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E891" w14:textId="541AA7AC" w:rsidR="00C51A96" w:rsidRPr="00C51A96" w:rsidRDefault="00C51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1A96">
        <w:rPr>
          <w:rFonts w:ascii="Times New Roman" w:hAnsi="Times New Roman" w:cs="Times New Roman"/>
          <w:b/>
          <w:bCs/>
          <w:sz w:val="24"/>
          <w:szCs w:val="24"/>
        </w:rPr>
        <w:t>Câu 1: mô tả các yêu cầu về dữ liệu:</w:t>
      </w:r>
    </w:p>
    <w:p w14:paraId="40F2490D" w14:textId="231FE647" w:rsidR="004C4723" w:rsidRPr="00C51A96" w:rsidRDefault="00851B8B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 xml:space="preserve">Website cần lưu thông tin về </w:t>
      </w:r>
    </w:p>
    <w:p w14:paraId="1AA2013B" w14:textId="3A782AD0" w:rsidR="00851B8B" w:rsidRPr="00C51A96" w:rsidRDefault="00851B8B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-Bài viết giới thiệu nước hoa gồm:</w:t>
      </w:r>
    </w:p>
    <w:p w14:paraId="2F0F3006" w14:textId="0C2D509A" w:rsidR="00851B8B" w:rsidRPr="00C51A96" w:rsidRDefault="00851B8B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Mã bài viết, ảnh minh họa, tiêu đề bài viết, nội dung tóm tắt, người đăng, thời gian đăng</w:t>
      </w:r>
    </w:p>
    <w:p w14:paraId="4179D360" w14:textId="6EDDB787" w:rsidR="00851B8B" w:rsidRPr="00C51A96" w:rsidRDefault="00851B8B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Một bài viết cần phải giới thiệu 1 loại nước hoa, mỗi loại nước hoa cần có 1 bài giới thiệu</w:t>
      </w:r>
    </w:p>
    <w:p w14:paraId="4AD69F3E" w14:textId="4569D781" w:rsidR="00851B8B" w:rsidRPr="00C51A96" w:rsidRDefault="00851B8B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-thông tin về loại nước hoa bao gồm:</w:t>
      </w:r>
    </w:p>
    <w:p w14:paraId="087D4044" w14:textId="2746BFDB" w:rsidR="00851B8B" w:rsidRPr="00C51A96" w:rsidRDefault="00851B8B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 xml:space="preserve">Mã nước hoa, ảnh nước hoa, tên nước hoa, tên hang sản xuất, nhóm nước hoa, giới tính, độ tuổi khuyên dung, </w:t>
      </w:r>
      <w:r w:rsidR="009D7B35" w:rsidRPr="00C51A96">
        <w:rPr>
          <w:rFonts w:ascii="Times New Roman" w:hAnsi="Times New Roman" w:cs="Times New Roman"/>
          <w:sz w:val="24"/>
          <w:szCs w:val="24"/>
        </w:rPr>
        <w:t>năm ra mắt, nồng độ, nhà pha chế, độ lưu hương, độ tỏa hương, thời điểm khuyên dung, phong cách, mùi hương chính, đánh giá, tổng quan, điểm đánh giá</w:t>
      </w:r>
    </w:p>
    <w:p w14:paraId="603AEABB" w14:textId="04649E30" w:rsidR="009D7B35" w:rsidRPr="00C51A96" w:rsidRDefault="009D7B35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Mỗi loại nước hoa cần có 1 hoặc nhiều mặt hàng, mỗi mặt hàng cần phải thuộc về một loại nứơc hoa</w:t>
      </w:r>
    </w:p>
    <w:p w14:paraId="23153B1B" w14:textId="485163C3" w:rsidR="009D7B35" w:rsidRPr="00C51A96" w:rsidRDefault="009D7B35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-thông tin về mặt hàng:</w:t>
      </w:r>
    </w:p>
    <w:p w14:paraId="756D10B8" w14:textId="620B5743" w:rsidR="009D7B35" w:rsidRPr="00C51A96" w:rsidRDefault="009D7B35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Mã số mặt hàng, dung tích, giá tiền</w:t>
      </w:r>
    </w:p>
    <w:p w14:paraId="6D2A6977" w14:textId="3A95AC99" w:rsidR="009D7B35" w:rsidRPr="00C51A96" w:rsidRDefault="009D7B35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Một loại nước hoa cần có 1 hoặc nhiều mùi hương chính, mỗi mùi hương chính của 0,1 hoặc nhiều loại nước hoa</w:t>
      </w:r>
    </w:p>
    <w:p w14:paraId="1B0B4200" w14:textId="493E79B0" w:rsidR="009D7B35" w:rsidRPr="00C51A96" w:rsidRDefault="009D7B35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 xml:space="preserve">mỗi loại nước hoa cần thuộc về một </w:t>
      </w:r>
      <w:r w:rsidR="00A705EB" w:rsidRPr="00C51A96">
        <w:rPr>
          <w:rFonts w:ascii="Times New Roman" w:hAnsi="Times New Roman" w:cs="Times New Roman"/>
          <w:sz w:val="24"/>
          <w:szCs w:val="24"/>
        </w:rPr>
        <w:t>hãng nước hoa, mỗi hang nước hoa cần sản xuất 1 hoặc nhiều loại nước hóa</w:t>
      </w:r>
    </w:p>
    <w:p w14:paraId="7CCF2448" w14:textId="371D6888" w:rsidR="00A705EB" w:rsidRPr="00C51A96" w:rsidRDefault="00A705EB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-thông tin các hang nước hoa:</w:t>
      </w:r>
    </w:p>
    <w:p w14:paraId="7E3FFE26" w14:textId="11F32B63" w:rsidR="00A705EB" w:rsidRPr="00C51A96" w:rsidRDefault="00A705EB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Mã hàng, tên hàng, ảnh logo , quốc gia, lĩnh vực kinh doanh chính, website, công ty mẹ, giới thiệu lịch sử</w:t>
      </w:r>
    </w:p>
    <w:p w14:paraId="38D4249F" w14:textId="4E757A76" w:rsidR="00A705EB" w:rsidRPr="00C51A96" w:rsidRDefault="00A705EB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-thông tin về nhóm mùi hương nước hoa:</w:t>
      </w:r>
    </w:p>
    <w:p w14:paraId="0BE7DA7C" w14:textId="07DB2BB9" w:rsidR="00A705EB" w:rsidRPr="00C51A96" w:rsidRDefault="00A705EB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Mã mùi hương, tên nhóm mùi hương, ảnh minh họa, mô tả</w:t>
      </w:r>
    </w:p>
    <w:p w14:paraId="7E290BE7" w14:textId="567FBF9F" w:rsidR="00A705EB" w:rsidRPr="00C51A96" w:rsidRDefault="00A705EB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Một nhóm mùi hương nước hoa cần phải có 1 hoặc nhiều mùi hương chính</w:t>
      </w:r>
    </w:p>
    <w:p w14:paraId="7DE714B8" w14:textId="3F02FD71" w:rsidR="00A705EB" w:rsidRPr="00C51A96" w:rsidRDefault="00A705EB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-thông tin mùi hương chính:</w:t>
      </w:r>
    </w:p>
    <w:p w14:paraId="70C1B842" w14:textId="7A0994B3" w:rsidR="00A705EB" w:rsidRPr="00C51A96" w:rsidRDefault="00A705EB">
      <w:pPr>
        <w:rPr>
          <w:rFonts w:ascii="Times New Roman" w:hAnsi="Times New Roman" w:cs="Times New Roman"/>
          <w:sz w:val="24"/>
          <w:szCs w:val="24"/>
        </w:rPr>
      </w:pPr>
      <w:r w:rsidRPr="00C51A96">
        <w:rPr>
          <w:rFonts w:ascii="Times New Roman" w:hAnsi="Times New Roman" w:cs="Times New Roman"/>
          <w:sz w:val="24"/>
          <w:szCs w:val="24"/>
        </w:rPr>
        <w:t>Mã số, tên mùi hương chính, hình ảnh, mô tả</w:t>
      </w:r>
    </w:p>
    <w:p w14:paraId="753C31F3" w14:textId="0F2D60F6" w:rsidR="00C51A96" w:rsidRPr="00C51A96" w:rsidRDefault="00C51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1A96">
        <w:rPr>
          <w:rFonts w:ascii="Times New Roman" w:hAnsi="Times New Roman" w:cs="Times New Roman"/>
          <w:b/>
          <w:bCs/>
          <w:sz w:val="24"/>
          <w:szCs w:val="24"/>
        </w:rPr>
        <w:t>Câu 2: vẽ biểu đồ thực thể liên kết mức logic</w:t>
      </w:r>
    </w:p>
    <w:p w14:paraId="5AED80A7" w14:textId="649E3E14" w:rsidR="00C51A96" w:rsidRDefault="00746D92">
      <w:pPr>
        <w:rPr>
          <w:rFonts w:ascii="Times New Roman" w:hAnsi="Times New Roman" w:cs="Times New Roman"/>
        </w:rPr>
      </w:pPr>
      <w:r w:rsidRPr="00746D92">
        <w:rPr>
          <w:rFonts w:ascii="Times New Roman" w:hAnsi="Times New Roman" w:cs="Times New Roman"/>
        </w:rPr>
        <w:lastRenderedPageBreak/>
        <w:drawing>
          <wp:inline distT="0" distB="0" distL="0" distR="0" wp14:anchorId="62FEC7C3" wp14:editId="2BE8F183">
            <wp:extent cx="5943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6327" w14:textId="60A8997F" w:rsidR="00746D92" w:rsidRPr="00746D92" w:rsidRDefault="00746D92" w:rsidP="00746D92">
      <w:pPr>
        <w:rPr>
          <w:rFonts w:ascii="Times New Roman" w:hAnsi="Times New Roman" w:cs="Times New Roman"/>
        </w:rPr>
      </w:pPr>
    </w:p>
    <w:p w14:paraId="3F157E2B" w14:textId="36961A14" w:rsidR="00746D92" w:rsidRDefault="00746D92" w:rsidP="00746D92">
      <w:pPr>
        <w:rPr>
          <w:rFonts w:ascii="Times New Roman" w:hAnsi="Times New Roman" w:cs="Times New Roman"/>
        </w:rPr>
      </w:pPr>
    </w:p>
    <w:p w14:paraId="0B073C51" w14:textId="6D12BDE3" w:rsidR="00746D92" w:rsidRDefault="00746D92" w:rsidP="00746D9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3:mô hình hóa dữ liệu mức vật lý</w:t>
      </w:r>
    </w:p>
    <w:p w14:paraId="030BA97A" w14:textId="486A9649" w:rsidR="00746D92" w:rsidRPr="00746D92" w:rsidRDefault="00746D92" w:rsidP="00746D92">
      <w:pPr>
        <w:ind w:firstLine="720"/>
        <w:rPr>
          <w:rFonts w:ascii="Times New Roman" w:hAnsi="Times New Roman" w:cs="Times New Roman"/>
        </w:rPr>
      </w:pPr>
      <w:r w:rsidRPr="00746D92">
        <w:rPr>
          <w:rFonts w:ascii="Times New Roman" w:hAnsi="Times New Roman" w:cs="Times New Roman"/>
        </w:rPr>
        <w:lastRenderedPageBreak/>
        <w:drawing>
          <wp:inline distT="0" distB="0" distL="0" distR="0" wp14:anchorId="3C145433" wp14:editId="46C831FB">
            <wp:extent cx="5943600" cy="398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D92" w:rsidRPr="0074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8B"/>
    <w:rsid w:val="004C4723"/>
    <w:rsid w:val="00746D92"/>
    <w:rsid w:val="00851B8B"/>
    <w:rsid w:val="009D7B35"/>
    <w:rsid w:val="00A705EB"/>
    <w:rsid w:val="00C5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4707"/>
  <w15:chartTrackingRefBased/>
  <w15:docId w15:val="{32B3E58D-AFD2-462E-BD22-27EBAA78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2022-04-11T10:18:00Z</dcterms:created>
  <dcterms:modified xsi:type="dcterms:W3CDTF">2022-04-11T14:01:00Z</dcterms:modified>
</cp:coreProperties>
</file>