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D6" w:rsidRPr="0019236D" w:rsidRDefault="007479D6" w:rsidP="00117A3C">
      <w:pPr>
        <w:jc w:val="both"/>
        <w:rPr>
          <w:rFonts w:cstheme="minorHAnsi"/>
          <w:szCs w:val="20"/>
        </w:rPr>
      </w:pPr>
      <w:bookmarkStart w:id="0" w:name="_GoBack"/>
      <w:bookmarkEnd w:id="0"/>
      <w:r w:rsidRPr="0019236D">
        <w:rPr>
          <w:rFonts w:cstheme="minorHAnsi"/>
          <w:szCs w:val="20"/>
        </w:rPr>
        <w:t xml:space="preserve">MR. BRADLAUGH AT </w:t>
      </w:r>
      <w:proofErr w:type="gramStart"/>
      <w:r w:rsidRPr="0019236D">
        <w:rPr>
          <w:rFonts w:cstheme="minorHAnsi"/>
          <w:szCs w:val="20"/>
        </w:rPr>
        <w:t>NORTHAMPTON.-</w:t>
      </w:r>
      <w:proofErr w:type="gramEnd"/>
      <w:r w:rsidRPr="0019236D">
        <w:rPr>
          <w:rFonts w:cstheme="minorHAnsi"/>
          <w:szCs w:val="20"/>
        </w:rPr>
        <w:t xml:space="preserve">Mr. </w:t>
      </w:r>
      <w:proofErr w:type="spellStart"/>
      <w:r w:rsidRPr="0019236D">
        <w:rPr>
          <w:rFonts w:cstheme="minorHAnsi"/>
          <w:szCs w:val="20"/>
        </w:rPr>
        <w:t>Bradlaugh</w:t>
      </w:r>
      <w:proofErr w:type="spellEnd"/>
      <w:r w:rsidRPr="0019236D">
        <w:rPr>
          <w:rFonts w:cstheme="minorHAnsi"/>
          <w:szCs w:val="20"/>
        </w:rPr>
        <w:t xml:space="preserve"> presided at Northampton, on Wednesday night, at a lecture delivered by Mrs. Annie Besant on “A Free Press and how it was Won.” At the close of the lecture Mr. </w:t>
      </w:r>
      <w:proofErr w:type="spellStart"/>
      <w:r w:rsidRPr="0019236D">
        <w:rPr>
          <w:rFonts w:cstheme="minorHAnsi"/>
          <w:szCs w:val="20"/>
        </w:rPr>
        <w:t>Bradlaugh</w:t>
      </w:r>
      <w:proofErr w:type="spellEnd"/>
      <w:r w:rsidRPr="0019236D">
        <w:rPr>
          <w:rFonts w:cstheme="minorHAnsi"/>
          <w:szCs w:val="20"/>
        </w:rPr>
        <w:t xml:space="preserve"> said he was willing to stand a test ballot of the whole town, or of any section of it, provided that it was made binding on all concerned.</w:t>
      </w:r>
    </w:p>
    <w:sectPr w:rsidR="007479D6" w:rsidRPr="0019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14"/>
    <w:rsid w:val="00117A3C"/>
    <w:rsid w:val="0019236D"/>
    <w:rsid w:val="007479D6"/>
    <w:rsid w:val="009D7D0E"/>
    <w:rsid w:val="00AB6171"/>
    <w:rsid w:val="00DF2046"/>
    <w:rsid w:val="00E23514"/>
    <w:rsid w:val="00F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23CB2-F9A3-40C4-8D6E-8E443942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>Nuqra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4</cp:revision>
  <dcterms:created xsi:type="dcterms:W3CDTF">2019-01-30T18:55:00Z</dcterms:created>
  <dcterms:modified xsi:type="dcterms:W3CDTF">2019-02-02T21:36:00Z</dcterms:modified>
</cp:coreProperties>
</file>