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43D" w:rsidRDefault="00BF42D0" w:rsidP="00BF42D0">
      <w:r>
        <w:t>THE PROSECUTION OF MR BRADLAUGH</w:t>
      </w:r>
      <w:r w:rsidR="00A51032">
        <w:t>, --</w:t>
      </w:r>
      <w:r>
        <w:t xml:space="preserve"> Mr.  </w:t>
      </w:r>
      <w:proofErr w:type="spellStart"/>
      <w:r w:rsidR="00587C10">
        <w:t>Bradlaugh</w:t>
      </w:r>
      <w:proofErr w:type="spellEnd"/>
      <w:r w:rsidR="00587C10">
        <w:t xml:space="preserve"> on</w:t>
      </w:r>
      <w:r>
        <w:t xml:space="preserve"> Friday applied to the Queen’s </w:t>
      </w:r>
      <w:r w:rsidR="00392027">
        <w:t>Bench</w:t>
      </w:r>
      <w:r>
        <w:t xml:space="preserve"> that the indictment against him and Mrs. </w:t>
      </w:r>
      <w:proofErr w:type="spellStart"/>
      <w:r>
        <w:t>Besent</w:t>
      </w:r>
      <w:proofErr w:type="spellEnd"/>
      <w:r>
        <w:t xml:space="preserve">, for publishing an obscene book, might be tried in that court, before a special jury, and not at the Central Criminal Court.—After hearing all his reason, the Lord Chief Justice </w:t>
      </w:r>
      <w:bookmarkStart w:id="0" w:name="_GoBack"/>
      <w:bookmarkEnd w:id="0"/>
      <w:r w:rsidR="00587C10">
        <w:t>said:</w:t>
      </w:r>
      <w:r>
        <w:t xml:space="preserve">—“The fate of this application must depend upon the real and true nature of this work. If, upon locking at it, we think that its object is the legitimate one of promoting knowledge upon a matter of public interest then we should be </w:t>
      </w:r>
      <w:proofErr w:type="spellStart"/>
      <w:r>
        <w:t>inolined</w:t>
      </w:r>
      <w:proofErr w:type="spellEnd"/>
      <w:r>
        <w:t xml:space="preserve"> to prevent the </w:t>
      </w:r>
      <w:r w:rsidR="00392027">
        <w:t>occurrence</w:t>
      </w:r>
      <w:r>
        <w:t xml:space="preserve"> of a miscarriage </w:t>
      </w:r>
      <w:r w:rsidR="00392027">
        <w:t>of a</w:t>
      </w:r>
      <w:r>
        <w:t xml:space="preserve"> just</w:t>
      </w:r>
      <w:r w:rsidR="00A51032">
        <w:t>ice</w:t>
      </w:r>
      <w:r>
        <w:t xml:space="preserve"> by allowing the case </w:t>
      </w:r>
      <w:r w:rsidR="00A51032">
        <w:t>to be tried before a special ju</w:t>
      </w:r>
      <w:r>
        <w:t>ry</w:t>
      </w:r>
      <w:r w:rsidR="00A51032">
        <w:t xml:space="preserve">. If, on the other hand, we think that the scientific character attributed to the work is a more </w:t>
      </w:r>
      <w:proofErr w:type="spellStart"/>
      <w:r w:rsidR="00A51032">
        <w:t>pretence</w:t>
      </w:r>
      <w:proofErr w:type="spellEnd"/>
      <w:r w:rsidR="00A51032">
        <w:t xml:space="preserve"> and c</w:t>
      </w:r>
      <w:r>
        <w:t xml:space="preserve">over for </w:t>
      </w:r>
      <w:r w:rsidR="00A51032">
        <w:t>indecency</w:t>
      </w:r>
      <w:r>
        <w:t>, we shall allow the ordina</w:t>
      </w:r>
      <w:r w:rsidR="00A51032">
        <w:t>ry procedure to prevail, and the case must be tried in the Central Criminal Court in due course”—On Monday</w:t>
      </w:r>
      <w:r>
        <w:t xml:space="preserve"> </w:t>
      </w:r>
      <w:r w:rsidR="00A51032">
        <w:t xml:space="preserve">(after </w:t>
      </w:r>
      <w:r>
        <w:t>reading</w:t>
      </w:r>
      <w:r w:rsidR="00A51032">
        <w:t xml:space="preserve"> the book), the Lord Chief Justice said: __</w:t>
      </w:r>
      <w:r>
        <w:t xml:space="preserve"> </w:t>
      </w:r>
      <w:r w:rsidR="00A51032">
        <w:t>“</w:t>
      </w:r>
      <w:r>
        <w:t>We</w:t>
      </w:r>
      <w:r w:rsidR="00A51032">
        <w:t xml:space="preserve"> have </w:t>
      </w:r>
      <w:r>
        <w:t xml:space="preserve"> looked at t</w:t>
      </w:r>
      <w:r w:rsidR="00A51032">
        <w:t>he work, and we think there is a fair</w:t>
      </w:r>
      <w:r>
        <w:t xml:space="preserve"> question for consideration whether the book i</w:t>
      </w:r>
      <w:r w:rsidR="00A51032">
        <w:t>s a</w:t>
      </w:r>
      <w:r>
        <w:t xml:space="preserve"> scientific pro</w:t>
      </w:r>
      <w:r w:rsidR="00A51032">
        <w:t>duction for legitimate scientific purpose, or whether it is</w:t>
      </w:r>
      <w:r>
        <w:t xml:space="preserve"> what the </w:t>
      </w:r>
      <w:r w:rsidR="00A51032">
        <w:t>indictment states it to be, an obscene publication. We think it is a</w:t>
      </w:r>
      <w:r>
        <w:t xml:space="preserve"> question that require</w:t>
      </w:r>
      <w:r w:rsidR="00A51032">
        <w:t>s to be tried by a judge and a special jury, therefore a</w:t>
      </w:r>
      <w:r>
        <w:t xml:space="preserve"> </w:t>
      </w:r>
      <w:r w:rsidR="00A51032">
        <w:t>certiorari will be issued</w:t>
      </w:r>
      <w:r>
        <w:t xml:space="preserve"> for the removal of the indictment</w:t>
      </w:r>
      <w:r w:rsidR="00A51032">
        <w:t xml:space="preserve"> into th</w:t>
      </w:r>
      <w:r>
        <w:t>is Bench."</w:t>
      </w:r>
    </w:p>
    <w:sectPr w:rsidR="004F5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2D0"/>
    <w:rsid w:val="00392027"/>
    <w:rsid w:val="004F543D"/>
    <w:rsid w:val="00587C10"/>
    <w:rsid w:val="00A51032"/>
    <w:rsid w:val="00B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5BB81-0E53-4769-81A7-8C3D1656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3</cp:revision>
  <dcterms:created xsi:type="dcterms:W3CDTF">2019-01-15T14:01:00Z</dcterms:created>
  <dcterms:modified xsi:type="dcterms:W3CDTF">2019-01-17T11:25:00Z</dcterms:modified>
</cp:coreProperties>
</file>