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E1AF1" w14:textId="7967AA53" w:rsidR="00593E43" w:rsidRPr="00437697" w:rsidRDefault="00437697" w:rsidP="00437697">
      <w:pPr>
        <w:jc w:val="both"/>
        <w:rPr>
          <w:rFonts w:ascii="Times New Roman" w:hAnsi="Times New Roman"/>
          <w:sz w:val="24"/>
          <w:szCs w:val="24"/>
        </w:rPr>
      </w:pPr>
      <w:bookmarkStart w:id="0" w:name="_GoBack"/>
      <w:r>
        <w:rPr>
          <w:rFonts w:ascii="Times New Roman" w:hAnsi="Times New Roman"/>
          <w:sz w:val="24"/>
          <w:szCs w:val="24"/>
        </w:rPr>
        <w:tab/>
        <w:t xml:space="preserve">The hearing of the charge against Mr. Charles </w:t>
      </w:r>
      <w:proofErr w:type="spellStart"/>
      <w:r>
        <w:rPr>
          <w:rFonts w:ascii="Times New Roman" w:hAnsi="Times New Roman"/>
          <w:sz w:val="24"/>
          <w:szCs w:val="24"/>
        </w:rPr>
        <w:t>Bradlaugh</w:t>
      </w:r>
      <w:proofErr w:type="spellEnd"/>
      <w:r>
        <w:rPr>
          <w:rFonts w:ascii="Times New Roman" w:hAnsi="Times New Roman"/>
          <w:sz w:val="24"/>
          <w:szCs w:val="24"/>
        </w:rPr>
        <w:t xml:space="preserve"> and Mrs. Besant, of having published an obscene book, was concluded yesterday. Mr. </w:t>
      </w:r>
      <w:proofErr w:type="spellStart"/>
      <w:r>
        <w:rPr>
          <w:rFonts w:ascii="Times New Roman" w:hAnsi="Times New Roman"/>
          <w:sz w:val="24"/>
          <w:szCs w:val="24"/>
        </w:rPr>
        <w:t>Bradlaugh</w:t>
      </w:r>
      <w:proofErr w:type="spellEnd"/>
      <w:r>
        <w:rPr>
          <w:rFonts w:ascii="Times New Roman" w:hAnsi="Times New Roman"/>
          <w:sz w:val="24"/>
          <w:szCs w:val="24"/>
        </w:rPr>
        <w:t xml:space="preserve"> reserved his </w:t>
      </w:r>
      <w:proofErr w:type="spellStart"/>
      <w:r>
        <w:rPr>
          <w:rFonts w:ascii="Times New Roman" w:hAnsi="Times New Roman"/>
          <w:sz w:val="24"/>
          <w:szCs w:val="24"/>
        </w:rPr>
        <w:t>defence</w:t>
      </w:r>
      <w:proofErr w:type="spellEnd"/>
      <w:r>
        <w:rPr>
          <w:rFonts w:ascii="Times New Roman" w:hAnsi="Times New Roman"/>
          <w:sz w:val="24"/>
          <w:szCs w:val="24"/>
        </w:rPr>
        <w:t xml:space="preserve">, but Mrs. Besant read a long statement, </w:t>
      </w:r>
      <w:proofErr w:type="gramStart"/>
      <w:r>
        <w:rPr>
          <w:rFonts w:ascii="Times New Roman" w:hAnsi="Times New Roman"/>
          <w:sz w:val="24"/>
          <w:szCs w:val="24"/>
        </w:rPr>
        <w:t>in the course of</w:t>
      </w:r>
      <w:proofErr w:type="gramEnd"/>
      <w:r>
        <w:rPr>
          <w:rFonts w:ascii="Times New Roman" w:hAnsi="Times New Roman"/>
          <w:sz w:val="24"/>
          <w:szCs w:val="24"/>
        </w:rPr>
        <w:t xml:space="preserve"> which she expressed a belief that it was better that children should not be born than that they should, after their birth, both killed by overcrowding, disease, and starvation. Both the defendants were committed for trial. </w:t>
      </w:r>
      <w:bookmarkEnd w:id="0"/>
    </w:p>
    <w:sectPr w:rsidR="00593E43" w:rsidRPr="00437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43"/>
    <w:rsid w:val="00437697"/>
    <w:rsid w:val="00593E4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C7181"/>
  <w15:chartTrackingRefBased/>
  <w15:docId w15:val="{1A4224BF-7A84-42E8-9D45-E127BA9CD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67</Words>
  <Characters>385</Characters>
  <Application>Microsoft Office Word</Application>
  <DocSecurity>0</DocSecurity>
  <Lines>3</Lines>
  <Paragraphs>1</Paragraphs>
  <ScaleCrop>false</ScaleCrop>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2019-01-18T09:46:00Z</dcterms:created>
  <dcterms:modified xsi:type="dcterms:W3CDTF">2019-01-18T09:50:00Z</dcterms:modified>
</cp:coreProperties>
</file>