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02513" w14:textId="3558FA93" w:rsidR="00887E89" w:rsidRDefault="00887E89" w:rsidP="00887E89">
      <w:pPr>
        <w:pStyle w:val="NormalWeb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CAMBRIDGE GLOBAL PERSPECTIVES 1</w:t>
      </w:r>
    </w:p>
    <w:p w14:paraId="453FB13B" w14:textId="3EA7F99F" w:rsidR="005C1F6F" w:rsidRPr="00887E89" w:rsidRDefault="005C1F6F" w:rsidP="005C1F6F">
      <w:pPr>
        <w:pStyle w:val="NormalWeb"/>
        <w:rPr>
          <w:sz w:val="28"/>
          <w:szCs w:val="28"/>
        </w:rPr>
      </w:pPr>
      <w:r w:rsidRPr="00887E89">
        <w:rPr>
          <w:b/>
          <w:bCs/>
          <w:sz w:val="28"/>
          <w:szCs w:val="28"/>
        </w:rPr>
        <w:t>Lesson</w:t>
      </w:r>
      <w:r w:rsidR="00887E89">
        <w:rPr>
          <w:b/>
          <w:bCs/>
          <w:sz w:val="28"/>
          <w:szCs w:val="28"/>
        </w:rPr>
        <w:t xml:space="preserve"> 1 </w:t>
      </w:r>
      <w:r w:rsidR="00887E89" w:rsidRPr="00887E89">
        <w:rPr>
          <w:b/>
          <w:bCs/>
          <w:sz w:val="28"/>
          <w:szCs w:val="28"/>
        </w:rPr>
        <w:t>Title</w:t>
      </w:r>
      <w:r w:rsidRPr="00887E89">
        <w:rPr>
          <w:b/>
          <w:bCs/>
          <w:sz w:val="28"/>
          <w:szCs w:val="28"/>
        </w:rPr>
        <w:t>:</w:t>
      </w:r>
      <w:r w:rsidRPr="00887E89">
        <w:rPr>
          <w:sz w:val="28"/>
          <w:szCs w:val="28"/>
        </w:rPr>
        <w:t xml:space="preserve"> </w:t>
      </w:r>
      <w:r w:rsidRPr="00887E89">
        <w:rPr>
          <w:b/>
          <w:bCs/>
          <w:sz w:val="28"/>
          <w:szCs w:val="28"/>
        </w:rPr>
        <w:t>What is Healthy Living?</w:t>
      </w:r>
    </w:p>
    <w:p w14:paraId="1C300926" w14:textId="77777777" w:rsidR="005C1F6F" w:rsidRPr="00887E89" w:rsidRDefault="005C1F6F" w:rsidP="005C1F6F">
      <w:pPr>
        <w:pStyle w:val="NormalWeb"/>
        <w:rPr>
          <w:sz w:val="28"/>
          <w:szCs w:val="28"/>
        </w:rPr>
      </w:pPr>
      <w:r w:rsidRPr="00887E89">
        <w:rPr>
          <w:b/>
          <w:bCs/>
          <w:sz w:val="28"/>
          <w:szCs w:val="28"/>
        </w:rPr>
        <w:t>Learning Objectives</w:t>
      </w:r>
    </w:p>
    <w:p w14:paraId="79DBC2C7" w14:textId="77777777" w:rsidR="005C1F6F" w:rsidRPr="00887E89" w:rsidRDefault="005C1F6F" w:rsidP="005C1F6F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887E89">
        <w:rPr>
          <w:sz w:val="28"/>
          <w:szCs w:val="28"/>
        </w:rPr>
        <w:t>Understand the core components of a healthy lifestyle (diet, exercise, hygiene, sleep, dental health).</w:t>
      </w:r>
    </w:p>
    <w:p w14:paraId="7ECC5389" w14:textId="77777777" w:rsidR="005C1F6F" w:rsidRPr="00887E89" w:rsidRDefault="005C1F6F" w:rsidP="005C1F6F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887E89">
        <w:rPr>
          <w:sz w:val="28"/>
          <w:szCs w:val="28"/>
        </w:rPr>
        <w:t>Develop basic inquiry skills by formulating and researching health-related questions.</w:t>
      </w:r>
    </w:p>
    <w:p w14:paraId="7FADA9B9" w14:textId="77777777" w:rsidR="005C1F6F" w:rsidRPr="00887E89" w:rsidRDefault="005C1F6F" w:rsidP="005C1F6F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887E89">
        <w:rPr>
          <w:sz w:val="28"/>
          <w:szCs w:val="28"/>
        </w:rPr>
        <w:t>Communicate findings through creative visual and written representations.</w:t>
      </w:r>
    </w:p>
    <w:p w14:paraId="44552142" w14:textId="77777777" w:rsidR="005C1F6F" w:rsidRPr="00887E89" w:rsidRDefault="005C1F6F" w:rsidP="005C1F6F">
      <w:pPr>
        <w:pStyle w:val="NormalWeb"/>
        <w:rPr>
          <w:sz w:val="28"/>
          <w:szCs w:val="28"/>
        </w:rPr>
      </w:pPr>
      <w:r w:rsidRPr="00887E89">
        <w:rPr>
          <w:b/>
          <w:bCs/>
          <w:sz w:val="28"/>
          <w:szCs w:val="28"/>
        </w:rPr>
        <w:t>Success Criteria</w:t>
      </w:r>
    </w:p>
    <w:p w14:paraId="10E9AEFB" w14:textId="77777777" w:rsidR="005C1F6F" w:rsidRPr="00887E89" w:rsidRDefault="005C1F6F" w:rsidP="005C1F6F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887E89">
        <w:rPr>
          <w:sz w:val="28"/>
          <w:szCs w:val="28"/>
        </w:rPr>
        <w:t>I can ask questions about being healthy.</w:t>
      </w:r>
    </w:p>
    <w:p w14:paraId="6FEA8A07" w14:textId="77777777" w:rsidR="005C1F6F" w:rsidRPr="00887E89" w:rsidRDefault="005C1F6F" w:rsidP="005C1F6F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887E89">
        <w:rPr>
          <w:sz w:val="28"/>
          <w:szCs w:val="28"/>
        </w:rPr>
        <w:t>I can find information to answer my questions.</w:t>
      </w:r>
    </w:p>
    <w:p w14:paraId="13BE2D40" w14:textId="77777777" w:rsidR="005C1F6F" w:rsidRPr="00887E89" w:rsidRDefault="005C1F6F" w:rsidP="005C1F6F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887E89">
        <w:rPr>
          <w:sz w:val="28"/>
          <w:szCs w:val="28"/>
        </w:rPr>
        <w:t>I can share one new thing I have learned.</w:t>
      </w:r>
    </w:p>
    <w:p w14:paraId="462EC6F5" w14:textId="77777777" w:rsidR="005C1F6F" w:rsidRPr="00887E89" w:rsidRDefault="005C1F6F" w:rsidP="005C1F6F">
      <w:pPr>
        <w:pStyle w:val="NormalWeb"/>
        <w:rPr>
          <w:sz w:val="28"/>
          <w:szCs w:val="28"/>
        </w:rPr>
      </w:pPr>
      <w:r w:rsidRPr="00887E89">
        <w:rPr>
          <w:b/>
          <w:bCs/>
          <w:sz w:val="28"/>
          <w:szCs w:val="28"/>
        </w:rPr>
        <w:t>What We Did:</w:t>
      </w:r>
    </w:p>
    <w:p w14:paraId="0B938883" w14:textId="77777777" w:rsidR="005C1F6F" w:rsidRPr="00887E89" w:rsidRDefault="005C1F6F" w:rsidP="005C1F6F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887E89">
        <w:rPr>
          <w:b/>
          <w:bCs/>
          <w:sz w:val="28"/>
          <w:szCs w:val="28"/>
        </w:rPr>
        <w:t>Asked Big Questions:</w:t>
      </w:r>
      <w:r w:rsidRPr="00887E89">
        <w:rPr>
          <w:sz w:val="28"/>
          <w:szCs w:val="28"/>
        </w:rPr>
        <w:t xml:space="preserve"> We talked about what "being healthy" means and wrote down our top questions about food, exercise, teeth, and washing hands.</w:t>
      </w:r>
    </w:p>
    <w:p w14:paraId="35E8C575" w14:textId="77777777" w:rsidR="005C1F6F" w:rsidRPr="00887E89" w:rsidRDefault="005C1F6F" w:rsidP="005C1F6F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887E89">
        <w:rPr>
          <w:b/>
          <w:bCs/>
          <w:sz w:val="28"/>
          <w:szCs w:val="28"/>
        </w:rPr>
        <w:t>Sorted Our Ideas:</w:t>
      </w:r>
      <w:r w:rsidRPr="00887E89">
        <w:rPr>
          <w:sz w:val="28"/>
          <w:szCs w:val="28"/>
        </w:rPr>
        <w:t xml:space="preserve"> We grouped our questions into big topics like Diet, Exercise, Sleep, Hygiene, and Dental Care.</w:t>
      </w:r>
    </w:p>
    <w:p w14:paraId="3DEBF85D" w14:textId="77777777" w:rsidR="005C1F6F" w:rsidRPr="00887E89" w:rsidRDefault="005C1F6F" w:rsidP="005C1F6F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887E89">
        <w:rPr>
          <w:b/>
          <w:bCs/>
          <w:sz w:val="28"/>
          <w:szCs w:val="28"/>
        </w:rPr>
        <w:t>Talked in Pairs:</w:t>
      </w:r>
      <w:r w:rsidRPr="00887E89">
        <w:rPr>
          <w:sz w:val="28"/>
          <w:szCs w:val="28"/>
        </w:rPr>
        <w:t xml:space="preserve"> We paired up to discuss our ideas, share what we already knew, and talk through the answers to our questions together.</w:t>
      </w:r>
    </w:p>
    <w:p w14:paraId="603E0DB6" w14:textId="40B1CCA9" w:rsidR="00653028" w:rsidRPr="00887E89" w:rsidRDefault="0020768A">
      <w:pPr>
        <w:rPr>
          <w:sz w:val="24"/>
          <w:szCs w:val="24"/>
        </w:rPr>
      </w:pPr>
      <w:r w:rsidRPr="00E94810">
        <w:rPr>
          <w:noProof/>
        </w:rPr>
        <w:lastRenderedPageBreak/>
        <w:drawing>
          <wp:inline distT="0" distB="0" distL="0" distR="0" wp14:anchorId="0005500E" wp14:editId="66DCE8B3">
            <wp:extent cx="5633554" cy="7624586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666"/>
                    <a:stretch/>
                  </pic:blipFill>
                  <pic:spPr bwMode="auto">
                    <a:xfrm>
                      <a:off x="0" y="0"/>
                      <a:ext cx="5646813" cy="76425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53028" w:rsidRPr="00887E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C5B85"/>
    <w:multiLevelType w:val="multilevel"/>
    <w:tmpl w:val="8082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46BEC"/>
    <w:multiLevelType w:val="multilevel"/>
    <w:tmpl w:val="12BE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C7995"/>
    <w:multiLevelType w:val="multilevel"/>
    <w:tmpl w:val="3BBE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F6F"/>
    <w:rsid w:val="0020768A"/>
    <w:rsid w:val="005C1F6F"/>
    <w:rsid w:val="00653028"/>
    <w:rsid w:val="0088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D6120"/>
  <w15:chartTrackingRefBased/>
  <w15:docId w15:val="{CCF47C79-17A8-4A12-B4D0-9C049CD43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C1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31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Maricel Perong Garcia (VSC-KTiH-MB)</dc:creator>
  <cp:keywords/>
  <dc:description/>
  <cp:lastModifiedBy>Maricel Perong Garcia (VSC-KTiH-MB)</cp:lastModifiedBy>
  <cp:revision>3</cp:revision>
  <dcterms:created xsi:type="dcterms:W3CDTF">2026-08-25T03:39:00Z</dcterms:created>
  <dcterms:modified xsi:type="dcterms:W3CDTF">2026-08-25T03:52:00Z</dcterms:modified>
</cp:coreProperties>
</file>