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31" w:rsidRDefault="00C7050F">
      <w:pPr>
        <w:pStyle w:val="Heading1"/>
      </w:pPr>
      <w:bookmarkStart w:id="0" w:name="_GoBack"/>
      <w:r>
        <w:t>BÁO CÁO GIAI ĐO</w:t>
      </w:r>
      <w:r>
        <w:t>Ạ</w:t>
      </w:r>
      <w:r>
        <w:t>N 1 – NGHIÊN C</w:t>
      </w:r>
      <w:r>
        <w:t>Ứ</w:t>
      </w:r>
      <w:r>
        <w:t>U T</w:t>
      </w:r>
      <w:r>
        <w:t>Ổ</w:t>
      </w:r>
      <w:r>
        <w:t>NG QUAN &amp; THI</w:t>
      </w:r>
      <w:r>
        <w:t>Ế</w:t>
      </w:r>
      <w:r>
        <w:t>T L</w:t>
      </w:r>
      <w:r>
        <w:t>Ậ</w:t>
      </w:r>
      <w:r>
        <w:t>P MÔI TRƯ</w:t>
      </w:r>
      <w:r>
        <w:t>Ờ</w:t>
      </w:r>
      <w:r>
        <w:t>NG</w:t>
      </w:r>
    </w:p>
    <w:p w:rsidR="00F11C31" w:rsidRDefault="00C7050F">
      <w:pPr>
        <w:pStyle w:val="Heading2"/>
      </w:pPr>
      <w:r>
        <w:t>1. T</w:t>
      </w:r>
      <w:r>
        <w:t>ổ</w:t>
      </w:r>
      <w:r>
        <w:t>ng quan h</w:t>
      </w:r>
      <w:r>
        <w:t>ệ</w:t>
      </w:r>
      <w:r>
        <w:t xml:space="preserve"> th</w:t>
      </w:r>
      <w:r>
        <w:t>ố</w:t>
      </w:r>
      <w:r>
        <w:t>ng SIMPLE</w:t>
      </w:r>
    </w:p>
    <w:p w:rsidR="00F11C31" w:rsidRDefault="00C7050F">
      <w:r>
        <w:t>H</w:t>
      </w:r>
      <w:r>
        <w:t>ệ</w:t>
      </w:r>
      <w:r>
        <w:t xml:space="preserve"> th</w:t>
      </w:r>
      <w:r>
        <w:t>ố</w:t>
      </w:r>
      <w:r>
        <w:t>ng SIMPLE (Simulation Integration for Multi-Platform and Learning Environments) là n</w:t>
      </w:r>
      <w:r>
        <w:t>ề</w:t>
      </w:r>
      <w:r>
        <w:t>n t</w:t>
      </w:r>
      <w:r>
        <w:t>ả</w:t>
      </w:r>
      <w:r>
        <w:t>ng tích h</w:t>
      </w:r>
      <w:r>
        <w:t>ợ</w:t>
      </w:r>
      <w:r>
        <w:t>p mô ph</w:t>
      </w:r>
      <w:r>
        <w:t>ỏ</w:t>
      </w:r>
      <w:r>
        <w:t>ng không gian (spatial simulation) và tr</w:t>
      </w:r>
      <w:r>
        <w:t>ự</w:t>
      </w:r>
      <w:r>
        <w:t>c quan</w:t>
      </w:r>
      <w:r>
        <w:t xml:space="preserve"> hóa 3D/VR. H</w:t>
      </w:r>
      <w:r>
        <w:t>ệ</w:t>
      </w:r>
      <w:r>
        <w:t xml:space="preserve"> th</w:t>
      </w:r>
      <w:r>
        <w:t>ố</w:t>
      </w:r>
      <w:r>
        <w:t>ng cho phép k</w:t>
      </w:r>
      <w:r>
        <w:t>ế</w:t>
      </w:r>
      <w:r>
        <w:t>t n</w:t>
      </w:r>
      <w:r>
        <w:t>ố</w:t>
      </w:r>
      <w:r>
        <w:t>i gi</w:t>
      </w:r>
      <w:r>
        <w:t>ữ</w:t>
      </w:r>
      <w:r>
        <w:t>a GAMA Platform (mô ph</w:t>
      </w:r>
      <w:r>
        <w:t>ỏ</w:t>
      </w:r>
      <w:r>
        <w:t>ng tác t</w:t>
      </w:r>
      <w:r>
        <w:t>ử</w:t>
      </w:r>
      <w:r>
        <w:t>) và Unity (hi</w:t>
      </w:r>
      <w:r>
        <w:t>ể</w:t>
      </w:r>
      <w:r>
        <w:t>n th</w:t>
      </w:r>
      <w:r>
        <w:t>ị</w:t>
      </w:r>
      <w:r>
        <w:t xml:space="preserve"> 3D/VR) thông qua Plugin trung gian. M</w:t>
      </w:r>
      <w:r>
        <w:t>ụ</w:t>
      </w:r>
      <w:r>
        <w:t>c tiêu giai đo</w:t>
      </w:r>
      <w:r>
        <w:t>ạ</w:t>
      </w:r>
      <w:r>
        <w:t>n 1 là hi</w:t>
      </w:r>
      <w:r>
        <w:t>ể</w:t>
      </w:r>
      <w:r>
        <w:t>u c</w:t>
      </w:r>
      <w:r>
        <w:t>ấ</w:t>
      </w:r>
      <w:r>
        <w:t>u trúc, thi</w:t>
      </w:r>
      <w:r>
        <w:t>ế</w:t>
      </w:r>
      <w:r>
        <w:t>t l</w:t>
      </w:r>
      <w:r>
        <w:t>ậ</w:t>
      </w:r>
      <w:r>
        <w:t>p môi trư</w:t>
      </w:r>
      <w:r>
        <w:t>ờ</w:t>
      </w:r>
      <w:r>
        <w:t>ng và ch</w:t>
      </w:r>
      <w:r>
        <w:t>ạ</w:t>
      </w:r>
      <w:r>
        <w:t>y th</w:t>
      </w:r>
      <w:r>
        <w:t>ử</w:t>
      </w:r>
      <w:r>
        <w:t xml:space="preserve"> các d</w:t>
      </w:r>
      <w:r>
        <w:t>ự</w:t>
      </w:r>
      <w:r>
        <w:t xml:space="preserve"> án m</w:t>
      </w:r>
      <w:r>
        <w:t>ẫ</w:t>
      </w:r>
      <w:r>
        <w:t>u.</w:t>
      </w:r>
    </w:p>
    <w:p w:rsidR="00F11C31" w:rsidRDefault="00C7050F">
      <w:r>
        <w:t>Thành ph</w:t>
      </w:r>
      <w:r>
        <w:t>ầ</w:t>
      </w:r>
      <w:r>
        <w:t>n chính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ng:</w:t>
      </w:r>
    </w:p>
    <w:p w:rsidR="00F11C31" w:rsidRDefault="00C7050F">
      <w:pPr>
        <w:pStyle w:val="ListBullet"/>
      </w:pPr>
      <w:r>
        <w:t>QGIS – C</w:t>
      </w:r>
      <w:r>
        <w:t>hu</w:t>
      </w:r>
      <w:r>
        <w:t>ẩ</w:t>
      </w:r>
      <w:r>
        <w:t>n b</w:t>
      </w:r>
      <w:r>
        <w:t>ị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GIS (DEM, shapefile, ranh gi</w:t>
      </w:r>
      <w:r>
        <w:t>ớ</w:t>
      </w:r>
      <w:r>
        <w:t>i hành chính).</w:t>
      </w:r>
    </w:p>
    <w:p w:rsidR="00F11C31" w:rsidRDefault="00C7050F">
      <w:pPr>
        <w:pStyle w:val="ListBullet"/>
      </w:pPr>
      <w:r>
        <w:t>GAMA Platform – Môi trư</w:t>
      </w:r>
      <w:r>
        <w:t>ờ</w:t>
      </w:r>
      <w:r>
        <w:t>ng mô ph</w:t>
      </w:r>
      <w:r>
        <w:t>ỏ</w:t>
      </w:r>
      <w:r>
        <w:t>ng chính, ch</w:t>
      </w:r>
      <w:r>
        <w:t>ạ</w:t>
      </w:r>
      <w:r>
        <w:t>y các mô hình .gaml.</w:t>
      </w:r>
    </w:p>
    <w:p w:rsidR="00F11C31" w:rsidRDefault="00C7050F">
      <w:pPr>
        <w:pStyle w:val="ListBullet"/>
      </w:pPr>
      <w:r>
        <w:t>GAMA Plugin (SIMPLE Toolchain) –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gi</w:t>
      </w:r>
      <w:r>
        <w:t>ữ</w:t>
      </w:r>
      <w:r>
        <w:t>a GAMA và Unity.</w:t>
      </w:r>
    </w:p>
    <w:p w:rsidR="00F11C31" w:rsidRDefault="00C7050F">
      <w:pPr>
        <w:pStyle w:val="ListBullet"/>
      </w:pPr>
      <w:r>
        <w:t>Unity Template VR – Hi</w:t>
      </w:r>
      <w:r>
        <w:t>ể</w:t>
      </w:r>
      <w:r>
        <w:t>n th</w:t>
      </w:r>
      <w:r>
        <w:t>ị</w:t>
      </w:r>
      <w:r>
        <w:t xml:space="preserve"> mô ph</w:t>
      </w:r>
      <w:r>
        <w:t>ỏ</w:t>
      </w:r>
      <w:r>
        <w:t>ng 3D, h</w:t>
      </w:r>
      <w:r>
        <w:t>ỗ</w:t>
      </w:r>
      <w:r>
        <w:t xml:space="preserve"> tr</w:t>
      </w:r>
      <w:r>
        <w:t>ợ</w:t>
      </w:r>
      <w:r>
        <w:t xml:space="preserve"> VR và tương </w:t>
      </w:r>
      <w:r>
        <w:t>tác ngư</w:t>
      </w:r>
      <w:r>
        <w:t>ờ</w:t>
      </w:r>
      <w:r>
        <w:t>i dùng.</w:t>
      </w:r>
    </w:p>
    <w:p w:rsidR="00F11C31" w:rsidRDefault="00C7050F">
      <w:pPr>
        <w:pStyle w:val="ListBullet"/>
      </w:pPr>
      <w:r>
        <w:t>WebPlatform – Qu</w:t>
      </w:r>
      <w:r>
        <w:t>ả</w:t>
      </w:r>
      <w:r>
        <w:t>n lý k</w:t>
      </w:r>
      <w:r>
        <w:t>ế</w:t>
      </w:r>
      <w:r>
        <w:t>t n</w:t>
      </w:r>
      <w:r>
        <w:t>ố</w:t>
      </w:r>
      <w:r>
        <w:t>i và giám sát mô ph</w:t>
      </w:r>
      <w:r>
        <w:t>ỏ</w:t>
      </w:r>
      <w:r>
        <w:t>ng qua WebSocket.</w:t>
      </w:r>
    </w:p>
    <w:p w:rsidR="00F11C31" w:rsidRDefault="00C7050F">
      <w:r>
        <w:t>Phiên b</w:t>
      </w:r>
      <w:r>
        <w:t>ả</w:t>
      </w:r>
      <w:r>
        <w:t>n s</w:t>
      </w:r>
      <w:r>
        <w:t>ử</w:t>
      </w:r>
      <w:r>
        <w:t xml:space="preserve"> d</w:t>
      </w:r>
      <w:r>
        <w:t>ụ</w:t>
      </w:r>
      <w:r>
        <w:t>ng trong giai đo</w:t>
      </w:r>
      <w:r>
        <w:t>ạ</w:t>
      </w:r>
      <w:r>
        <w:t>n 1:</w:t>
      </w:r>
      <w:r>
        <w:br/>
        <w:t>- GAMA 2.x (tương thích plugin SIMPLE)</w:t>
      </w:r>
      <w:r>
        <w:br/>
        <w:t>- Unity 2021.3 LTS (nhánh Unity-6)</w:t>
      </w:r>
      <w:r>
        <w:br/>
        <w:t>- Git, Visual Studio Code</w:t>
      </w:r>
      <w:r>
        <w:br/>
        <w:t>- Node.js (n</w:t>
      </w:r>
      <w:r>
        <w:t>ế</w:t>
      </w:r>
      <w:r>
        <w:t>u b</w:t>
      </w:r>
      <w:r>
        <w:t>ậ</w:t>
      </w:r>
      <w:r>
        <w:t>t WebPlatform)</w:t>
      </w:r>
    </w:p>
    <w:p w:rsidR="00F11C31" w:rsidRDefault="00C7050F">
      <w:pPr>
        <w:pStyle w:val="Heading2"/>
      </w:pPr>
      <w:r>
        <w:t>2. Ki</w:t>
      </w:r>
      <w:r>
        <w:t>ế</w:t>
      </w:r>
      <w:r>
        <w:t>n trúc t</w:t>
      </w:r>
      <w:r>
        <w:t>ổ</w:t>
      </w:r>
      <w:r>
        <w:t>ng th</w:t>
      </w:r>
      <w:r>
        <w:t>ể</w:t>
      </w:r>
      <w:r>
        <w:t xml:space="preserve"> và mã ngu</w:t>
      </w:r>
      <w:r>
        <w:t>ồ</w:t>
      </w:r>
      <w:r>
        <w:t>n</w:t>
      </w:r>
    </w:p>
    <w:p w:rsidR="00F11C31" w:rsidRDefault="00C7050F">
      <w:r>
        <w:t>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t</w:t>
      </w:r>
      <w:r>
        <w:t>ổ</w:t>
      </w:r>
      <w:r>
        <w:t>ng quát:</w:t>
      </w:r>
    </w:p>
    <w:p w:rsidR="00F11C31" w:rsidRDefault="00C7050F">
      <w:r>
        <w:t>QGIS → GAMA → GAMA Plugin → Unity Template VR</w:t>
      </w:r>
    </w:p>
    <w:p w:rsidR="00671AC2" w:rsidRDefault="00C7050F">
      <w:r>
        <w:t>N</w:t>
      </w:r>
      <w:r>
        <w:t>ế</w:t>
      </w:r>
      <w:r>
        <w:t>u dùng WebPlatform: GAMA ↔ WebPlatform ↔ Unity</w:t>
      </w:r>
    </w:p>
    <w:p w:rsidR="00671AC2" w:rsidRPr="00671AC2" w:rsidRDefault="00671AC2" w:rsidP="00671AC2"/>
    <w:p w:rsidR="00F11C31" w:rsidRPr="00671AC2" w:rsidRDefault="00671AC2" w:rsidP="00671AC2">
      <w:r w:rsidRPr="00671AC2">
        <w:rPr>
          <w:noProof/>
        </w:rPr>
        <w:drawing>
          <wp:inline distT="0" distB="0" distL="0" distR="0">
            <wp:extent cx="5486400" cy="1440117"/>
            <wp:effectExtent l="0" t="0" r="0" b="8255"/>
            <wp:docPr id="3" name="Picture 3" descr="C:\Users\ASUS\Pictures\Screenshots\Screenshot 2025-10-09 11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2025-10-09 110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00" w:rsidRDefault="00565500">
      <w:r w:rsidRPr="00565500">
        <w:lastRenderedPageBreak/>
        <w:drawing>
          <wp:inline distT="0" distB="0" distL="0" distR="0" wp14:anchorId="449C95DA" wp14:editId="0BDCE08B">
            <wp:extent cx="5486400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36" w:rsidRDefault="00F83B36"/>
    <w:p w:rsidR="00F11C31" w:rsidRDefault="00C7050F">
      <w:r>
        <w:t>Mô t</w:t>
      </w:r>
      <w:r>
        <w:t>ả</w:t>
      </w:r>
      <w:r>
        <w:t xml:space="preserve"> ch</w:t>
      </w:r>
      <w:r>
        <w:t>ứ</w:t>
      </w:r>
      <w:r>
        <w:t>c năng t</w:t>
      </w:r>
      <w:r>
        <w:t>ừ</w:t>
      </w:r>
      <w:r>
        <w:t>ng ph</w:t>
      </w:r>
      <w:r>
        <w:t>ầ</w:t>
      </w:r>
      <w:r>
        <w:t>n:</w:t>
      </w:r>
    </w:p>
    <w:p w:rsidR="00F11C31" w:rsidRDefault="00C7050F">
      <w:pPr>
        <w:pStyle w:val="ListBullet"/>
      </w:pPr>
      <w:r>
        <w:t>GAMA: ch</w:t>
      </w:r>
      <w:r>
        <w:t>ạ</w:t>
      </w:r>
      <w:r>
        <w:t>y mô hình .gaml, kh</w:t>
      </w:r>
      <w:r>
        <w:t>ở</w:t>
      </w:r>
      <w:r>
        <w:t>i t</w:t>
      </w:r>
      <w:r>
        <w:t>ạ</w:t>
      </w:r>
      <w:r>
        <w:t>o experiment, sinh d</w:t>
      </w:r>
      <w:r>
        <w:t>ữ</w:t>
      </w:r>
      <w:r>
        <w:t xml:space="preserve"> li</w:t>
      </w:r>
      <w:r>
        <w:t>ệ</w:t>
      </w:r>
      <w:r>
        <w:t>u mô ph</w:t>
      </w:r>
      <w:r>
        <w:t>ỏ</w:t>
      </w:r>
      <w:r>
        <w:t>ng.</w:t>
      </w:r>
    </w:p>
    <w:p w:rsidR="00F11C31" w:rsidRDefault="00C7050F">
      <w:pPr>
        <w:pStyle w:val="ListBullet"/>
      </w:pPr>
      <w:r>
        <w:t>GAMA Plu</w:t>
      </w:r>
      <w:r>
        <w:t>gin: module c</w:t>
      </w:r>
      <w:r>
        <w:t>ầ</w:t>
      </w:r>
      <w:r>
        <w:t>u n</w:t>
      </w:r>
      <w:r>
        <w:t>ố</w:t>
      </w:r>
      <w:r>
        <w:t>i,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th</w:t>
      </w:r>
      <w:r>
        <w:t>ờ</w:t>
      </w:r>
      <w:r>
        <w:t>i gian th</w:t>
      </w:r>
      <w:r>
        <w:t>ự</w:t>
      </w:r>
      <w:r>
        <w:t>c qua WebSocket.</w:t>
      </w:r>
    </w:p>
    <w:p w:rsidR="00F11C31" w:rsidRDefault="00C7050F">
      <w:pPr>
        <w:pStyle w:val="ListBullet"/>
      </w:pPr>
      <w:r>
        <w:t>Unity Template VR: nh</w:t>
      </w:r>
      <w:r>
        <w:t>ậ</w:t>
      </w:r>
      <w:r>
        <w:t>n d</w:t>
      </w:r>
      <w:r>
        <w:t>ữ</w:t>
      </w:r>
      <w:r>
        <w:t xml:space="preserve"> li</w:t>
      </w:r>
      <w:r>
        <w:t>ệ</w:t>
      </w:r>
      <w:r>
        <w:t>u JSON, c</w:t>
      </w:r>
      <w:r>
        <w:t>ậ</w:t>
      </w:r>
      <w:r>
        <w:t>p nh</w:t>
      </w:r>
      <w:r>
        <w:t>ậ</w:t>
      </w:r>
      <w:r>
        <w:t>t scene 3D/VR.</w:t>
      </w:r>
    </w:p>
    <w:p w:rsidR="00F11C31" w:rsidRDefault="00C7050F">
      <w:pPr>
        <w:pStyle w:val="ListBullet"/>
      </w:pPr>
      <w:r>
        <w:t>TowerDefense: ví d</w:t>
      </w:r>
      <w:r>
        <w:t>ụ</w:t>
      </w:r>
      <w:r>
        <w:t xml:space="preserve"> minh h</w:t>
      </w:r>
      <w:r>
        <w:t>ọ</w:t>
      </w:r>
      <w:r>
        <w:t>a c</w:t>
      </w:r>
      <w:r>
        <w:t>ấ</w:t>
      </w:r>
      <w:r>
        <w:t>u trúc tương tác mô ph</w:t>
      </w:r>
      <w:r>
        <w:t>ỏ</w:t>
      </w:r>
      <w:r>
        <w:t>ng.</w:t>
      </w:r>
    </w:p>
    <w:p w:rsidR="00F11C31" w:rsidRDefault="00C7050F">
      <w:pPr>
        <w:pStyle w:val="ListBullet"/>
      </w:pPr>
      <w:r>
        <w:t>WebPlatform: server trung gian giám sát GAMA Server và k</w:t>
      </w:r>
      <w:r>
        <w:t>ế</w:t>
      </w:r>
      <w:r>
        <w:t>t n</w:t>
      </w:r>
      <w:r>
        <w:t>ố</w:t>
      </w:r>
      <w:r>
        <w:t>i nhi</w:t>
      </w:r>
      <w:r>
        <w:t>ề</w:t>
      </w:r>
      <w:r>
        <w:t>u cli</w:t>
      </w:r>
      <w:r>
        <w:t>ent.</w:t>
      </w:r>
    </w:p>
    <w:p w:rsidR="00F11C31" w:rsidRDefault="00C7050F">
      <w:r>
        <w:t>C</w:t>
      </w:r>
      <w:r>
        <w:t>ấ</w:t>
      </w:r>
      <w:r>
        <w:t>u trúc mã ngu</w:t>
      </w:r>
      <w:r>
        <w:t>ồ</w:t>
      </w:r>
      <w:r>
        <w:t>n:</w:t>
      </w:r>
    </w:p>
    <w:p w:rsidR="00F11C31" w:rsidRDefault="00C7050F">
      <w:pPr>
        <w:pStyle w:val="ListBullet"/>
      </w:pPr>
      <w:r>
        <w:t>simple.CTU.gama – mô hình GAMA.</w:t>
      </w:r>
    </w:p>
    <w:p w:rsidR="00F11C31" w:rsidRDefault="00C7050F">
      <w:pPr>
        <w:pStyle w:val="ListBullet"/>
      </w:pPr>
      <w:r>
        <w:t>simple.toolchain/GAMA Plugin – x</w:t>
      </w:r>
      <w:r>
        <w:t>ử</w:t>
      </w:r>
      <w:r>
        <w:t xml:space="preserve"> lý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u.</w:t>
      </w:r>
    </w:p>
    <w:p w:rsidR="00F11C31" w:rsidRDefault="00C7050F">
      <w:pPr>
        <w:pStyle w:val="ListBullet"/>
      </w:pPr>
      <w:r>
        <w:t>simple.toolchain/Unity Template VR – hi</w:t>
      </w:r>
      <w:r>
        <w:t>ể</w:t>
      </w:r>
      <w:r>
        <w:t>n th</w:t>
      </w:r>
      <w:r>
        <w:t>ị</w:t>
      </w:r>
      <w:r>
        <w:t xml:space="preserve"> Unity.</w:t>
      </w:r>
    </w:p>
    <w:p w:rsidR="00F11C31" w:rsidRDefault="00C7050F">
      <w:pPr>
        <w:pStyle w:val="ListBullet"/>
      </w:pPr>
      <w:r>
        <w:t>simple.CTU.TowerDefense – ví d</w:t>
      </w:r>
      <w:r>
        <w:t>ụ</w:t>
      </w:r>
      <w:r>
        <w:t xml:space="preserve"> minh h</w:t>
      </w:r>
      <w:r>
        <w:t>ọ</w:t>
      </w:r>
      <w:r>
        <w:t>a.</w:t>
      </w:r>
    </w:p>
    <w:p w:rsidR="00F11C31" w:rsidRDefault="00C7050F">
      <w:pPr>
        <w:pStyle w:val="ListBullet"/>
      </w:pPr>
      <w:r>
        <w:t>simple.webplatform – server giám sát.</w:t>
      </w:r>
    </w:p>
    <w:p w:rsidR="00F11C31" w:rsidRDefault="00C7050F">
      <w:r>
        <w:t>Các l</w:t>
      </w:r>
      <w:r>
        <w:t>ớ</w:t>
      </w:r>
      <w:r>
        <w:t>p tr</w:t>
      </w:r>
      <w:r>
        <w:t>ọ</w:t>
      </w:r>
      <w:r>
        <w:t xml:space="preserve">ng </w:t>
      </w:r>
      <w:r>
        <w:t>tâm c</w:t>
      </w:r>
      <w:r>
        <w:t>ầ</w:t>
      </w:r>
      <w:r>
        <w:t>n ghi chú:</w:t>
      </w:r>
    </w:p>
    <w:p w:rsidR="00F11C31" w:rsidRDefault="00C7050F">
      <w:pPr>
        <w:pStyle w:val="ListBullet"/>
      </w:pPr>
      <w:r>
        <w:t>GAMA side: UnityLinker, AbstractUnityLinker, ExperimentUnity.</w:t>
      </w:r>
    </w:p>
    <w:p w:rsidR="00F11C31" w:rsidRDefault="00C7050F">
      <w:pPr>
        <w:pStyle w:val="ListBullet"/>
      </w:pPr>
      <w:r>
        <w:t>Unity side: GamaBridge, MessageReceiver, SimulationManager.</w:t>
      </w:r>
    </w:p>
    <w:p w:rsidR="00F11C31" w:rsidRDefault="00C7050F">
      <w:pPr>
        <w:pStyle w:val="Heading2"/>
      </w:pPr>
      <w:r>
        <w:t>3. Thi</w:t>
      </w:r>
      <w:r>
        <w:t>ế</w:t>
      </w:r>
      <w:r>
        <w:t>t l</w:t>
      </w:r>
      <w:r>
        <w:t>ậ</w:t>
      </w:r>
      <w:r>
        <w:t>p môi trư</w:t>
      </w:r>
      <w:r>
        <w:t>ờ</w:t>
      </w:r>
      <w:r>
        <w:t>ng và ki</w:t>
      </w:r>
      <w:r>
        <w:t>ể</w:t>
      </w:r>
      <w:r>
        <w:t>m ch</w:t>
      </w:r>
      <w:r>
        <w:t>ứ</w:t>
      </w:r>
      <w:r>
        <w:t>ng k</w:t>
      </w:r>
      <w:r>
        <w:t>ế</w:t>
      </w:r>
      <w:r>
        <w:t>t qu</w:t>
      </w:r>
      <w:r>
        <w:t>ả</w:t>
      </w:r>
    </w:p>
    <w:p w:rsidR="00F11C31" w:rsidRDefault="00C7050F">
      <w:r>
        <w:t>Các bư</w:t>
      </w:r>
      <w:r>
        <w:t>ớ</w:t>
      </w:r>
      <w:r>
        <w:t>c th</w:t>
      </w:r>
      <w:r>
        <w:t>ự</w:t>
      </w:r>
      <w:r>
        <w:t>c hi</w:t>
      </w:r>
      <w:r>
        <w:t>ệ</w:t>
      </w:r>
      <w:r>
        <w:t>n:</w:t>
      </w:r>
    </w:p>
    <w:p w:rsidR="00F11C31" w:rsidRDefault="00C7050F">
      <w:pPr>
        <w:pStyle w:val="ListNumber"/>
      </w:pPr>
      <w:r>
        <w:t>Cài đ</w:t>
      </w:r>
      <w:r>
        <w:t>ặ</w:t>
      </w:r>
      <w:r>
        <w:t>t GAMA, Unity, Git, VS Code.</w:t>
      </w:r>
    </w:p>
    <w:p w:rsidR="00F11C31" w:rsidRDefault="00C7050F">
      <w:pPr>
        <w:pStyle w:val="ListNumber"/>
      </w:pPr>
      <w:r>
        <w:t xml:space="preserve">Clone 4 </w:t>
      </w:r>
      <w:r>
        <w:t>repository t</w:t>
      </w:r>
      <w:r>
        <w:t>ừ</w:t>
      </w:r>
      <w:r>
        <w:t xml:space="preserve"> GitHub project-SIMPLE.</w:t>
      </w:r>
    </w:p>
    <w:p w:rsidR="00F11C31" w:rsidRDefault="00C7050F">
      <w:pPr>
        <w:pStyle w:val="ListNumber"/>
      </w:pPr>
      <w:r>
        <w:t>Import simple.CTU.gama vào GAMA và ch</w:t>
      </w:r>
      <w:r>
        <w:t>ạ</w:t>
      </w:r>
      <w:r>
        <w:t>y th</w:t>
      </w:r>
      <w:r>
        <w:t>ử</w:t>
      </w:r>
      <w:r>
        <w:t xml:space="preserve"> mô hình m</w:t>
      </w:r>
      <w:r>
        <w:t>ẫ</w:t>
      </w:r>
      <w:r>
        <w:t>u.</w:t>
      </w:r>
    </w:p>
    <w:p w:rsidR="00F11C31" w:rsidRDefault="00C7050F">
      <w:pPr>
        <w:pStyle w:val="ListNumber"/>
      </w:pPr>
      <w:r>
        <w:t>M</w:t>
      </w:r>
      <w:r>
        <w:t>ở</w:t>
      </w:r>
      <w:r>
        <w:t xml:space="preserve"> Unity Template VR trong Unity Hub và ki</w:t>
      </w:r>
      <w:r>
        <w:t>ể</w:t>
      </w:r>
      <w:r>
        <w:t>m tra scene.</w:t>
      </w:r>
    </w:p>
    <w:p w:rsidR="00F11C31" w:rsidRDefault="00C7050F">
      <w:pPr>
        <w:pStyle w:val="ListNumber"/>
      </w:pPr>
      <w:r>
        <w:lastRenderedPageBreak/>
        <w:t>Tùy ch</w:t>
      </w:r>
      <w:r>
        <w:t>ọ</w:t>
      </w:r>
      <w:r>
        <w:t>n: ch</w:t>
      </w:r>
      <w:r>
        <w:t>ạ</w:t>
      </w:r>
      <w:r>
        <w:t>y WebPlatform b</w:t>
      </w:r>
      <w:r>
        <w:t>ằ</w:t>
      </w:r>
      <w:r>
        <w:t>ng npm start đ</w:t>
      </w:r>
      <w:r>
        <w:t>ể</w:t>
      </w:r>
      <w:r>
        <w:t xml:space="preserve"> ki</w:t>
      </w:r>
      <w:r>
        <w:t>ể</w:t>
      </w:r>
      <w:r>
        <w:t>m tra k</w:t>
      </w:r>
      <w:r>
        <w:t>ế</w:t>
      </w:r>
      <w:r>
        <w:t>t n</w:t>
      </w:r>
      <w:r>
        <w:t>ố</w:t>
      </w:r>
      <w:r>
        <w:t>i WebSocket.</w:t>
      </w:r>
    </w:p>
    <w:p w:rsidR="00F11C31" w:rsidRDefault="00C7050F">
      <w:r>
        <w:t>K</w:t>
      </w:r>
      <w:r>
        <w:t>ế</w:t>
      </w:r>
      <w:r>
        <w:t>t qu</w:t>
      </w:r>
      <w:r>
        <w:t>ả</w:t>
      </w:r>
      <w:r>
        <w:t xml:space="preserve"> xác minh:</w:t>
      </w:r>
    </w:p>
    <w:p w:rsidR="00F11C31" w:rsidRDefault="00C7050F">
      <w:pPr>
        <w:pStyle w:val="ListBullet"/>
      </w:pPr>
      <w:r>
        <w:t>GAMA ch</w:t>
      </w:r>
      <w:r>
        <w:t>ạ</w:t>
      </w:r>
      <w:r>
        <w:t>y mô hì</w:t>
      </w:r>
      <w:r>
        <w:t>nh m</w:t>
      </w:r>
      <w:r>
        <w:t>ẫ</w:t>
      </w:r>
      <w:r>
        <w:t>u không l</w:t>
      </w:r>
      <w:r>
        <w:t>ỗ</w:t>
      </w:r>
      <w:r>
        <w:t>i.</w:t>
      </w:r>
    </w:p>
    <w:p w:rsidR="00F11C31" w:rsidRDefault="00C7050F">
      <w:pPr>
        <w:pStyle w:val="ListBullet"/>
      </w:pPr>
      <w:r>
        <w:t>Unity ch</w:t>
      </w:r>
      <w:r>
        <w:t>ạ</w:t>
      </w:r>
      <w:r>
        <w:t>y scene trong Template VR thành công.</w:t>
      </w:r>
    </w:p>
    <w:p w:rsidR="00F11C31" w:rsidRDefault="00C7050F">
      <w:pPr>
        <w:pStyle w:val="ListBullet"/>
      </w:pPr>
      <w:r>
        <w:t>WebPlatform (n</w:t>
      </w:r>
      <w:r>
        <w:t>ế</w:t>
      </w:r>
      <w:r>
        <w:t>u b</w:t>
      </w:r>
      <w:r>
        <w:t>ậ</w:t>
      </w:r>
      <w:r>
        <w:t>t) hi</w:t>
      </w:r>
      <w:r>
        <w:t>ể</w:t>
      </w:r>
      <w:r>
        <w:t>n th</w:t>
      </w:r>
      <w:r>
        <w:t>ị</w:t>
      </w:r>
      <w:r>
        <w:t xml:space="preserve"> dashboard t</w:t>
      </w:r>
      <w:r>
        <w:t>ạ</w:t>
      </w:r>
      <w:r>
        <w:t>i localhost:8000.</w:t>
      </w:r>
    </w:p>
    <w:p w:rsidR="00F11C31" w:rsidRDefault="00C7050F">
      <w:pPr>
        <w:pStyle w:val="ListBullet"/>
      </w:pPr>
      <w:r>
        <w:t>C</w:t>
      </w:r>
      <w:r>
        <w:t>ấ</w:t>
      </w:r>
      <w:r>
        <w:t>u trúc mã ngu</w:t>
      </w:r>
      <w:r>
        <w:t>ồ</w:t>
      </w:r>
      <w:r>
        <w:t>n kh</w:t>
      </w:r>
      <w:r>
        <w:t>ớ</w:t>
      </w:r>
      <w:r>
        <w:t>p v</w:t>
      </w:r>
      <w:r>
        <w:t>ớ</w:t>
      </w:r>
      <w:r>
        <w:t>i hư</w:t>
      </w:r>
      <w:r>
        <w:t>ớ</w:t>
      </w:r>
      <w:r>
        <w:t>ng d</w:t>
      </w:r>
      <w:r>
        <w:t>ẫ</w:t>
      </w:r>
      <w:r>
        <w:t>n chính th</w:t>
      </w:r>
      <w:r>
        <w:t>ứ</w:t>
      </w:r>
      <w:r>
        <w:t>c SIMPLE.</w:t>
      </w:r>
    </w:p>
    <w:p w:rsidR="00F11C31" w:rsidRDefault="00C7050F">
      <w:pPr>
        <w:pStyle w:val="Heading2"/>
      </w:pPr>
      <w:r>
        <w:t>4. K</w:t>
      </w:r>
      <w:r>
        <w:t>ế</w:t>
      </w:r>
      <w:r>
        <w:t>t lu</w:t>
      </w:r>
      <w:r>
        <w:t>ậ</w:t>
      </w:r>
      <w:r>
        <w:t>n</w:t>
      </w:r>
    </w:p>
    <w:p w:rsidR="00F11C31" w:rsidRDefault="00C7050F">
      <w:r>
        <w:t>Giai đo</w:t>
      </w:r>
      <w:r>
        <w:t>ạ</w:t>
      </w:r>
      <w:r>
        <w:t>n 1 đã hoàn thành m</w:t>
      </w:r>
      <w:r>
        <w:t>ụ</w:t>
      </w:r>
      <w:r>
        <w:t>c tiêu thi</w:t>
      </w:r>
      <w:r>
        <w:t>ế</w:t>
      </w:r>
      <w:r>
        <w:t>t l</w:t>
      </w:r>
      <w:r>
        <w:t>ậ</w:t>
      </w:r>
      <w:r>
        <w:t>p và ki</w:t>
      </w:r>
      <w:r>
        <w:t>ể</w:t>
      </w:r>
      <w:r>
        <w:t>m tra môi t</w:t>
      </w:r>
      <w:r>
        <w:t>rư</w:t>
      </w:r>
      <w:r>
        <w:t>ờ</w:t>
      </w:r>
      <w:r>
        <w:t>ng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SIMPLE. Đã hi</w:t>
      </w:r>
      <w:r>
        <w:t>ể</w:t>
      </w:r>
      <w:r>
        <w:t>u đư</w:t>
      </w:r>
      <w:r>
        <w:t>ợ</w:t>
      </w:r>
      <w:r>
        <w:t>c m</w:t>
      </w:r>
      <w:r>
        <w:t>ố</w:t>
      </w:r>
      <w:r>
        <w:t>i liên k</w:t>
      </w:r>
      <w:r>
        <w:t>ế</w:t>
      </w:r>
      <w:r>
        <w:t>t gi</w:t>
      </w:r>
      <w:r>
        <w:t>ữ</w:t>
      </w:r>
      <w:r>
        <w:t>a GAMA, Plugin và Unity Template VR. Các thành ph</w:t>
      </w:r>
      <w:r>
        <w:t>ầ</w:t>
      </w:r>
      <w:r>
        <w:t>n đ</w:t>
      </w:r>
      <w:r>
        <w:t>ề</w:t>
      </w:r>
      <w:r>
        <w:t>u ho</w:t>
      </w:r>
      <w:r>
        <w:t>ạ</w:t>
      </w:r>
      <w:r>
        <w:t>t đ</w:t>
      </w:r>
      <w:r>
        <w:t>ộ</w:t>
      </w:r>
      <w:r>
        <w:t xml:space="preserve">ng </w:t>
      </w:r>
      <w:r>
        <w:t>ổ</w:t>
      </w:r>
      <w:r>
        <w:t>n đ</w:t>
      </w:r>
      <w:r>
        <w:t>ị</w:t>
      </w:r>
      <w:r>
        <w:t>nh, s</w:t>
      </w:r>
      <w:r>
        <w:t>ẵ</w:t>
      </w:r>
      <w:r>
        <w:t>n sàng chuy</w:t>
      </w:r>
      <w:r>
        <w:t>ể</w:t>
      </w:r>
      <w:r>
        <w:t>n sang giai đo</w:t>
      </w:r>
      <w:r>
        <w:t>ạ</w:t>
      </w:r>
      <w:r>
        <w:t>n phân tích cơ ch</w:t>
      </w:r>
      <w:r>
        <w:t>ế</w:t>
      </w:r>
      <w:r>
        <w:t xml:space="preserve">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(Giai đo</w:t>
      </w:r>
      <w:r>
        <w:t>ạ</w:t>
      </w:r>
      <w:r>
        <w:t xml:space="preserve">n 2). </w:t>
      </w:r>
    </w:p>
    <w:p w:rsidR="00F11C31" w:rsidRDefault="00F11C31"/>
    <w:bookmarkEnd w:id="0"/>
    <w:p w:rsidR="00F11C31" w:rsidRDefault="00F11C31">
      <w:pPr>
        <w:pStyle w:val="ListBullet"/>
        <w:numPr>
          <w:ilvl w:val="0"/>
          <w:numId w:val="0"/>
        </w:numPr>
      </w:pPr>
    </w:p>
    <w:sectPr w:rsidR="00F11C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50F" w:rsidRDefault="00C7050F">
      <w:pPr>
        <w:spacing w:line="240" w:lineRule="auto"/>
      </w:pPr>
      <w:r>
        <w:separator/>
      </w:r>
    </w:p>
  </w:endnote>
  <w:endnote w:type="continuationSeparator" w:id="0">
    <w:p w:rsidR="00C7050F" w:rsidRDefault="00C70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50F" w:rsidRDefault="00C7050F">
      <w:pPr>
        <w:spacing w:after="0"/>
      </w:pPr>
      <w:r>
        <w:separator/>
      </w:r>
    </w:p>
  </w:footnote>
  <w:footnote w:type="continuationSeparator" w:id="0">
    <w:p w:rsidR="00C7050F" w:rsidRDefault="00C705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38FD"/>
    <w:rsid w:val="0006063C"/>
    <w:rsid w:val="0015074B"/>
    <w:rsid w:val="0029639D"/>
    <w:rsid w:val="00300BB7"/>
    <w:rsid w:val="00326F90"/>
    <w:rsid w:val="00415FB5"/>
    <w:rsid w:val="00565500"/>
    <w:rsid w:val="0056570F"/>
    <w:rsid w:val="00671AC2"/>
    <w:rsid w:val="00AA1D8D"/>
    <w:rsid w:val="00B47730"/>
    <w:rsid w:val="00C7050F"/>
    <w:rsid w:val="00CB0664"/>
    <w:rsid w:val="00CE5E6A"/>
    <w:rsid w:val="00F11C31"/>
    <w:rsid w:val="00F83B36"/>
    <w:rsid w:val="00FC693F"/>
    <w:rsid w:val="0EA53142"/>
    <w:rsid w:val="2BFA31F8"/>
    <w:rsid w:val="534F6729"/>
    <w:rsid w:val="54921C42"/>
    <w:rsid w:val="5C33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09B53"/>
  <w14:defaultImageDpi w14:val="300"/>
  <w15:docId w15:val="{F5A697A2-EF28-461B-BD0F-0E40E92C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94DFE-93D6-47EE-8162-64AC4FF9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ASUS</cp:lastModifiedBy>
  <cp:revision>8</cp:revision>
  <dcterms:created xsi:type="dcterms:W3CDTF">2013-12-23T23:15:00Z</dcterms:created>
  <dcterms:modified xsi:type="dcterms:W3CDTF">2025-10-09T04:34:00Z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1033-12.9.0.21549</vt:lpwstr>
  </property>
  <property fmtid="{D5CDD505-2E9C-101B-9397-08002B2CF9AE}" pid="3" name="ICV">
    <vt:lpwstr>951E49D67CE74157BD631EB508B48660_13</vt:lpwstr>
  </property>
</Properties>
</file>