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BFBF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abstract_unity_player</w:t>
      </w:r>
    </w:p>
    <w:p w14:paraId="4701EB96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Times New Roman" w:eastAsia="Times New Roman" w:hAnsi="Times New Roman" w:cs="Times New Roman"/>
          <w:sz w:val="24"/>
          <w:szCs w:val="24"/>
        </w:rPr>
        <w:pict w14:anchorId="0E6BA131">
          <v:rect id="_x0000_i1025" style="width:0;height:1.5pt" o:hralign="center" o:hrstd="t" o:hr="t" fillcolor="#a0a0a0" stroked="f"/>
        </w:pict>
      </w:r>
    </w:p>
    <w:p w14:paraId="2FB7B43B" w14:textId="77777777" w:rsidR="000868AC" w:rsidRPr="000868AC" w:rsidRDefault="000868AC" w:rsidP="000868AC">
      <w:pPr>
        <w:spacing w:before="240" w:after="24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Subspecies of: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 agent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Microspecies of: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 model</w:t>
      </w:r>
    </w:p>
    <w:p w14:paraId="358A1400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Times New Roman" w:eastAsia="Times New Roman" w:hAnsi="Times New Roman" w:cs="Times New Roman"/>
          <w:sz w:val="24"/>
          <w:szCs w:val="24"/>
        </w:rPr>
        <w:pict w14:anchorId="52138DAC">
          <v:rect id="_x0000_i1026" style="width:0;height:1.5pt" o:hralign="center" o:hrstd="t" o:hr="t" fillcolor="#a0a0a0" stroked="f"/>
        </w:pict>
      </w:r>
    </w:p>
    <w:p w14:paraId="0D2E124E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Segoe UI" w:eastAsia="Times New Roman" w:hAnsi="Segoe UI" w:cs="Segoe UI"/>
          <w:color w:val="000000"/>
          <w:sz w:val="18"/>
          <w:szCs w:val="18"/>
          <w:shd w:val="clear" w:color="auto" w:fill="FFFFE1"/>
        </w:rPr>
        <w:t>Attributes: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3B80E6B2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shape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geometry. Returns the shape of the receiver agent</w:t>
      </w:r>
    </w:p>
    <w:p w14:paraId="5B1F0285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location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point. Returns the location of the agent</w:t>
      </w:r>
    </w:p>
    <w:p w14:paraId="4FB08993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name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string. Returns the name of the agent (not necessarily unique in its population)</w:t>
      </w:r>
    </w:p>
    <w:p w14:paraId="429A9D66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index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constant of type int. Returns the unique index of this agent in its population. Read-only attribute</w:t>
      </w:r>
    </w:p>
    <w:p w14:paraId="40953975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host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model. Returns the agent that hosts the population of the receiver agent</w:t>
      </w:r>
    </w:p>
    <w:p w14:paraId="37CA0A75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peers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list. Returns the population of agents of the same species, in the same host, minus the receiver agent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5CFFF2E2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members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container. Returns the list of agents for the population(s) of which the receiver agent is a direct host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6215B3C6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agents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list. Returns the list of agents for the population(s) of which the receiver agent is a direct or undirect host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759E8D71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heading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rotation to apply for the display of the agent in GAMA</w:t>
      </w:r>
    </w:p>
    <w:p w14:paraId="5EA51213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to_display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bool. display or not the agent in GAMA</w:t>
      </w:r>
    </w:p>
    <w:p w14:paraId="7DB33DA3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z_offset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offset along the z-axis for the the display of the agent in GAMA</w:t>
      </w:r>
    </w:p>
    <w:p w14:paraId="60509524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movement_max_y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maximal y-value</w:t>
      </w:r>
    </w:p>
    <w:p w14:paraId="0E767AE5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player_agents_perception_radius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Allow to reduce the quantity of information sent to Unity - only the agents at a certain distance are sent</w:t>
      </w:r>
    </w:p>
    <w:p w14:paraId="72555D7C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player_agents_min_dist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Allow to not send to Unity agents that are to close (i.e. overlapping)</w:t>
      </w:r>
    </w:p>
    <w:p w14:paraId="4FF04406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cone_distance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distance of the cone for the display of the agent in GAMA</w:t>
      </w:r>
    </w:p>
    <w:p w14:paraId="4F6E7C43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player_rotation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Rotation (angle in degrees) to add to the player for the display of the agent in GAMA</w:t>
      </w:r>
    </w:p>
    <w:p w14:paraId="5CA1E743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player_size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Size of the player for the display of the agent in GAMA</w:t>
      </w:r>
    </w:p>
    <w:p w14:paraId="4A31D5C6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x_movement_strafe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bool. Use Strafe for movement along x-axis</w:t>
      </w:r>
    </w:p>
    <w:p w14:paraId="74E2DE00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x_movement_speed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Movement speed along the x-axis in Unity</w:t>
      </w:r>
    </w:p>
    <w:p w14:paraId="3E6B945F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camera_clipping_planes_far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distance for the camera clipping (far)</w:t>
      </w:r>
    </w:p>
    <w:p w14:paraId="4027C96B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selected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bool. is the agent selected</w:t>
      </w:r>
    </w:p>
    <w:p w14:paraId="5166DD98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camera_clipping_planes_near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distance for the camera clipping (near)</w:t>
      </w:r>
    </w:p>
    <w:p w14:paraId="724FF43F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cone_amplitude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amplitude of the cone for the display of the agent in GAMA</w:t>
      </w:r>
    </w:p>
    <w:p w14:paraId="005A0189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movement_min_y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minimal y-value</w:t>
      </w:r>
    </w:p>
    <w:p w14:paraId="17F9A6EF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y_movement_speed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Movement speed along the y-axis in Unity</w:t>
      </w:r>
    </w:p>
    <w:p w14:paraId="5F85E136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rotation_speed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float. Rotation speed along the y-axis</w:t>
      </w:r>
    </w:p>
    <w:p w14:paraId="2E1DBA47" w14:textId="77777777" w:rsidR="000868AC" w:rsidRPr="000868AC" w:rsidRDefault="000868AC" w:rsidP="000868AC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color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attribute of type rgb. color of the agent for the display in GAMA</w:t>
      </w:r>
    </w:p>
    <w:p w14:paraId="458003CB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E5FF5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Times New Roman" w:eastAsia="Times New Roman" w:hAnsi="Times New Roman" w:cs="Times New Roman"/>
          <w:sz w:val="24"/>
          <w:szCs w:val="24"/>
        </w:rPr>
        <w:pict w14:anchorId="532ED427">
          <v:rect id="_x0000_i1027" style="width:0;height:1.5pt" o:hralign="center" o:hrstd="t" o:hr="t" fillcolor="#a0a0a0" stroked="f"/>
        </w:pict>
      </w:r>
    </w:p>
    <w:p w14:paraId="37541258" w14:textId="77777777" w:rsidR="000868AC" w:rsidRPr="000868AC" w:rsidRDefault="000868AC" w:rsidP="00086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8AC">
        <w:rPr>
          <w:rFonts w:ascii="Segoe UI" w:eastAsia="Times New Roman" w:hAnsi="Segoe UI" w:cs="Segoe UI"/>
          <w:color w:val="000000"/>
          <w:sz w:val="18"/>
          <w:szCs w:val="18"/>
          <w:shd w:val="clear" w:color="auto" w:fill="FFFFE1"/>
        </w:rPr>
        <w:t>Actions: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2F5099BA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player_perception_cone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geometry. Wait for the connection of a unity client and send the paramters to the client</w:t>
      </w:r>
    </w:p>
    <w:p w14:paraId="422653A8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die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returned. Kills the agent and disposes of it. Once dead, the agent cannot behave anymore</w:t>
      </w:r>
    </w:p>
    <w:p w14:paraId="53641AC3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tell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(string msg, bool add_name), no value returned</w:t>
      </w:r>
    </w:p>
    <w:p w14:paraId="426396A9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error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(string message), no value returned</w:t>
      </w:r>
    </w:p>
    <w:p w14:paraId="0197B9D9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debug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(string message, string separator, string end), no value returned</w:t>
      </w:r>
    </w:p>
    <w:p w14:paraId="34C17540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_init_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</w:t>
      </w:r>
    </w:p>
    <w:p w14:paraId="7CBBF3A9" w14:textId="77777777" w:rsidR="000868AC" w:rsidRPr="000868AC" w:rsidRDefault="000868AC" w:rsidP="000868AC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0868AC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_step_</w:t>
      </w:r>
      <w:r w:rsidRPr="000868AC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</w:t>
      </w:r>
    </w:p>
    <w:p w14:paraId="56058F35" w14:textId="77777777" w:rsidR="00A05139" w:rsidRDefault="00A05139"/>
    <w:sectPr w:rsidR="00A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6AF"/>
    <w:multiLevelType w:val="multilevel"/>
    <w:tmpl w:val="E38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25C09"/>
    <w:multiLevelType w:val="multilevel"/>
    <w:tmpl w:val="039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90"/>
    <w:rsid w:val="000868AC"/>
    <w:rsid w:val="00535C90"/>
    <w:rsid w:val="005944D9"/>
    <w:rsid w:val="00A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8F5E9-FF56-454D-8927-7DC580D1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Minh-Loan Le</dc:creator>
  <cp:keywords/>
  <dc:description/>
  <cp:lastModifiedBy>Minh-Loan Le</cp:lastModifiedBy>
  <cp:revision>3</cp:revision>
  <dcterms:created xsi:type="dcterms:W3CDTF">2025-10-16T07:07:00Z</dcterms:created>
  <dcterms:modified xsi:type="dcterms:W3CDTF">2025-10-16T07:08:00Z</dcterms:modified>
</cp:coreProperties>
</file>