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A678E" w:rsidRPr="00660584" w:rsidRDefault="00FC2C1E" w:rsidP="004C262F">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8"/>
      </w:r>
      <w:r w:rsidR="00C81F1C" w:rsidRPr="00660584">
        <w:rPr>
          <w:rFonts w:ascii="Palatino Linotype" w:hAnsi="Palatino Linotype"/>
          <w:b/>
          <w:color w:val="2F5496" w:themeColor="accent5" w:themeShade="BF"/>
          <w:sz w:val="28"/>
          <w:szCs w:val="28"/>
        </w:rPr>
        <w:t xml:space="preserve">. </w:t>
      </w:r>
      <w:r>
        <w:rPr>
          <w:rFonts w:ascii="Palatino Linotype" w:hAnsi="Palatino Linotype"/>
          <w:b/>
          <w:color w:val="2F5496" w:themeColor="accent5" w:themeShade="BF"/>
          <w:sz w:val="28"/>
          <w:szCs w:val="28"/>
        </w:rPr>
        <w:t>SỐ THẬP PHÂN HỮU HẠN. SỐ THẬP PHÂN VÔ HẠN TUẦN HOÀN</w:t>
      </w:r>
      <w:r w:rsidR="00923944">
        <w:rPr>
          <w:rFonts w:ascii="Palatino Linotype" w:hAnsi="Palatino Linotype"/>
          <w:b/>
          <w:color w:val="2F5496" w:themeColor="accent5" w:themeShade="BF"/>
          <w:sz w:val="28"/>
          <w:szCs w:val="28"/>
        </w:rPr>
        <w:t xml:space="preserve"> </w:t>
      </w:r>
    </w:p>
    <w:p w:rsidR="00210994" w:rsidRDefault="00125D15" w:rsidP="00210994">
      <w:pPr>
        <w:rPr>
          <w:rFonts w:ascii="Palatino Linotype" w:hAnsi="Palatino Linotype"/>
          <w:b/>
          <w:color w:val="2F5496" w:themeColor="accent5" w:themeShade="BF"/>
          <w:szCs w:val="26"/>
        </w:rPr>
      </w:pPr>
      <w:r w:rsidRPr="00C52B3C">
        <w:rPr>
          <w:rFonts w:ascii="Palatino Linotype" w:hAnsi="Palatino Linotype"/>
          <w:b/>
          <w:color w:val="2F5496" w:themeColor="accent5" w:themeShade="BF"/>
          <w:szCs w:val="26"/>
        </w:rPr>
        <w:t>I. KIẾN THỨC CƠ BẢN</w:t>
      </w:r>
    </w:p>
    <w:p w:rsidR="00210994" w:rsidRPr="00210994" w:rsidRDefault="00210994" w:rsidP="00210994">
      <w:pPr>
        <w:pBdr>
          <w:top w:val="double" w:sz="4" w:space="1" w:color="1F3864" w:themeColor="accent5" w:themeShade="80"/>
          <w:left w:val="double" w:sz="4" w:space="4" w:color="1F3864" w:themeColor="accent5" w:themeShade="80"/>
          <w:bottom w:val="double" w:sz="4" w:space="1" w:color="1F3864" w:themeColor="accent5" w:themeShade="80"/>
          <w:right w:val="double" w:sz="4" w:space="4" w:color="1F3864" w:themeColor="accent5" w:themeShade="80"/>
        </w:pBdr>
        <w:jc w:val="both"/>
        <w:rPr>
          <w:rFonts w:ascii="Palatino Linotype" w:hAnsi="Palatino Linotype"/>
          <w:b/>
          <w:color w:val="2F5496" w:themeColor="accent5" w:themeShade="BF"/>
          <w:szCs w:val="26"/>
        </w:rPr>
      </w:pPr>
      <w:r w:rsidRPr="00210994">
        <w:rPr>
          <w:rFonts w:ascii="Palatino Linotype" w:eastAsia="Times New Roman" w:hAnsi="Palatino Linotype"/>
          <w:b/>
          <w:szCs w:val="26"/>
        </w:rPr>
        <w:t>1.</w:t>
      </w:r>
      <w:r w:rsidRPr="00210994">
        <w:rPr>
          <w:rFonts w:ascii="Palatino Linotype" w:eastAsia="Times New Roman" w:hAnsi="Palatino Linotype"/>
          <w:szCs w:val="26"/>
        </w:rPr>
        <w:t xml:space="preserve"> Nếu một phân số tối giản với mẫu dương mà mẫu không có ước nguyên tố khác </w:t>
      </w:r>
      <w:r w:rsidRPr="00210994">
        <w:rPr>
          <w:rFonts w:ascii="Palatino Linotype" w:eastAsia="Times New Roman" w:hAnsi="Palatino Linotype"/>
          <w:position w:val="-4"/>
          <w:szCs w:val="26"/>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75pt" o:ole="">
            <v:imagedata r:id="rId8" o:title=""/>
          </v:shape>
          <o:OLEObject Type="Embed" ProgID="Equation.DSMT4" ShapeID="_x0000_i1025" DrawAspect="Content" ObjectID="_1615643552" r:id="rId9"/>
        </w:object>
      </w:r>
      <w:r w:rsidRPr="00210994">
        <w:rPr>
          <w:rFonts w:ascii="Palatino Linotype" w:eastAsia="Times New Roman" w:hAnsi="Palatino Linotype"/>
          <w:szCs w:val="26"/>
        </w:rPr>
        <w:t xml:space="preserve"> và </w:t>
      </w:r>
      <w:r w:rsidRPr="00210994">
        <w:rPr>
          <w:rFonts w:ascii="Palatino Linotype" w:eastAsia="Times New Roman" w:hAnsi="Palatino Linotype"/>
          <w:position w:val="-6"/>
          <w:szCs w:val="26"/>
        </w:rPr>
        <w:object w:dxaOrig="200" w:dyaOrig="279">
          <v:shape id="_x0000_i1026" type="#_x0000_t75" style="width:9.75pt;height:14.25pt" o:ole="">
            <v:imagedata r:id="rId10" o:title=""/>
          </v:shape>
          <o:OLEObject Type="Embed" ProgID="Equation.DSMT4" ShapeID="_x0000_i1026" DrawAspect="Content" ObjectID="_1615643553" r:id="rId11"/>
        </w:object>
      </w:r>
      <w:r w:rsidRPr="00210994">
        <w:rPr>
          <w:rFonts w:ascii="Palatino Linotype" w:eastAsia="Times New Roman" w:hAnsi="Palatino Linotype"/>
          <w:szCs w:val="26"/>
        </w:rPr>
        <w:t xml:space="preserve"> thì phân số đó viết được dưới dạng số thập phân hữu hạn.</w:t>
      </w:r>
    </w:p>
    <w:p w:rsidR="00210994" w:rsidRPr="00210994" w:rsidRDefault="00210994" w:rsidP="00210994">
      <w:pPr>
        <w:pBdr>
          <w:top w:val="double" w:sz="4" w:space="1" w:color="1F3864" w:themeColor="accent5" w:themeShade="80"/>
          <w:left w:val="double" w:sz="4" w:space="4" w:color="1F3864" w:themeColor="accent5" w:themeShade="80"/>
          <w:bottom w:val="double" w:sz="4" w:space="1" w:color="1F3864" w:themeColor="accent5" w:themeShade="80"/>
          <w:right w:val="double" w:sz="4" w:space="4" w:color="1F3864" w:themeColor="accent5" w:themeShade="80"/>
        </w:pBdr>
        <w:jc w:val="both"/>
        <w:rPr>
          <w:rFonts w:ascii="Palatino Linotype" w:hAnsi="Palatino Linotype"/>
          <w:b/>
          <w:color w:val="2F5496" w:themeColor="accent5" w:themeShade="BF"/>
          <w:szCs w:val="26"/>
        </w:rPr>
      </w:pPr>
      <w:r w:rsidRPr="00210994">
        <w:rPr>
          <w:rFonts w:ascii="Palatino Linotype" w:eastAsia="Times New Roman" w:hAnsi="Palatino Linotype"/>
          <w:b/>
          <w:szCs w:val="26"/>
        </w:rPr>
        <w:t>2.</w:t>
      </w:r>
      <w:r w:rsidRPr="00210994">
        <w:rPr>
          <w:rFonts w:ascii="Palatino Linotype" w:eastAsia="Times New Roman" w:hAnsi="Palatino Linotype"/>
          <w:szCs w:val="26"/>
        </w:rPr>
        <w:t xml:space="preserve"> Nếu một phân số tối giản với mẫu dương mà mẫu có ước nguyên tố khác </w:t>
      </w:r>
      <w:r w:rsidRPr="00210994">
        <w:rPr>
          <w:rFonts w:ascii="Palatino Linotype" w:eastAsia="Times New Roman" w:hAnsi="Palatino Linotype"/>
          <w:position w:val="-4"/>
          <w:szCs w:val="26"/>
        </w:rPr>
        <w:object w:dxaOrig="200" w:dyaOrig="260">
          <v:shape id="_x0000_i1027" type="#_x0000_t75" style="width:9.75pt;height:12.75pt" o:ole="">
            <v:imagedata r:id="rId8" o:title=""/>
          </v:shape>
          <o:OLEObject Type="Embed" ProgID="Equation.DSMT4" ShapeID="_x0000_i1027" DrawAspect="Content" ObjectID="_1615643554" r:id="rId12"/>
        </w:object>
      </w:r>
      <w:r w:rsidRPr="00210994">
        <w:rPr>
          <w:rFonts w:ascii="Palatino Linotype" w:eastAsia="Times New Roman" w:hAnsi="Palatino Linotype"/>
          <w:szCs w:val="26"/>
        </w:rPr>
        <w:t xml:space="preserve"> và </w:t>
      </w:r>
      <w:r w:rsidRPr="00210994">
        <w:rPr>
          <w:rFonts w:ascii="Palatino Linotype" w:eastAsia="Times New Roman" w:hAnsi="Palatino Linotype"/>
          <w:position w:val="-6"/>
          <w:szCs w:val="26"/>
        </w:rPr>
        <w:object w:dxaOrig="200" w:dyaOrig="279">
          <v:shape id="_x0000_i1028" type="#_x0000_t75" style="width:9.75pt;height:14.25pt" o:ole="">
            <v:imagedata r:id="rId10" o:title=""/>
          </v:shape>
          <o:OLEObject Type="Embed" ProgID="Equation.DSMT4" ShapeID="_x0000_i1028" DrawAspect="Content" ObjectID="_1615643555" r:id="rId13"/>
        </w:object>
      </w:r>
      <w:r w:rsidRPr="00210994">
        <w:rPr>
          <w:rFonts w:ascii="Palatino Linotype" w:eastAsia="Times New Roman" w:hAnsi="Palatino Linotype"/>
          <w:szCs w:val="26"/>
        </w:rPr>
        <w:t xml:space="preserve"> thì phân số đó viết được dưới dạng số thập phân vô hạn tuần hoàn.</w:t>
      </w:r>
    </w:p>
    <w:p w:rsidR="00210994" w:rsidRPr="00210994" w:rsidRDefault="00210994" w:rsidP="00210994">
      <w:pPr>
        <w:pBdr>
          <w:top w:val="double" w:sz="4" w:space="1" w:color="1F3864" w:themeColor="accent5" w:themeShade="80"/>
          <w:left w:val="double" w:sz="4" w:space="4" w:color="1F3864" w:themeColor="accent5" w:themeShade="80"/>
          <w:bottom w:val="double" w:sz="4" w:space="1" w:color="1F3864" w:themeColor="accent5" w:themeShade="80"/>
          <w:right w:val="double" w:sz="4" w:space="4" w:color="1F3864" w:themeColor="accent5" w:themeShade="80"/>
        </w:pBdr>
        <w:jc w:val="both"/>
        <w:rPr>
          <w:rFonts w:ascii="Palatino Linotype" w:eastAsia="Times New Roman" w:hAnsi="Palatino Linotype"/>
          <w:szCs w:val="26"/>
        </w:rPr>
      </w:pPr>
      <w:r w:rsidRPr="00210994">
        <w:rPr>
          <w:rFonts w:ascii="Palatino Linotype" w:eastAsia="Times New Roman" w:hAnsi="Palatino Linotype"/>
          <w:b/>
          <w:szCs w:val="26"/>
        </w:rPr>
        <w:t>3.</w:t>
      </w:r>
      <w:r w:rsidRPr="00210994">
        <w:rPr>
          <w:rFonts w:ascii="Palatino Linotype" w:eastAsia="Times New Roman" w:hAnsi="Palatino Linotype"/>
          <w:szCs w:val="26"/>
        </w:rPr>
        <w:t xml:space="preserve"> Mỗi số hữu tỉ được biểu diễn bởi một số thập phân hữu hạn hoặc vô hạn tuần hoàn. Ngược lại, mỗi số thập phân hữu hạn hoặc vô hạn tuần hoàn biểu diễn một số hữu tỉ.</w:t>
      </w:r>
    </w:p>
    <w:p w:rsidR="00C52B3C" w:rsidRPr="00C52B3C" w:rsidRDefault="00956E81" w:rsidP="00210994">
      <w:pPr>
        <w:rPr>
          <w:rFonts w:ascii="Palatino Linotype" w:hAnsi="Palatino Linotype"/>
          <w:b/>
          <w:color w:val="2F5496" w:themeColor="accent5" w:themeShade="BF"/>
          <w:szCs w:val="26"/>
        </w:rPr>
      </w:pPr>
      <w:r w:rsidRPr="00C52B3C">
        <w:rPr>
          <w:rFonts w:ascii="Palatino Linotype" w:hAnsi="Palatino Linotype"/>
          <w:b/>
          <w:color w:val="2F5496" w:themeColor="accent5" w:themeShade="BF"/>
          <w:szCs w:val="26"/>
        </w:rPr>
        <w:t>II. BÀI TẬ</w:t>
      </w:r>
      <w:r w:rsidR="004860DC" w:rsidRPr="00C52B3C">
        <w:rPr>
          <w:rFonts w:ascii="Palatino Linotype" w:hAnsi="Palatino Linotype"/>
          <w:b/>
          <w:color w:val="2F5496" w:themeColor="accent5" w:themeShade="BF"/>
          <w:szCs w:val="26"/>
        </w:rPr>
        <w:t>P</w:t>
      </w:r>
    </w:p>
    <w:p w:rsidR="009101A3" w:rsidRPr="003A7C03" w:rsidRDefault="004054B8" w:rsidP="009101A3">
      <w:pPr>
        <w:tabs>
          <w:tab w:val="left" w:pos="284"/>
          <w:tab w:val="left" w:pos="851"/>
        </w:tabs>
        <w:spacing w:after="40"/>
        <w:jc w:val="both"/>
        <w:rPr>
          <w:rFonts w:ascii="Palatino Linotype" w:hAnsi="Palatino Linotype"/>
          <w:color w:val="385623" w:themeColor="accent6" w:themeShade="80"/>
        </w:rPr>
      </w:pPr>
      <w:r w:rsidRPr="003A7C03">
        <w:rPr>
          <w:rFonts w:ascii="Palatino Linotype" w:hAnsi="Palatino Linotype"/>
          <w:b/>
          <w:color w:val="385623" w:themeColor="accent6" w:themeShade="80"/>
          <w:u w:val="single"/>
        </w:rPr>
        <w:t>Bài 1:</w:t>
      </w:r>
      <w:r w:rsidRPr="003A7C03">
        <w:rPr>
          <w:rFonts w:ascii="Palatino Linotype" w:hAnsi="Palatino Linotype"/>
          <w:b/>
          <w:color w:val="385623" w:themeColor="accent6" w:themeShade="80"/>
        </w:rPr>
        <w:t xml:space="preserve"> </w:t>
      </w:r>
      <w:r w:rsidRPr="003A7C03">
        <w:rPr>
          <w:rFonts w:ascii="Palatino Linotype" w:hAnsi="Palatino Linotype"/>
          <w:color w:val="385623" w:themeColor="accent6" w:themeShade="80"/>
        </w:rPr>
        <w:t xml:space="preserve"> </w:t>
      </w:r>
      <w:r w:rsidR="00892E4A" w:rsidRPr="003A7C03">
        <w:rPr>
          <w:rFonts w:ascii="Palatino Linotype" w:hAnsi="Palatino Linotype"/>
          <w:color w:val="385623" w:themeColor="accent6" w:themeShade="80"/>
        </w:rPr>
        <w:t xml:space="preserve">a) </w:t>
      </w:r>
      <w:r w:rsidR="009101A3" w:rsidRPr="003A7C03">
        <w:rPr>
          <w:rFonts w:ascii="Palatino Linotype" w:hAnsi="Palatino Linotype"/>
          <w:szCs w:val="26"/>
        </w:rPr>
        <w:t xml:space="preserve">Viết các phân số sau đây dưới dạng số thập </w:t>
      </w:r>
      <w:proofErr w:type="gramStart"/>
      <w:r w:rsidR="009101A3" w:rsidRPr="003A7C03">
        <w:rPr>
          <w:rFonts w:ascii="Palatino Linotype" w:hAnsi="Palatino Linotype"/>
          <w:szCs w:val="26"/>
        </w:rPr>
        <w:t>phân :</w:t>
      </w:r>
      <w:proofErr w:type="gramEnd"/>
      <w:r w:rsidR="009101A3" w:rsidRPr="003A7C03">
        <w:rPr>
          <w:rFonts w:ascii="Palatino Linotype" w:hAnsi="Palatino Linotype"/>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2419"/>
        <w:gridCol w:w="2420"/>
        <w:gridCol w:w="2420"/>
      </w:tblGrid>
      <w:tr w:rsidR="009101A3" w:rsidRPr="003A7C03" w:rsidTr="008840C9">
        <w:tc>
          <w:tcPr>
            <w:tcW w:w="2419" w:type="dxa"/>
          </w:tcPr>
          <w:p w:rsidR="009101A3" w:rsidRPr="003A7C03" w:rsidRDefault="009101A3" w:rsidP="002C5B8F">
            <w:pPr>
              <w:tabs>
                <w:tab w:val="left" w:pos="284"/>
                <w:tab w:val="left" w:pos="851"/>
              </w:tabs>
              <w:spacing w:after="40"/>
              <w:jc w:val="center"/>
              <w:rPr>
                <w:rFonts w:ascii="Palatino Linotype" w:hAnsi="Palatino Linotype"/>
                <w:b/>
                <w:color w:val="385623" w:themeColor="accent6" w:themeShade="80"/>
              </w:rPr>
            </w:pPr>
            <w:r w:rsidRPr="003A7C03">
              <w:rPr>
                <w:rFonts w:ascii="Palatino Linotype" w:hAnsi="Palatino Linotype"/>
                <w:position w:val="-26"/>
                <w:szCs w:val="26"/>
              </w:rPr>
              <w:object w:dxaOrig="380" w:dyaOrig="680">
                <v:shape id="_x0000_i1029" type="#_x0000_t75" style="width:18.95pt;height:33.75pt" o:ole="">
                  <v:imagedata r:id="rId14" o:title=""/>
                </v:shape>
                <o:OLEObject Type="Embed" ProgID="Equation.DSMT4" ShapeID="_x0000_i1029" DrawAspect="Content" ObjectID="_1615643556" r:id="rId15"/>
              </w:object>
            </w:r>
          </w:p>
        </w:tc>
        <w:tc>
          <w:tcPr>
            <w:tcW w:w="2419" w:type="dxa"/>
          </w:tcPr>
          <w:p w:rsidR="009101A3" w:rsidRPr="003A7C03" w:rsidRDefault="009101A3" w:rsidP="002C5B8F">
            <w:pPr>
              <w:tabs>
                <w:tab w:val="left" w:pos="284"/>
                <w:tab w:val="left" w:pos="851"/>
              </w:tabs>
              <w:spacing w:after="40"/>
              <w:jc w:val="center"/>
              <w:rPr>
                <w:rFonts w:ascii="Palatino Linotype" w:hAnsi="Palatino Linotype"/>
                <w:b/>
                <w:color w:val="385623" w:themeColor="accent6" w:themeShade="80"/>
              </w:rPr>
            </w:pPr>
            <w:r w:rsidRPr="003A7C03">
              <w:rPr>
                <w:rFonts w:ascii="Palatino Linotype" w:hAnsi="Palatino Linotype"/>
                <w:b/>
                <w:color w:val="385623" w:themeColor="accent6" w:themeShade="80"/>
                <w:position w:val="-24"/>
              </w:rPr>
              <w:object w:dxaOrig="340" w:dyaOrig="660">
                <v:shape id="_x0000_i1030" type="#_x0000_t75" style="width:17pt;height:33pt" o:ole="">
                  <v:imagedata r:id="rId16" o:title=""/>
                </v:shape>
                <o:OLEObject Type="Embed" ProgID="Equation.DSMT4" ShapeID="_x0000_i1030" DrawAspect="Content" ObjectID="_1615643557" r:id="rId17"/>
              </w:object>
            </w:r>
          </w:p>
        </w:tc>
        <w:tc>
          <w:tcPr>
            <w:tcW w:w="2420" w:type="dxa"/>
          </w:tcPr>
          <w:p w:rsidR="009101A3" w:rsidRPr="003A7C03" w:rsidRDefault="009101A3" w:rsidP="002C5B8F">
            <w:pPr>
              <w:tabs>
                <w:tab w:val="left" w:pos="284"/>
                <w:tab w:val="left" w:pos="851"/>
              </w:tabs>
              <w:spacing w:after="40"/>
              <w:jc w:val="center"/>
              <w:rPr>
                <w:rFonts w:ascii="Palatino Linotype" w:hAnsi="Palatino Linotype"/>
                <w:b/>
                <w:color w:val="385623" w:themeColor="accent6" w:themeShade="80"/>
              </w:rPr>
            </w:pPr>
            <w:r w:rsidRPr="003A7C03">
              <w:rPr>
                <w:rFonts w:ascii="Palatino Linotype" w:hAnsi="Palatino Linotype"/>
                <w:b/>
                <w:color w:val="385623" w:themeColor="accent6" w:themeShade="80"/>
                <w:position w:val="-24"/>
              </w:rPr>
              <w:object w:dxaOrig="460" w:dyaOrig="660">
                <v:shape id="_x0000_i1031" type="#_x0000_t75" style="width:23pt;height:33pt" o:ole="">
                  <v:imagedata r:id="rId18" o:title=""/>
                </v:shape>
                <o:OLEObject Type="Embed" ProgID="Equation.DSMT4" ShapeID="_x0000_i1031" DrawAspect="Content" ObjectID="_1615643558" r:id="rId19"/>
              </w:object>
            </w:r>
          </w:p>
        </w:tc>
        <w:tc>
          <w:tcPr>
            <w:tcW w:w="2420" w:type="dxa"/>
          </w:tcPr>
          <w:p w:rsidR="009101A3" w:rsidRPr="003A7C03" w:rsidRDefault="009101A3" w:rsidP="002C5B8F">
            <w:pPr>
              <w:tabs>
                <w:tab w:val="left" w:pos="284"/>
                <w:tab w:val="left" w:pos="851"/>
              </w:tabs>
              <w:spacing w:after="40"/>
              <w:jc w:val="center"/>
              <w:rPr>
                <w:rFonts w:ascii="Palatino Linotype" w:hAnsi="Palatino Linotype"/>
                <w:b/>
                <w:color w:val="385623" w:themeColor="accent6" w:themeShade="80"/>
              </w:rPr>
            </w:pPr>
            <w:r w:rsidRPr="003A7C03">
              <w:rPr>
                <w:rFonts w:ascii="Palatino Linotype" w:hAnsi="Palatino Linotype"/>
                <w:b/>
                <w:color w:val="385623" w:themeColor="accent6" w:themeShade="80"/>
                <w:position w:val="-24"/>
              </w:rPr>
              <w:object w:dxaOrig="460" w:dyaOrig="660">
                <v:shape id="_x0000_i1032" type="#_x0000_t75" style="width:23pt;height:33pt" o:ole="">
                  <v:imagedata r:id="rId20" o:title=""/>
                </v:shape>
                <o:OLEObject Type="Embed" ProgID="Equation.DSMT4" ShapeID="_x0000_i1032" DrawAspect="Content" ObjectID="_1615643559" r:id="rId21"/>
              </w:object>
            </w:r>
          </w:p>
        </w:tc>
      </w:tr>
      <w:tr w:rsidR="009101A3" w:rsidRPr="003A7C03" w:rsidTr="008840C9">
        <w:tc>
          <w:tcPr>
            <w:tcW w:w="2419" w:type="dxa"/>
          </w:tcPr>
          <w:p w:rsidR="009101A3" w:rsidRPr="003A7C03" w:rsidRDefault="0021582D" w:rsidP="002C5B8F">
            <w:pPr>
              <w:tabs>
                <w:tab w:val="left" w:pos="284"/>
                <w:tab w:val="left" w:pos="851"/>
              </w:tabs>
              <w:spacing w:after="40"/>
              <w:jc w:val="center"/>
              <w:rPr>
                <w:rFonts w:ascii="Palatino Linotype" w:hAnsi="Palatino Linotype"/>
                <w:szCs w:val="26"/>
              </w:rPr>
            </w:pPr>
            <w:r w:rsidRPr="003A7C03">
              <w:rPr>
                <w:rFonts w:ascii="Palatino Linotype" w:hAnsi="Palatino Linotype"/>
                <w:noProof/>
              </w:rPr>
              <w:drawing>
                <wp:inline distT="0" distB="0" distL="0" distR="0" wp14:anchorId="1990A034" wp14:editId="1BB80736">
                  <wp:extent cx="1308543" cy="124623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3830" cy="1251267"/>
                          </a:xfrm>
                          <a:prstGeom prst="rect">
                            <a:avLst/>
                          </a:prstGeom>
                        </pic:spPr>
                      </pic:pic>
                    </a:graphicData>
                  </a:graphic>
                </wp:inline>
              </w:drawing>
            </w:r>
          </w:p>
        </w:tc>
        <w:tc>
          <w:tcPr>
            <w:tcW w:w="2419" w:type="dxa"/>
          </w:tcPr>
          <w:p w:rsidR="009101A3" w:rsidRPr="003A7C03" w:rsidRDefault="000750A4" w:rsidP="002C5B8F">
            <w:pPr>
              <w:tabs>
                <w:tab w:val="left" w:pos="284"/>
                <w:tab w:val="left" w:pos="851"/>
              </w:tabs>
              <w:spacing w:after="40"/>
              <w:jc w:val="center"/>
              <w:rPr>
                <w:rFonts w:ascii="Palatino Linotype" w:hAnsi="Palatino Linotype"/>
                <w:b/>
                <w:color w:val="385623" w:themeColor="accent6" w:themeShade="80"/>
              </w:rPr>
            </w:pPr>
            <w:r w:rsidRPr="003A7C03">
              <w:rPr>
                <w:rFonts w:ascii="Palatino Linotype" w:hAnsi="Palatino Linotype"/>
                <w:noProof/>
              </w:rPr>
              <w:drawing>
                <wp:inline distT="0" distB="0" distL="0" distR="0" wp14:anchorId="37D3E8BC" wp14:editId="579435B5">
                  <wp:extent cx="1308543" cy="124623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3830" cy="1251267"/>
                          </a:xfrm>
                          <a:prstGeom prst="rect">
                            <a:avLst/>
                          </a:prstGeom>
                        </pic:spPr>
                      </pic:pic>
                    </a:graphicData>
                  </a:graphic>
                </wp:inline>
              </w:drawing>
            </w:r>
          </w:p>
        </w:tc>
        <w:tc>
          <w:tcPr>
            <w:tcW w:w="2420" w:type="dxa"/>
          </w:tcPr>
          <w:p w:rsidR="009101A3" w:rsidRPr="003A7C03" w:rsidRDefault="000750A4" w:rsidP="002C5B8F">
            <w:pPr>
              <w:tabs>
                <w:tab w:val="left" w:pos="284"/>
                <w:tab w:val="left" w:pos="851"/>
              </w:tabs>
              <w:spacing w:after="40"/>
              <w:jc w:val="center"/>
              <w:rPr>
                <w:rFonts w:ascii="Palatino Linotype" w:hAnsi="Palatino Linotype"/>
                <w:b/>
                <w:color w:val="385623" w:themeColor="accent6" w:themeShade="80"/>
              </w:rPr>
            </w:pPr>
            <w:r w:rsidRPr="003A7C03">
              <w:rPr>
                <w:rFonts w:ascii="Palatino Linotype" w:hAnsi="Palatino Linotype"/>
                <w:noProof/>
              </w:rPr>
              <w:drawing>
                <wp:inline distT="0" distB="0" distL="0" distR="0" wp14:anchorId="37D3E8BC" wp14:editId="579435B5">
                  <wp:extent cx="1308543" cy="1246232"/>
                  <wp:effectExtent l="0" t="0" r="635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3830" cy="1251267"/>
                          </a:xfrm>
                          <a:prstGeom prst="rect">
                            <a:avLst/>
                          </a:prstGeom>
                        </pic:spPr>
                      </pic:pic>
                    </a:graphicData>
                  </a:graphic>
                </wp:inline>
              </w:drawing>
            </w:r>
          </w:p>
        </w:tc>
        <w:tc>
          <w:tcPr>
            <w:tcW w:w="2420" w:type="dxa"/>
          </w:tcPr>
          <w:p w:rsidR="009101A3" w:rsidRPr="003A7C03" w:rsidRDefault="000750A4" w:rsidP="002C5B8F">
            <w:pPr>
              <w:tabs>
                <w:tab w:val="left" w:pos="284"/>
                <w:tab w:val="left" w:pos="851"/>
              </w:tabs>
              <w:spacing w:after="40"/>
              <w:jc w:val="center"/>
              <w:rPr>
                <w:rFonts w:ascii="Palatino Linotype" w:hAnsi="Palatino Linotype"/>
                <w:b/>
                <w:color w:val="385623" w:themeColor="accent6" w:themeShade="80"/>
              </w:rPr>
            </w:pPr>
            <w:r w:rsidRPr="003A7C03">
              <w:rPr>
                <w:rFonts w:ascii="Palatino Linotype" w:hAnsi="Palatino Linotype"/>
                <w:noProof/>
              </w:rPr>
              <w:drawing>
                <wp:inline distT="0" distB="0" distL="0" distR="0" wp14:anchorId="37D3E8BC" wp14:editId="579435B5">
                  <wp:extent cx="1308543" cy="1246232"/>
                  <wp:effectExtent l="0" t="0" r="635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3830" cy="1251267"/>
                          </a:xfrm>
                          <a:prstGeom prst="rect">
                            <a:avLst/>
                          </a:prstGeom>
                        </pic:spPr>
                      </pic:pic>
                    </a:graphicData>
                  </a:graphic>
                </wp:inline>
              </w:drawing>
            </w:r>
          </w:p>
        </w:tc>
      </w:tr>
    </w:tbl>
    <w:p w:rsidR="008840C9" w:rsidRPr="003A7C03" w:rsidRDefault="00892E4A" w:rsidP="008840C9">
      <w:pPr>
        <w:rPr>
          <w:rFonts w:ascii="Palatino Linotype" w:hAnsi="Palatino Linotype"/>
          <w:szCs w:val="26"/>
        </w:rPr>
      </w:pPr>
      <w:r w:rsidRPr="003A7C03">
        <w:rPr>
          <w:rFonts w:ascii="Palatino Linotype" w:hAnsi="Palatino Linotype"/>
          <w:b/>
          <w:color w:val="385623" w:themeColor="accent6" w:themeShade="80"/>
        </w:rPr>
        <w:t xml:space="preserve">b) </w:t>
      </w:r>
      <w:r w:rsidR="008840C9" w:rsidRPr="003A7C03">
        <w:rPr>
          <w:rFonts w:ascii="Palatino Linotype" w:hAnsi="Palatino Linotype"/>
          <w:szCs w:val="26"/>
        </w:rPr>
        <w:t xml:space="preserve">Viết các số thập phân sau dưới dạng phân số tối </w:t>
      </w:r>
      <w:proofErr w:type="gramStart"/>
      <w:r w:rsidR="008840C9" w:rsidRPr="003A7C03">
        <w:rPr>
          <w:rFonts w:ascii="Palatino Linotype" w:hAnsi="Palatino Linotype"/>
          <w:szCs w:val="26"/>
        </w:rPr>
        <w:t>giản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2419"/>
        <w:gridCol w:w="2420"/>
        <w:gridCol w:w="2420"/>
      </w:tblGrid>
      <w:tr w:rsidR="008840C9" w:rsidRPr="003A7C03" w:rsidTr="008840C9">
        <w:trPr>
          <w:trHeight w:val="477"/>
        </w:trPr>
        <w:tc>
          <w:tcPr>
            <w:tcW w:w="2419" w:type="dxa"/>
            <w:vAlign w:val="center"/>
          </w:tcPr>
          <w:p w:rsidR="008840C9" w:rsidRPr="003A7C03" w:rsidRDefault="008840C9" w:rsidP="008840C9">
            <w:pPr>
              <w:jc w:val="center"/>
              <w:rPr>
                <w:rFonts w:ascii="Palatino Linotype" w:hAnsi="Palatino Linotype"/>
                <w:szCs w:val="26"/>
              </w:rPr>
            </w:pPr>
            <w:r w:rsidRPr="003A7C03">
              <w:rPr>
                <w:rFonts w:ascii="Palatino Linotype" w:hAnsi="Palatino Linotype"/>
                <w:position w:val="-10"/>
                <w:szCs w:val="26"/>
              </w:rPr>
              <w:object w:dxaOrig="660" w:dyaOrig="320">
                <v:shape id="_x0000_i1033" type="#_x0000_t75" style="width:33pt;height:15.75pt" o:ole="">
                  <v:imagedata r:id="rId23" o:title=""/>
                </v:shape>
                <o:OLEObject Type="Embed" ProgID="Equation.DSMT4" ShapeID="_x0000_i1033" DrawAspect="Content" ObjectID="_1615643560" r:id="rId24"/>
              </w:object>
            </w:r>
          </w:p>
        </w:tc>
        <w:tc>
          <w:tcPr>
            <w:tcW w:w="2419" w:type="dxa"/>
            <w:vAlign w:val="center"/>
          </w:tcPr>
          <w:p w:rsidR="008840C9" w:rsidRPr="003A7C03" w:rsidRDefault="008840C9" w:rsidP="008840C9">
            <w:pPr>
              <w:jc w:val="center"/>
              <w:rPr>
                <w:rFonts w:ascii="Palatino Linotype" w:hAnsi="Palatino Linotype"/>
                <w:szCs w:val="26"/>
              </w:rPr>
            </w:pPr>
            <w:r w:rsidRPr="003A7C03">
              <w:rPr>
                <w:rFonts w:ascii="Palatino Linotype" w:hAnsi="Palatino Linotype"/>
                <w:position w:val="-10"/>
                <w:szCs w:val="26"/>
              </w:rPr>
              <w:object w:dxaOrig="540" w:dyaOrig="320">
                <v:shape id="_x0000_i1034" type="#_x0000_t75" style="width:27pt;height:15.75pt" o:ole="">
                  <v:imagedata r:id="rId25" o:title=""/>
                </v:shape>
                <o:OLEObject Type="Embed" ProgID="Equation.DSMT4" ShapeID="_x0000_i1034" DrawAspect="Content" ObjectID="_1615643561" r:id="rId26"/>
              </w:object>
            </w:r>
          </w:p>
        </w:tc>
        <w:tc>
          <w:tcPr>
            <w:tcW w:w="2420" w:type="dxa"/>
            <w:vAlign w:val="center"/>
          </w:tcPr>
          <w:p w:rsidR="008840C9" w:rsidRPr="003A7C03" w:rsidRDefault="008840C9" w:rsidP="008840C9">
            <w:pPr>
              <w:jc w:val="center"/>
              <w:rPr>
                <w:rFonts w:ascii="Palatino Linotype" w:hAnsi="Palatino Linotype"/>
                <w:szCs w:val="26"/>
              </w:rPr>
            </w:pPr>
            <w:r w:rsidRPr="003A7C03">
              <w:rPr>
                <w:rFonts w:ascii="Palatino Linotype" w:hAnsi="Palatino Linotype"/>
                <w:position w:val="-10"/>
                <w:szCs w:val="26"/>
              </w:rPr>
              <w:object w:dxaOrig="480" w:dyaOrig="320">
                <v:shape id="_x0000_i1035" type="#_x0000_t75" style="width:24pt;height:15.75pt" o:ole="">
                  <v:imagedata r:id="rId27" o:title=""/>
                </v:shape>
                <o:OLEObject Type="Embed" ProgID="Equation.DSMT4" ShapeID="_x0000_i1035" DrawAspect="Content" ObjectID="_1615643562" r:id="rId28"/>
              </w:object>
            </w:r>
          </w:p>
        </w:tc>
        <w:tc>
          <w:tcPr>
            <w:tcW w:w="2420" w:type="dxa"/>
            <w:vAlign w:val="center"/>
          </w:tcPr>
          <w:p w:rsidR="008840C9" w:rsidRPr="003A7C03" w:rsidRDefault="008840C9" w:rsidP="008840C9">
            <w:pPr>
              <w:jc w:val="center"/>
              <w:rPr>
                <w:rFonts w:ascii="Palatino Linotype" w:hAnsi="Palatino Linotype"/>
                <w:szCs w:val="26"/>
              </w:rPr>
            </w:pPr>
            <w:r w:rsidRPr="003A7C03">
              <w:rPr>
                <w:rFonts w:ascii="Palatino Linotype" w:hAnsi="Palatino Linotype"/>
                <w:position w:val="-10"/>
                <w:szCs w:val="26"/>
              </w:rPr>
              <w:object w:dxaOrig="880" w:dyaOrig="320">
                <v:shape id="_x0000_i1036" type="#_x0000_t75" style="width:44.25pt;height:15.75pt" o:ole="">
                  <v:imagedata r:id="rId29" o:title=""/>
                </v:shape>
                <o:OLEObject Type="Embed" ProgID="Equation.DSMT4" ShapeID="_x0000_i1036" DrawAspect="Content" ObjectID="_1615643563" r:id="rId30"/>
              </w:object>
            </w:r>
          </w:p>
        </w:tc>
      </w:tr>
      <w:tr w:rsidR="008840C9" w:rsidRPr="003A7C03" w:rsidTr="008840C9">
        <w:tc>
          <w:tcPr>
            <w:tcW w:w="2419" w:type="dxa"/>
          </w:tcPr>
          <w:p w:rsidR="008840C9" w:rsidRPr="003A7C03" w:rsidRDefault="008840C9" w:rsidP="008840C9">
            <w:pPr>
              <w:jc w:val="center"/>
              <w:rPr>
                <w:rFonts w:ascii="Palatino Linotype" w:hAnsi="Palatino Linotype"/>
                <w:szCs w:val="26"/>
              </w:rPr>
            </w:pPr>
            <w:r w:rsidRPr="003A7C03">
              <w:rPr>
                <w:rFonts w:ascii="Palatino Linotype" w:hAnsi="Palatino Linotype"/>
                <w:noProof/>
              </w:rPr>
              <w:drawing>
                <wp:inline distT="0" distB="0" distL="0" distR="0" wp14:anchorId="5956E692" wp14:editId="5B38AF7E">
                  <wp:extent cx="1212899" cy="1169582"/>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5293" cy="1171890"/>
                          </a:xfrm>
                          <a:prstGeom prst="rect">
                            <a:avLst/>
                          </a:prstGeom>
                        </pic:spPr>
                      </pic:pic>
                    </a:graphicData>
                  </a:graphic>
                </wp:inline>
              </w:drawing>
            </w:r>
          </w:p>
        </w:tc>
        <w:tc>
          <w:tcPr>
            <w:tcW w:w="2419" w:type="dxa"/>
          </w:tcPr>
          <w:p w:rsidR="008840C9" w:rsidRPr="003A7C03" w:rsidRDefault="008840C9" w:rsidP="008840C9">
            <w:pPr>
              <w:jc w:val="center"/>
              <w:rPr>
                <w:rFonts w:ascii="Palatino Linotype" w:hAnsi="Palatino Linotype"/>
                <w:szCs w:val="26"/>
              </w:rPr>
            </w:pPr>
            <w:r w:rsidRPr="003A7C03">
              <w:rPr>
                <w:rFonts w:ascii="Palatino Linotype" w:hAnsi="Palatino Linotype"/>
                <w:noProof/>
              </w:rPr>
              <w:drawing>
                <wp:inline distT="0" distB="0" distL="0" distR="0" wp14:anchorId="0852B978" wp14:editId="68A1D83B">
                  <wp:extent cx="1212899" cy="116958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5293" cy="1171890"/>
                          </a:xfrm>
                          <a:prstGeom prst="rect">
                            <a:avLst/>
                          </a:prstGeom>
                        </pic:spPr>
                      </pic:pic>
                    </a:graphicData>
                  </a:graphic>
                </wp:inline>
              </w:drawing>
            </w:r>
          </w:p>
        </w:tc>
        <w:tc>
          <w:tcPr>
            <w:tcW w:w="2420" w:type="dxa"/>
          </w:tcPr>
          <w:p w:rsidR="008840C9" w:rsidRPr="003A7C03" w:rsidRDefault="008840C9" w:rsidP="008840C9">
            <w:pPr>
              <w:jc w:val="center"/>
              <w:rPr>
                <w:rFonts w:ascii="Palatino Linotype" w:hAnsi="Palatino Linotype"/>
                <w:szCs w:val="26"/>
              </w:rPr>
            </w:pPr>
            <w:r w:rsidRPr="003A7C03">
              <w:rPr>
                <w:rFonts w:ascii="Palatino Linotype" w:hAnsi="Palatino Linotype"/>
                <w:noProof/>
              </w:rPr>
              <w:drawing>
                <wp:inline distT="0" distB="0" distL="0" distR="0" wp14:anchorId="0852B978" wp14:editId="68A1D83B">
                  <wp:extent cx="1212899" cy="1169582"/>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5293" cy="1171890"/>
                          </a:xfrm>
                          <a:prstGeom prst="rect">
                            <a:avLst/>
                          </a:prstGeom>
                        </pic:spPr>
                      </pic:pic>
                    </a:graphicData>
                  </a:graphic>
                </wp:inline>
              </w:drawing>
            </w:r>
          </w:p>
        </w:tc>
        <w:tc>
          <w:tcPr>
            <w:tcW w:w="2420" w:type="dxa"/>
          </w:tcPr>
          <w:p w:rsidR="008840C9" w:rsidRPr="003A7C03" w:rsidRDefault="008840C9" w:rsidP="008840C9">
            <w:pPr>
              <w:jc w:val="center"/>
              <w:rPr>
                <w:rFonts w:ascii="Palatino Linotype" w:hAnsi="Palatino Linotype"/>
                <w:szCs w:val="26"/>
              </w:rPr>
            </w:pPr>
            <w:r w:rsidRPr="003A7C03">
              <w:rPr>
                <w:rFonts w:ascii="Palatino Linotype" w:hAnsi="Palatino Linotype"/>
                <w:noProof/>
              </w:rPr>
              <w:drawing>
                <wp:inline distT="0" distB="0" distL="0" distR="0" wp14:anchorId="0852B978" wp14:editId="68A1D83B">
                  <wp:extent cx="1212899" cy="1169582"/>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15293" cy="1171890"/>
                          </a:xfrm>
                          <a:prstGeom prst="rect">
                            <a:avLst/>
                          </a:prstGeom>
                        </pic:spPr>
                      </pic:pic>
                    </a:graphicData>
                  </a:graphic>
                </wp:inline>
              </w:drawing>
            </w:r>
          </w:p>
        </w:tc>
      </w:tr>
    </w:tbl>
    <w:p w:rsidR="003A7C03" w:rsidRPr="003A7C03" w:rsidRDefault="003A7C03" w:rsidP="003A7C03">
      <w:pPr>
        <w:pStyle w:val="ListParagraph"/>
        <w:spacing w:after="200" w:line="276" w:lineRule="auto"/>
        <w:rPr>
          <w:rFonts w:ascii="Palatino Linotype" w:hAnsi="Palatino Linotype"/>
          <w:szCs w:val="26"/>
        </w:rPr>
      </w:pPr>
    </w:p>
    <w:p w:rsidR="003A7C03" w:rsidRPr="003A7C03" w:rsidRDefault="003A7C03" w:rsidP="003A7C03">
      <w:pPr>
        <w:pStyle w:val="ListParagraph"/>
        <w:pBdr>
          <w:top w:val="single" w:sz="4" w:space="1" w:color="auto"/>
          <w:left w:val="single" w:sz="4" w:space="4" w:color="auto"/>
          <w:bottom w:val="single" w:sz="4" w:space="1" w:color="auto"/>
          <w:right w:val="single" w:sz="4" w:space="4" w:color="auto"/>
        </w:pBdr>
        <w:spacing w:after="200" w:line="276" w:lineRule="auto"/>
        <w:ind w:left="0"/>
        <w:rPr>
          <w:rFonts w:ascii="Palatino Linotype" w:hAnsi="Palatino Linotype"/>
          <w:szCs w:val="26"/>
        </w:rPr>
      </w:pPr>
      <w:r w:rsidRPr="003A7C03">
        <w:rPr>
          <w:rFonts w:ascii="Palatino Linotype" w:hAnsi="Palatino Linotype"/>
          <w:szCs w:val="26"/>
        </w:rPr>
        <w:t xml:space="preserve">Muốn viết phần thập phân của số thập vô hạn tuần hoàn tạp dưới dạng phân số, ta lấy số gồm phần bất thường và </w:t>
      </w:r>
      <w:proofErr w:type="gramStart"/>
      <w:r w:rsidRPr="003A7C03">
        <w:rPr>
          <w:rFonts w:ascii="Palatino Linotype" w:hAnsi="Palatino Linotype"/>
          <w:szCs w:val="26"/>
        </w:rPr>
        <w:t>chu</w:t>
      </w:r>
      <w:proofErr w:type="gramEnd"/>
      <w:r w:rsidRPr="003A7C03">
        <w:rPr>
          <w:rFonts w:ascii="Palatino Linotype" w:hAnsi="Palatino Linotype"/>
          <w:szCs w:val="26"/>
        </w:rPr>
        <w:t xml:space="preserve"> kì trừ đi phần bất thường làm tử, còn mẫu là một số gồm các chữ số 0 bằng số chữ số của phần bất thường.</w:t>
      </w:r>
    </w:p>
    <w:p w:rsidR="003A7C03" w:rsidRPr="003A7C03" w:rsidRDefault="003A7C03" w:rsidP="003A7C03">
      <w:pPr>
        <w:pStyle w:val="ListParagraph"/>
        <w:pBdr>
          <w:top w:val="single" w:sz="4" w:space="1" w:color="auto"/>
          <w:left w:val="single" w:sz="4" w:space="4" w:color="auto"/>
          <w:bottom w:val="single" w:sz="4" w:space="1" w:color="auto"/>
          <w:right w:val="single" w:sz="4" w:space="4" w:color="auto"/>
        </w:pBdr>
        <w:spacing w:after="200" w:line="276" w:lineRule="auto"/>
        <w:ind w:left="0"/>
        <w:rPr>
          <w:rFonts w:ascii="Palatino Linotype" w:hAnsi="Palatino Linotype"/>
          <w:szCs w:val="26"/>
        </w:rPr>
      </w:pPr>
      <w:r w:rsidRPr="003A7C03">
        <w:rPr>
          <w:rFonts w:ascii="Palatino Linotype" w:hAnsi="Palatino Linotype" w:cstheme="minorBidi"/>
          <w:position w:val="-26"/>
          <w:szCs w:val="26"/>
        </w:rPr>
        <w:object w:dxaOrig="3140" w:dyaOrig="680">
          <v:shape id="_x0000_i1037" type="#_x0000_t75" style="width:156.7pt;height:33.75pt" o:ole="">
            <v:imagedata r:id="rId32" o:title=""/>
          </v:shape>
          <o:OLEObject Type="Embed" ProgID="Equation.DSMT4" ShapeID="_x0000_i1037" DrawAspect="Content" ObjectID="_1615643564" r:id="rId33"/>
        </w:object>
      </w:r>
      <w:r w:rsidRPr="003A7C03">
        <w:rPr>
          <w:rFonts w:ascii="Palatino Linotype" w:hAnsi="Palatino Linotype"/>
          <w:szCs w:val="26"/>
        </w:rPr>
        <w:t xml:space="preserve"> </w:t>
      </w:r>
      <w:r>
        <w:rPr>
          <w:rFonts w:ascii="Palatino Linotype" w:hAnsi="Palatino Linotype"/>
          <w:szCs w:val="26"/>
        </w:rPr>
        <w:t xml:space="preserve">            </w:t>
      </w:r>
      <w:r w:rsidRPr="003A7C03">
        <w:rPr>
          <w:rFonts w:ascii="Palatino Linotype" w:hAnsi="Palatino Linotype" w:cstheme="minorBidi"/>
          <w:position w:val="-26"/>
          <w:szCs w:val="26"/>
        </w:rPr>
        <w:object w:dxaOrig="5600" w:dyaOrig="680">
          <v:shape id="_x0000_i1038" type="#_x0000_t75" style="width:279.7pt;height:33.75pt" o:ole="">
            <v:imagedata r:id="rId34" o:title=""/>
          </v:shape>
          <o:OLEObject Type="Embed" ProgID="Equation.DSMT4" ShapeID="_x0000_i1038" DrawAspect="Content" ObjectID="_1615643565" r:id="rId35"/>
        </w:object>
      </w:r>
      <w:r w:rsidRPr="00DF5B9C">
        <w:rPr>
          <w:szCs w:val="26"/>
        </w:rPr>
        <w:t xml:space="preserve">. </w:t>
      </w:r>
    </w:p>
    <w:p w:rsidR="003A7C03" w:rsidRDefault="003A7C03" w:rsidP="00210994">
      <w:pPr>
        <w:rPr>
          <w:rFonts w:ascii="Palatino Linotype" w:hAnsi="Palatino Linotype"/>
          <w:b/>
          <w:color w:val="385623" w:themeColor="accent6" w:themeShade="80"/>
        </w:rPr>
      </w:pPr>
    </w:p>
    <w:p w:rsidR="00FB7D2B" w:rsidRDefault="000750A4" w:rsidP="00FB7D2B">
      <w:pPr>
        <w:rPr>
          <w:rFonts w:ascii="Palatino Linotype" w:hAnsi="Palatino Linotype"/>
          <w:szCs w:val="26"/>
        </w:rPr>
      </w:pPr>
      <w:r>
        <w:rPr>
          <w:rFonts w:ascii="Palatino Linotype" w:hAnsi="Palatino Linotype"/>
          <w:b/>
          <w:color w:val="385623" w:themeColor="accent6" w:themeShade="80"/>
        </w:rPr>
        <w:t>Bài 2</w:t>
      </w:r>
      <w:r w:rsidR="00BF1424">
        <w:rPr>
          <w:rFonts w:ascii="Palatino Linotype" w:hAnsi="Palatino Linotype"/>
          <w:b/>
          <w:color w:val="385623" w:themeColor="accent6" w:themeShade="80"/>
        </w:rPr>
        <w:t xml:space="preserve">:  </w:t>
      </w:r>
      <w:r w:rsidR="00FB7D2B" w:rsidRPr="00FB7D2B">
        <w:rPr>
          <w:rFonts w:ascii="Palatino Linotype" w:hAnsi="Palatino Linotype"/>
          <w:szCs w:val="26"/>
        </w:rPr>
        <w:t xml:space="preserve">Viết các số thập phân vô hạn tuần hoàn sau dưới dạng phân số tối </w:t>
      </w:r>
      <w:proofErr w:type="gramStart"/>
      <w:r w:rsidR="00FB7D2B" w:rsidRPr="00FB7D2B">
        <w:rPr>
          <w:rFonts w:ascii="Palatino Linotype" w:hAnsi="Palatino Linotype"/>
          <w:szCs w:val="26"/>
        </w:rPr>
        <w:t>giản :</w:t>
      </w:r>
      <w:proofErr w:type="gramEnd"/>
    </w:p>
    <w:tbl>
      <w:tblPr>
        <w:tblStyle w:val="TableGrid"/>
        <w:tblW w:w="0" w:type="auto"/>
        <w:tblLook w:val="04A0" w:firstRow="1" w:lastRow="0" w:firstColumn="1" w:lastColumn="0" w:noHBand="0" w:noVBand="1"/>
      </w:tblPr>
      <w:tblGrid>
        <w:gridCol w:w="9634"/>
      </w:tblGrid>
      <w:tr w:rsidR="00FB7D2B" w:rsidTr="0071685D">
        <w:trPr>
          <w:trHeight w:val="567"/>
        </w:trPr>
        <w:tc>
          <w:tcPr>
            <w:tcW w:w="9634" w:type="dxa"/>
            <w:tcBorders>
              <w:top w:val="dashSmallGap" w:sz="4" w:space="0" w:color="FFFFFF" w:themeColor="background1"/>
              <w:left w:val="dashSmallGap" w:sz="4" w:space="0" w:color="FFFFFF" w:themeColor="background1"/>
              <w:bottom w:val="dashSmallGap" w:sz="4" w:space="0" w:color="538135" w:themeColor="accent6" w:themeShade="BF"/>
              <w:right w:val="dashSmallGap" w:sz="4" w:space="0" w:color="FFFFFF" w:themeColor="background1"/>
            </w:tcBorders>
            <w:vAlign w:val="center"/>
          </w:tcPr>
          <w:p w:rsidR="00FB7D2B" w:rsidRDefault="00FB7D2B" w:rsidP="00FB7D2B">
            <w:pPr>
              <w:rPr>
                <w:rFonts w:ascii="Palatino Linotype" w:hAnsi="Palatino Linotype"/>
                <w:szCs w:val="26"/>
              </w:rPr>
            </w:pPr>
            <w:r>
              <w:rPr>
                <w:rFonts w:ascii="Palatino Linotype" w:hAnsi="Palatino Linotype"/>
                <w:szCs w:val="26"/>
              </w:rPr>
              <w:t xml:space="preserve">a) </w:t>
            </w:r>
            <w:r w:rsidRPr="00FB7D2B">
              <w:rPr>
                <w:rFonts w:ascii="Palatino Linotype" w:hAnsi="Palatino Linotype"/>
                <w:position w:val="-14"/>
                <w:szCs w:val="26"/>
              </w:rPr>
              <w:object w:dxaOrig="720" w:dyaOrig="400">
                <v:shape id="_x0000_i1039" type="#_x0000_t75" style="width:36pt;height:20.25pt" o:ole="">
                  <v:imagedata r:id="rId36" o:title=""/>
                </v:shape>
                <o:OLEObject Type="Embed" ProgID="Equation.DSMT4" ShapeID="_x0000_i1039" DrawAspect="Content" ObjectID="_1615643566" r:id="rId37"/>
              </w:object>
            </w:r>
            <w:r>
              <w:rPr>
                <w:rFonts w:ascii="Palatino Linotype" w:hAnsi="Palatino Linotype"/>
                <w:szCs w:val="26"/>
              </w:rPr>
              <w:t xml:space="preserve"> =</w:t>
            </w:r>
          </w:p>
        </w:tc>
      </w:tr>
      <w:tr w:rsidR="00FB7D2B" w:rsidTr="0071685D">
        <w:trPr>
          <w:trHeight w:val="567"/>
        </w:trPr>
        <w:tc>
          <w:tcPr>
            <w:tcW w:w="9634" w:type="dxa"/>
            <w:tcBorders>
              <w:top w:val="dashSmallGap" w:sz="4" w:space="0" w:color="538135" w:themeColor="accent6" w:themeShade="BF"/>
              <w:left w:val="dashSmallGap" w:sz="4" w:space="0" w:color="FFFFFF" w:themeColor="background1"/>
              <w:bottom w:val="dashSmallGap" w:sz="4" w:space="0" w:color="538135" w:themeColor="accent6" w:themeShade="BF"/>
              <w:right w:val="dashSmallGap" w:sz="4" w:space="0" w:color="FFFFFF" w:themeColor="background1"/>
            </w:tcBorders>
            <w:vAlign w:val="center"/>
          </w:tcPr>
          <w:p w:rsidR="00FB7D2B" w:rsidRDefault="00FB7D2B" w:rsidP="00FB7D2B">
            <w:pPr>
              <w:rPr>
                <w:rFonts w:ascii="Palatino Linotype" w:hAnsi="Palatino Linotype"/>
                <w:szCs w:val="26"/>
              </w:rPr>
            </w:pPr>
            <w:r>
              <w:rPr>
                <w:rFonts w:ascii="Palatino Linotype" w:hAnsi="Palatino Linotype"/>
                <w:szCs w:val="26"/>
              </w:rPr>
              <w:t xml:space="preserve">b) </w:t>
            </w:r>
            <w:r w:rsidRPr="00FB7D2B">
              <w:rPr>
                <w:rFonts w:ascii="Palatino Linotype" w:hAnsi="Palatino Linotype"/>
                <w:position w:val="-14"/>
                <w:szCs w:val="26"/>
              </w:rPr>
              <w:object w:dxaOrig="1020" w:dyaOrig="400">
                <v:shape id="_x0000_i1040" type="#_x0000_t75" style="width:51pt;height:20.25pt" o:ole="">
                  <v:imagedata r:id="rId38" o:title=""/>
                </v:shape>
                <o:OLEObject Type="Embed" ProgID="Equation.DSMT4" ShapeID="_x0000_i1040" DrawAspect="Content" ObjectID="_1615643567" r:id="rId39"/>
              </w:object>
            </w:r>
            <w:r>
              <w:rPr>
                <w:rFonts w:ascii="Palatino Linotype" w:hAnsi="Palatino Linotype"/>
                <w:szCs w:val="26"/>
              </w:rPr>
              <w:t xml:space="preserve"> =</w:t>
            </w:r>
          </w:p>
        </w:tc>
      </w:tr>
      <w:tr w:rsidR="00FB7D2B" w:rsidTr="0071685D">
        <w:trPr>
          <w:trHeight w:val="567"/>
        </w:trPr>
        <w:tc>
          <w:tcPr>
            <w:tcW w:w="9634" w:type="dxa"/>
            <w:tcBorders>
              <w:top w:val="dashSmallGap" w:sz="4" w:space="0" w:color="538135" w:themeColor="accent6" w:themeShade="BF"/>
              <w:left w:val="dashSmallGap" w:sz="4" w:space="0" w:color="FFFFFF" w:themeColor="background1"/>
              <w:bottom w:val="dashSmallGap" w:sz="4" w:space="0" w:color="538135" w:themeColor="accent6" w:themeShade="BF"/>
              <w:right w:val="dashSmallGap" w:sz="4" w:space="0" w:color="FFFFFF" w:themeColor="background1"/>
            </w:tcBorders>
            <w:vAlign w:val="center"/>
          </w:tcPr>
          <w:p w:rsidR="00FB7D2B" w:rsidRDefault="00FB7D2B" w:rsidP="00FB7D2B">
            <w:pPr>
              <w:rPr>
                <w:rFonts w:ascii="Palatino Linotype" w:hAnsi="Palatino Linotype"/>
                <w:szCs w:val="26"/>
              </w:rPr>
            </w:pPr>
            <w:r>
              <w:rPr>
                <w:rFonts w:ascii="Palatino Linotype" w:hAnsi="Palatino Linotype"/>
                <w:szCs w:val="26"/>
              </w:rPr>
              <w:t xml:space="preserve">c) </w:t>
            </w:r>
            <w:r w:rsidRPr="00FB7D2B">
              <w:rPr>
                <w:rFonts w:ascii="Palatino Linotype" w:hAnsi="Palatino Linotype"/>
                <w:position w:val="-14"/>
                <w:szCs w:val="26"/>
              </w:rPr>
              <w:object w:dxaOrig="1020" w:dyaOrig="400">
                <v:shape id="_x0000_i1041" type="#_x0000_t75" style="width:51pt;height:20.25pt" o:ole="">
                  <v:imagedata r:id="rId40" o:title=""/>
                </v:shape>
                <o:OLEObject Type="Embed" ProgID="Equation.DSMT4" ShapeID="_x0000_i1041" DrawAspect="Content" ObjectID="_1615643568" r:id="rId41"/>
              </w:object>
            </w:r>
            <w:r>
              <w:rPr>
                <w:rFonts w:ascii="Palatino Linotype" w:hAnsi="Palatino Linotype"/>
                <w:szCs w:val="26"/>
              </w:rPr>
              <w:t xml:space="preserve"> = </w:t>
            </w:r>
          </w:p>
        </w:tc>
      </w:tr>
      <w:tr w:rsidR="00FB7D2B" w:rsidTr="0071685D">
        <w:trPr>
          <w:trHeight w:val="567"/>
        </w:trPr>
        <w:tc>
          <w:tcPr>
            <w:tcW w:w="9634" w:type="dxa"/>
            <w:tcBorders>
              <w:top w:val="dashSmallGap" w:sz="4" w:space="0" w:color="538135" w:themeColor="accent6" w:themeShade="BF"/>
              <w:left w:val="dashSmallGap" w:sz="4" w:space="0" w:color="FFFFFF" w:themeColor="background1"/>
              <w:bottom w:val="dashSmallGap" w:sz="4" w:space="0" w:color="538135" w:themeColor="accent6" w:themeShade="BF"/>
              <w:right w:val="dashSmallGap" w:sz="4" w:space="0" w:color="FFFFFF" w:themeColor="background1"/>
            </w:tcBorders>
            <w:vAlign w:val="center"/>
          </w:tcPr>
          <w:p w:rsidR="00FB7D2B" w:rsidRDefault="00FB7D2B" w:rsidP="00FB7D2B">
            <w:pPr>
              <w:rPr>
                <w:rFonts w:ascii="Palatino Linotype" w:hAnsi="Palatino Linotype"/>
                <w:szCs w:val="26"/>
              </w:rPr>
            </w:pPr>
            <w:r>
              <w:rPr>
                <w:rFonts w:ascii="Palatino Linotype" w:hAnsi="Palatino Linotype"/>
                <w:szCs w:val="26"/>
              </w:rPr>
              <w:t xml:space="preserve">d) </w:t>
            </w:r>
            <w:r w:rsidRPr="00FB7D2B">
              <w:rPr>
                <w:rFonts w:ascii="Palatino Linotype" w:hAnsi="Palatino Linotype"/>
                <w:position w:val="-14"/>
                <w:szCs w:val="26"/>
              </w:rPr>
              <w:object w:dxaOrig="840" w:dyaOrig="400">
                <v:shape id="_x0000_i1042" type="#_x0000_t75" style="width:42pt;height:20.25pt" o:ole="">
                  <v:imagedata r:id="rId42" o:title=""/>
                </v:shape>
                <o:OLEObject Type="Embed" ProgID="Equation.DSMT4" ShapeID="_x0000_i1042" DrawAspect="Content" ObjectID="_1615643569" r:id="rId43"/>
              </w:object>
            </w:r>
            <w:r>
              <w:rPr>
                <w:rFonts w:ascii="Palatino Linotype" w:hAnsi="Palatino Linotype"/>
                <w:szCs w:val="26"/>
              </w:rPr>
              <w:t xml:space="preserve"> = </w:t>
            </w:r>
          </w:p>
        </w:tc>
      </w:tr>
      <w:tr w:rsidR="00FB7D2B" w:rsidTr="0071685D">
        <w:trPr>
          <w:trHeight w:val="567"/>
        </w:trPr>
        <w:tc>
          <w:tcPr>
            <w:tcW w:w="9634" w:type="dxa"/>
            <w:tcBorders>
              <w:top w:val="dashSmallGap" w:sz="4" w:space="0" w:color="538135" w:themeColor="accent6" w:themeShade="BF"/>
              <w:left w:val="dashSmallGap" w:sz="4" w:space="0" w:color="FFFFFF" w:themeColor="background1"/>
              <w:bottom w:val="dashSmallGap" w:sz="4" w:space="0" w:color="538135" w:themeColor="accent6" w:themeShade="BF"/>
              <w:right w:val="dashSmallGap" w:sz="4" w:space="0" w:color="FFFFFF" w:themeColor="background1"/>
            </w:tcBorders>
            <w:vAlign w:val="center"/>
          </w:tcPr>
          <w:p w:rsidR="00FB7D2B" w:rsidRDefault="00FB7D2B" w:rsidP="00FB7D2B">
            <w:pPr>
              <w:rPr>
                <w:rFonts w:ascii="Palatino Linotype" w:hAnsi="Palatino Linotype"/>
                <w:szCs w:val="26"/>
              </w:rPr>
            </w:pPr>
            <w:r>
              <w:rPr>
                <w:rFonts w:ascii="Palatino Linotype" w:hAnsi="Palatino Linotype"/>
                <w:szCs w:val="26"/>
              </w:rPr>
              <w:t xml:space="preserve">e) </w:t>
            </w:r>
            <w:r w:rsidRPr="00FB7D2B">
              <w:rPr>
                <w:rFonts w:ascii="Palatino Linotype" w:hAnsi="Palatino Linotype"/>
                <w:position w:val="-14"/>
                <w:szCs w:val="26"/>
              </w:rPr>
              <w:object w:dxaOrig="1160" w:dyaOrig="400">
                <v:shape id="_x0000_i1043" type="#_x0000_t75" style="width:57.75pt;height:20.25pt" o:ole="">
                  <v:imagedata r:id="rId44" o:title=""/>
                </v:shape>
                <o:OLEObject Type="Embed" ProgID="Equation.DSMT4" ShapeID="_x0000_i1043" DrawAspect="Content" ObjectID="_1615643570" r:id="rId45"/>
              </w:object>
            </w:r>
            <w:r>
              <w:rPr>
                <w:rFonts w:ascii="Palatino Linotype" w:hAnsi="Palatino Linotype"/>
                <w:szCs w:val="26"/>
              </w:rPr>
              <w:t xml:space="preserve"> = </w:t>
            </w:r>
          </w:p>
        </w:tc>
      </w:tr>
    </w:tbl>
    <w:p w:rsidR="0022684E" w:rsidRDefault="00BF1424" w:rsidP="0022684E">
      <w:pPr>
        <w:rPr>
          <w:szCs w:val="26"/>
        </w:rPr>
      </w:pPr>
      <w:r>
        <w:rPr>
          <w:rFonts w:ascii="Palatino Linotype" w:hAnsi="Palatino Linotype"/>
          <w:b/>
          <w:color w:val="385623" w:themeColor="accent6" w:themeShade="80"/>
        </w:rPr>
        <w:t>Bài 4</w:t>
      </w:r>
      <w:r w:rsidR="001110FC">
        <w:rPr>
          <w:rFonts w:ascii="Palatino Linotype" w:hAnsi="Palatino Linotype"/>
          <w:b/>
          <w:color w:val="385623" w:themeColor="accent6" w:themeShade="80"/>
        </w:rPr>
        <w:t xml:space="preserve">:  </w:t>
      </w:r>
      <w:proofErr w:type="gramStart"/>
      <w:r w:rsidR="0022684E" w:rsidRPr="00DF5B9C">
        <w:rPr>
          <w:szCs w:val="26"/>
        </w:rPr>
        <w:t>Tính :</w:t>
      </w:r>
      <w:proofErr w:type="gramEnd"/>
      <w:r w:rsidR="0022684E" w:rsidRPr="00DF5B9C">
        <w:rPr>
          <w:szCs w:val="26"/>
        </w:rPr>
        <w:t xml:space="preserve"> </w:t>
      </w:r>
    </w:p>
    <w:tbl>
      <w:tblPr>
        <w:tblStyle w:val="TableGrid"/>
        <w:tblW w:w="0" w:type="auto"/>
        <w:tblLook w:val="04A0" w:firstRow="1" w:lastRow="0" w:firstColumn="1" w:lastColumn="0" w:noHBand="0" w:noVBand="1"/>
      </w:tblPr>
      <w:tblGrid>
        <w:gridCol w:w="4839"/>
        <w:gridCol w:w="4839"/>
      </w:tblGrid>
      <w:tr w:rsidR="0022684E" w:rsidTr="0071685D">
        <w:trPr>
          <w:trHeight w:val="567"/>
        </w:trPr>
        <w:tc>
          <w:tcPr>
            <w:tcW w:w="4839" w:type="dxa"/>
            <w:tcBorders>
              <w:top w:val="dashSmallGap" w:sz="4" w:space="0" w:color="FFFFFF" w:themeColor="background1"/>
              <w:left w:val="dashSmallGap" w:sz="4" w:space="0" w:color="FFFFFF" w:themeColor="background1"/>
              <w:bottom w:val="dashSmallGap" w:sz="4" w:space="0" w:color="FFFFFF" w:themeColor="background1"/>
            </w:tcBorders>
            <w:vAlign w:val="center"/>
          </w:tcPr>
          <w:p w:rsidR="0022684E" w:rsidRDefault="0022684E" w:rsidP="0022684E">
            <w:pPr>
              <w:rPr>
                <w:szCs w:val="26"/>
              </w:rPr>
            </w:pPr>
            <w:r>
              <w:rPr>
                <w:szCs w:val="26"/>
              </w:rPr>
              <w:t xml:space="preserve">a) </w:t>
            </w:r>
            <w:r w:rsidR="0071685D" w:rsidRPr="0071685D">
              <w:rPr>
                <w:position w:val="-24"/>
                <w:szCs w:val="26"/>
              </w:rPr>
              <w:object w:dxaOrig="2140" w:dyaOrig="660">
                <v:shape id="_x0000_i1044" type="#_x0000_t75" style="width:107.2pt;height:32.75pt" o:ole="">
                  <v:imagedata r:id="rId46" o:title=""/>
                </v:shape>
                <o:OLEObject Type="Embed" ProgID="Equation.DSMT4" ShapeID="_x0000_i1044" DrawAspect="Content" ObjectID="_1615643571" r:id="rId47"/>
              </w:object>
            </w:r>
          </w:p>
        </w:tc>
        <w:tc>
          <w:tcPr>
            <w:tcW w:w="4839" w:type="dxa"/>
            <w:tcBorders>
              <w:top w:val="dashSmallGap" w:sz="4" w:space="0" w:color="FFFFFF" w:themeColor="background1"/>
              <w:bottom w:val="dashSmallGap" w:sz="4" w:space="0" w:color="FFFFFF" w:themeColor="background1"/>
              <w:right w:val="dashSmallGap" w:sz="4" w:space="0" w:color="FFFFFF" w:themeColor="background1"/>
            </w:tcBorders>
            <w:vAlign w:val="center"/>
          </w:tcPr>
          <w:p w:rsidR="0022684E" w:rsidRDefault="0022684E" w:rsidP="0022684E">
            <w:pPr>
              <w:rPr>
                <w:szCs w:val="26"/>
              </w:rPr>
            </w:pPr>
            <w:r>
              <w:rPr>
                <w:szCs w:val="26"/>
              </w:rPr>
              <w:t xml:space="preserve">b) </w:t>
            </w:r>
            <w:r w:rsidR="0071685D" w:rsidRPr="0071685D">
              <w:rPr>
                <w:position w:val="-24"/>
                <w:szCs w:val="26"/>
              </w:rPr>
              <w:object w:dxaOrig="2160" w:dyaOrig="660">
                <v:shape id="_x0000_i1045" type="#_x0000_t75" style="width:107.8pt;height:32.75pt" o:ole="">
                  <v:imagedata r:id="rId48" o:title=""/>
                </v:shape>
                <o:OLEObject Type="Embed" ProgID="Equation.DSMT4" ShapeID="_x0000_i1045" DrawAspect="Content" ObjectID="_1615643572" r:id="rId49"/>
              </w:object>
            </w:r>
          </w:p>
        </w:tc>
      </w:tr>
      <w:tr w:rsidR="0022684E" w:rsidTr="0071685D">
        <w:trPr>
          <w:trHeight w:val="567"/>
        </w:trPr>
        <w:tc>
          <w:tcPr>
            <w:tcW w:w="4839" w:type="dxa"/>
            <w:tcBorders>
              <w:top w:val="dashSmallGap" w:sz="4" w:space="0" w:color="FFFFFF" w:themeColor="background1"/>
              <w:left w:val="dashSmallGap" w:sz="4" w:space="0" w:color="FFFFFF" w:themeColor="background1"/>
              <w:bottom w:val="dashSmallGap" w:sz="4" w:space="0" w:color="538135" w:themeColor="accent6" w:themeShade="BF"/>
            </w:tcBorders>
            <w:vAlign w:val="center"/>
          </w:tcPr>
          <w:p w:rsidR="0022684E" w:rsidRDefault="0022684E" w:rsidP="0022684E">
            <w:pPr>
              <w:rPr>
                <w:szCs w:val="26"/>
              </w:rPr>
            </w:pPr>
          </w:p>
        </w:tc>
        <w:tc>
          <w:tcPr>
            <w:tcW w:w="4839" w:type="dxa"/>
            <w:tcBorders>
              <w:top w:val="dashSmallGap" w:sz="4" w:space="0" w:color="FFFFFF" w:themeColor="background1"/>
              <w:bottom w:val="dashSmallGap" w:sz="4" w:space="0" w:color="538135" w:themeColor="accent6" w:themeShade="BF"/>
              <w:right w:val="dashSmallGap" w:sz="4" w:space="0" w:color="FFFFFF" w:themeColor="background1"/>
            </w:tcBorders>
            <w:vAlign w:val="center"/>
          </w:tcPr>
          <w:p w:rsidR="0022684E" w:rsidRDefault="0022684E" w:rsidP="0022684E">
            <w:pPr>
              <w:rPr>
                <w:szCs w:val="26"/>
              </w:rPr>
            </w:pPr>
          </w:p>
        </w:tc>
      </w:tr>
      <w:tr w:rsidR="0022684E"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22684E" w:rsidRDefault="0022684E"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22684E" w:rsidRDefault="0022684E" w:rsidP="0022684E">
            <w:pPr>
              <w:rPr>
                <w:szCs w:val="26"/>
              </w:rPr>
            </w:pPr>
          </w:p>
        </w:tc>
      </w:tr>
      <w:tr w:rsidR="0022684E"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22684E" w:rsidRDefault="0022684E"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22684E" w:rsidRDefault="0022684E" w:rsidP="0022684E">
            <w:pPr>
              <w:rPr>
                <w:szCs w:val="26"/>
              </w:rPr>
            </w:pPr>
          </w:p>
        </w:tc>
      </w:tr>
      <w:tr w:rsidR="0022684E"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22684E" w:rsidRDefault="0022684E"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22684E" w:rsidRDefault="0022684E" w:rsidP="0022684E">
            <w:pPr>
              <w:rPr>
                <w:szCs w:val="26"/>
              </w:rPr>
            </w:pPr>
          </w:p>
        </w:tc>
      </w:tr>
      <w:tr w:rsidR="0022684E"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22684E" w:rsidRDefault="0022684E"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22684E" w:rsidRDefault="0022684E" w:rsidP="0022684E">
            <w:pPr>
              <w:rPr>
                <w:szCs w:val="26"/>
              </w:rPr>
            </w:pPr>
          </w:p>
        </w:tc>
      </w:tr>
      <w:tr w:rsidR="0071685D"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71685D" w:rsidRDefault="0071685D"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71685D" w:rsidRDefault="0071685D" w:rsidP="0022684E">
            <w:pPr>
              <w:rPr>
                <w:szCs w:val="26"/>
              </w:rPr>
            </w:pPr>
          </w:p>
        </w:tc>
      </w:tr>
      <w:tr w:rsidR="0022684E"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FFFFFF" w:themeColor="background1"/>
            </w:tcBorders>
            <w:vAlign w:val="center"/>
          </w:tcPr>
          <w:p w:rsidR="0022684E" w:rsidRDefault="0071685D" w:rsidP="0022684E">
            <w:pPr>
              <w:rPr>
                <w:szCs w:val="26"/>
              </w:rPr>
            </w:pPr>
            <w:r>
              <w:rPr>
                <w:szCs w:val="26"/>
              </w:rPr>
              <w:t xml:space="preserve">c) </w:t>
            </w:r>
            <w:r w:rsidRPr="0071685D">
              <w:rPr>
                <w:position w:val="-32"/>
                <w:szCs w:val="26"/>
              </w:rPr>
              <w:object w:dxaOrig="3960" w:dyaOrig="760">
                <v:shape id="_x0000_i1046" type="#_x0000_t75" style="width:198pt;height:37.75pt" o:ole="">
                  <v:imagedata r:id="rId50" o:title=""/>
                </v:shape>
                <o:OLEObject Type="Embed" ProgID="Equation.DSMT4" ShapeID="_x0000_i1046" DrawAspect="Content" ObjectID="_1615643573" r:id="rId51"/>
              </w:object>
            </w:r>
          </w:p>
        </w:tc>
        <w:tc>
          <w:tcPr>
            <w:tcW w:w="4839" w:type="dxa"/>
            <w:tcBorders>
              <w:top w:val="dashSmallGap" w:sz="4" w:space="0" w:color="538135" w:themeColor="accent6" w:themeShade="BF"/>
              <w:bottom w:val="dashSmallGap" w:sz="4" w:space="0" w:color="FFFFFF" w:themeColor="background1"/>
              <w:right w:val="dashSmallGap" w:sz="4" w:space="0" w:color="FFFFFF" w:themeColor="background1"/>
            </w:tcBorders>
            <w:vAlign w:val="center"/>
          </w:tcPr>
          <w:p w:rsidR="0022684E" w:rsidRDefault="0071685D" w:rsidP="0022684E">
            <w:pPr>
              <w:rPr>
                <w:szCs w:val="26"/>
              </w:rPr>
            </w:pPr>
            <w:r>
              <w:rPr>
                <w:szCs w:val="26"/>
              </w:rPr>
              <w:t xml:space="preserve">d) </w:t>
            </w:r>
            <w:r w:rsidRPr="0071685D">
              <w:rPr>
                <w:position w:val="-32"/>
                <w:szCs w:val="26"/>
              </w:rPr>
              <w:object w:dxaOrig="3739" w:dyaOrig="760">
                <v:shape id="_x0000_i1047" type="#_x0000_t75" style="width:186.75pt;height:37.75pt" o:ole="">
                  <v:imagedata r:id="rId52" o:title=""/>
                </v:shape>
                <o:OLEObject Type="Embed" ProgID="Equation.DSMT4" ShapeID="_x0000_i1047" DrawAspect="Content" ObjectID="_1615643574" r:id="rId53"/>
              </w:object>
            </w:r>
          </w:p>
        </w:tc>
      </w:tr>
      <w:tr w:rsidR="0022684E" w:rsidTr="0071685D">
        <w:trPr>
          <w:trHeight w:val="567"/>
        </w:trPr>
        <w:tc>
          <w:tcPr>
            <w:tcW w:w="4839" w:type="dxa"/>
            <w:tcBorders>
              <w:top w:val="dashSmallGap" w:sz="4" w:space="0" w:color="FFFFFF" w:themeColor="background1"/>
              <w:left w:val="dashSmallGap" w:sz="4" w:space="0" w:color="FFFFFF" w:themeColor="background1"/>
              <w:bottom w:val="dashSmallGap" w:sz="4" w:space="0" w:color="538135" w:themeColor="accent6" w:themeShade="BF"/>
            </w:tcBorders>
            <w:vAlign w:val="center"/>
          </w:tcPr>
          <w:p w:rsidR="0022684E" w:rsidRDefault="0022684E" w:rsidP="0022684E">
            <w:pPr>
              <w:rPr>
                <w:szCs w:val="26"/>
              </w:rPr>
            </w:pPr>
          </w:p>
        </w:tc>
        <w:tc>
          <w:tcPr>
            <w:tcW w:w="4839" w:type="dxa"/>
            <w:tcBorders>
              <w:top w:val="dashSmallGap" w:sz="4" w:space="0" w:color="FFFFFF" w:themeColor="background1"/>
              <w:bottom w:val="dashSmallGap" w:sz="4" w:space="0" w:color="538135" w:themeColor="accent6" w:themeShade="BF"/>
              <w:right w:val="dashSmallGap" w:sz="4" w:space="0" w:color="FFFFFF" w:themeColor="background1"/>
            </w:tcBorders>
            <w:vAlign w:val="center"/>
          </w:tcPr>
          <w:p w:rsidR="0022684E" w:rsidRDefault="0022684E" w:rsidP="0022684E">
            <w:pPr>
              <w:rPr>
                <w:szCs w:val="26"/>
              </w:rPr>
            </w:pPr>
          </w:p>
        </w:tc>
      </w:tr>
      <w:tr w:rsidR="0022684E"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22684E" w:rsidRDefault="0022684E"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22684E" w:rsidRDefault="0022684E" w:rsidP="0022684E">
            <w:pPr>
              <w:rPr>
                <w:szCs w:val="26"/>
              </w:rPr>
            </w:pPr>
          </w:p>
        </w:tc>
      </w:tr>
      <w:tr w:rsidR="0022684E"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22684E" w:rsidRDefault="0022684E"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22684E" w:rsidRDefault="0022684E" w:rsidP="0022684E">
            <w:pPr>
              <w:rPr>
                <w:szCs w:val="26"/>
              </w:rPr>
            </w:pPr>
          </w:p>
        </w:tc>
      </w:tr>
      <w:tr w:rsidR="0071685D"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71685D" w:rsidRDefault="0071685D"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71685D" w:rsidRDefault="0071685D" w:rsidP="0022684E">
            <w:pPr>
              <w:rPr>
                <w:szCs w:val="26"/>
              </w:rPr>
            </w:pPr>
          </w:p>
        </w:tc>
      </w:tr>
      <w:tr w:rsidR="0071685D"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71685D" w:rsidRDefault="0071685D"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71685D" w:rsidRDefault="0071685D" w:rsidP="0022684E">
            <w:pPr>
              <w:rPr>
                <w:szCs w:val="26"/>
              </w:rPr>
            </w:pPr>
          </w:p>
        </w:tc>
      </w:tr>
      <w:tr w:rsidR="0071685D"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71685D" w:rsidRDefault="0071685D"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71685D" w:rsidRDefault="0071685D" w:rsidP="0022684E">
            <w:pPr>
              <w:rPr>
                <w:szCs w:val="26"/>
              </w:rPr>
            </w:pPr>
          </w:p>
        </w:tc>
      </w:tr>
      <w:tr w:rsidR="0071685D" w:rsidTr="0071685D">
        <w:trPr>
          <w:trHeight w:val="567"/>
        </w:trPr>
        <w:tc>
          <w:tcPr>
            <w:tcW w:w="4839" w:type="dxa"/>
            <w:tcBorders>
              <w:top w:val="dashSmallGap" w:sz="4" w:space="0" w:color="538135" w:themeColor="accent6" w:themeShade="BF"/>
              <w:left w:val="dashSmallGap" w:sz="4" w:space="0" w:color="FFFFFF" w:themeColor="background1"/>
              <w:bottom w:val="dashSmallGap" w:sz="4" w:space="0" w:color="538135" w:themeColor="accent6" w:themeShade="BF"/>
            </w:tcBorders>
            <w:vAlign w:val="center"/>
          </w:tcPr>
          <w:p w:rsidR="0071685D" w:rsidRDefault="0071685D" w:rsidP="0022684E">
            <w:pPr>
              <w:rPr>
                <w:szCs w:val="26"/>
              </w:rPr>
            </w:pPr>
          </w:p>
        </w:tc>
        <w:tc>
          <w:tcPr>
            <w:tcW w:w="4839" w:type="dxa"/>
            <w:tcBorders>
              <w:top w:val="dashSmallGap" w:sz="4" w:space="0" w:color="538135" w:themeColor="accent6" w:themeShade="BF"/>
              <w:bottom w:val="dashSmallGap" w:sz="4" w:space="0" w:color="538135" w:themeColor="accent6" w:themeShade="BF"/>
              <w:right w:val="dashSmallGap" w:sz="4" w:space="0" w:color="FFFFFF" w:themeColor="background1"/>
            </w:tcBorders>
            <w:vAlign w:val="center"/>
          </w:tcPr>
          <w:p w:rsidR="0071685D" w:rsidRDefault="0071685D" w:rsidP="0022684E">
            <w:pPr>
              <w:rPr>
                <w:szCs w:val="26"/>
              </w:rPr>
            </w:pPr>
          </w:p>
        </w:tc>
      </w:tr>
    </w:tbl>
    <w:p w:rsidR="00210994" w:rsidRDefault="00210994" w:rsidP="00443381">
      <w:pPr>
        <w:jc w:val="center"/>
        <w:rPr>
          <w:rFonts w:ascii="Palatino Linotype" w:hAnsi="Palatino Linotype"/>
          <w:b/>
          <w:color w:val="385623" w:themeColor="accent6" w:themeShade="80"/>
        </w:rPr>
      </w:pPr>
    </w:p>
    <w:p w:rsidR="004C262F" w:rsidRPr="00A61019" w:rsidRDefault="00486DD3" w:rsidP="00443381">
      <w:pPr>
        <w:jc w:val="center"/>
        <w:rPr>
          <w:rFonts w:ascii="Palatino Linotype" w:hAnsi="Palatino Linotype"/>
          <w:b/>
          <w:color w:val="385623" w:themeColor="accent6" w:themeShade="80"/>
        </w:rPr>
      </w:pPr>
      <w:r w:rsidRPr="00A61019">
        <w:rPr>
          <w:rFonts w:ascii="Palatino Linotype" w:hAnsi="Palatino Linotype"/>
          <w:b/>
          <w:color w:val="385623" w:themeColor="accent6" w:themeShade="80"/>
        </w:rPr>
        <w:t>HDG</w:t>
      </w:r>
    </w:p>
    <w:p w:rsidR="00BF1424" w:rsidRDefault="00722281" w:rsidP="00BF1424">
      <w:pPr>
        <w:jc w:val="both"/>
        <w:rPr>
          <w:szCs w:val="26"/>
          <w:lang w:val="fr-FR"/>
        </w:rPr>
      </w:pPr>
      <w:r w:rsidRPr="00A61019">
        <w:rPr>
          <w:rFonts w:ascii="Palatino Linotype" w:hAnsi="Palatino Linotype"/>
          <w:b/>
          <w:color w:val="385623" w:themeColor="accent6" w:themeShade="80"/>
        </w:rPr>
        <w:t>Bài 1</w:t>
      </w:r>
      <w:r w:rsidR="00486DD3" w:rsidRPr="00A61019">
        <w:rPr>
          <w:rFonts w:ascii="Palatino Linotype" w:hAnsi="Palatino Linotype"/>
          <w:color w:val="385623" w:themeColor="accent6" w:themeShade="80"/>
        </w:rPr>
        <w:t xml:space="preserve">: </w:t>
      </w:r>
      <w:r w:rsidR="00855077">
        <w:rPr>
          <w:rFonts w:ascii="Palatino Linotype" w:hAnsi="Palatino Linotype"/>
          <w:color w:val="385623" w:themeColor="accent6" w:themeShade="80"/>
        </w:rPr>
        <w:t xml:space="preserve">a) </w:t>
      </w:r>
      <w:r w:rsidR="00855077" w:rsidRPr="00754819">
        <w:rPr>
          <w:position w:val="-26"/>
          <w:szCs w:val="26"/>
        </w:rPr>
        <w:object w:dxaOrig="1160" w:dyaOrig="680">
          <v:shape id="_x0000_i1048" type="#_x0000_t75" style="width:58.1pt;height:34.35pt" o:ole="">
            <v:imagedata r:id="rId54" o:title=""/>
          </v:shape>
          <o:OLEObject Type="Embed" ProgID="Equation.DSMT4" ShapeID="_x0000_i1048" DrawAspect="Content" ObjectID="_1615643575" r:id="rId55"/>
        </w:object>
      </w:r>
      <w:r w:rsidR="008840C9">
        <w:rPr>
          <w:szCs w:val="26"/>
        </w:rPr>
        <w:t xml:space="preserve"> </w:t>
      </w:r>
      <w:r w:rsidR="00855077">
        <w:rPr>
          <w:szCs w:val="26"/>
        </w:rPr>
        <w:tab/>
        <w:t xml:space="preserve">b) </w:t>
      </w:r>
      <w:r w:rsidR="00855077" w:rsidRPr="00855077">
        <w:rPr>
          <w:position w:val="-26"/>
          <w:szCs w:val="26"/>
        </w:rPr>
        <w:object w:dxaOrig="1460" w:dyaOrig="680">
          <v:shape id="_x0000_i1049" type="#_x0000_t75" style="width:73pt;height:34pt" o:ole="">
            <v:imagedata r:id="rId56" o:title=""/>
          </v:shape>
          <o:OLEObject Type="Embed" ProgID="Equation.DSMT4" ShapeID="_x0000_i1049" DrawAspect="Content" ObjectID="_1615643576" r:id="rId57"/>
        </w:object>
      </w:r>
      <w:r w:rsidR="00855077">
        <w:rPr>
          <w:szCs w:val="26"/>
        </w:rPr>
        <w:tab/>
        <w:t xml:space="preserve">c) </w:t>
      </w:r>
      <w:r w:rsidR="00855077" w:rsidRPr="008840C9">
        <w:rPr>
          <w:position w:val="-26"/>
          <w:szCs w:val="26"/>
        </w:rPr>
        <w:object w:dxaOrig="1420" w:dyaOrig="680">
          <v:shape id="_x0000_i1050" type="#_x0000_t75" style="width:71pt;height:34pt" o:ole="">
            <v:imagedata r:id="rId58" o:title=""/>
          </v:shape>
          <o:OLEObject Type="Embed" ProgID="Equation.DSMT4" ShapeID="_x0000_i1050" DrawAspect="Content" ObjectID="_1615643577" r:id="rId59"/>
        </w:object>
      </w:r>
      <w:r w:rsidR="00855077">
        <w:rPr>
          <w:szCs w:val="26"/>
        </w:rPr>
        <w:tab/>
        <w:t xml:space="preserve">d) </w:t>
      </w:r>
      <w:r w:rsidR="00855077" w:rsidRPr="00855077">
        <w:rPr>
          <w:position w:val="-26"/>
          <w:szCs w:val="26"/>
        </w:rPr>
        <w:object w:dxaOrig="1420" w:dyaOrig="680">
          <v:shape id="_x0000_i1051" type="#_x0000_t75" style="width:71pt;height:34pt" o:ole="">
            <v:imagedata r:id="rId60" o:title=""/>
          </v:shape>
          <o:OLEObject Type="Embed" ProgID="Equation.DSMT4" ShapeID="_x0000_i1051" DrawAspect="Content" ObjectID="_1615643578" r:id="rId61"/>
        </w:object>
      </w:r>
    </w:p>
    <w:p w:rsidR="007B745A" w:rsidRPr="00A6529C" w:rsidRDefault="00722281" w:rsidP="00A6529C">
      <w:pPr>
        <w:spacing w:after="0"/>
        <w:jc w:val="both"/>
        <w:rPr>
          <w:szCs w:val="26"/>
        </w:rPr>
      </w:pPr>
      <w:r w:rsidRPr="00A61019">
        <w:rPr>
          <w:rFonts w:ascii="Palatino Linotype" w:hAnsi="Palatino Linotype"/>
          <w:b/>
          <w:color w:val="385623" w:themeColor="accent6" w:themeShade="80"/>
        </w:rPr>
        <w:t>Bài 2</w:t>
      </w:r>
      <w:r w:rsidR="00EA321F">
        <w:rPr>
          <w:rFonts w:ascii="Palatino Linotype" w:hAnsi="Palatino Linotype"/>
          <w:b/>
          <w:color w:val="385623" w:themeColor="accent6" w:themeShade="80"/>
        </w:rPr>
        <w:t>:</w:t>
      </w:r>
      <w:r w:rsidR="005F1D88">
        <w:rPr>
          <w:rFonts w:ascii="Palatino Linotype" w:hAnsi="Palatino Linotype"/>
          <w:b/>
          <w:color w:val="385623" w:themeColor="accent6" w:themeShade="80"/>
        </w:rPr>
        <w:tab/>
      </w:r>
      <w:r w:rsidR="00855077" w:rsidRPr="00754819">
        <w:rPr>
          <w:szCs w:val="26"/>
        </w:rPr>
        <w:t xml:space="preserve">a) </w:t>
      </w:r>
      <w:r w:rsidR="00855077" w:rsidRPr="00754819">
        <w:rPr>
          <w:position w:val="-26"/>
          <w:szCs w:val="26"/>
        </w:rPr>
        <w:object w:dxaOrig="540" w:dyaOrig="680">
          <v:shape id="_x0000_i1052" type="#_x0000_t75" style="width:26.8pt;height:34.35pt" o:ole="">
            <v:imagedata r:id="rId62" o:title=""/>
          </v:shape>
          <o:OLEObject Type="Embed" ProgID="Equation.DSMT4" ShapeID="_x0000_i1052" DrawAspect="Content" ObjectID="_1615643579" r:id="rId63"/>
        </w:object>
      </w:r>
      <w:r w:rsidR="00855077" w:rsidRPr="00754819">
        <w:rPr>
          <w:szCs w:val="26"/>
        </w:rPr>
        <w:tab/>
      </w:r>
      <w:r w:rsidR="00855077" w:rsidRPr="00754819">
        <w:rPr>
          <w:szCs w:val="26"/>
        </w:rPr>
        <w:tab/>
        <w:t xml:space="preserve">b) </w:t>
      </w:r>
      <w:r w:rsidR="00855077" w:rsidRPr="00754819">
        <w:rPr>
          <w:position w:val="-26"/>
          <w:szCs w:val="26"/>
        </w:rPr>
        <w:object w:dxaOrig="380" w:dyaOrig="680">
          <v:shape id="_x0000_i1053" type="#_x0000_t75" style="width:19.25pt;height:34.35pt" o:ole="">
            <v:imagedata r:id="rId64" o:title=""/>
          </v:shape>
          <o:OLEObject Type="Embed" ProgID="Equation.DSMT4" ShapeID="_x0000_i1053" DrawAspect="Content" ObjectID="_1615643580" r:id="rId65"/>
        </w:object>
      </w:r>
      <w:r w:rsidR="00855077" w:rsidRPr="00754819">
        <w:rPr>
          <w:szCs w:val="26"/>
        </w:rPr>
        <w:tab/>
      </w:r>
      <w:r w:rsidR="00855077" w:rsidRPr="00754819">
        <w:rPr>
          <w:szCs w:val="26"/>
        </w:rPr>
        <w:tab/>
      </w:r>
      <w:r w:rsidR="00855077" w:rsidRPr="00754819">
        <w:rPr>
          <w:szCs w:val="26"/>
        </w:rPr>
        <w:tab/>
        <w:t xml:space="preserve">c) </w:t>
      </w:r>
      <w:r w:rsidR="00855077" w:rsidRPr="00754819">
        <w:rPr>
          <w:position w:val="-26"/>
          <w:szCs w:val="26"/>
        </w:rPr>
        <w:object w:dxaOrig="480" w:dyaOrig="680">
          <v:shape id="_x0000_i1054" type="#_x0000_t75" style="width:23.45pt;height:34.35pt" o:ole="">
            <v:imagedata r:id="rId66" o:title=""/>
          </v:shape>
          <o:OLEObject Type="Embed" ProgID="Equation.DSMT4" ShapeID="_x0000_i1054" DrawAspect="Content" ObjectID="_1615643581" r:id="rId67"/>
        </w:object>
      </w:r>
      <w:r w:rsidR="00855077" w:rsidRPr="00754819">
        <w:rPr>
          <w:szCs w:val="26"/>
        </w:rPr>
        <w:tab/>
      </w:r>
      <w:r w:rsidR="00855077" w:rsidRPr="00754819">
        <w:rPr>
          <w:szCs w:val="26"/>
        </w:rPr>
        <w:tab/>
        <w:t xml:space="preserve">d) </w:t>
      </w:r>
      <w:r w:rsidR="00855077" w:rsidRPr="00754819">
        <w:rPr>
          <w:position w:val="-26"/>
          <w:szCs w:val="26"/>
        </w:rPr>
        <w:object w:dxaOrig="540" w:dyaOrig="680">
          <v:shape id="_x0000_i1055" type="#_x0000_t75" style="width:26.8pt;height:34.35pt" o:ole="">
            <v:imagedata r:id="rId68" o:title=""/>
          </v:shape>
          <o:OLEObject Type="Embed" ProgID="Equation.DSMT4" ShapeID="_x0000_i1055" DrawAspect="Content" ObjectID="_1615643582" r:id="rId69"/>
        </w:object>
      </w:r>
    </w:p>
    <w:p w:rsidR="00A6529C" w:rsidRPr="0022684E" w:rsidRDefault="00BF1424" w:rsidP="007B745A">
      <w:pPr>
        <w:jc w:val="both"/>
        <w:rPr>
          <w:rFonts w:ascii="Palatino Linotype" w:hAnsi="Palatino Linotype"/>
          <w:b/>
          <w:color w:val="385623" w:themeColor="accent6" w:themeShade="80"/>
        </w:rPr>
      </w:pPr>
      <w:r>
        <w:rPr>
          <w:rFonts w:ascii="Palatino Linotype" w:hAnsi="Palatino Linotype"/>
          <w:b/>
          <w:color w:val="385623" w:themeColor="accent6" w:themeShade="80"/>
        </w:rPr>
        <w:t>Bài 3:</w:t>
      </w:r>
      <w:r>
        <w:rPr>
          <w:rFonts w:ascii="Palatino Linotype" w:hAnsi="Palatino Linotype"/>
          <w:b/>
          <w:color w:val="385623" w:themeColor="accent6" w:themeShade="80"/>
        </w:rPr>
        <w:tab/>
      </w:r>
      <w:r w:rsidR="005F1D88">
        <w:rPr>
          <w:rFonts w:ascii="Palatino Linotype" w:hAnsi="Palatino Linotype"/>
          <w:b/>
          <w:color w:val="385623" w:themeColor="accent6" w:themeShade="80"/>
        </w:rPr>
        <w:t xml:space="preserve"> </w:t>
      </w:r>
      <w:r w:rsidR="00A6529C" w:rsidRPr="00754819">
        <w:rPr>
          <w:szCs w:val="26"/>
          <w:lang w:val="fr-FR"/>
        </w:rPr>
        <w:t xml:space="preserve">a) </w:t>
      </w:r>
      <w:r w:rsidR="00A6529C" w:rsidRPr="00754819">
        <w:rPr>
          <w:position w:val="-26"/>
          <w:szCs w:val="26"/>
        </w:rPr>
        <w:object w:dxaOrig="360" w:dyaOrig="680">
          <v:shape id="_x0000_i1056" type="#_x0000_t75" style="width:18.4pt;height:34.35pt" o:ole="">
            <v:imagedata r:id="rId70" o:title=""/>
          </v:shape>
          <o:OLEObject Type="Embed" ProgID="Equation.DSMT4" ShapeID="_x0000_i1056" DrawAspect="Content" ObjectID="_1615643583" r:id="rId71"/>
        </w:object>
      </w:r>
      <w:r w:rsidR="00A6529C" w:rsidRPr="00754819">
        <w:rPr>
          <w:szCs w:val="26"/>
          <w:lang w:val="fr-FR"/>
        </w:rPr>
        <w:tab/>
      </w:r>
      <w:r w:rsidR="00A6529C" w:rsidRPr="00754819">
        <w:rPr>
          <w:szCs w:val="26"/>
          <w:lang w:val="fr-FR"/>
        </w:rPr>
        <w:tab/>
      </w:r>
      <w:r w:rsidR="00A6529C" w:rsidRPr="00754819">
        <w:rPr>
          <w:szCs w:val="26"/>
          <w:lang w:val="fr-FR"/>
        </w:rPr>
        <w:tab/>
        <w:t xml:space="preserve">b) </w:t>
      </w:r>
      <w:r w:rsidR="00A6529C" w:rsidRPr="00A6529C">
        <w:rPr>
          <w:position w:val="-24"/>
          <w:szCs w:val="26"/>
        </w:rPr>
        <w:object w:dxaOrig="760" w:dyaOrig="660">
          <v:shape id="_x0000_i1057" type="#_x0000_t75" style="width:37.5pt;height:33.35pt" o:ole="">
            <v:imagedata r:id="rId72" o:title=""/>
          </v:shape>
          <o:OLEObject Type="Embed" ProgID="Equation.DSMT4" ShapeID="_x0000_i1057" DrawAspect="Content" ObjectID="_1615643584" r:id="rId73"/>
        </w:object>
      </w:r>
      <w:r w:rsidR="00A6529C">
        <w:rPr>
          <w:szCs w:val="26"/>
          <w:lang w:val="fr-FR"/>
        </w:rPr>
        <w:tab/>
      </w:r>
      <w:r w:rsidR="00A6529C">
        <w:rPr>
          <w:szCs w:val="26"/>
          <w:lang w:val="fr-FR"/>
        </w:rPr>
        <w:tab/>
        <w:t xml:space="preserve">c) </w:t>
      </w:r>
      <w:r w:rsidR="00A6529C" w:rsidRPr="00A6529C">
        <w:rPr>
          <w:position w:val="-24"/>
          <w:szCs w:val="26"/>
        </w:rPr>
        <w:object w:dxaOrig="580" w:dyaOrig="660">
          <v:shape id="_x0000_i1058" type="#_x0000_t75" style="width:29pt;height:33.35pt" o:ole="">
            <v:imagedata r:id="rId74" o:title=""/>
          </v:shape>
          <o:OLEObject Type="Embed" ProgID="Equation.DSMT4" ShapeID="_x0000_i1058" DrawAspect="Content" ObjectID="_1615643585" r:id="rId75"/>
        </w:object>
      </w:r>
      <w:r w:rsidR="00A6529C">
        <w:rPr>
          <w:szCs w:val="26"/>
        </w:rPr>
        <w:tab/>
      </w:r>
      <w:r w:rsidR="00A6529C">
        <w:rPr>
          <w:szCs w:val="26"/>
        </w:rPr>
        <w:tab/>
      </w:r>
      <w:r w:rsidR="00A6529C">
        <w:rPr>
          <w:szCs w:val="26"/>
          <w:lang w:val="fr-FR"/>
        </w:rPr>
        <w:t>d)</w:t>
      </w:r>
      <w:r w:rsidR="00A6529C" w:rsidRPr="00A6529C">
        <w:rPr>
          <w:position w:val="-24"/>
          <w:szCs w:val="26"/>
        </w:rPr>
        <w:object w:dxaOrig="460" w:dyaOrig="660">
          <v:shape id="_x0000_i1059" type="#_x0000_t75" style="width:23.45pt;height:33.35pt" o:ole="">
            <v:imagedata r:id="rId76" o:title=""/>
          </v:shape>
          <o:OLEObject Type="Embed" ProgID="Equation.DSMT4" ShapeID="_x0000_i1059" DrawAspect="Content" ObjectID="_1615643586" r:id="rId77"/>
        </w:object>
      </w:r>
      <w:r w:rsidR="00A6529C">
        <w:rPr>
          <w:szCs w:val="26"/>
          <w:lang w:val="fr-FR"/>
        </w:rPr>
        <w:tab/>
      </w:r>
      <w:r w:rsidR="00A6529C">
        <w:rPr>
          <w:szCs w:val="26"/>
          <w:lang w:val="fr-FR"/>
        </w:rPr>
        <w:tab/>
        <w:t>e</w:t>
      </w:r>
      <w:r w:rsidR="00A6529C" w:rsidRPr="00A6529C">
        <w:rPr>
          <w:position w:val="-24"/>
          <w:szCs w:val="26"/>
        </w:rPr>
        <w:object w:dxaOrig="880" w:dyaOrig="660">
          <v:shape id="_x0000_i1060" type="#_x0000_t75" style="width:44.35pt;height:33.35pt" o:ole="">
            <v:imagedata r:id="rId78" o:title=""/>
          </v:shape>
          <o:OLEObject Type="Embed" ProgID="Equation.DSMT4" ShapeID="_x0000_i1060" DrawAspect="Content" ObjectID="_1615643587" r:id="rId79"/>
        </w:object>
      </w:r>
    </w:p>
    <w:p w:rsidR="0022684E" w:rsidRPr="00A3325D" w:rsidRDefault="00BF1424" w:rsidP="0022684E">
      <w:pPr>
        <w:rPr>
          <w:rFonts w:ascii="Palatino Linotype" w:eastAsia="Times New Roman" w:hAnsi="Palatino Linotype"/>
          <w:color w:val="385623" w:themeColor="accent6" w:themeShade="80"/>
        </w:rPr>
      </w:pPr>
      <w:r>
        <w:rPr>
          <w:rFonts w:ascii="Palatino Linotype" w:eastAsia="Times New Roman" w:hAnsi="Palatino Linotype"/>
          <w:b/>
          <w:color w:val="385623" w:themeColor="accent6" w:themeShade="80"/>
        </w:rPr>
        <w:t>Bài 4</w:t>
      </w:r>
      <w:r w:rsidR="00293172" w:rsidRPr="00A61019">
        <w:rPr>
          <w:rFonts w:ascii="Palatino Linotype" w:eastAsia="Times New Roman" w:hAnsi="Palatino Linotype"/>
          <w:b/>
          <w:color w:val="385623" w:themeColor="accent6" w:themeShade="80"/>
        </w:rPr>
        <w:t>:</w:t>
      </w:r>
      <w:r w:rsidR="00293172" w:rsidRPr="00A61019">
        <w:rPr>
          <w:rFonts w:ascii="Palatino Linotype" w:eastAsia="Times New Roman" w:hAnsi="Palatino Linotype"/>
          <w:color w:val="385623" w:themeColor="accent6" w:themeShade="80"/>
        </w:rPr>
        <w:t xml:space="preserve"> </w:t>
      </w:r>
      <w:r w:rsidR="00A3325D" w:rsidRPr="00A3325D">
        <w:rPr>
          <w:rFonts w:ascii="Palatino Linotype" w:eastAsia="Times New Roman" w:hAnsi="Palatino Linotype"/>
          <w:color w:val="000000" w:themeColor="text1"/>
        </w:rPr>
        <w:t xml:space="preserve">a) </w:t>
      </w:r>
      <w:r w:rsidR="00293172" w:rsidRPr="00A3325D">
        <w:rPr>
          <w:rFonts w:ascii="Palatino Linotype" w:hAnsi="Palatino Linotype"/>
          <w:color w:val="000000" w:themeColor="text1"/>
          <w:szCs w:val="26"/>
        </w:rPr>
        <w:t xml:space="preserve"> </w:t>
      </w:r>
      <w:r w:rsidR="0022684E" w:rsidRPr="00754819">
        <w:rPr>
          <w:position w:val="-26"/>
          <w:szCs w:val="26"/>
        </w:rPr>
        <w:object w:dxaOrig="1440" w:dyaOrig="680">
          <v:shape id="_x0000_i1061" type="#_x0000_t75" style="width:1in;height:34.35pt" o:ole="">
            <v:imagedata r:id="rId80" o:title=""/>
          </v:shape>
          <o:OLEObject Type="Embed" ProgID="Equation.DSMT4" ShapeID="_x0000_i1061" DrawAspect="Content" ObjectID="_1615643588" r:id="rId81"/>
        </w:object>
      </w:r>
      <w:r w:rsidR="0022684E">
        <w:rPr>
          <w:szCs w:val="26"/>
        </w:rPr>
        <w:tab/>
      </w:r>
      <w:r w:rsidR="0022684E" w:rsidRPr="00754819">
        <w:rPr>
          <w:position w:val="-26"/>
          <w:szCs w:val="26"/>
        </w:rPr>
        <w:object w:dxaOrig="2820" w:dyaOrig="680">
          <v:shape id="_x0000_i1062" type="#_x0000_t75" style="width:140.7pt;height:34.35pt" o:ole="">
            <v:imagedata r:id="rId82" o:title=""/>
          </v:shape>
          <o:OLEObject Type="Embed" ProgID="Equation.DSMT4" ShapeID="_x0000_i1062" DrawAspect="Content" ObjectID="_1615643589" r:id="rId83"/>
        </w:object>
      </w:r>
    </w:p>
    <w:bookmarkStart w:id="0" w:name="_GoBack"/>
    <w:p w:rsidR="0022684E" w:rsidRPr="00754819" w:rsidRDefault="0022684E" w:rsidP="0022684E">
      <w:pPr>
        <w:spacing w:after="0"/>
        <w:jc w:val="both"/>
        <w:rPr>
          <w:szCs w:val="26"/>
        </w:rPr>
      </w:pPr>
      <w:r w:rsidRPr="00754819">
        <w:rPr>
          <w:position w:val="-26"/>
          <w:szCs w:val="26"/>
        </w:rPr>
        <w:object w:dxaOrig="4920" w:dyaOrig="680">
          <v:shape id="_x0000_i1063" type="#_x0000_t75" style="width:246.25pt;height:34.35pt" o:ole="">
            <v:imagedata r:id="rId84" o:title=""/>
          </v:shape>
          <o:OLEObject Type="Embed" ProgID="Equation.DSMT4" ShapeID="_x0000_i1063" DrawAspect="Content" ObjectID="_1615643590" r:id="rId85"/>
        </w:object>
      </w:r>
      <w:bookmarkEnd w:id="0"/>
    </w:p>
    <w:p w:rsidR="0022684E" w:rsidRPr="0071685D" w:rsidRDefault="0022684E" w:rsidP="0071685D">
      <w:pPr>
        <w:spacing w:after="0"/>
        <w:jc w:val="both"/>
        <w:rPr>
          <w:szCs w:val="26"/>
        </w:rPr>
      </w:pPr>
      <w:r>
        <w:rPr>
          <w:b/>
          <w:szCs w:val="26"/>
        </w:rPr>
        <w:t xml:space="preserve">b) </w:t>
      </w:r>
      <w:r w:rsidRPr="00754819">
        <w:rPr>
          <w:szCs w:val="26"/>
        </w:rPr>
        <w:t xml:space="preserve">Đáp số: </w:t>
      </w:r>
      <w:r w:rsidRPr="00754819">
        <w:rPr>
          <w:position w:val="-26"/>
          <w:szCs w:val="26"/>
        </w:rPr>
        <w:object w:dxaOrig="480" w:dyaOrig="680">
          <v:shape id="_x0000_i1064" type="#_x0000_t75" style="width:23.45pt;height:34.35pt" o:ole="">
            <v:imagedata r:id="rId86" o:title=""/>
          </v:shape>
          <o:OLEObject Type="Embed" ProgID="Equation.DSMT4" ShapeID="_x0000_i1064" DrawAspect="Content" ObjectID="_1615643591" r:id="rId87"/>
        </w:object>
      </w:r>
    </w:p>
    <w:p w:rsidR="0071685D" w:rsidRPr="00754819" w:rsidRDefault="00A3325D" w:rsidP="0071685D">
      <w:pPr>
        <w:spacing w:after="0"/>
        <w:jc w:val="both"/>
        <w:rPr>
          <w:szCs w:val="26"/>
        </w:rPr>
      </w:pPr>
      <w:r>
        <w:rPr>
          <w:szCs w:val="26"/>
        </w:rPr>
        <w:t>c</w:t>
      </w:r>
      <w:r w:rsidR="0071685D" w:rsidRPr="00754819">
        <w:rPr>
          <w:szCs w:val="26"/>
        </w:rPr>
        <w:t xml:space="preserve">) </w:t>
      </w:r>
      <w:r w:rsidR="0071685D" w:rsidRPr="00754819">
        <w:rPr>
          <w:position w:val="-26"/>
          <w:szCs w:val="26"/>
        </w:rPr>
        <w:object w:dxaOrig="760" w:dyaOrig="680">
          <v:shape id="_x0000_i1065" type="#_x0000_t75" style="width:37.65pt;height:34.35pt" o:ole="">
            <v:imagedata r:id="rId88" o:title=""/>
          </v:shape>
          <o:OLEObject Type="Embed" ProgID="Equation.DSMT4" ShapeID="_x0000_i1065" DrawAspect="Content" ObjectID="_1615643592" r:id="rId89"/>
        </w:object>
      </w:r>
      <w:r w:rsidR="0071685D" w:rsidRPr="00754819">
        <w:rPr>
          <w:szCs w:val="26"/>
        </w:rPr>
        <w:tab/>
      </w:r>
      <w:r w:rsidR="0071685D" w:rsidRPr="00754819">
        <w:rPr>
          <w:szCs w:val="26"/>
        </w:rPr>
        <w:tab/>
      </w:r>
      <w:r w:rsidR="0071685D" w:rsidRPr="00754819">
        <w:rPr>
          <w:szCs w:val="26"/>
        </w:rPr>
        <w:tab/>
      </w:r>
      <w:r w:rsidR="0071685D" w:rsidRPr="00754819">
        <w:rPr>
          <w:szCs w:val="26"/>
        </w:rPr>
        <w:tab/>
      </w:r>
      <w:r w:rsidR="0071685D" w:rsidRPr="00754819">
        <w:rPr>
          <w:szCs w:val="26"/>
        </w:rPr>
        <w:tab/>
      </w:r>
      <w:proofErr w:type="gramStart"/>
      <w:r>
        <w:rPr>
          <w:szCs w:val="26"/>
        </w:rPr>
        <w:t>d</w:t>
      </w:r>
      <w:proofErr w:type="gramEnd"/>
      <w:r w:rsidR="0071685D" w:rsidRPr="00754819">
        <w:rPr>
          <w:szCs w:val="26"/>
        </w:rPr>
        <w:t xml:space="preserve">) </w:t>
      </w:r>
      <w:r w:rsidR="0071685D" w:rsidRPr="00754819">
        <w:rPr>
          <w:position w:val="-26"/>
          <w:szCs w:val="26"/>
        </w:rPr>
        <w:object w:dxaOrig="680" w:dyaOrig="680">
          <v:shape id="_x0000_i1066" type="#_x0000_t75" style="width:34.35pt;height:34.35pt" o:ole="">
            <v:imagedata r:id="rId90" o:title=""/>
          </v:shape>
          <o:OLEObject Type="Embed" ProgID="Equation.DSMT4" ShapeID="_x0000_i1066" DrawAspect="Content" ObjectID="_1615643593" r:id="rId91"/>
        </w:object>
      </w:r>
    </w:p>
    <w:p w:rsidR="00C52B3C" w:rsidRDefault="00C52B3C" w:rsidP="00C52B3C">
      <w:pPr>
        <w:rPr>
          <w:b/>
          <w:szCs w:val="26"/>
        </w:rPr>
      </w:pPr>
    </w:p>
    <w:p w:rsidR="00A76BB3" w:rsidRPr="003F398C" w:rsidRDefault="00A76BB3" w:rsidP="003F398C">
      <w:pPr>
        <w:jc w:val="both"/>
        <w:rPr>
          <w:szCs w:val="26"/>
        </w:rPr>
      </w:pPr>
    </w:p>
    <w:sectPr w:rsidR="00A76BB3" w:rsidRPr="003F398C" w:rsidSect="00ED3431">
      <w:headerReference w:type="default" r:id="rId92"/>
      <w:footerReference w:type="default" r:id="rId93"/>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45E" w:rsidRDefault="00E8045E" w:rsidP="00B52ADD">
      <w:pPr>
        <w:spacing w:after="0" w:line="240" w:lineRule="auto"/>
      </w:pPr>
      <w:r>
        <w:separator/>
      </w:r>
    </w:p>
  </w:endnote>
  <w:endnote w:type="continuationSeparator" w:id="0">
    <w:p w:rsidR="00E8045E" w:rsidRDefault="00E8045E"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71" w:rsidRPr="006E2E7D" w:rsidRDefault="00535D71"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7176608B" wp14:editId="6562AE8D">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11D08AC8" wp14:editId="0868CBBD">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375CC42A" wp14:editId="7CDE4311">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5D71" w:rsidRPr="00B52ADD" w:rsidRDefault="00535D71"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A3325D">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535D71" w:rsidRDefault="00535D71"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CC42A"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535D71" w:rsidRPr="00B52ADD" w:rsidRDefault="00535D71"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A3325D">
                      <w:rPr>
                        <w:rFonts w:ascii="Palatino Linotype" w:hAnsi="Palatino Linotype"/>
                        <w:b/>
                        <w:noProof/>
                        <w:color w:val="FF0000"/>
                        <w:sz w:val="28"/>
                      </w:rPr>
                      <w:t>2</w:t>
                    </w:r>
                    <w:r w:rsidRPr="00B52ADD">
                      <w:rPr>
                        <w:rFonts w:ascii="Palatino Linotype" w:hAnsi="Palatino Linotype"/>
                        <w:b/>
                        <w:noProof/>
                        <w:color w:val="FF0000"/>
                        <w:sz w:val="28"/>
                      </w:rPr>
                      <w:fldChar w:fldCharType="end"/>
                    </w:r>
                  </w:p>
                  <w:p w:rsidR="00535D71" w:rsidRDefault="00535D71"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45E" w:rsidRDefault="00E8045E" w:rsidP="00B52ADD">
      <w:pPr>
        <w:spacing w:after="0" w:line="240" w:lineRule="auto"/>
      </w:pPr>
      <w:r>
        <w:separator/>
      </w:r>
    </w:p>
  </w:footnote>
  <w:footnote w:type="continuationSeparator" w:id="0">
    <w:p w:rsidR="00E8045E" w:rsidRDefault="00E8045E"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5D71" w:rsidRDefault="00535D71">
    <w:pPr>
      <w:pStyle w:val="Header"/>
    </w:pPr>
    <w:r>
      <w:rPr>
        <w:noProof/>
      </w:rPr>
      <mc:AlternateContent>
        <mc:Choice Requires="wps">
          <w:drawing>
            <wp:anchor distT="0" distB="0" distL="114300" distR="114300" simplePos="0" relativeHeight="251667456" behindDoc="0" locked="0" layoutInCell="1" allowOverlap="1" wp14:anchorId="54B8D1C9" wp14:editId="5154EE1A">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43761860" wp14:editId="2491FC6F">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35D71" w:rsidRPr="00B52ADD" w:rsidRDefault="00535D71"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761860"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535D71" w:rsidRPr="00B52ADD" w:rsidRDefault="00535D71"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7D5774AD" wp14:editId="1F2401C4">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35D71" w:rsidRPr="00BE7AD7" w:rsidRDefault="00535D71"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A3325D">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D5774AD"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535D71" w:rsidRPr="00BE7AD7" w:rsidRDefault="00535D71"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A3325D">
                      <w:rPr>
                        <w:rFonts w:ascii="Palatino Linotype" w:hAnsi="Palatino Linotype"/>
                        <w:i/>
                        <w:noProof/>
                        <w:color w:val="ED7D31" w:themeColor="accent2"/>
                        <w:sz w:val="22"/>
                        <w:szCs w:val="22"/>
                      </w:rPr>
                      <w:t>2</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3648BDA" wp14:editId="03560743">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797909CF" wp14:editId="337A4C3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535D71" w:rsidRDefault="00535D71">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97909CF"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535D71" w:rsidRDefault="00535D71">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F70EE"/>
    <w:multiLevelType w:val="hybridMultilevel"/>
    <w:tmpl w:val="3942E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C3285"/>
    <w:multiLevelType w:val="hybridMultilevel"/>
    <w:tmpl w:val="85FEEE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2372126E"/>
    <w:multiLevelType w:val="hybridMultilevel"/>
    <w:tmpl w:val="249E2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67F8A"/>
    <w:multiLevelType w:val="hybridMultilevel"/>
    <w:tmpl w:val="6672BC6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
    <w:nsid w:val="2F9344D2"/>
    <w:multiLevelType w:val="hybridMultilevel"/>
    <w:tmpl w:val="FA26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A830D2"/>
    <w:multiLevelType w:val="hybridMultilevel"/>
    <w:tmpl w:val="674086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9732E"/>
    <w:multiLevelType w:val="hybridMultilevel"/>
    <w:tmpl w:val="15F000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C6650"/>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3221C2"/>
    <w:multiLevelType w:val="hybridMultilevel"/>
    <w:tmpl w:val="8D8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D284F"/>
    <w:multiLevelType w:val="hybridMultilevel"/>
    <w:tmpl w:val="E0420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72567E"/>
    <w:multiLevelType w:val="hybridMultilevel"/>
    <w:tmpl w:val="CFB04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C56869"/>
    <w:multiLevelType w:val="hybridMultilevel"/>
    <w:tmpl w:val="9B904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3C1840"/>
    <w:multiLevelType w:val="hybridMultilevel"/>
    <w:tmpl w:val="7D407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A01455"/>
    <w:multiLevelType w:val="hybridMultilevel"/>
    <w:tmpl w:val="714831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4B0638"/>
    <w:multiLevelType w:val="hybridMultilevel"/>
    <w:tmpl w:val="6B5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4077C2"/>
    <w:multiLevelType w:val="hybridMultilevel"/>
    <w:tmpl w:val="1D688CEA"/>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6">
    <w:nsid w:val="7F3E3CB6"/>
    <w:multiLevelType w:val="hybridMultilevel"/>
    <w:tmpl w:val="7B1EC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4"/>
  </w:num>
  <w:num w:numId="4">
    <w:abstractNumId w:val="14"/>
  </w:num>
  <w:num w:numId="5">
    <w:abstractNumId w:val="13"/>
  </w:num>
  <w:num w:numId="6">
    <w:abstractNumId w:val="1"/>
  </w:num>
  <w:num w:numId="7">
    <w:abstractNumId w:val="2"/>
  </w:num>
  <w:num w:numId="8">
    <w:abstractNumId w:val="3"/>
  </w:num>
  <w:num w:numId="9">
    <w:abstractNumId w:val="11"/>
  </w:num>
  <w:num w:numId="10">
    <w:abstractNumId w:val="12"/>
  </w:num>
  <w:num w:numId="11">
    <w:abstractNumId w:val="16"/>
  </w:num>
  <w:num w:numId="12">
    <w:abstractNumId w:val="7"/>
  </w:num>
  <w:num w:numId="13">
    <w:abstractNumId w:val="9"/>
  </w:num>
  <w:num w:numId="14">
    <w:abstractNumId w:val="10"/>
  </w:num>
  <w:num w:numId="15">
    <w:abstractNumId w:val="6"/>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DA2"/>
    <w:rsid w:val="00004054"/>
    <w:rsid w:val="00012698"/>
    <w:rsid w:val="0001278A"/>
    <w:rsid w:val="00043EFC"/>
    <w:rsid w:val="00047903"/>
    <w:rsid w:val="00061B77"/>
    <w:rsid w:val="000750A4"/>
    <w:rsid w:val="000771FE"/>
    <w:rsid w:val="00087855"/>
    <w:rsid w:val="000930BE"/>
    <w:rsid w:val="000C5E2F"/>
    <w:rsid w:val="000C7636"/>
    <w:rsid w:val="000E6992"/>
    <w:rsid w:val="001110FC"/>
    <w:rsid w:val="00125D15"/>
    <w:rsid w:val="001323F1"/>
    <w:rsid w:val="00142F2B"/>
    <w:rsid w:val="0014564D"/>
    <w:rsid w:val="00162F22"/>
    <w:rsid w:val="00181698"/>
    <w:rsid w:val="001922B7"/>
    <w:rsid w:val="001C25B5"/>
    <w:rsid w:val="001C28AF"/>
    <w:rsid w:val="001C594B"/>
    <w:rsid w:val="001C7D01"/>
    <w:rsid w:val="002019E2"/>
    <w:rsid w:val="00210994"/>
    <w:rsid w:val="0021582D"/>
    <w:rsid w:val="0022684E"/>
    <w:rsid w:val="00227DAF"/>
    <w:rsid w:val="0023064F"/>
    <w:rsid w:val="00237B06"/>
    <w:rsid w:val="00245DC6"/>
    <w:rsid w:val="002560A0"/>
    <w:rsid w:val="00264E96"/>
    <w:rsid w:val="002914AE"/>
    <w:rsid w:val="00293172"/>
    <w:rsid w:val="002A5502"/>
    <w:rsid w:val="002C5B8F"/>
    <w:rsid w:val="002E25A0"/>
    <w:rsid w:val="002F3964"/>
    <w:rsid w:val="00301F76"/>
    <w:rsid w:val="00315B2B"/>
    <w:rsid w:val="0032295E"/>
    <w:rsid w:val="0033384A"/>
    <w:rsid w:val="00337604"/>
    <w:rsid w:val="00345A98"/>
    <w:rsid w:val="003806E2"/>
    <w:rsid w:val="003836B9"/>
    <w:rsid w:val="00386DD4"/>
    <w:rsid w:val="003A7333"/>
    <w:rsid w:val="003A7C03"/>
    <w:rsid w:val="003C3370"/>
    <w:rsid w:val="003F398C"/>
    <w:rsid w:val="00400273"/>
    <w:rsid w:val="004028A9"/>
    <w:rsid w:val="004054B8"/>
    <w:rsid w:val="00426E30"/>
    <w:rsid w:val="00443381"/>
    <w:rsid w:val="004860DC"/>
    <w:rsid w:val="00486DD3"/>
    <w:rsid w:val="00497183"/>
    <w:rsid w:val="004B18DD"/>
    <w:rsid w:val="004B2A50"/>
    <w:rsid w:val="004B4603"/>
    <w:rsid w:val="004C262F"/>
    <w:rsid w:val="004D7E2B"/>
    <w:rsid w:val="004E7473"/>
    <w:rsid w:val="004E7A57"/>
    <w:rsid w:val="004F7501"/>
    <w:rsid w:val="00511ACF"/>
    <w:rsid w:val="005122E0"/>
    <w:rsid w:val="00516E90"/>
    <w:rsid w:val="00524C0A"/>
    <w:rsid w:val="00535D71"/>
    <w:rsid w:val="00540038"/>
    <w:rsid w:val="00556F45"/>
    <w:rsid w:val="00570FEC"/>
    <w:rsid w:val="0058072F"/>
    <w:rsid w:val="005A19CD"/>
    <w:rsid w:val="005A4395"/>
    <w:rsid w:val="005C2F6D"/>
    <w:rsid w:val="005F1D88"/>
    <w:rsid w:val="00606F2B"/>
    <w:rsid w:val="00607014"/>
    <w:rsid w:val="0061749F"/>
    <w:rsid w:val="00640947"/>
    <w:rsid w:val="00641CB0"/>
    <w:rsid w:val="00643790"/>
    <w:rsid w:val="00660584"/>
    <w:rsid w:val="00684F73"/>
    <w:rsid w:val="00696168"/>
    <w:rsid w:val="006969CA"/>
    <w:rsid w:val="006A2039"/>
    <w:rsid w:val="006A47AE"/>
    <w:rsid w:val="006B40FD"/>
    <w:rsid w:val="006E0E5D"/>
    <w:rsid w:val="006E2E7D"/>
    <w:rsid w:val="006E3E3A"/>
    <w:rsid w:val="006F351D"/>
    <w:rsid w:val="0071685D"/>
    <w:rsid w:val="00722281"/>
    <w:rsid w:val="0074120A"/>
    <w:rsid w:val="00741E0A"/>
    <w:rsid w:val="007476FB"/>
    <w:rsid w:val="0075682C"/>
    <w:rsid w:val="00765951"/>
    <w:rsid w:val="00782EEF"/>
    <w:rsid w:val="007B37B8"/>
    <w:rsid w:val="007B745A"/>
    <w:rsid w:val="007D2C49"/>
    <w:rsid w:val="007E7127"/>
    <w:rsid w:val="007F193E"/>
    <w:rsid w:val="007F6827"/>
    <w:rsid w:val="00825BBE"/>
    <w:rsid w:val="008432C5"/>
    <w:rsid w:val="00854EC6"/>
    <w:rsid w:val="00855077"/>
    <w:rsid w:val="00864ABF"/>
    <w:rsid w:val="00866198"/>
    <w:rsid w:val="008840C9"/>
    <w:rsid w:val="00892E4A"/>
    <w:rsid w:val="008A7182"/>
    <w:rsid w:val="008E4A05"/>
    <w:rsid w:val="009101A3"/>
    <w:rsid w:val="0091731B"/>
    <w:rsid w:val="00923944"/>
    <w:rsid w:val="009338A1"/>
    <w:rsid w:val="0095423C"/>
    <w:rsid w:val="00956E81"/>
    <w:rsid w:val="009619BA"/>
    <w:rsid w:val="00997D3B"/>
    <w:rsid w:val="009A31FF"/>
    <w:rsid w:val="009A4B17"/>
    <w:rsid w:val="009B5F83"/>
    <w:rsid w:val="009E39E4"/>
    <w:rsid w:val="00A00086"/>
    <w:rsid w:val="00A01487"/>
    <w:rsid w:val="00A12B4E"/>
    <w:rsid w:val="00A2085C"/>
    <w:rsid w:val="00A23117"/>
    <w:rsid w:val="00A3325D"/>
    <w:rsid w:val="00A61019"/>
    <w:rsid w:val="00A6529C"/>
    <w:rsid w:val="00A736AA"/>
    <w:rsid w:val="00A76BB3"/>
    <w:rsid w:val="00A91EB5"/>
    <w:rsid w:val="00AC0140"/>
    <w:rsid w:val="00AF6339"/>
    <w:rsid w:val="00AF7124"/>
    <w:rsid w:val="00B16D70"/>
    <w:rsid w:val="00B472CF"/>
    <w:rsid w:val="00B52ADD"/>
    <w:rsid w:val="00B63339"/>
    <w:rsid w:val="00B950ED"/>
    <w:rsid w:val="00BB2A78"/>
    <w:rsid w:val="00BC12F4"/>
    <w:rsid w:val="00BC5A49"/>
    <w:rsid w:val="00BD1265"/>
    <w:rsid w:val="00BD4428"/>
    <w:rsid w:val="00BE7AD7"/>
    <w:rsid w:val="00BF1424"/>
    <w:rsid w:val="00C1201F"/>
    <w:rsid w:val="00C52B3C"/>
    <w:rsid w:val="00C66BCB"/>
    <w:rsid w:val="00C722C9"/>
    <w:rsid w:val="00C81F1C"/>
    <w:rsid w:val="00C965D7"/>
    <w:rsid w:val="00CA36B2"/>
    <w:rsid w:val="00CB50F0"/>
    <w:rsid w:val="00CB7121"/>
    <w:rsid w:val="00CD721E"/>
    <w:rsid w:val="00CE238B"/>
    <w:rsid w:val="00CE2C92"/>
    <w:rsid w:val="00CE78EB"/>
    <w:rsid w:val="00D101DE"/>
    <w:rsid w:val="00D16091"/>
    <w:rsid w:val="00D243CC"/>
    <w:rsid w:val="00D30C3E"/>
    <w:rsid w:val="00D37BC8"/>
    <w:rsid w:val="00D650EF"/>
    <w:rsid w:val="00D83FC7"/>
    <w:rsid w:val="00D871BF"/>
    <w:rsid w:val="00D97DBC"/>
    <w:rsid w:val="00DF202A"/>
    <w:rsid w:val="00E01D62"/>
    <w:rsid w:val="00E41F23"/>
    <w:rsid w:val="00E54B7D"/>
    <w:rsid w:val="00E8045E"/>
    <w:rsid w:val="00EA321F"/>
    <w:rsid w:val="00EB346D"/>
    <w:rsid w:val="00EB3CBB"/>
    <w:rsid w:val="00EC44CC"/>
    <w:rsid w:val="00ED3431"/>
    <w:rsid w:val="00EE29F4"/>
    <w:rsid w:val="00EE2FBB"/>
    <w:rsid w:val="00EE58AC"/>
    <w:rsid w:val="00EF34FE"/>
    <w:rsid w:val="00F247EB"/>
    <w:rsid w:val="00F30BF3"/>
    <w:rsid w:val="00F46E7A"/>
    <w:rsid w:val="00F61EEF"/>
    <w:rsid w:val="00F65690"/>
    <w:rsid w:val="00F801B4"/>
    <w:rsid w:val="00FA678E"/>
    <w:rsid w:val="00FB1E16"/>
    <w:rsid w:val="00FB7D2B"/>
    <w:rsid w:val="00FC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5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image" Target="media/image39.wmf"/><Relationship Id="rId89" Type="http://schemas.openxmlformats.org/officeDocument/2006/relationships/oleObject" Target="embeddings/oleObject41.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image" Target="media/image3.wmf"/><Relationship Id="rId22" Type="http://schemas.openxmlformats.org/officeDocument/2006/relationships/image" Target="media/image7.png"/><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image" Target="media/image12.png"/><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E737D-EA24-46E1-B4A9-C4087A7A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160</cp:revision>
  <cp:lastPrinted>2019-03-30T13:20:00Z</cp:lastPrinted>
  <dcterms:created xsi:type="dcterms:W3CDTF">2019-03-23T12:12:00Z</dcterms:created>
  <dcterms:modified xsi:type="dcterms:W3CDTF">2019-04-01T10:05:00Z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