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72A9A" w:rsidRDefault="00B95C12" w:rsidP="00672A9A">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3"/>
      </w:r>
      <w:r>
        <w:rPr>
          <w:rFonts w:ascii="Palatino Linotype" w:hAnsi="Palatino Linotype"/>
          <w:b/>
          <w:color w:val="2F5496" w:themeColor="accent5" w:themeShade="BF"/>
          <w:sz w:val="28"/>
          <w:szCs w:val="28"/>
        </w:rPr>
        <w:t xml:space="preserve"> ĐƠN THỨC</w:t>
      </w:r>
    </w:p>
    <w:p w:rsidR="00B95C12" w:rsidRDefault="00672A9A" w:rsidP="00B95C12">
      <w:pPr>
        <w:rPr>
          <w:rFonts w:ascii="Palatino Linotype" w:hAnsi="Palatino Linotype"/>
          <w:b/>
          <w:color w:val="FF0000"/>
          <w:szCs w:val="26"/>
        </w:rPr>
      </w:pPr>
      <w:r w:rsidRPr="00672A9A">
        <w:rPr>
          <w:rFonts w:ascii="Palatino Linotype" w:hAnsi="Palatino Linotype"/>
          <w:b/>
          <w:color w:val="FF0000"/>
          <w:szCs w:val="26"/>
        </w:rPr>
        <w:t>I. TÓM TẮT LÝ THUYẾT</w:t>
      </w:r>
    </w:p>
    <w:p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sidRPr="00B95C12">
        <w:rPr>
          <w:rFonts w:ascii="Palatino Linotype" w:hAnsi="Palatino Linotype"/>
          <w:b/>
          <w:szCs w:val="26"/>
        </w:rPr>
        <w:t xml:space="preserve">Đơn thức: </w:t>
      </w:r>
      <w:r>
        <w:rPr>
          <w:rFonts w:ascii="Palatino Linotype" w:hAnsi="Palatino Linotype"/>
          <w:b/>
          <w:szCs w:val="26"/>
        </w:rPr>
        <w:t xml:space="preserve"> </w:t>
      </w:r>
      <w:r w:rsidRPr="00B95C12">
        <w:rPr>
          <w:rFonts w:ascii="Palatino Linotype" w:hAnsi="Palatino Linotype"/>
          <w:szCs w:val="26"/>
        </w:rPr>
        <w:t xml:space="preserve">Đơn thức là biểu thức đại số chỉ gồm một số, hoặc một biến, </w:t>
      </w:r>
      <w:proofErr w:type="gramStart"/>
      <w:r w:rsidRPr="00B95C12">
        <w:rPr>
          <w:rFonts w:ascii="Palatino Linotype" w:hAnsi="Palatino Linotype"/>
          <w:szCs w:val="26"/>
        </w:rPr>
        <w:t>hoặc</w:t>
      </w:r>
      <w:proofErr w:type="gramEnd"/>
      <w:r w:rsidRPr="00B95C12">
        <w:rPr>
          <w:rFonts w:ascii="Palatino Linotype" w:hAnsi="Palatino Linotype"/>
          <w:szCs w:val="26"/>
        </w:rPr>
        <w:t xml:space="preserve"> một tích giữa các số và các biến. </w:t>
      </w:r>
    </w:p>
    <w:p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Pr>
          <w:rFonts w:ascii="Palatino Linotype" w:hAnsi="Palatino Linotype"/>
          <w:szCs w:val="26"/>
        </w:rPr>
        <w:tab/>
      </w:r>
      <w:r w:rsidRPr="00B95C12">
        <w:rPr>
          <w:rFonts w:ascii="Palatino Linotype" w:hAnsi="Palatino Linotype"/>
          <w:szCs w:val="26"/>
        </w:rPr>
        <w:t xml:space="preserve">Số 0 được gọi là đơn thức không. </w:t>
      </w:r>
    </w:p>
    <w:p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sidRPr="00B95C12">
        <w:rPr>
          <w:rFonts w:ascii="Palatino Linotype" w:hAnsi="Palatino Linotype"/>
          <w:b/>
          <w:szCs w:val="26"/>
        </w:rPr>
        <w:t xml:space="preserve">Đơn thức </w:t>
      </w:r>
      <w:proofErr w:type="gramStart"/>
      <w:r w:rsidRPr="00B95C12">
        <w:rPr>
          <w:rFonts w:ascii="Palatino Linotype" w:hAnsi="Palatino Linotype"/>
          <w:b/>
          <w:szCs w:val="26"/>
        </w:rPr>
        <w:t>thu</w:t>
      </w:r>
      <w:proofErr w:type="gramEnd"/>
      <w:r w:rsidRPr="00B95C12">
        <w:rPr>
          <w:rFonts w:ascii="Palatino Linotype" w:hAnsi="Palatino Linotype"/>
          <w:b/>
          <w:szCs w:val="26"/>
        </w:rPr>
        <w:t xml:space="preserve"> gọn: </w:t>
      </w:r>
      <w:r w:rsidRPr="00B95C12">
        <w:rPr>
          <w:rFonts w:ascii="Palatino Linotype" w:hAnsi="Palatino Linotype"/>
          <w:szCs w:val="26"/>
        </w:rPr>
        <w:t xml:space="preserve">Đơn thức thu gọn là đơn thức chỉ gồm tích của một số với các biến mà mỗi biến đã được nâng lên lũy thừa với số mũ nguyên dương. Số nói trên được gọi là hệ số, phần còn lại gọi là phần biến của đơn thức </w:t>
      </w:r>
      <w:proofErr w:type="gramStart"/>
      <w:r w:rsidRPr="00B95C12">
        <w:rPr>
          <w:rFonts w:ascii="Palatino Linotype" w:hAnsi="Palatino Linotype"/>
          <w:szCs w:val="26"/>
        </w:rPr>
        <w:t>thu</w:t>
      </w:r>
      <w:proofErr w:type="gramEnd"/>
      <w:r w:rsidRPr="00B95C12">
        <w:rPr>
          <w:rFonts w:ascii="Palatino Linotype" w:hAnsi="Palatino Linotype"/>
          <w:szCs w:val="26"/>
        </w:rPr>
        <w:t xml:space="preserve"> gọn. </w:t>
      </w:r>
    </w:p>
    <w:p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sidRPr="00B95C12">
        <w:rPr>
          <w:rFonts w:ascii="Palatino Linotype" w:hAnsi="Palatino Linotype"/>
          <w:b/>
          <w:szCs w:val="26"/>
        </w:rPr>
        <w:t xml:space="preserve">Bậc của một đơn thức: </w:t>
      </w:r>
      <w:r w:rsidRPr="00B95C12">
        <w:rPr>
          <w:rFonts w:ascii="Palatino Linotype" w:hAnsi="Palatino Linotype"/>
          <w:szCs w:val="26"/>
        </w:rPr>
        <w:t>Bậc của đơn thức có hệ số khác 0 là tổng số mũ của tất cả các biến có trong đơn thức đó.</w:t>
      </w:r>
    </w:p>
    <w:p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Pr>
          <w:rFonts w:ascii="Palatino Linotype" w:hAnsi="Palatino Linotype"/>
          <w:szCs w:val="26"/>
        </w:rPr>
        <w:tab/>
      </w:r>
      <w:r w:rsidRPr="00B95C12">
        <w:rPr>
          <w:rFonts w:ascii="Palatino Linotype" w:hAnsi="Palatino Linotype"/>
          <w:szCs w:val="26"/>
        </w:rPr>
        <w:t>Số thực khác 0 là đơn thức bậc không.</w:t>
      </w:r>
    </w:p>
    <w:p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szCs w:val="26"/>
        </w:rPr>
      </w:pPr>
      <w:r>
        <w:rPr>
          <w:rFonts w:ascii="Palatino Linotype" w:hAnsi="Palatino Linotype"/>
          <w:szCs w:val="26"/>
        </w:rPr>
        <w:tab/>
      </w:r>
      <w:r w:rsidRPr="00B95C12">
        <w:rPr>
          <w:rFonts w:ascii="Palatino Linotype" w:hAnsi="Palatino Linotype"/>
          <w:szCs w:val="26"/>
        </w:rPr>
        <w:t xml:space="preserve">Số 0 được coi là đơn thức không có bậc. </w:t>
      </w:r>
    </w:p>
    <w:p w:rsidR="00B95C12" w:rsidRPr="00B95C12" w:rsidRDefault="00B95C12" w:rsidP="00B95C12">
      <w:pPr>
        <w:pBdr>
          <w:top w:val="double" w:sz="4" w:space="1" w:color="4472C4" w:themeColor="accent5"/>
          <w:left w:val="double" w:sz="4" w:space="4" w:color="4472C4" w:themeColor="accent5"/>
          <w:bottom w:val="double" w:sz="4" w:space="1" w:color="4472C4" w:themeColor="accent5"/>
          <w:right w:val="double" w:sz="4" w:space="4" w:color="4472C4" w:themeColor="accent5"/>
        </w:pBdr>
        <w:rPr>
          <w:rFonts w:ascii="Palatino Linotype" w:hAnsi="Palatino Linotype"/>
          <w:b/>
          <w:color w:val="FF0000"/>
          <w:szCs w:val="26"/>
        </w:rPr>
      </w:pPr>
      <w:r w:rsidRPr="00B95C12">
        <w:rPr>
          <w:rFonts w:ascii="Palatino Linotype" w:hAnsi="Palatino Linotype"/>
          <w:b/>
          <w:szCs w:val="26"/>
        </w:rPr>
        <w:t xml:space="preserve">Nhân hai đơn thức: </w:t>
      </w:r>
      <w:r w:rsidRPr="00B95C12">
        <w:rPr>
          <w:rFonts w:ascii="Palatino Linotype" w:hAnsi="Palatino Linotype"/>
          <w:szCs w:val="26"/>
        </w:rPr>
        <w:t xml:space="preserve">Để nhân hai đơn thức, ta nhân các hệ số với nhau và nhân các phần biến với nhau. </w:t>
      </w:r>
    </w:p>
    <w:p w:rsidR="0084493D" w:rsidRDefault="00672A9A" w:rsidP="0084493D">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rsidR="00544212" w:rsidRPr="00544212" w:rsidRDefault="00E00226" w:rsidP="00544212">
      <w:pPr>
        <w:pStyle w:val="Bai1"/>
        <w:tabs>
          <w:tab w:val="left" w:pos="567"/>
        </w:tabs>
        <w:spacing w:before="24" w:after="0"/>
        <w:rPr>
          <w:b w:val="0"/>
          <w:sz w:val="26"/>
          <w:szCs w:val="26"/>
        </w:rPr>
      </w:pPr>
      <w:r w:rsidRPr="00544212">
        <w:rPr>
          <w:color w:val="385623" w:themeColor="accent6" w:themeShade="80"/>
          <w:sz w:val="26"/>
          <w:szCs w:val="26"/>
        </w:rPr>
        <w:t xml:space="preserve">Bài 1:  </w:t>
      </w:r>
      <w:r w:rsidRPr="00544212">
        <w:rPr>
          <w:rFonts w:eastAsia="Times New Roman"/>
          <w:sz w:val="26"/>
          <w:szCs w:val="26"/>
        </w:rPr>
        <w:t xml:space="preserve"> </w:t>
      </w:r>
      <w:r w:rsidR="00FD0E91" w:rsidRPr="00544212">
        <w:rPr>
          <w:rFonts w:eastAsia="Times New Roman"/>
          <w:sz w:val="26"/>
          <w:szCs w:val="26"/>
        </w:rPr>
        <w:t xml:space="preserve"> </w:t>
      </w:r>
      <w:r w:rsidR="00544212" w:rsidRPr="00544212">
        <w:rPr>
          <w:b w:val="0"/>
          <w:sz w:val="26"/>
          <w:szCs w:val="26"/>
        </w:rPr>
        <w:t>Trong các biểu thức sau biểu thức nào là đơn thứ</w:t>
      </w:r>
      <w:r w:rsidR="00D237CC">
        <w:rPr>
          <w:b w:val="0"/>
          <w:sz w:val="26"/>
          <w:szCs w:val="26"/>
        </w:rPr>
        <w:t xml:space="preserve">c: </w:t>
      </w:r>
      <w:r w:rsidR="00D237CC">
        <w:rPr>
          <w:b w:val="0"/>
          <w:sz w:val="26"/>
          <w:szCs w:val="26"/>
        </w:rPr>
        <w:tab/>
      </w:r>
      <w:bookmarkStart w:id="0" w:name="_GoBack"/>
      <w:r w:rsidR="00544212" w:rsidRPr="00544212">
        <w:rPr>
          <w:sz w:val="26"/>
          <w:szCs w:val="26"/>
        </w:rPr>
        <w:sym w:font="Wingdings 2" w:char="F052"/>
      </w:r>
      <w:r w:rsidR="00544212" w:rsidRPr="00544212">
        <w:rPr>
          <w:sz w:val="26"/>
          <w:szCs w:val="26"/>
        </w:rPr>
        <w:t xml:space="preserve"> nếu chọn đ</w:t>
      </w:r>
      <w:r w:rsidR="00D237CC">
        <w:rPr>
          <w:sz w:val="26"/>
          <w:szCs w:val="26"/>
        </w:rPr>
        <w:t>ơn thức</w:t>
      </w:r>
      <w:bookmarkEnd w:id="0"/>
    </w:p>
    <w:p w:rsidR="00544212" w:rsidRPr="00D446DF" w:rsidRDefault="00544212" w:rsidP="00544212">
      <w:pPr>
        <w:rPr>
          <w:szCs w:val="24"/>
        </w:rPr>
      </w:pPr>
      <w:r w:rsidRPr="00544212">
        <w:rPr>
          <w:position w:val="-10"/>
          <w:szCs w:val="24"/>
        </w:rPr>
        <w:object w:dxaOrig="3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21pt" o:ole="">
            <v:imagedata r:id="rId8" o:title=""/>
          </v:shape>
          <o:OLEObject Type="Embed" ProgID="Equation.DSMT4" ShapeID="_x0000_i1025" DrawAspect="Content" ObjectID="_1616777699" r:id="rId9"/>
        </w:object>
      </w:r>
      <w:r>
        <w:rPr>
          <w:szCs w:val="24"/>
        </w:rPr>
        <w:t xml:space="preserve"> </w:t>
      </w:r>
      <w:proofErr w:type="gramStart"/>
      <w:r w:rsidRPr="00D446DF">
        <w:rPr>
          <w:szCs w:val="24"/>
        </w:rPr>
        <w:t xml:space="preserve">a) </w:t>
      </w:r>
      <w:r w:rsidRPr="00D446DF">
        <w:rPr>
          <w:position w:val="-10"/>
          <w:szCs w:val="24"/>
        </w:rPr>
        <w:object w:dxaOrig="680" w:dyaOrig="420">
          <v:shape id="_x0000_i1026" type="#_x0000_t75" style="width:34pt;height:21pt" o:ole="">
            <v:imagedata r:id="rId10" o:title=""/>
          </v:shape>
          <o:OLEObject Type="Embed" ProgID="Equation.DSMT4" ShapeID="_x0000_i1026" DrawAspect="Content" ObjectID="_1616777700" r:id="rId11"/>
        </w:object>
      </w:r>
      <w:r w:rsidRPr="00D446DF">
        <w:rPr>
          <w:szCs w:val="24"/>
        </w:rPr>
        <w:t xml:space="preserve"> </w:t>
      </w:r>
      <w:r>
        <w:rPr>
          <w:szCs w:val="24"/>
        </w:rPr>
        <w:t xml:space="preserve"> </w:t>
      </w:r>
      <w:r>
        <w:rPr>
          <w:szCs w:val="24"/>
        </w:rPr>
        <w:tab/>
      </w:r>
      <w:r>
        <w:rPr>
          <w:szCs w:val="24"/>
        </w:rPr>
        <w:tab/>
      </w:r>
      <w:r w:rsidRPr="00544212">
        <w:rPr>
          <w:position w:val="-10"/>
          <w:szCs w:val="24"/>
        </w:rPr>
        <w:object w:dxaOrig="300" w:dyaOrig="420">
          <v:shape id="_x0000_i1027" type="#_x0000_t75" style="width:15pt;height:21pt" o:ole="">
            <v:imagedata r:id="rId8" o:title=""/>
          </v:shape>
          <o:OLEObject Type="Embed" ProgID="Equation.DSMT4" ShapeID="_x0000_i1027" DrawAspect="Content" ObjectID="_1616777701" r:id="rId12"/>
        </w:object>
      </w:r>
      <w:r w:rsidRPr="00D446DF">
        <w:rPr>
          <w:szCs w:val="24"/>
        </w:rPr>
        <w:t xml:space="preserve">b) </w:t>
      </w:r>
      <w:r w:rsidRPr="00D446DF">
        <w:rPr>
          <w:position w:val="-24"/>
          <w:szCs w:val="24"/>
        </w:rPr>
        <w:object w:dxaOrig="400" w:dyaOrig="620">
          <v:shape id="_x0000_i1028" type="#_x0000_t75" style="width:20.4pt;height:30.55pt" o:ole="">
            <v:imagedata r:id="rId13" o:title=""/>
          </v:shape>
          <o:OLEObject Type="Embed" ProgID="Equation.DSMT4" ShapeID="_x0000_i1028" DrawAspect="Content" ObjectID="_1616777702" r:id="rId14"/>
        </w:object>
      </w:r>
      <w:r>
        <w:rPr>
          <w:szCs w:val="24"/>
        </w:rPr>
        <w:tab/>
      </w:r>
      <w:r>
        <w:rPr>
          <w:szCs w:val="24"/>
        </w:rPr>
        <w:tab/>
      </w:r>
      <w:r>
        <w:rPr>
          <w:szCs w:val="24"/>
        </w:rPr>
        <w:tab/>
      </w:r>
      <w:r w:rsidRPr="00544212">
        <w:rPr>
          <w:position w:val="-10"/>
          <w:szCs w:val="24"/>
        </w:rPr>
        <w:object w:dxaOrig="300" w:dyaOrig="420">
          <v:shape id="_x0000_i1029" type="#_x0000_t75" style="width:15pt;height:21pt" o:ole="">
            <v:imagedata r:id="rId8" o:title=""/>
          </v:shape>
          <o:OLEObject Type="Embed" ProgID="Equation.DSMT4" ShapeID="_x0000_i1029" DrawAspect="Content" ObjectID="_1616777703" r:id="rId15"/>
        </w:object>
      </w:r>
      <w:r w:rsidRPr="00D446DF">
        <w:rPr>
          <w:szCs w:val="24"/>
        </w:rPr>
        <w:t>c)</w:t>
      </w:r>
      <w:proofErr w:type="gramEnd"/>
      <w:r w:rsidRPr="00D446DF">
        <w:rPr>
          <w:szCs w:val="24"/>
        </w:rPr>
        <w:t xml:space="preserve"> </w:t>
      </w:r>
      <w:r w:rsidRPr="00D446DF">
        <w:rPr>
          <w:position w:val="-24"/>
          <w:szCs w:val="24"/>
        </w:rPr>
        <w:object w:dxaOrig="660" w:dyaOrig="620">
          <v:shape id="_x0000_i1030" type="#_x0000_t75" style="width:33.3pt;height:30.55pt" o:ole="">
            <v:imagedata r:id="rId16" o:title=""/>
          </v:shape>
          <o:OLEObject Type="Embed" ProgID="Equation.DSMT4" ShapeID="_x0000_i1030" DrawAspect="Content" ObjectID="_1616777704" r:id="rId17"/>
        </w:object>
      </w:r>
      <w:r w:rsidRPr="00D446DF">
        <w:rPr>
          <w:szCs w:val="24"/>
        </w:rPr>
        <w:t xml:space="preserve"> </w:t>
      </w:r>
      <w:r>
        <w:rPr>
          <w:szCs w:val="24"/>
        </w:rPr>
        <w:tab/>
      </w:r>
      <w:r>
        <w:rPr>
          <w:szCs w:val="24"/>
        </w:rPr>
        <w:tab/>
      </w:r>
      <w:r w:rsidRPr="00544212">
        <w:rPr>
          <w:position w:val="-10"/>
          <w:szCs w:val="24"/>
        </w:rPr>
        <w:object w:dxaOrig="300" w:dyaOrig="420">
          <v:shape id="_x0000_i1031" type="#_x0000_t75" style="width:15pt;height:21pt" o:ole="">
            <v:imagedata r:id="rId8" o:title=""/>
          </v:shape>
          <o:OLEObject Type="Embed" ProgID="Equation.DSMT4" ShapeID="_x0000_i1031" DrawAspect="Content" ObjectID="_1616777705" r:id="rId18"/>
        </w:object>
      </w:r>
      <w:r w:rsidRPr="00D446DF">
        <w:rPr>
          <w:szCs w:val="24"/>
        </w:rPr>
        <w:t xml:space="preserve">d) </w:t>
      </w:r>
      <w:r w:rsidRPr="00D446DF">
        <w:rPr>
          <w:position w:val="-24"/>
          <w:szCs w:val="24"/>
        </w:rPr>
        <w:object w:dxaOrig="1140" w:dyaOrig="720">
          <v:shape id="_x0000_i1032" type="#_x0000_t75" style="width:57.4pt;height:35.95pt" o:ole="">
            <v:imagedata r:id="rId19" o:title=""/>
          </v:shape>
          <o:OLEObject Type="Embed" ProgID="Equation.DSMT4" ShapeID="_x0000_i1032" DrawAspect="Content" ObjectID="_1616777706" r:id="rId20"/>
        </w:object>
      </w:r>
      <w:r w:rsidRPr="00D446DF">
        <w:rPr>
          <w:szCs w:val="24"/>
        </w:rPr>
        <w:t xml:space="preserve">        </w:t>
      </w:r>
    </w:p>
    <w:p w:rsidR="00CA3CDF" w:rsidRDefault="00544212" w:rsidP="00CA3CDF">
      <w:pPr>
        <w:rPr>
          <w:szCs w:val="24"/>
        </w:rPr>
      </w:pPr>
      <w:r w:rsidRPr="00544212">
        <w:rPr>
          <w:position w:val="-10"/>
          <w:szCs w:val="24"/>
        </w:rPr>
        <w:object w:dxaOrig="300" w:dyaOrig="420">
          <v:shape id="_x0000_i1033" type="#_x0000_t75" style="width:15pt;height:21pt" o:ole="">
            <v:imagedata r:id="rId8" o:title=""/>
          </v:shape>
          <o:OLEObject Type="Embed" ProgID="Equation.DSMT4" ShapeID="_x0000_i1033" DrawAspect="Content" ObjectID="_1616777707" r:id="rId21"/>
        </w:object>
      </w:r>
      <w:r w:rsidRPr="00D446DF">
        <w:rPr>
          <w:szCs w:val="24"/>
        </w:rPr>
        <w:t xml:space="preserve"> e) </w:t>
      </w:r>
      <w:r w:rsidRPr="00544212">
        <w:rPr>
          <w:position w:val="-4"/>
          <w:szCs w:val="24"/>
        </w:rPr>
        <w:object w:dxaOrig="200" w:dyaOrig="200">
          <v:shape id="_x0000_i1034" type="#_x0000_t75" style="width:10pt;height:10pt" o:ole="">
            <v:imagedata r:id="rId22" o:title=""/>
          </v:shape>
          <o:OLEObject Type="Embed" ProgID="Equation.DSMT4" ShapeID="_x0000_i1034" DrawAspect="Content" ObjectID="_1616777708" r:id="rId23"/>
        </w:object>
      </w:r>
      <w:r>
        <w:rPr>
          <w:szCs w:val="24"/>
        </w:rPr>
        <w:t xml:space="preserve"> </w:t>
      </w:r>
      <w:r w:rsidRPr="00D446DF">
        <w:rPr>
          <w:szCs w:val="24"/>
        </w:rPr>
        <w:t xml:space="preserve"> </w:t>
      </w:r>
      <w:r>
        <w:rPr>
          <w:szCs w:val="24"/>
        </w:rPr>
        <w:tab/>
      </w:r>
      <w:r>
        <w:rPr>
          <w:szCs w:val="24"/>
        </w:rPr>
        <w:tab/>
      </w:r>
      <w:r>
        <w:rPr>
          <w:szCs w:val="24"/>
        </w:rPr>
        <w:tab/>
      </w:r>
      <w:r w:rsidRPr="00D446DF">
        <w:rPr>
          <w:szCs w:val="24"/>
        </w:rPr>
        <w:t xml:space="preserve"> </w:t>
      </w:r>
      <w:r w:rsidRPr="00544212">
        <w:rPr>
          <w:position w:val="-10"/>
          <w:szCs w:val="24"/>
        </w:rPr>
        <w:object w:dxaOrig="300" w:dyaOrig="420">
          <v:shape id="_x0000_i1035" type="#_x0000_t75" style="width:15pt;height:21pt" o:ole="">
            <v:imagedata r:id="rId8" o:title=""/>
          </v:shape>
          <o:OLEObject Type="Embed" ProgID="Equation.DSMT4" ShapeID="_x0000_i1035" DrawAspect="Content" ObjectID="_1616777709" r:id="rId24"/>
        </w:object>
      </w:r>
      <w:proofErr w:type="gramStart"/>
      <w:r w:rsidRPr="00D446DF">
        <w:rPr>
          <w:szCs w:val="24"/>
        </w:rPr>
        <w:t>f</w:t>
      </w:r>
      <w:proofErr w:type="gramEnd"/>
      <w:r w:rsidRPr="00D446DF">
        <w:rPr>
          <w:szCs w:val="24"/>
        </w:rPr>
        <w:t xml:space="preserve">) </w:t>
      </w:r>
      <w:r w:rsidRPr="00544212">
        <w:rPr>
          <w:position w:val="-16"/>
          <w:szCs w:val="24"/>
        </w:rPr>
        <w:object w:dxaOrig="1100" w:dyaOrig="440">
          <v:shape id="_x0000_i1036" type="#_x0000_t75" style="width:55pt;height:22pt" o:ole="">
            <v:imagedata r:id="rId25" o:title=""/>
          </v:shape>
          <o:OLEObject Type="Embed" ProgID="Equation.DSMT4" ShapeID="_x0000_i1036" DrawAspect="Content" ObjectID="_1616777710" r:id="rId26"/>
        </w:object>
      </w:r>
      <w:r>
        <w:rPr>
          <w:szCs w:val="24"/>
        </w:rPr>
        <w:t xml:space="preserve"> </w:t>
      </w:r>
      <w:r>
        <w:rPr>
          <w:szCs w:val="24"/>
        </w:rPr>
        <w:tab/>
      </w:r>
      <w:r>
        <w:rPr>
          <w:szCs w:val="24"/>
        </w:rPr>
        <w:tab/>
      </w:r>
      <w:r w:rsidRPr="00544212">
        <w:rPr>
          <w:position w:val="-10"/>
          <w:szCs w:val="24"/>
        </w:rPr>
        <w:object w:dxaOrig="300" w:dyaOrig="420">
          <v:shape id="_x0000_i1037" type="#_x0000_t75" style="width:15pt;height:21pt" o:ole="">
            <v:imagedata r:id="rId8" o:title=""/>
          </v:shape>
          <o:OLEObject Type="Embed" ProgID="Equation.DSMT4" ShapeID="_x0000_i1037" DrawAspect="Content" ObjectID="_1616777711" r:id="rId27"/>
        </w:object>
      </w:r>
      <w:r w:rsidRPr="00D446DF">
        <w:rPr>
          <w:szCs w:val="24"/>
        </w:rPr>
        <w:t>g)</w:t>
      </w:r>
      <w:r w:rsidRPr="00D446DF">
        <w:rPr>
          <w:position w:val="-24"/>
          <w:szCs w:val="24"/>
        </w:rPr>
        <w:object w:dxaOrig="639" w:dyaOrig="680">
          <v:shape id="_x0000_i1038" type="#_x0000_t75" style="width:31.45pt;height:34.3pt" o:ole="">
            <v:imagedata r:id="rId28" o:title=""/>
          </v:shape>
          <o:OLEObject Type="Embed" ProgID="Equation.DSMT4" ShapeID="_x0000_i1038" DrawAspect="Content" ObjectID="_1616777712" r:id="rId29"/>
        </w:object>
      </w:r>
      <w:r w:rsidRPr="00D446DF">
        <w:rPr>
          <w:szCs w:val="24"/>
        </w:rPr>
        <w:t xml:space="preserve"> </w:t>
      </w:r>
      <w:r>
        <w:rPr>
          <w:szCs w:val="24"/>
        </w:rPr>
        <w:tab/>
      </w:r>
      <w:r>
        <w:rPr>
          <w:szCs w:val="24"/>
        </w:rPr>
        <w:tab/>
      </w:r>
      <w:r w:rsidRPr="00544212">
        <w:rPr>
          <w:position w:val="-10"/>
          <w:szCs w:val="24"/>
        </w:rPr>
        <w:object w:dxaOrig="300" w:dyaOrig="420">
          <v:shape id="_x0000_i1039" type="#_x0000_t75" style="width:15pt;height:21pt" o:ole="">
            <v:imagedata r:id="rId8" o:title=""/>
          </v:shape>
          <o:OLEObject Type="Embed" ProgID="Equation.DSMT4" ShapeID="_x0000_i1039" DrawAspect="Content" ObjectID="_1616777713" r:id="rId30"/>
        </w:object>
      </w:r>
      <w:r w:rsidRPr="00D446DF">
        <w:rPr>
          <w:szCs w:val="24"/>
        </w:rPr>
        <w:t>h) 0</w:t>
      </w:r>
    </w:p>
    <w:p w:rsidR="00CA3CDF" w:rsidRPr="00DB29BF" w:rsidRDefault="00650DCA" w:rsidP="00CA3CDF">
      <w:pPr>
        <w:rPr>
          <w:rFonts w:ascii="Palatino Linotype" w:eastAsia="Times New Roman" w:hAnsi="Palatino Linotype"/>
          <w:szCs w:val="26"/>
        </w:rPr>
      </w:pPr>
      <w:r w:rsidRPr="00DB29BF">
        <w:rPr>
          <w:rFonts w:ascii="Palatino Linotype" w:hAnsi="Palatino Linotype"/>
          <w:b/>
          <w:color w:val="385623" w:themeColor="accent6" w:themeShade="80"/>
          <w:szCs w:val="26"/>
        </w:rPr>
        <w:t xml:space="preserve">Bài 2:  </w:t>
      </w:r>
      <w:r w:rsidRPr="00DB29BF">
        <w:rPr>
          <w:rFonts w:ascii="Palatino Linotype" w:eastAsia="Times New Roman" w:hAnsi="Palatino Linotype"/>
          <w:szCs w:val="26"/>
        </w:rPr>
        <w:t xml:space="preserve">  </w:t>
      </w:r>
      <w:r w:rsidR="00CA3CDF" w:rsidRPr="00DB29BF">
        <w:rPr>
          <w:rFonts w:ascii="Palatino Linotype" w:eastAsia="Times New Roman" w:hAnsi="Palatino Linotype"/>
          <w:szCs w:val="26"/>
        </w:rPr>
        <w:t>Thu gọn các đơn thức sau. X</w:t>
      </w:r>
      <w:r w:rsidR="00CA3CDF" w:rsidRPr="00DB29BF">
        <w:rPr>
          <w:rFonts w:ascii="Palatino Linotype" w:hAnsi="Palatino Linotype"/>
          <w:szCs w:val="26"/>
          <w:lang w:val="vi-VN"/>
        </w:rPr>
        <w:t xml:space="preserve">ác định hệ số và phần biến, bậc của đơn thức sau khi </w:t>
      </w:r>
      <w:proofErr w:type="gramStart"/>
      <w:r w:rsidR="00CA3CDF" w:rsidRPr="00DB29BF">
        <w:rPr>
          <w:rFonts w:ascii="Palatino Linotype" w:hAnsi="Palatino Linotype"/>
          <w:szCs w:val="26"/>
          <w:lang w:val="vi-VN"/>
        </w:rPr>
        <w:t>thu</w:t>
      </w:r>
      <w:proofErr w:type="gramEnd"/>
      <w:r w:rsidR="00CA3CDF" w:rsidRPr="00DB29BF">
        <w:rPr>
          <w:rFonts w:ascii="Palatino Linotype" w:hAnsi="Palatino Linotype"/>
          <w:szCs w:val="26"/>
          <w:lang w:val="vi-VN"/>
        </w:rPr>
        <w:t xml:space="preserve"> gọn:</w:t>
      </w:r>
    </w:p>
    <w:p w:rsidR="00B95C12" w:rsidRPr="00CA3CDF" w:rsidRDefault="00CA3CDF" w:rsidP="00CA3CDF">
      <w:pPr>
        <w:rPr>
          <w:szCs w:val="24"/>
          <w:lang w:val="vi-VN"/>
        </w:rPr>
      </w:pPr>
      <w:proofErr w:type="gramStart"/>
      <w:r w:rsidRPr="005E1676">
        <w:rPr>
          <w:sz w:val="24"/>
        </w:rPr>
        <w:t xml:space="preserve">a) </w:t>
      </w:r>
      <w:r w:rsidRPr="00656301">
        <w:rPr>
          <w:position w:val="-24"/>
          <w:sz w:val="24"/>
        </w:rPr>
        <w:object w:dxaOrig="1460" w:dyaOrig="639">
          <v:shape id="_x0000_i1040" type="#_x0000_t75" style="width:72.8pt;height:32.25pt" o:ole="">
            <v:imagedata r:id="rId31" o:title=""/>
          </v:shape>
          <o:OLEObject Type="Embed" ProgID="Equation.DSMT4" ShapeID="_x0000_i1040" DrawAspect="Content" ObjectID="_1616777714" r:id="rId32"/>
        </w:object>
      </w:r>
      <w:r w:rsidRPr="005E1676">
        <w:rPr>
          <w:sz w:val="24"/>
        </w:rPr>
        <w:t xml:space="preserve">  </w:t>
      </w:r>
      <w:r w:rsidRPr="005E1676">
        <w:rPr>
          <w:sz w:val="24"/>
        </w:rPr>
        <w:tab/>
        <w:t xml:space="preserve">b) </w:t>
      </w:r>
      <w:r w:rsidRPr="00656301">
        <w:rPr>
          <w:position w:val="-18"/>
          <w:sz w:val="24"/>
        </w:rPr>
        <w:object w:dxaOrig="1960" w:dyaOrig="480">
          <v:shape id="_x0000_i1041" type="#_x0000_t75" style="width:98.3pt;height:24pt" o:ole="">
            <v:imagedata r:id="rId33" o:title=""/>
          </v:shape>
          <o:OLEObject Type="Embed" ProgID="Equation.DSMT4" ShapeID="_x0000_i1041" DrawAspect="Content" ObjectID="_1616777715" r:id="rId34"/>
        </w:object>
      </w:r>
      <w:r w:rsidRPr="005E1676">
        <w:rPr>
          <w:sz w:val="24"/>
        </w:rPr>
        <w:t xml:space="preserve"> </w:t>
      </w:r>
      <w:r>
        <w:rPr>
          <w:sz w:val="24"/>
        </w:rPr>
        <w:tab/>
        <w:t>c</w:t>
      </w:r>
      <w:r w:rsidRPr="005E1676">
        <w:rPr>
          <w:sz w:val="24"/>
        </w:rPr>
        <w:t>)</w:t>
      </w:r>
      <w:proofErr w:type="gramEnd"/>
      <w:r w:rsidRPr="005E1676">
        <w:rPr>
          <w:sz w:val="24"/>
        </w:rPr>
        <w:t xml:space="preserve"> </w:t>
      </w:r>
      <w:r w:rsidRPr="00656301">
        <w:rPr>
          <w:position w:val="-18"/>
          <w:sz w:val="24"/>
        </w:rPr>
        <w:object w:dxaOrig="1740" w:dyaOrig="480">
          <v:shape id="_x0000_i1042" type="#_x0000_t75" style="width:87pt;height:24pt" o:ole="">
            <v:imagedata r:id="rId35" o:title=""/>
          </v:shape>
          <o:OLEObject Type="Embed" ProgID="Equation.DSMT4" ShapeID="_x0000_i1042" DrawAspect="Content" ObjectID="_1616777716" r:id="rId36"/>
        </w:object>
      </w:r>
      <w:r w:rsidRPr="005E1676">
        <w:rPr>
          <w:sz w:val="24"/>
        </w:rPr>
        <w:t xml:space="preserve"> </w:t>
      </w:r>
      <w:r>
        <w:rPr>
          <w:sz w:val="24"/>
        </w:rPr>
        <w:tab/>
      </w:r>
      <w:r>
        <w:rPr>
          <w:sz w:val="24"/>
        </w:rPr>
        <w:tab/>
        <w:t>d</w:t>
      </w:r>
      <w:r w:rsidRPr="005E1676">
        <w:rPr>
          <w:sz w:val="24"/>
        </w:rPr>
        <w:t xml:space="preserve">) </w:t>
      </w:r>
      <w:r w:rsidRPr="00656301">
        <w:rPr>
          <w:b/>
          <w:position w:val="-30"/>
          <w:sz w:val="24"/>
        </w:rPr>
        <w:object w:dxaOrig="1420" w:dyaOrig="780">
          <v:shape id="_x0000_i1043" type="#_x0000_t75" style="width:71.3pt;height:39pt" o:ole="">
            <v:imagedata r:id="rId37" o:title=""/>
          </v:shape>
          <o:OLEObject Type="Embed" ProgID="Equation.DSMT4" ShapeID="_x0000_i1043" DrawAspect="Content" ObjectID="_1616777717" r:id="rId38"/>
        </w:object>
      </w:r>
    </w:p>
    <w:p w:rsidR="00CA3CDF" w:rsidRPr="002173D0" w:rsidRDefault="00DB29BF" w:rsidP="00B95C12">
      <w:pPr>
        <w:spacing w:line="276" w:lineRule="auto"/>
        <w:rPr>
          <w:rFonts w:ascii="Palatino Linotype" w:hAnsi="Palatino Linotype"/>
          <w:color w:val="000000" w:themeColor="text1"/>
          <w:szCs w:val="26"/>
        </w:rPr>
      </w:pPr>
      <w:r w:rsidRPr="002173D0">
        <w:rPr>
          <w:rFonts w:ascii="Palatino Linotype" w:hAnsi="Palatino Linotype"/>
          <w:b/>
          <w:color w:val="000000" w:themeColor="text1"/>
          <w:szCs w:val="26"/>
        </w:rPr>
        <w:t xml:space="preserve">a) </w:t>
      </w:r>
      <w:r w:rsidRPr="002173D0">
        <w:rPr>
          <w:rFonts w:ascii="Palatino Linotype" w:hAnsi="Palatino Linotype"/>
          <w:i/>
          <w:color w:val="000000" w:themeColor="text1"/>
          <w:szCs w:val="26"/>
        </w:rPr>
        <w:t>…………………………………………………………..…………………………………..</w:t>
      </w:r>
    </w:p>
    <w:p w:rsidR="00DB29BF" w:rsidRPr="002173D0" w:rsidRDefault="00DB29BF" w:rsidP="00B95C12">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rsidR="00DB29BF" w:rsidRPr="002173D0" w:rsidRDefault="00DB29BF" w:rsidP="00DB29BF">
      <w:pPr>
        <w:spacing w:line="276" w:lineRule="auto"/>
        <w:rPr>
          <w:rFonts w:ascii="Palatino Linotype" w:hAnsi="Palatino Linotype"/>
          <w:i/>
          <w:color w:val="000000" w:themeColor="text1"/>
          <w:szCs w:val="26"/>
        </w:rPr>
      </w:pPr>
      <w:r w:rsidRPr="002173D0">
        <w:rPr>
          <w:rFonts w:ascii="Palatino Linotype" w:hAnsi="Palatino Linotype"/>
          <w:b/>
          <w:i/>
          <w:color w:val="000000" w:themeColor="text1"/>
          <w:szCs w:val="26"/>
        </w:rPr>
        <w:t xml:space="preserve">b) </w:t>
      </w:r>
      <w:r w:rsidRPr="002173D0">
        <w:rPr>
          <w:rFonts w:ascii="Palatino Linotype" w:hAnsi="Palatino Linotype"/>
          <w:i/>
          <w:color w:val="000000" w:themeColor="text1"/>
          <w:szCs w:val="26"/>
        </w:rPr>
        <w:t>…………………………………………………………..…………………………………..</w:t>
      </w:r>
    </w:p>
    <w:p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b/>
          <w:color w:val="000000" w:themeColor="text1"/>
          <w:szCs w:val="26"/>
        </w:rPr>
        <w:lastRenderedPageBreak/>
        <w:t xml:space="preserve">c) </w:t>
      </w:r>
      <w:r w:rsidRPr="002173D0">
        <w:rPr>
          <w:rFonts w:ascii="Palatino Linotype" w:hAnsi="Palatino Linotype"/>
          <w:i/>
          <w:color w:val="000000" w:themeColor="text1"/>
          <w:szCs w:val="26"/>
        </w:rPr>
        <w:t>…………………………………………………………..…………………………………..</w:t>
      </w:r>
    </w:p>
    <w:p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rsidR="00DB29BF" w:rsidRPr="002173D0" w:rsidRDefault="00DB29BF" w:rsidP="00DB29BF">
      <w:pPr>
        <w:spacing w:line="276" w:lineRule="auto"/>
        <w:rPr>
          <w:rFonts w:ascii="Palatino Linotype" w:hAnsi="Palatino Linotype"/>
          <w:color w:val="000000" w:themeColor="text1"/>
          <w:szCs w:val="26"/>
        </w:rPr>
      </w:pPr>
      <w:r w:rsidRPr="002173D0">
        <w:rPr>
          <w:rFonts w:ascii="Palatino Linotype" w:hAnsi="Palatino Linotype"/>
          <w:b/>
          <w:color w:val="000000" w:themeColor="text1"/>
          <w:szCs w:val="26"/>
        </w:rPr>
        <w:t xml:space="preserve">d) </w:t>
      </w:r>
      <w:r w:rsidRPr="002173D0">
        <w:rPr>
          <w:rFonts w:ascii="Palatino Linotype" w:hAnsi="Palatino Linotype"/>
          <w:i/>
          <w:color w:val="000000" w:themeColor="text1"/>
          <w:szCs w:val="26"/>
        </w:rPr>
        <w:t>…………………………………………………………..…………………………………..</w:t>
      </w:r>
    </w:p>
    <w:p w:rsidR="00CA3CDF" w:rsidRPr="002173D0" w:rsidRDefault="00DB29BF" w:rsidP="00B95C12">
      <w:pPr>
        <w:spacing w:line="276" w:lineRule="auto"/>
        <w:rPr>
          <w:rFonts w:ascii="Palatino Linotype" w:hAnsi="Palatino Linotype"/>
          <w:color w:val="000000" w:themeColor="text1"/>
          <w:szCs w:val="26"/>
        </w:rPr>
      </w:pPr>
      <w:r w:rsidRPr="002173D0">
        <w:rPr>
          <w:rFonts w:ascii="Palatino Linotype" w:hAnsi="Palatino Linotype"/>
          <w:color w:val="000000" w:themeColor="text1"/>
          <w:szCs w:val="26"/>
        </w:rPr>
        <w:tab/>
        <w:t xml:space="preserve">Hệ số: ……………. </w:t>
      </w:r>
      <w:r w:rsidRPr="002173D0">
        <w:rPr>
          <w:rFonts w:ascii="Palatino Linotype" w:hAnsi="Palatino Linotype"/>
          <w:color w:val="000000" w:themeColor="text1"/>
          <w:szCs w:val="26"/>
        </w:rPr>
        <w:tab/>
      </w:r>
      <w:r w:rsidRPr="002173D0">
        <w:rPr>
          <w:rFonts w:ascii="Palatino Linotype" w:hAnsi="Palatino Linotype"/>
          <w:color w:val="000000" w:themeColor="text1"/>
          <w:szCs w:val="26"/>
        </w:rPr>
        <w:tab/>
        <w:t xml:space="preserve">Biến: …………. </w:t>
      </w:r>
      <w:r w:rsidRPr="002173D0">
        <w:rPr>
          <w:rFonts w:ascii="Palatino Linotype" w:hAnsi="Palatino Linotype"/>
          <w:color w:val="000000" w:themeColor="text1"/>
          <w:szCs w:val="26"/>
        </w:rPr>
        <w:tab/>
        <w:t>Bậc: ……………</w:t>
      </w:r>
    </w:p>
    <w:p w:rsidR="001723E3" w:rsidRDefault="002421B7" w:rsidP="001723E3">
      <w:pPr>
        <w:spacing w:line="276" w:lineRule="auto"/>
        <w:rPr>
          <w:szCs w:val="26"/>
        </w:rPr>
      </w:pPr>
      <w:r w:rsidRPr="00245876">
        <w:rPr>
          <w:rFonts w:ascii="Palatino Linotype" w:hAnsi="Palatino Linotype"/>
          <w:b/>
          <w:color w:val="385623" w:themeColor="accent6" w:themeShade="80"/>
          <w:szCs w:val="26"/>
        </w:rPr>
        <w:t xml:space="preserve">Bài </w:t>
      </w:r>
      <w:r w:rsidR="00B02B6B" w:rsidRPr="00245876">
        <w:rPr>
          <w:rFonts w:ascii="Palatino Linotype" w:hAnsi="Palatino Linotype"/>
          <w:b/>
          <w:color w:val="385623" w:themeColor="accent6" w:themeShade="80"/>
          <w:szCs w:val="26"/>
        </w:rPr>
        <w:t>3:</w:t>
      </w:r>
      <w:r w:rsidR="003329A9" w:rsidRPr="00245876">
        <w:rPr>
          <w:rFonts w:ascii="Palatino Linotype" w:hAnsi="Palatino Linotype"/>
          <w:b/>
          <w:color w:val="385623" w:themeColor="accent6" w:themeShade="80"/>
          <w:szCs w:val="26"/>
        </w:rPr>
        <w:t xml:space="preserve"> </w:t>
      </w:r>
      <w:r w:rsidR="001723E3" w:rsidRPr="006E4EC4">
        <w:rPr>
          <w:szCs w:val="26"/>
        </w:rPr>
        <w:t xml:space="preserve">Tìm bậc của các đơn thức sau: </w:t>
      </w:r>
    </w:p>
    <w:p w:rsidR="001723E3" w:rsidRPr="001723E3" w:rsidRDefault="001723E3" w:rsidP="001723E3">
      <w:pPr>
        <w:spacing w:line="276" w:lineRule="auto"/>
        <w:rPr>
          <w:rFonts w:ascii="Palatino Linotype" w:hAnsi="Palatino Linotype"/>
          <w:b/>
          <w:color w:val="385623" w:themeColor="accent6" w:themeShade="80"/>
          <w:szCs w:val="26"/>
        </w:rPr>
      </w:pPr>
      <w:r>
        <w:rPr>
          <w:szCs w:val="26"/>
        </w:rPr>
        <w:t xml:space="preserve">a) </w:t>
      </w:r>
      <w:r w:rsidRPr="001723E3">
        <w:rPr>
          <w:position w:val="-32"/>
          <w:szCs w:val="26"/>
        </w:rPr>
        <w:object w:dxaOrig="2480" w:dyaOrig="760">
          <v:shape id="_x0000_i1044" type="#_x0000_t75" style="width:122pt;height:36.95pt" o:ole="">
            <v:imagedata r:id="rId39" o:title=""/>
          </v:shape>
          <o:OLEObject Type="Embed" ProgID="Equation.DSMT4" ShapeID="_x0000_i1044" DrawAspect="Content" ObjectID="_1616777718" r:id="rId40"/>
        </w:object>
      </w:r>
      <w:r>
        <w:rPr>
          <w:szCs w:val="26"/>
        </w:rPr>
        <w:tab/>
      </w:r>
      <w:r>
        <w:rPr>
          <w:szCs w:val="26"/>
        </w:rPr>
        <w:tab/>
      </w:r>
      <w:r>
        <w:rPr>
          <w:szCs w:val="26"/>
        </w:rPr>
        <w:tab/>
      </w:r>
      <w:r>
        <w:rPr>
          <w:szCs w:val="26"/>
        </w:rPr>
        <w:tab/>
      </w:r>
      <w:proofErr w:type="gramStart"/>
      <w:r>
        <w:rPr>
          <w:szCs w:val="26"/>
        </w:rPr>
        <w:t>b</w:t>
      </w:r>
      <w:proofErr w:type="gramEnd"/>
      <w:r>
        <w:rPr>
          <w:szCs w:val="26"/>
        </w:rPr>
        <w:t xml:space="preserve">) </w:t>
      </w:r>
      <w:r w:rsidRPr="006E4EC4">
        <w:rPr>
          <w:position w:val="-18"/>
          <w:szCs w:val="26"/>
        </w:rPr>
        <w:object w:dxaOrig="3080" w:dyaOrig="560">
          <v:shape id="_x0000_i1045" type="#_x0000_t75" style="width:156.45pt;height:29.9pt" o:ole="">
            <v:imagedata r:id="rId41" o:title=""/>
          </v:shape>
          <o:OLEObject Type="Embed" ProgID="Equation.DSMT4" ShapeID="_x0000_i1045" DrawAspect="Content" ObjectID="_1616777719" r:id="rId42"/>
        </w:object>
      </w:r>
    </w:p>
    <w:p w:rsidR="007871DF" w:rsidRDefault="007871DF" w:rsidP="007871DF">
      <w:pPr>
        <w:spacing w:line="360" w:lineRule="auto"/>
        <w:rPr>
          <w:rFonts w:ascii="Palatino Linotype" w:hAnsi="Palatino Linotype"/>
          <w:i/>
          <w:color w:val="385623" w:themeColor="accent6" w:themeShade="80"/>
          <w:szCs w:val="26"/>
        </w:rPr>
      </w:pPr>
      <w:r>
        <w:rPr>
          <w:rFonts w:ascii="Palatino Linotype" w:hAnsi="Palatino Linotype"/>
          <w:b/>
          <w:color w:val="385623" w:themeColor="accent6" w:themeShade="80"/>
          <w:szCs w:val="26"/>
        </w:rPr>
        <w:t xml:space="preserve">a)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Default="007871DF"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7871DF" w:rsidRDefault="002173D0"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7871DF" w:rsidRDefault="007871DF" w:rsidP="007871DF">
      <w:pPr>
        <w:spacing w:line="360" w:lineRule="auto"/>
        <w:rPr>
          <w:rFonts w:ascii="Palatino Linotype" w:hAnsi="Palatino Linotype"/>
          <w:i/>
          <w:color w:val="385623" w:themeColor="accent6" w:themeShade="80"/>
          <w:szCs w:val="26"/>
        </w:rPr>
      </w:pPr>
      <w:r>
        <w:rPr>
          <w:rFonts w:ascii="Palatino Linotype" w:hAnsi="Palatino Linotype"/>
          <w:b/>
          <w:color w:val="385623" w:themeColor="accent6" w:themeShade="80"/>
          <w:szCs w:val="26"/>
        </w:rPr>
        <w:t xml:space="preserve">b)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7871DF" w:rsidRDefault="007871DF"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Pr="002173D0" w:rsidRDefault="002173D0" w:rsidP="007871DF">
      <w:pPr>
        <w:spacing w:line="360"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7871DF" w:rsidRPr="007871DF" w:rsidRDefault="007871DF" w:rsidP="007871DF">
      <w:pPr>
        <w:pBdr>
          <w:top w:val="double" w:sz="4" w:space="1" w:color="4472C4" w:themeColor="accent5"/>
          <w:left w:val="double" w:sz="4" w:space="4" w:color="4472C4" w:themeColor="accent5"/>
          <w:bottom w:val="double" w:sz="4" w:space="1" w:color="4472C4" w:themeColor="accent5"/>
          <w:right w:val="double" w:sz="4" w:space="4" w:color="4472C4" w:themeColor="accent5"/>
        </w:pBdr>
        <w:shd w:val="clear" w:color="auto" w:fill="F7CAAC" w:themeFill="accent2" w:themeFillTint="66"/>
        <w:spacing w:line="360" w:lineRule="auto"/>
        <w:rPr>
          <w:rFonts w:ascii="Palatino Linotype" w:hAnsi="Palatino Linotype"/>
          <w:b/>
          <w:color w:val="385623" w:themeColor="accent6" w:themeShade="80"/>
          <w:szCs w:val="26"/>
        </w:rPr>
      </w:pPr>
      <w:r w:rsidRPr="007871DF">
        <w:rPr>
          <w:rFonts w:ascii="Palatino Linotype" w:hAnsi="Palatino Linotype"/>
          <w:szCs w:val="26"/>
        </w:rPr>
        <w:t xml:space="preserve">Chứng minh rằng ba đơn thức </w:t>
      </w:r>
      <w:r w:rsidRPr="007871DF">
        <w:rPr>
          <w:rFonts w:ascii="Palatino Linotype" w:hAnsi="Palatino Linotype"/>
          <w:position w:val="-24"/>
          <w:szCs w:val="26"/>
        </w:rPr>
        <w:object w:dxaOrig="1600" w:dyaOrig="660">
          <v:shape id="_x0000_i1046" type="#_x0000_t75" style="width:77.3pt;height:34.95pt" o:ole="">
            <v:imagedata r:id="rId43" o:title=""/>
          </v:shape>
          <o:OLEObject Type="Embed" ProgID="Equation.DSMT4" ShapeID="_x0000_i1046" DrawAspect="Content" ObjectID="_1616777720" r:id="rId44"/>
        </w:object>
      </w:r>
      <w:r w:rsidRPr="007871DF">
        <w:rPr>
          <w:rFonts w:ascii="Palatino Linotype" w:hAnsi="Palatino Linotype"/>
          <w:szCs w:val="26"/>
        </w:rPr>
        <w:t xml:space="preserve"> và </w:t>
      </w:r>
      <w:r w:rsidRPr="007871DF">
        <w:rPr>
          <w:rFonts w:ascii="Palatino Linotype" w:hAnsi="Palatino Linotype"/>
          <w:position w:val="-10"/>
          <w:szCs w:val="26"/>
        </w:rPr>
        <w:object w:dxaOrig="300" w:dyaOrig="320">
          <v:shape id="_x0000_i1047" type="#_x0000_t75" style="width:15pt;height:16pt" o:ole="">
            <v:imagedata r:id="rId45" o:title=""/>
          </v:shape>
          <o:OLEObject Type="Embed" ProgID="Equation.DSMT4" ShapeID="_x0000_i1047" DrawAspect="Content" ObjectID="_1616777721" r:id="rId46"/>
        </w:object>
      </w:r>
      <w:r w:rsidRPr="007871DF">
        <w:rPr>
          <w:rFonts w:ascii="Palatino Linotype" w:hAnsi="Palatino Linotype"/>
          <w:szCs w:val="26"/>
        </w:rPr>
        <w:t xml:space="preserve"> không thể cùng có giá trị âm. </w:t>
      </w:r>
    </w:p>
    <w:p w:rsidR="007871DF" w:rsidRPr="007871DF" w:rsidRDefault="002F3AB2" w:rsidP="007871DF">
      <w:pPr>
        <w:pBdr>
          <w:top w:val="double" w:sz="4" w:space="1" w:color="4472C4" w:themeColor="accent5"/>
          <w:left w:val="double" w:sz="4" w:space="4" w:color="4472C4" w:themeColor="accent5"/>
          <w:bottom w:val="double" w:sz="4" w:space="1" w:color="4472C4" w:themeColor="accent5"/>
          <w:right w:val="double" w:sz="4" w:space="4" w:color="4472C4" w:themeColor="accent5"/>
        </w:pBdr>
        <w:shd w:val="clear" w:color="auto" w:fill="FFF2CC" w:themeFill="accent4" w:themeFillTint="33"/>
        <w:spacing w:after="0"/>
        <w:rPr>
          <w:rFonts w:ascii="Palatino Linotype" w:hAnsi="Palatino Linotype"/>
          <w:szCs w:val="24"/>
          <w:lang w:val="fr-FR"/>
        </w:rPr>
      </w:pPr>
      <w:r w:rsidRPr="002F3AB2">
        <w:rPr>
          <w:rFonts w:ascii="Palatino Linotype" w:hAnsi="Palatino Linotype"/>
          <w:color w:val="ED7D31" w:themeColor="accent2"/>
          <w:szCs w:val="26"/>
        </w:rPr>
        <w:sym w:font="Lamsymbol" w:char="F093"/>
      </w:r>
      <w:r>
        <w:rPr>
          <w:rFonts w:ascii="Palatino Linotype" w:hAnsi="Palatino Linotype"/>
          <w:szCs w:val="26"/>
        </w:rPr>
        <w:t xml:space="preserve"> </w:t>
      </w:r>
      <w:r w:rsidR="007871DF" w:rsidRPr="007871DF">
        <w:rPr>
          <w:rFonts w:ascii="Palatino Linotype" w:hAnsi="Palatino Linotype"/>
          <w:szCs w:val="26"/>
        </w:rPr>
        <w:t xml:space="preserve">Xét tích ba đơn thức: </w:t>
      </w:r>
      <w:r w:rsidR="007871DF" w:rsidRPr="007871DF">
        <w:rPr>
          <w:rFonts w:ascii="Palatino Linotype" w:hAnsi="Palatino Linotype"/>
          <w:position w:val="-30"/>
          <w:szCs w:val="26"/>
        </w:rPr>
        <w:object w:dxaOrig="3840" w:dyaOrig="740">
          <v:shape id="_x0000_i1048" type="#_x0000_t75" style="width:192.75pt;height:36.75pt" o:ole="">
            <v:imagedata r:id="rId47" o:title=""/>
          </v:shape>
          <o:OLEObject Type="Embed" ProgID="Equation.DSMT4" ShapeID="_x0000_i1048" DrawAspect="Content" ObjectID="_1616777722" r:id="rId48"/>
        </w:object>
      </w:r>
      <w:r w:rsidR="007871DF" w:rsidRPr="007871DF">
        <w:rPr>
          <w:rFonts w:ascii="Palatino Linotype" w:hAnsi="Palatino Linotype"/>
          <w:szCs w:val="26"/>
        </w:rPr>
        <w:t xml:space="preserve"> với mọi x, y. Do đó, ba đơn thức đã cho không thể cùng có giá trị âm.</w:t>
      </w:r>
    </w:p>
    <w:p w:rsidR="007871DF" w:rsidRPr="007871DF" w:rsidRDefault="007871DF" w:rsidP="007871DF">
      <w:pPr>
        <w:spacing w:line="360" w:lineRule="auto"/>
        <w:rPr>
          <w:rFonts w:ascii="Palatino Linotype" w:hAnsi="Palatino Linotype"/>
          <w:i/>
          <w:color w:val="385623" w:themeColor="accent6" w:themeShade="80"/>
          <w:szCs w:val="26"/>
        </w:rPr>
      </w:pPr>
      <w:r w:rsidRPr="00245876">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4</w:t>
      </w:r>
      <w:r w:rsidRPr="00245876">
        <w:rPr>
          <w:rFonts w:ascii="Palatino Linotype" w:hAnsi="Palatino Linotype"/>
          <w:b/>
          <w:color w:val="385623" w:themeColor="accent6" w:themeShade="80"/>
          <w:szCs w:val="26"/>
        </w:rPr>
        <w:t xml:space="preserve">: </w:t>
      </w:r>
      <w:r>
        <w:rPr>
          <w:rFonts w:ascii="Palatino Linotype" w:hAnsi="Palatino Linotype"/>
          <w:b/>
          <w:color w:val="385623" w:themeColor="accent6" w:themeShade="80"/>
          <w:szCs w:val="26"/>
        </w:rPr>
        <w:t xml:space="preserve"> </w:t>
      </w:r>
      <w:r w:rsidRPr="007871DF">
        <w:rPr>
          <w:rFonts w:ascii="Palatino Linotype" w:hAnsi="Palatino Linotype"/>
          <w:szCs w:val="24"/>
        </w:rPr>
        <w:t xml:space="preserve">Ba đơn thức </w:t>
      </w:r>
      <w:r w:rsidRPr="007871DF">
        <w:rPr>
          <w:rFonts w:ascii="Palatino Linotype" w:hAnsi="Palatino Linotype"/>
          <w:position w:val="-24"/>
          <w:szCs w:val="24"/>
        </w:rPr>
        <w:object w:dxaOrig="2400" w:dyaOrig="620">
          <v:shape id="_x0000_i1049" type="#_x0000_t75" style="width:120.25pt;height:30.55pt" o:ole="">
            <v:imagedata r:id="rId49" o:title=""/>
          </v:shape>
          <o:OLEObject Type="Embed" ProgID="Equation.DSMT4" ShapeID="_x0000_i1049" DrawAspect="Content" ObjectID="_1616777723" r:id="rId50"/>
        </w:object>
      </w:r>
      <w:r w:rsidRPr="007871DF">
        <w:rPr>
          <w:rFonts w:ascii="Palatino Linotype" w:hAnsi="Palatino Linotype"/>
          <w:szCs w:val="24"/>
        </w:rPr>
        <w:t xml:space="preserve"> có thể cùng giá trị âm hay không?</w:t>
      </w:r>
    </w:p>
    <w:p w:rsidR="007871DF" w:rsidRDefault="007871DF" w:rsidP="007871DF">
      <w:pPr>
        <w:spacing w:line="360" w:lineRule="auto"/>
        <w:rPr>
          <w:rFonts w:ascii="Palatino Linotype" w:hAnsi="Palatino Linotype"/>
          <w:i/>
          <w:color w:val="385623" w:themeColor="accent6" w:themeShade="80"/>
          <w:szCs w:val="26"/>
        </w:rPr>
      </w:pPr>
      <w:r w:rsidRPr="007871DF">
        <w:rPr>
          <w:rFonts w:ascii="Palatino Linotype" w:hAnsi="Palatino Linotype"/>
          <w:b/>
          <w:color w:val="385623" w:themeColor="accent6" w:themeShade="80"/>
          <w:szCs w:val="26"/>
          <w:shd w:val="clear" w:color="auto" w:fill="ED7D31" w:themeFill="accent2"/>
        </w:rPr>
        <w:sym w:font="Lamsymbol" w:char="F093"/>
      </w:r>
      <w:r>
        <w:rPr>
          <w:rFonts w:ascii="Palatino Linotype" w:hAnsi="Palatino Linotype"/>
          <w:b/>
          <w:color w:val="385623" w:themeColor="accent6" w:themeShade="80"/>
          <w:szCs w:val="26"/>
        </w:rPr>
        <w:t xml:space="preserve">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7871DF" w:rsidRDefault="007871DF" w:rsidP="007871DF">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7871DF" w:rsidRDefault="007871DF" w:rsidP="007871DF">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Pr="002173D0" w:rsidRDefault="007871DF"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Pr="002173D0" w:rsidRDefault="002173D0" w:rsidP="002173D0">
      <w:pPr>
        <w:rPr>
          <w:rFonts w:ascii="Palatino Linotype" w:hAnsi="Palatino Linotype"/>
          <w:szCs w:val="24"/>
        </w:rPr>
      </w:pPr>
      <w:r w:rsidRPr="002173D0">
        <w:rPr>
          <w:rFonts w:ascii="Palatino Linotype" w:hAnsi="Palatino Linotype"/>
          <w:b/>
          <w:color w:val="385623" w:themeColor="accent6" w:themeShade="80"/>
          <w:szCs w:val="26"/>
        </w:rPr>
        <w:lastRenderedPageBreak/>
        <w:t xml:space="preserve">Bài 5:  </w:t>
      </w:r>
      <w:r w:rsidRPr="002173D0">
        <w:rPr>
          <w:rFonts w:ascii="Palatino Linotype" w:hAnsi="Palatino Linotype"/>
          <w:szCs w:val="24"/>
        </w:rPr>
        <w:t xml:space="preserve">Cho đơn thức </w:t>
      </w:r>
      <w:r w:rsidRPr="002173D0">
        <w:rPr>
          <w:rFonts w:ascii="Palatino Linotype" w:hAnsi="Palatino Linotype"/>
          <w:position w:val="-32"/>
          <w:szCs w:val="24"/>
        </w:rPr>
        <w:object w:dxaOrig="2460" w:dyaOrig="760">
          <v:shape id="_x0000_i1050" type="#_x0000_t75" style="width:123.1pt;height:37.95pt" o:ole="">
            <v:imagedata r:id="rId51" o:title=""/>
          </v:shape>
          <o:OLEObject Type="Embed" ProgID="Equation.DSMT4" ShapeID="_x0000_i1050" DrawAspect="Content" ObjectID="_1616777724" r:id="rId52"/>
        </w:object>
      </w:r>
      <w:r w:rsidRPr="002173D0">
        <w:rPr>
          <w:rFonts w:ascii="Palatino Linotype" w:hAnsi="Palatino Linotype"/>
          <w:szCs w:val="24"/>
        </w:rPr>
        <w:t xml:space="preserve"> </w:t>
      </w:r>
      <w:proofErr w:type="gramStart"/>
      <w:r w:rsidRPr="002173D0">
        <w:rPr>
          <w:rFonts w:ascii="Palatino Linotype" w:hAnsi="Palatino Linotype"/>
          <w:szCs w:val="24"/>
        </w:rPr>
        <w:t>( với</w:t>
      </w:r>
      <w:proofErr w:type="gramEnd"/>
      <w:r w:rsidRPr="002173D0">
        <w:rPr>
          <w:rFonts w:ascii="Palatino Linotype" w:hAnsi="Palatino Linotype"/>
          <w:szCs w:val="24"/>
        </w:rPr>
        <w:t xml:space="preserve"> </w:t>
      </w:r>
      <w:r w:rsidRPr="002173D0">
        <w:rPr>
          <w:rFonts w:ascii="Palatino Linotype" w:hAnsi="Palatino Linotype"/>
          <w:position w:val="-6"/>
          <w:szCs w:val="24"/>
        </w:rPr>
        <w:object w:dxaOrig="260" w:dyaOrig="220">
          <v:shape id="_x0000_i1051" type="#_x0000_t75" style="width:12.9pt;height:11.55pt" o:ole="">
            <v:imagedata r:id="rId53" o:title=""/>
          </v:shape>
          <o:OLEObject Type="Embed" ProgID="Equation.DSMT4" ShapeID="_x0000_i1051" DrawAspect="Content" ObjectID="_1616777725" r:id="rId54"/>
        </w:object>
      </w:r>
      <w:r w:rsidRPr="002173D0">
        <w:rPr>
          <w:rFonts w:ascii="Palatino Linotype" w:hAnsi="Palatino Linotype"/>
          <w:szCs w:val="24"/>
        </w:rPr>
        <w:t xml:space="preserve"> là hằng số khác </w:t>
      </w:r>
      <w:r w:rsidRPr="002173D0">
        <w:rPr>
          <w:rFonts w:ascii="Palatino Linotype" w:hAnsi="Palatino Linotype"/>
          <w:position w:val="-6"/>
          <w:szCs w:val="24"/>
        </w:rPr>
        <w:object w:dxaOrig="200" w:dyaOrig="279">
          <v:shape id="_x0000_i1052" type="#_x0000_t75" style="width:9.5pt;height:14.25pt" o:ole="">
            <v:imagedata r:id="rId55" o:title=""/>
          </v:shape>
          <o:OLEObject Type="Embed" ProgID="Equation.DSMT4" ShapeID="_x0000_i1052" DrawAspect="Content" ObjectID="_1616777726" r:id="rId56"/>
        </w:object>
      </w:r>
      <w:r w:rsidRPr="002173D0">
        <w:rPr>
          <w:rFonts w:ascii="Palatino Linotype" w:hAnsi="Palatino Linotype"/>
          <w:szCs w:val="24"/>
        </w:rPr>
        <w:t xml:space="preserve"> và </w:t>
      </w:r>
      <w:r w:rsidRPr="002173D0">
        <w:rPr>
          <w:rFonts w:ascii="Palatino Linotype" w:hAnsi="Palatino Linotype"/>
          <w:position w:val="-10"/>
          <w:szCs w:val="24"/>
        </w:rPr>
        <w:object w:dxaOrig="620" w:dyaOrig="260">
          <v:shape id="_x0000_i1053" type="#_x0000_t75" style="width:30.55pt;height:12.9pt" o:ole="">
            <v:imagedata r:id="rId57" o:title=""/>
          </v:shape>
          <o:OLEObject Type="Embed" ProgID="Equation.DSMT4" ShapeID="_x0000_i1053" DrawAspect="Content" ObjectID="_1616777727" r:id="rId58"/>
        </w:object>
      </w:r>
      <w:r w:rsidRPr="002173D0">
        <w:rPr>
          <w:rFonts w:ascii="Palatino Linotype" w:hAnsi="Palatino Linotype"/>
          <w:szCs w:val="24"/>
        </w:rPr>
        <w:t xml:space="preserve"> là biến). Xác định </w:t>
      </w:r>
      <w:r w:rsidRPr="002173D0">
        <w:rPr>
          <w:rFonts w:ascii="Palatino Linotype" w:hAnsi="Palatino Linotype"/>
          <w:position w:val="-6"/>
          <w:szCs w:val="24"/>
        </w:rPr>
        <w:object w:dxaOrig="260" w:dyaOrig="220">
          <v:shape id="_x0000_i1054" type="#_x0000_t75" style="width:12.9pt;height:11.55pt" o:ole="">
            <v:imagedata r:id="rId59" o:title=""/>
          </v:shape>
          <o:OLEObject Type="Embed" ProgID="Equation.DSMT4" ShapeID="_x0000_i1054" DrawAspect="Content" ObjectID="_1616777728" r:id="rId60"/>
        </w:object>
      </w:r>
      <w:r w:rsidRPr="002173D0">
        <w:rPr>
          <w:rFonts w:ascii="Palatino Linotype" w:hAnsi="Palatino Linotype"/>
          <w:szCs w:val="24"/>
        </w:rPr>
        <w:t xml:space="preserve"> để đơn </w:t>
      </w:r>
      <w:proofErr w:type="gramStart"/>
      <w:r w:rsidRPr="002173D0">
        <w:rPr>
          <w:rFonts w:ascii="Palatino Linotype" w:hAnsi="Palatino Linotype"/>
          <w:szCs w:val="24"/>
        </w:rPr>
        <w:t xml:space="preserve">thức </w:t>
      </w:r>
      <w:proofErr w:type="gramEnd"/>
      <w:r w:rsidRPr="002173D0">
        <w:rPr>
          <w:rFonts w:ascii="Palatino Linotype" w:hAnsi="Palatino Linotype"/>
          <w:position w:val="-6"/>
          <w:szCs w:val="24"/>
        </w:rPr>
        <w:object w:dxaOrig="279" w:dyaOrig="279">
          <v:shape id="_x0000_i1055" type="#_x0000_t75" style="width:14.25pt;height:14.25pt" o:ole="">
            <v:imagedata r:id="rId61" o:title=""/>
          </v:shape>
          <o:OLEObject Type="Embed" ProgID="Equation.DSMT4" ShapeID="_x0000_i1055" DrawAspect="Content" ObjectID="_1616777729" r:id="rId62"/>
        </w:object>
      </w:r>
      <w:r w:rsidRPr="002173D0">
        <w:rPr>
          <w:rFonts w:ascii="Palatino Linotype" w:hAnsi="Palatino Linotype"/>
          <w:szCs w:val="24"/>
        </w:rPr>
        <w:t>:</w:t>
      </w:r>
    </w:p>
    <w:p w:rsidR="002173D0" w:rsidRPr="002173D0" w:rsidRDefault="002173D0" w:rsidP="002173D0">
      <w:pPr>
        <w:spacing w:line="276" w:lineRule="auto"/>
        <w:rPr>
          <w:rFonts w:ascii="Palatino Linotype" w:hAnsi="Palatino Linotype"/>
          <w:szCs w:val="24"/>
        </w:rPr>
      </w:pPr>
      <w:r w:rsidRPr="002173D0">
        <w:rPr>
          <w:rFonts w:ascii="Palatino Linotype" w:hAnsi="Palatino Linotype"/>
          <w:szCs w:val="24"/>
        </w:rPr>
        <w:t xml:space="preserve">a) Luôn luôn dương với mọi </w:t>
      </w:r>
      <w:r w:rsidRPr="002173D0">
        <w:rPr>
          <w:rFonts w:ascii="Palatino Linotype" w:hAnsi="Palatino Linotype"/>
          <w:position w:val="-10"/>
          <w:szCs w:val="24"/>
        </w:rPr>
        <w:object w:dxaOrig="620" w:dyaOrig="260">
          <v:shape id="_x0000_i1056" type="#_x0000_t75" style="width:30.55pt;height:12.9pt" o:ole="">
            <v:imagedata r:id="rId63" o:title=""/>
          </v:shape>
          <o:OLEObject Type="Embed" ProgID="Equation.DSMT4" ShapeID="_x0000_i1056" DrawAspect="Content" ObjectID="_1616777730" r:id="rId64"/>
        </w:object>
      </w:r>
      <w:r w:rsidRPr="002173D0">
        <w:rPr>
          <w:rFonts w:ascii="Palatino Linotype" w:hAnsi="Palatino Linotype"/>
          <w:szCs w:val="24"/>
        </w:rPr>
        <w:t xml:space="preserve"> </w:t>
      </w:r>
      <w:proofErr w:type="gramStart"/>
      <w:r w:rsidRPr="002173D0">
        <w:rPr>
          <w:rFonts w:ascii="Palatino Linotype" w:hAnsi="Palatino Linotype"/>
          <w:szCs w:val="24"/>
        </w:rPr>
        <w:t xml:space="preserve">khác </w:t>
      </w:r>
      <w:proofErr w:type="gramEnd"/>
      <w:r w:rsidRPr="002173D0">
        <w:rPr>
          <w:rFonts w:ascii="Palatino Linotype" w:hAnsi="Palatino Linotype"/>
          <w:position w:val="-6"/>
          <w:szCs w:val="24"/>
        </w:rPr>
        <w:object w:dxaOrig="200" w:dyaOrig="279">
          <v:shape id="_x0000_i1057" type="#_x0000_t75" style="width:9.5pt;height:14.25pt" o:ole="">
            <v:imagedata r:id="rId65" o:title=""/>
          </v:shape>
          <o:OLEObject Type="Embed" ProgID="Equation.DSMT4" ShapeID="_x0000_i1057" DrawAspect="Content" ObjectID="_1616777731" r:id="rId66"/>
        </w:object>
      </w:r>
      <w:r w:rsidRPr="002173D0">
        <w:rPr>
          <w:rFonts w:ascii="Palatino Linotype" w:hAnsi="Palatino Linotype"/>
          <w:szCs w:val="24"/>
        </w:rPr>
        <w:t>.</w:t>
      </w:r>
      <w:r w:rsidRPr="002173D0">
        <w:rPr>
          <w:rFonts w:ascii="Palatino Linotype" w:hAnsi="Palatino Linotype"/>
          <w:szCs w:val="24"/>
        </w:rPr>
        <w:tab/>
      </w:r>
      <w:r w:rsidRPr="002173D0">
        <w:rPr>
          <w:rFonts w:ascii="Palatino Linotype" w:hAnsi="Palatino Linotype"/>
          <w:szCs w:val="24"/>
        </w:rPr>
        <w:tab/>
      </w:r>
    </w:p>
    <w:p w:rsidR="007871DF" w:rsidRPr="002173D0" w:rsidRDefault="002173D0" w:rsidP="002173D0">
      <w:pPr>
        <w:spacing w:line="276" w:lineRule="auto"/>
        <w:rPr>
          <w:rFonts w:ascii="Palatino Linotype" w:hAnsi="Palatino Linotype"/>
          <w:i/>
          <w:color w:val="385623" w:themeColor="accent6" w:themeShade="80"/>
          <w:szCs w:val="26"/>
        </w:rPr>
      </w:pPr>
      <w:r w:rsidRPr="002173D0">
        <w:rPr>
          <w:rFonts w:ascii="Palatino Linotype" w:hAnsi="Palatino Linotype"/>
          <w:szCs w:val="24"/>
        </w:rPr>
        <w:t xml:space="preserve">b) Luôn luôn âm với mọi </w:t>
      </w:r>
      <w:r w:rsidRPr="002173D0">
        <w:rPr>
          <w:rFonts w:ascii="Palatino Linotype" w:hAnsi="Palatino Linotype"/>
          <w:position w:val="-10"/>
          <w:szCs w:val="24"/>
        </w:rPr>
        <w:object w:dxaOrig="620" w:dyaOrig="260">
          <v:shape id="_x0000_i1058" type="#_x0000_t75" style="width:30.55pt;height:12.9pt" o:ole="">
            <v:imagedata r:id="rId63" o:title=""/>
          </v:shape>
          <o:OLEObject Type="Embed" ProgID="Equation.DSMT4" ShapeID="_x0000_i1058" DrawAspect="Content" ObjectID="_1616777732" r:id="rId67"/>
        </w:object>
      </w:r>
      <w:r w:rsidRPr="002173D0">
        <w:rPr>
          <w:rFonts w:ascii="Palatino Linotype" w:hAnsi="Palatino Linotype"/>
          <w:szCs w:val="24"/>
        </w:rPr>
        <w:t xml:space="preserve"> </w:t>
      </w:r>
      <w:proofErr w:type="gramStart"/>
      <w:r w:rsidRPr="002173D0">
        <w:rPr>
          <w:rFonts w:ascii="Palatino Linotype" w:hAnsi="Palatino Linotype"/>
          <w:szCs w:val="24"/>
        </w:rPr>
        <w:t xml:space="preserve">khác </w:t>
      </w:r>
      <w:proofErr w:type="gramEnd"/>
      <w:r w:rsidRPr="002173D0">
        <w:rPr>
          <w:rFonts w:ascii="Palatino Linotype" w:hAnsi="Palatino Linotype"/>
          <w:position w:val="-6"/>
          <w:szCs w:val="24"/>
        </w:rPr>
        <w:object w:dxaOrig="200" w:dyaOrig="279">
          <v:shape id="_x0000_i1059" type="#_x0000_t75" style="width:9.5pt;height:14.25pt" o:ole="">
            <v:imagedata r:id="rId65" o:title=""/>
          </v:shape>
          <o:OLEObject Type="Embed" ProgID="Equation.DSMT4" ShapeID="_x0000_i1059" DrawAspect="Content" ObjectID="_1616777733" r:id="rId68"/>
        </w:object>
      </w:r>
      <w:r w:rsidRPr="002173D0">
        <w:rPr>
          <w:rFonts w:ascii="Palatino Linotype" w:hAnsi="Palatino Linotype"/>
          <w:szCs w:val="24"/>
        </w:rPr>
        <w:t>.</w:t>
      </w:r>
    </w:p>
    <w:p w:rsidR="002173D0" w:rsidRDefault="002173D0" w:rsidP="002173D0">
      <w:pPr>
        <w:spacing w:line="360" w:lineRule="auto"/>
        <w:rPr>
          <w:rFonts w:ascii="Palatino Linotype" w:hAnsi="Palatino Linotype"/>
          <w:i/>
          <w:color w:val="385623" w:themeColor="accent6" w:themeShade="80"/>
          <w:szCs w:val="26"/>
        </w:rPr>
      </w:pPr>
      <w:r w:rsidRPr="007871DF">
        <w:rPr>
          <w:rFonts w:ascii="Palatino Linotype" w:hAnsi="Palatino Linotype"/>
          <w:b/>
          <w:color w:val="385623" w:themeColor="accent6" w:themeShade="80"/>
          <w:szCs w:val="26"/>
          <w:shd w:val="clear" w:color="auto" w:fill="ED7D31" w:themeFill="accent2"/>
        </w:rPr>
        <w:sym w:font="Lamsymbol" w:char="F093"/>
      </w:r>
      <w:r>
        <w:rPr>
          <w:rFonts w:ascii="Palatino Linotype" w:hAnsi="Palatino Linotype"/>
          <w:b/>
          <w:color w:val="385623" w:themeColor="accent6" w:themeShade="80"/>
          <w:szCs w:val="26"/>
        </w:rPr>
        <w:t xml:space="preserve">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P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Default="002173D0" w:rsidP="002173D0">
      <w:pPr>
        <w:spacing w:line="360" w:lineRule="auto"/>
        <w:rPr>
          <w:rFonts w:ascii="Palatino Linotype" w:hAnsi="Palatino Linotype"/>
          <w:i/>
          <w:color w:val="385623" w:themeColor="accent6" w:themeShade="80"/>
          <w:szCs w:val="26"/>
        </w:rPr>
      </w:pPr>
      <w:r w:rsidRPr="007871DF">
        <w:rPr>
          <w:rFonts w:ascii="Palatino Linotype" w:hAnsi="Palatino Linotype"/>
          <w:b/>
          <w:color w:val="385623" w:themeColor="accent6" w:themeShade="80"/>
          <w:szCs w:val="26"/>
          <w:shd w:val="clear" w:color="auto" w:fill="ED7D31" w:themeFill="accent2"/>
        </w:rPr>
        <w:sym w:font="Lamsymbol" w:char="F093"/>
      </w:r>
      <w:r>
        <w:rPr>
          <w:rFonts w:ascii="Palatino Linotype" w:hAnsi="Palatino Linotype"/>
          <w:b/>
          <w:color w:val="385623" w:themeColor="accent6" w:themeShade="80"/>
          <w:szCs w:val="26"/>
        </w:rPr>
        <w:t xml:space="preserve"> </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173D0" w:rsidRDefault="002173D0" w:rsidP="002173D0">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1723E3" w:rsidRPr="002F3AB2" w:rsidRDefault="002173D0" w:rsidP="00B95C12">
      <w:pPr>
        <w:spacing w:line="276" w:lineRule="auto"/>
        <w:rPr>
          <w:rFonts w:ascii="Palatino Linotype" w:hAnsi="Palatino Linotype"/>
          <w:i/>
          <w:color w:val="385623" w:themeColor="accent6" w:themeShade="80"/>
          <w:szCs w:val="26"/>
        </w:rPr>
      </w:pP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r>
        <w:rPr>
          <w:rFonts w:ascii="Palatino Linotype" w:hAnsi="Palatino Linotype"/>
          <w:i/>
          <w:color w:val="385623" w:themeColor="accent6" w:themeShade="80"/>
          <w:szCs w:val="26"/>
        </w:rPr>
        <w:t>….</w:t>
      </w:r>
      <w:r w:rsidRPr="00DB29BF">
        <w:rPr>
          <w:rFonts w:ascii="Palatino Linotype" w:hAnsi="Palatino Linotype"/>
          <w:i/>
          <w:color w:val="385623" w:themeColor="accent6" w:themeShade="80"/>
          <w:szCs w:val="26"/>
        </w:rPr>
        <w:t>…..</w:t>
      </w:r>
    </w:p>
    <w:p w:rsidR="002F3AB2" w:rsidRDefault="002F3AB2" w:rsidP="002F3AB2">
      <w:pPr>
        <w:spacing w:line="276" w:lineRule="auto"/>
        <w:jc w:val="center"/>
        <w:rPr>
          <w:szCs w:val="26"/>
        </w:rPr>
      </w:pPr>
      <w:r w:rsidRPr="002F3AB2">
        <w:rPr>
          <w:noProof/>
          <w:szCs w:val="26"/>
        </w:rPr>
        <w:drawing>
          <wp:inline distT="0" distB="0" distL="0" distR="0">
            <wp:extent cx="3360165" cy="3412239"/>
            <wp:effectExtent l="0" t="0" r="0" b="0"/>
            <wp:docPr id="2" name="Picture 2" descr="D:\ẢNH LÀM CHIPI\MOI NHAT\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ẢNH LÀM CHIPI\MOI NHAT\29.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63447" cy="3415572"/>
                    </a:xfrm>
                    <a:prstGeom prst="rect">
                      <a:avLst/>
                    </a:prstGeom>
                    <a:noFill/>
                    <a:ln>
                      <a:noFill/>
                    </a:ln>
                  </pic:spPr>
                </pic:pic>
              </a:graphicData>
            </a:graphic>
          </wp:inline>
        </w:drawing>
      </w:r>
    </w:p>
    <w:p w:rsidR="00631059" w:rsidRPr="002F3AB2" w:rsidRDefault="002F3AB2" w:rsidP="002F3AB2">
      <w:pPr>
        <w:shd w:val="clear" w:color="auto" w:fill="F7CAAC" w:themeFill="accent2" w:themeFillTint="66"/>
        <w:spacing w:line="276" w:lineRule="auto"/>
        <w:jc w:val="center"/>
        <w:rPr>
          <w:b/>
          <w:szCs w:val="26"/>
        </w:rPr>
      </w:pPr>
      <w:r w:rsidRPr="002173D0">
        <w:rPr>
          <w:rFonts w:ascii="Palatino Linotype" w:hAnsi="Palatino Linotype"/>
          <w:b/>
          <w:color w:val="385623" w:themeColor="accent6" w:themeShade="80"/>
          <w:szCs w:val="26"/>
        </w:rPr>
        <w:t xml:space="preserve">Bài </w:t>
      </w:r>
      <w:r>
        <w:rPr>
          <w:rFonts w:ascii="Palatino Linotype" w:hAnsi="Palatino Linotype"/>
          <w:b/>
          <w:color w:val="385623" w:themeColor="accent6" w:themeShade="80"/>
          <w:szCs w:val="26"/>
        </w:rPr>
        <w:t>6</w:t>
      </w:r>
      <w:r w:rsidRPr="002173D0">
        <w:rPr>
          <w:rFonts w:ascii="Palatino Linotype" w:hAnsi="Palatino Linotype"/>
          <w:b/>
          <w:color w:val="385623" w:themeColor="accent6" w:themeShade="80"/>
          <w:szCs w:val="26"/>
        </w:rPr>
        <w:t xml:space="preserve">:  </w:t>
      </w:r>
      <w:r w:rsidRPr="002F3AB2">
        <w:rPr>
          <w:szCs w:val="24"/>
          <w:lang w:val="vi-VN"/>
        </w:rPr>
        <w:t xml:space="preserve">Viết các ví dụ về đơn thức bậc </w:t>
      </w:r>
      <w:r w:rsidRPr="002F3AB2">
        <w:rPr>
          <w:szCs w:val="24"/>
        </w:rPr>
        <w:t>7</w:t>
      </w:r>
      <w:r w:rsidRPr="002F3AB2">
        <w:rPr>
          <w:szCs w:val="24"/>
          <w:lang w:val="vi-VN"/>
        </w:rPr>
        <w:t xml:space="preserve"> có các biến là </w:t>
      </w:r>
      <w:r w:rsidRPr="002F3AB2">
        <w:rPr>
          <w:b/>
          <w:position w:val="-10"/>
          <w:szCs w:val="24"/>
          <w:lang w:val="vi-VN"/>
        </w:rPr>
        <w:object w:dxaOrig="840" w:dyaOrig="260">
          <v:shape id="_x0000_i1060" type="#_x0000_t75" style="width:42pt;height:13pt" o:ole="">
            <v:imagedata r:id="rId70" o:title=""/>
          </v:shape>
          <o:OLEObject Type="Embed" ProgID="Equation.DSMT4" ShapeID="_x0000_i1060" DrawAspect="Content" ObjectID="_1616777734" r:id="rId71"/>
        </w:object>
      </w:r>
    </w:p>
    <w:p w:rsidR="00B02B6B" w:rsidRDefault="00B02B6B" w:rsidP="00B02B6B">
      <w:pPr>
        <w:tabs>
          <w:tab w:val="left" w:pos="0"/>
          <w:tab w:val="left" w:pos="2263"/>
        </w:tabs>
        <w:spacing w:after="0" w:line="288" w:lineRule="auto"/>
        <w:jc w:val="center"/>
        <w:rPr>
          <w:rFonts w:ascii="Palatino Linotype" w:hAnsi="Palatino Linotype"/>
          <w:b/>
          <w:color w:val="385623" w:themeColor="accent6" w:themeShade="80"/>
          <w:sz w:val="22"/>
        </w:rPr>
      </w:pPr>
      <w:r>
        <w:rPr>
          <w:rFonts w:ascii="Palatino Linotype" w:hAnsi="Palatino Linotype"/>
          <w:b/>
          <w:color w:val="385623" w:themeColor="accent6" w:themeShade="80"/>
          <w:sz w:val="22"/>
        </w:rPr>
        <w:lastRenderedPageBreak/>
        <w:t>HDG</w:t>
      </w:r>
    </w:p>
    <w:p w:rsidR="00B95C12" w:rsidRDefault="00B02B6B" w:rsidP="00B02B6B">
      <w:pPr>
        <w:spacing w:line="276"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 1:</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sidR="00010CE4">
        <w:rPr>
          <w:rFonts w:ascii="Palatino Linotype" w:eastAsia="Times New Roman" w:hAnsi="Palatino Linotype"/>
          <w:szCs w:val="26"/>
        </w:rPr>
        <w:t xml:space="preserve">Các đơn thức là ý </w:t>
      </w:r>
      <w:proofErr w:type="gramStart"/>
      <w:r w:rsidR="00010CE4" w:rsidRPr="00010CE4">
        <w:rPr>
          <w:i/>
          <w:szCs w:val="24"/>
          <w:lang w:val="vi-VN"/>
        </w:rPr>
        <w:t>a</w:t>
      </w:r>
      <w:r w:rsidR="00010CE4" w:rsidRPr="00010CE4">
        <w:rPr>
          <w:i/>
          <w:szCs w:val="24"/>
        </w:rPr>
        <w:t xml:space="preserve"> </w:t>
      </w:r>
      <w:r w:rsidR="00010CE4" w:rsidRPr="00010CE4">
        <w:rPr>
          <w:i/>
          <w:szCs w:val="24"/>
          <w:lang w:val="vi-VN"/>
        </w:rPr>
        <w:t>,b</w:t>
      </w:r>
      <w:proofErr w:type="gramEnd"/>
      <w:r w:rsidR="00010CE4" w:rsidRPr="00010CE4">
        <w:rPr>
          <w:i/>
          <w:szCs w:val="24"/>
          <w:lang w:val="vi-VN"/>
        </w:rPr>
        <w:t>,</w:t>
      </w:r>
      <w:r w:rsidR="00010CE4" w:rsidRPr="00010CE4">
        <w:rPr>
          <w:i/>
          <w:szCs w:val="24"/>
        </w:rPr>
        <w:t xml:space="preserve"> </w:t>
      </w:r>
      <w:r w:rsidR="00010CE4" w:rsidRPr="00010CE4">
        <w:rPr>
          <w:i/>
          <w:szCs w:val="24"/>
          <w:lang w:val="vi-VN"/>
        </w:rPr>
        <w:t>d,</w:t>
      </w:r>
      <w:r w:rsidR="00010CE4" w:rsidRPr="00010CE4">
        <w:rPr>
          <w:i/>
          <w:szCs w:val="24"/>
        </w:rPr>
        <w:t xml:space="preserve"> </w:t>
      </w:r>
      <w:r w:rsidR="00010CE4" w:rsidRPr="00010CE4">
        <w:rPr>
          <w:i/>
          <w:szCs w:val="24"/>
          <w:lang w:val="vi-VN"/>
        </w:rPr>
        <w:t>e,</w:t>
      </w:r>
      <w:r w:rsidR="00010CE4" w:rsidRPr="00010CE4">
        <w:rPr>
          <w:i/>
          <w:szCs w:val="24"/>
        </w:rPr>
        <w:t xml:space="preserve"> </w:t>
      </w:r>
      <w:r w:rsidR="00010CE4" w:rsidRPr="00010CE4">
        <w:rPr>
          <w:i/>
          <w:szCs w:val="24"/>
          <w:lang w:val="vi-VN"/>
        </w:rPr>
        <w:t>g,</w:t>
      </w:r>
      <w:r w:rsidR="00010CE4" w:rsidRPr="00010CE4">
        <w:rPr>
          <w:i/>
          <w:szCs w:val="24"/>
        </w:rPr>
        <w:t xml:space="preserve"> </w:t>
      </w:r>
      <w:r w:rsidR="00010CE4" w:rsidRPr="00010CE4">
        <w:rPr>
          <w:i/>
          <w:szCs w:val="24"/>
          <w:lang w:val="vi-VN"/>
        </w:rPr>
        <w:t>h</w:t>
      </w:r>
    </w:p>
    <w:p w:rsidR="00B95C12" w:rsidRDefault="00B02B6B" w:rsidP="00B95C12">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 2</w:t>
      </w:r>
      <w:r w:rsidR="00782542" w:rsidRPr="00BA6F2B">
        <w:rPr>
          <w:rFonts w:ascii="Palatino Linotype" w:hAnsi="Palatino Linotype"/>
          <w:b/>
          <w:color w:val="385623" w:themeColor="accent6" w:themeShade="80"/>
          <w:szCs w:val="26"/>
          <w:shd w:val="clear" w:color="auto" w:fill="ED7D31" w:themeFill="accent2"/>
        </w:rPr>
        <w:t>:</w:t>
      </w:r>
      <w:r w:rsidR="00782542" w:rsidRPr="00E00226">
        <w:rPr>
          <w:rFonts w:ascii="Palatino Linotype" w:hAnsi="Palatino Linotype"/>
          <w:b/>
          <w:color w:val="385623" w:themeColor="accent6" w:themeShade="80"/>
          <w:szCs w:val="26"/>
        </w:rPr>
        <w:t xml:space="preserve">  </w:t>
      </w:r>
      <w:r w:rsidR="00782542" w:rsidRPr="00E00226">
        <w:rPr>
          <w:rFonts w:ascii="Palatino Linotype" w:eastAsia="Times New Roman" w:hAnsi="Palatino Linotype"/>
          <w:szCs w:val="26"/>
        </w:rPr>
        <w:t xml:space="preserve"> </w:t>
      </w:r>
    </w:p>
    <w:p w:rsidR="006F2F88" w:rsidRDefault="006F2F88" w:rsidP="006F2F88">
      <w:pPr>
        <w:tabs>
          <w:tab w:val="left" w:pos="567"/>
        </w:tabs>
        <w:spacing w:before="24" w:after="0"/>
        <w:rPr>
          <w:rFonts w:ascii="Palatino Linotype" w:hAnsi="Palatino Linotype"/>
          <w:position w:val="-18"/>
          <w:sz w:val="24"/>
        </w:rPr>
      </w:pPr>
      <w:r w:rsidRPr="002535F8">
        <w:rPr>
          <w:rFonts w:ascii="Palatino Linotype" w:hAnsi="Palatino Linotype"/>
          <w:sz w:val="24"/>
          <w:szCs w:val="24"/>
        </w:rPr>
        <w:t>a)</w:t>
      </w:r>
      <w:r w:rsidRPr="002535F8">
        <w:rPr>
          <w:rFonts w:ascii="Palatino Linotype" w:hAnsi="Palatino Linotype"/>
          <w:sz w:val="24"/>
        </w:rPr>
        <w:t xml:space="preserve"> </w:t>
      </w:r>
      <w:r w:rsidRPr="00656301">
        <w:rPr>
          <w:rFonts w:ascii="Palatino Linotype" w:hAnsi="Palatino Linotype"/>
          <w:position w:val="-24"/>
          <w:sz w:val="24"/>
        </w:rPr>
        <w:object w:dxaOrig="2500" w:dyaOrig="600">
          <v:shape id="_x0000_i1061" type="#_x0000_t75" style="width:125pt;height:30.25pt" o:ole="">
            <v:imagedata r:id="rId72" o:title=""/>
          </v:shape>
          <o:OLEObject Type="Embed" ProgID="Equation.DSMT4" ShapeID="_x0000_i1061" DrawAspect="Content" ObjectID="_1616777735" r:id="rId73"/>
        </w:object>
      </w:r>
      <w:r w:rsidRPr="002535F8">
        <w:rPr>
          <w:rFonts w:ascii="Palatino Linotype" w:hAnsi="Palatino Linotype"/>
          <w:sz w:val="24"/>
        </w:rPr>
        <w:tab/>
      </w:r>
      <w:r w:rsidRPr="002535F8">
        <w:rPr>
          <w:rFonts w:ascii="Palatino Linotype" w:hAnsi="Palatino Linotype"/>
          <w:sz w:val="24"/>
        </w:rPr>
        <w:tab/>
      </w:r>
      <w:r w:rsidRPr="002535F8">
        <w:rPr>
          <w:rFonts w:ascii="Palatino Linotype" w:hAnsi="Palatino Linotype"/>
          <w:sz w:val="24"/>
        </w:rPr>
        <w:tab/>
      </w:r>
      <w:proofErr w:type="gramStart"/>
      <w:r w:rsidRPr="002535F8">
        <w:rPr>
          <w:rFonts w:ascii="Palatino Linotype" w:hAnsi="Palatino Linotype"/>
          <w:sz w:val="24"/>
        </w:rPr>
        <w:t>b</w:t>
      </w:r>
      <w:proofErr w:type="gramEnd"/>
      <w:r w:rsidRPr="002535F8">
        <w:rPr>
          <w:rFonts w:ascii="Palatino Linotype" w:hAnsi="Palatino Linotype"/>
          <w:sz w:val="24"/>
        </w:rPr>
        <w:t xml:space="preserve">) </w:t>
      </w:r>
      <w:r w:rsidRPr="00792BA3">
        <w:rPr>
          <w:rFonts w:ascii="Palatino Linotype" w:hAnsi="Palatino Linotype"/>
          <w:position w:val="-12"/>
          <w:sz w:val="24"/>
        </w:rPr>
        <w:object w:dxaOrig="2580" w:dyaOrig="380">
          <v:shape id="_x0000_i1062" type="#_x0000_t75" style="width:129pt;height:19pt" o:ole="">
            <v:imagedata r:id="rId74" o:title=""/>
          </v:shape>
          <o:OLEObject Type="Embed" ProgID="Equation.DSMT4" ShapeID="_x0000_i1062" DrawAspect="Content" ObjectID="_1616777736" r:id="rId75"/>
        </w:object>
      </w:r>
    </w:p>
    <w:p w:rsidR="006F2F88" w:rsidRPr="006F2F88" w:rsidRDefault="006F2F88" w:rsidP="006F2F88">
      <w:pPr>
        <w:tabs>
          <w:tab w:val="left" w:pos="567"/>
        </w:tabs>
        <w:spacing w:before="24" w:after="0"/>
        <w:rPr>
          <w:rFonts w:ascii="Palatino Linotype" w:hAnsi="Palatino Linotype"/>
          <w:b/>
          <w:color w:val="FF0000"/>
          <w:sz w:val="24"/>
          <w:szCs w:val="24"/>
        </w:rPr>
      </w:pPr>
      <w:r>
        <w:rPr>
          <w:sz w:val="24"/>
        </w:rPr>
        <w:t>c</w:t>
      </w:r>
      <w:r w:rsidRPr="005E1676">
        <w:rPr>
          <w:sz w:val="24"/>
        </w:rPr>
        <w:t xml:space="preserve">) </w:t>
      </w:r>
      <w:r w:rsidRPr="00792BA3">
        <w:rPr>
          <w:position w:val="-12"/>
          <w:sz w:val="24"/>
        </w:rPr>
        <w:object w:dxaOrig="2700" w:dyaOrig="380">
          <v:shape id="_x0000_i1063" type="#_x0000_t75" style="width:135.25pt;height:19pt" o:ole="">
            <v:imagedata r:id="rId76" o:title=""/>
          </v:shape>
          <o:OLEObject Type="Embed" ProgID="Equation.DSMT4" ShapeID="_x0000_i1063" DrawAspect="Content" ObjectID="_1616777737" r:id="rId77"/>
        </w:object>
      </w:r>
      <w:r w:rsidRPr="005E1676">
        <w:rPr>
          <w:sz w:val="24"/>
        </w:rPr>
        <w:t xml:space="preserve"> </w:t>
      </w:r>
      <w:r w:rsidRPr="005E1676">
        <w:rPr>
          <w:position w:val="-28"/>
          <w:sz w:val="24"/>
        </w:rPr>
        <w:tab/>
      </w:r>
      <w:r>
        <w:rPr>
          <w:position w:val="-28"/>
          <w:sz w:val="24"/>
        </w:rPr>
        <w:tab/>
      </w:r>
      <w:proofErr w:type="gramStart"/>
      <w:r>
        <w:rPr>
          <w:sz w:val="24"/>
        </w:rPr>
        <w:t>d</w:t>
      </w:r>
      <w:proofErr w:type="gramEnd"/>
      <w:r w:rsidRPr="005E1676">
        <w:rPr>
          <w:sz w:val="24"/>
        </w:rPr>
        <w:t xml:space="preserve">) </w:t>
      </w:r>
      <w:r w:rsidRPr="00792BA3">
        <w:rPr>
          <w:b/>
          <w:position w:val="-26"/>
          <w:sz w:val="24"/>
        </w:rPr>
        <w:object w:dxaOrig="2260" w:dyaOrig="680">
          <v:shape id="_x0000_i1064" type="#_x0000_t75" style="width:113pt;height:34pt" o:ole="">
            <v:imagedata r:id="rId78" o:title=""/>
          </v:shape>
          <o:OLEObject Type="Embed" ProgID="Equation.DSMT4" ShapeID="_x0000_i1064" DrawAspect="Content" ObjectID="_1616777738" r:id="rId79"/>
        </w:object>
      </w:r>
      <w:r w:rsidRPr="005E1676">
        <w:rPr>
          <w:sz w:val="24"/>
        </w:rPr>
        <w:tab/>
      </w:r>
    </w:p>
    <w:p w:rsidR="006F2F88" w:rsidRDefault="006F2F88" w:rsidP="00B95C12">
      <w:pPr>
        <w:tabs>
          <w:tab w:val="left" w:pos="0"/>
          <w:tab w:val="left" w:pos="2263"/>
        </w:tabs>
        <w:spacing w:after="0" w:line="288" w:lineRule="auto"/>
        <w:rPr>
          <w:rFonts w:ascii="Palatino Linotype" w:hAnsi="Palatino Linotype"/>
          <w:szCs w:val="24"/>
          <w:lang w:val="fr-FR"/>
        </w:rPr>
      </w:pPr>
      <w:r>
        <w:rPr>
          <w:rFonts w:ascii="Palatino Linotype" w:hAnsi="Palatino Linotype"/>
          <w:szCs w:val="24"/>
          <w:lang w:val="fr-FR"/>
        </w:rPr>
        <w:t>HS tự chỉ ra phần hệ số, phần biến và bậc của các đơn thức.</w:t>
      </w:r>
    </w:p>
    <w:p w:rsidR="001723E3" w:rsidRPr="002F3AB2" w:rsidRDefault="001723E3" w:rsidP="002F3AB2">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sidR="007871DF">
        <w:rPr>
          <w:rFonts w:ascii="Palatino Linotype" w:hAnsi="Palatino Linotype"/>
          <w:b/>
          <w:color w:val="385623" w:themeColor="accent6" w:themeShade="80"/>
          <w:szCs w:val="26"/>
          <w:shd w:val="clear" w:color="auto" w:fill="ED7D31" w:themeFill="accent2"/>
        </w:rPr>
        <w:t xml:space="preserve"> 3</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sidR="002F3AB2">
        <w:rPr>
          <w:rFonts w:ascii="Palatino Linotype" w:eastAsia="Times New Roman" w:hAnsi="Palatino Linotype"/>
          <w:szCs w:val="26"/>
        </w:rPr>
        <w:t xml:space="preserve"> </w:t>
      </w:r>
      <w:r w:rsidRPr="007871DF">
        <w:rPr>
          <w:rFonts w:ascii="Palatino Linotype" w:hAnsi="Palatino Linotype"/>
          <w:szCs w:val="26"/>
        </w:rPr>
        <w:t>Thu gọn thành các đơn thức:</w:t>
      </w:r>
    </w:p>
    <w:p w:rsidR="001723E3" w:rsidRPr="007871DF" w:rsidRDefault="001723E3" w:rsidP="001723E3">
      <w:pPr>
        <w:spacing w:line="276" w:lineRule="auto"/>
        <w:rPr>
          <w:rFonts w:ascii="Palatino Linotype" w:hAnsi="Palatino Linotype"/>
          <w:szCs w:val="26"/>
        </w:rPr>
      </w:pPr>
      <w:proofErr w:type="gramStart"/>
      <w:r w:rsidRPr="007871DF">
        <w:rPr>
          <w:rFonts w:ascii="Palatino Linotype" w:hAnsi="Palatino Linotype"/>
          <w:szCs w:val="26"/>
        </w:rPr>
        <w:t xml:space="preserve">a) </w:t>
      </w:r>
      <w:r w:rsidRPr="007871DF">
        <w:rPr>
          <w:rFonts w:ascii="Palatino Linotype" w:hAnsi="Palatino Linotype"/>
          <w:position w:val="-10"/>
          <w:szCs w:val="26"/>
        </w:rPr>
        <w:object w:dxaOrig="720" w:dyaOrig="380">
          <v:shape id="_x0000_i1065" type="#_x0000_t75" style="width:36pt;height:18.75pt" o:ole="">
            <v:imagedata r:id="rId80" o:title=""/>
          </v:shape>
          <o:OLEObject Type="Embed" ProgID="Equation.DSMT4" ShapeID="_x0000_i1065" DrawAspect="Content" ObjectID="_1616777739" r:id="rId81"/>
        </w:object>
      </w:r>
      <w:r w:rsidRPr="007871DF">
        <w:rPr>
          <w:rFonts w:ascii="Palatino Linotype" w:hAnsi="Palatino Linotype"/>
          <w:szCs w:val="26"/>
        </w:rPr>
        <w:t xml:space="preserve"> : bậc 10;</w:t>
      </w:r>
      <w:r w:rsidRPr="007871DF">
        <w:rPr>
          <w:rFonts w:ascii="Palatino Linotype" w:hAnsi="Palatino Linotype"/>
          <w:szCs w:val="26"/>
        </w:rPr>
        <w:tab/>
      </w:r>
      <w:r w:rsidRPr="007871DF">
        <w:rPr>
          <w:rFonts w:ascii="Palatino Linotype" w:hAnsi="Palatino Linotype"/>
          <w:szCs w:val="26"/>
        </w:rPr>
        <w:tab/>
      </w:r>
      <w:r w:rsidRPr="007871DF">
        <w:rPr>
          <w:rFonts w:ascii="Palatino Linotype" w:hAnsi="Palatino Linotype"/>
          <w:szCs w:val="26"/>
        </w:rPr>
        <w:tab/>
      </w:r>
      <w:r w:rsidRPr="007871DF">
        <w:rPr>
          <w:rFonts w:ascii="Palatino Linotype" w:hAnsi="Palatino Linotype"/>
          <w:szCs w:val="26"/>
        </w:rPr>
        <w:tab/>
        <w:t xml:space="preserve">b) </w:t>
      </w:r>
      <w:r w:rsidRPr="007871DF">
        <w:rPr>
          <w:rFonts w:ascii="Palatino Linotype" w:hAnsi="Palatino Linotype"/>
          <w:position w:val="-10"/>
          <w:szCs w:val="26"/>
        </w:rPr>
        <w:object w:dxaOrig="1219" w:dyaOrig="380">
          <v:shape id="_x0000_i1066" type="#_x0000_t75" style="width:60.75pt;height:18.75pt" o:ole="">
            <v:imagedata r:id="rId82" o:title=""/>
          </v:shape>
          <o:OLEObject Type="Embed" ProgID="Equation.DSMT4" ShapeID="_x0000_i1066" DrawAspect="Content" ObjectID="_1616777740" r:id="rId83"/>
        </w:object>
      </w:r>
      <w:r w:rsidRPr="007871DF">
        <w:rPr>
          <w:rFonts w:ascii="Palatino Linotype" w:hAnsi="Palatino Linotype"/>
          <w:szCs w:val="26"/>
        </w:rPr>
        <w:t xml:space="preserve"> : bậc 13.</w:t>
      </w:r>
    </w:p>
    <w:p w:rsidR="007871DF" w:rsidRDefault="007871DF" w:rsidP="007871DF">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Pr>
          <w:rFonts w:ascii="Palatino Linotype" w:hAnsi="Palatino Linotype"/>
          <w:b/>
          <w:color w:val="385623" w:themeColor="accent6" w:themeShade="80"/>
          <w:szCs w:val="26"/>
          <w:shd w:val="clear" w:color="auto" w:fill="ED7D31" w:themeFill="accent2"/>
        </w:rPr>
        <w:t xml:space="preserve"> 4</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p>
    <w:p w:rsidR="007871DF" w:rsidRPr="007871DF" w:rsidRDefault="007871DF" w:rsidP="007871DF">
      <w:pPr>
        <w:jc w:val="both"/>
        <w:rPr>
          <w:rFonts w:ascii="Palatino Linotype" w:hAnsi="Palatino Linotype"/>
          <w:szCs w:val="24"/>
        </w:rPr>
      </w:pPr>
      <w:r w:rsidRPr="007871DF">
        <w:rPr>
          <w:rFonts w:ascii="Palatino Linotype" w:hAnsi="Palatino Linotype"/>
          <w:szCs w:val="24"/>
        </w:rPr>
        <w:t xml:space="preserve">Xét tích ba đơn thức </w:t>
      </w:r>
      <w:r w:rsidRPr="007871DF">
        <w:rPr>
          <w:rFonts w:ascii="Palatino Linotype" w:hAnsi="Palatino Linotype"/>
          <w:position w:val="-32"/>
          <w:szCs w:val="24"/>
        </w:rPr>
        <w:object w:dxaOrig="5400" w:dyaOrig="760">
          <v:shape id="_x0000_i1067" type="#_x0000_t75" style="width:270.25pt;height:37.95pt" o:ole="">
            <v:imagedata r:id="rId84" o:title=""/>
          </v:shape>
          <o:OLEObject Type="Embed" ProgID="Equation.DSMT4" ShapeID="_x0000_i1067" DrawAspect="Content" ObjectID="_1616777741" r:id="rId85"/>
        </w:object>
      </w:r>
      <w:r w:rsidRPr="007871DF">
        <w:rPr>
          <w:rFonts w:ascii="Palatino Linotype" w:hAnsi="Palatino Linotype"/>
          <w:szCs w:val="24"/>
        </w:rPr>
        <w:t xml:space="preserve"> </w:t>
      </w:r>
    </w:p>
    <w:p w:rsidR="007871DF" w:rsidRPr="007871DF" w:rsidRDefault="007871DF" w:rsidP="007871DF">
      <w:pPr>
        <w:jc w:val="both"/>
        <w:rPr>
          <w:rFonts w:ascii="Palatino Linotype" w:hAnsi="Palatino Linotype"/>
          <w:szCs w:val="24"/>
        </w:rPr>
      </w:pPr>
      <w:r w:rsidRPr="007871DF">
        <w:rPr>
          <w:rFonts w:ascii="Palatino Linotype" w:hAnsi="Palatino Linotype"/>
          <w:szCs w:val="24"/>
        </w:rPr>
        <w:t xml:space="preserve"> </w:t>
      </w:r>
      <w:r w:rsidRPr="007871DF">
        <w:rPr>
          <w:rFonts w:ascii="Palatino Linotype" w:hAnsi="Palatino Linotype"/>
          <w:position w:val="-6"/>
          <w:szCs w:val="24"/>
        </w:rPr>
        <w:object w:dxaOrig="300" w:dyaOrig="240">
          <v:shape id="_x0000_i1068" type="#_x0000_t75" style="width:14.95pt;height:12.25pt" o:ole="">
            <v:imagedata r:id="rId86" o:title=""/>
          </v:shape>
          <o:OLEObject Type="Embed" ProgID="Equation.DSMT4" ShapeID="_x0000_i1068" DrawAspect="Content" ObjectID="_1616777742" r:id="rId87"/>
        </w:object>
      </w:r>
      <w:r w:rsidRPr="007871DF">
        <w:rPr>
          <w:rFonts w:ascii="Palatino Linotype" w:hAnsi="Palatino Linotype"/>
          <w:szCs w:val="24"/>
        </w:rPr>
        <w:t>Ba đơn thức trên không thể cùng giá trị âm vì nếu cùng giá trị âm thì tích ba đơn thức đó phải nhỏ hơn 0.</w:t>
      </w:r>
    </w:p>
    <w:p w:rsidR="002173D0" w:rsidRDefault="002173D0" w:rsidP="002173D0">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Pr>
          <w:rFonts w:ascii="Palatino Linotype" w:hAnsi="Palatino Linotype"/>
          <w:b/>
          <w:color w:val="385623" w:themeColor="accent6" w:themeShade="80"/>
          <w:szCs w:val="26"/>
          <w:shd w:val="clear" w:color="auto" w:fill="ED7D31" w:themeFill="accent2"/>
        </w:rPr>
        <w:t xml:space="preserve"> 5</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p>
    <w:p w:rsidR="002173D0" w:rsidRPr="002173D0" w:rsidRDefault="002173D0" w:rsidP="002173D0">
      <w:pPr>
        <w:rPr>
          <w:rFonts w:ascii="Palatino Linotype" w:hAnsi="Palatino Linotype"/>
          <w:szCs w:val="24"/>
        </w:rPr>
      </w:pPr>
      <w:r w:rsidRPr="002173D0">
        <w:rPr>
          <w:rFonts w:ascii="Palatino Linotype" w:hAnsi="Palatino Linotype"/>
          <w:szCs w:val="24"/>
        </w:rPr>
        <w:t xml:space="preserve">a) Để </w:t>
      </w:r>
      <w:r w:rsidRPr="002173D0">
        <w:rPr>
          <w:rFonts w:ascii="Palatino Linotype" w:hAnsi="Palatino Linotype"/>
          <w:position w:val="-28"/>
          <w:szCs w:val="24"/>
        </w:rPr>
        <w:object w:dxaOrig="4239" w:dyaOrig="680">
          <v:shape id="_x0000_i1069" type="#_x0000_t75" style="width:211.95pt;height:33.95pt" o:ole="">
            <v:imagedata r:id="rId88" o:title=""/>
          </v:shape>
          <o:OLEObject Type="Embed" ProgID="Equation.DSMT4" ShapeID="_x0000_i1069" DrawAspect="Content" ObjectID="_1616777743" r:id="rId89"/>
        </w:object>
      </w:r>
      <w:r w:rsidRPr="002173D0">
        <w:rPr>
          <w:rFonts w:ascii="Palatino Linotype" w:hAnsi="Palatino Linotype"/>
          <w:szCs w:val="24"/>
        </w:rPr>
        <w:t xml:space="preserve"> </w:t>
      </w:r>
    </w:p>
    <w:p w:rsidR="002173D0" w:rsidRPr="002173D0" w:rsidRDefault="002173D0" w:rsidP="002173D0">
      <w:pPr>
        <w:rPr>
          <w:rFonts w:ascii="Palatino Linotype" w:hAnsi="Palatino Linotype"/>
          <w:szCs w:val="24"/>
        </w:rPr>
      </w:pPr>
      <w:r w:rsidRPr="002173D0">
        <w:rPr>
          <w:rFonts w:ascii="Palatino Linotype" w:hAnsi="Palatino Linotype"/>
          <w:szCs w:val="24"/>
        </w:rPr>
        <w:t xml:space="preserve">Vì </w:t>
      </w:r>
      <w:r w:rsidRPr="002173D0">
        <w:rPr>
          <w:rFonts w:ascii="Palatino Linotype" w:hAnsi="Palatino Linotype"/>
          <w:position w:val="-10"/>
          <w:szCs w:val="24"/>
        </w:rPr>
        <w:object w:dxaOrig="4320" w:dyaOrig="360">
          <v:shape id="_x0000_i1070" type="#_x0000_t75" style="width:3in;height:18.35pt" o:ole="">
            <v:imagedata r:id="rId90" o:title=""/>
          </v:shape>
          <o:OLEObject Type="Embed" ProgID="Equation.DSMT4" ShapeID="_x0000_i1070" DrawAspect="Content" ObjectID="_1616777744" r:id="rId91"/>
        </w:object>
      </w:r>
      <w:r w:rsidRPr="002173D0">
        <w:rPr>
          <w:rFonts w:ascii="Palatino Linotype" w:hAnsi="Palatino Linotype"/>
          <w:szCs w:val="24"/>
        </w:rPr>
        <w:t xml:space="preserve"> nên </w:t>
      </w:r>
      <w:r w:rsidRPr="002173D0">
        <w:rPr>
          <w:rFonts w:ascii="Palatino Linotype" w:hAnsi="Palatino Linotype"/>
          <w:position w:val="-24"/>
          <w:szCs w:val="24"/>
        </w:rPr>
        <w:object w:dxaOrig="2360" w:dyaOrig="660">
          <v:shape id="_x0000_i1071" type="#_x0000_t75" style="width:117.55pt;height:33.3pt" o:ole="">
            <v:imagedata r:id="rId92" o:title=""/>
          </v:shape>
          <o:OLEObject Type="Embed" ProgID="Equation.DSMT4" ShapeID="_x0000_i1071" DrawAspect="Content" ObjectID="_1616777745" r:id="rId93"/>
        </w:object>
      </w:r>
      <w:r w:rsidRPr="002173D0">
        <w:rPr>
          <w:rFonts w:ascii="Palatino Linotype" w:hAnsi="Palatino Linotype"/>
          <w:szCs w:val="24"/>
        </w:rPr>
        <w:t xml:space="preserve"> </w:t>
      </w:r>
    </w:p>
    <w:p w:rsidR="002173D0" w:rsidRPr="002173D0" w:rsidRDefault="002173D0" w:rsidP="002173D0">
      <w:pPr>
        <w:rPr>
          <w:rFonts w:ascii="Palatino Linotype" w:hAnsi="Palatino Linotype"/>
          <w:szCs w:val="24"/>
        </w:rPr>
      </w:pPr>
      <w:r w:rsidRPr="002173D0">
        <w:rPr>
          <w:rFonts w:ascii="Palatino Linotype" w:hAnsi="Palatino Linotype"/>
          <w:szCs w:val="24"/>
        </w:rPr>
        <w:t xml:space="preserve">Do </w:t>
      </w:r>
      <w:r w:rsidRPr="002173D0">
        <w:rPr>
          <w:rFonts w:ascii="Palatino Linotype" w:hAnsi="Palatino Linotype"/>
          <w:position w:val="-10"/>
          <w:szCs w:val="24"/>
        </w:rPr>
        <w:object w:dxaOrig="1359" w:dyaOrig="360">
          <v:shape id="_x0000_i1072" type="#_x0000_t75" style="width:67.9pt;height:18.35pt" o:ole="">
            <v:imagedata r:id="rId94" o:title=""/>
          </v:shape>
          <o:OLEObject Type="Embed" ProgID="Equation.DSMT4" ShapeID="_x0000_i1072" DrawAspect="Content" ObjectID="_1616777746" r:id="rId95"/>
        </w:object>
      </w:r>
      <w:r w:rsidRPr="002173D0">
        <w:rPr>
          <w:rFonts w:ascii="Palatino Linotype" w:hAnsi="Palatino Linotype"/>
          <w:szCs w:val="24"/>
        </w:rPr>
        <w:t xml:space="preserve"> nên </w:t>
      </w:r>
      <w:r w:rsidRPr="002173D0">
        <w:rPr>
          <w:rFonts w:ascii="Palatino Linotype" w:hAnsi="Palatino Linotype"/>
          <w:position w:val="-6"/>
          <w:szCs w:val="24"/>
        </w:rPr>
        <w:object w:dxaOrig="600" w:dyaOrig="279">
          <v:shape id="_x0000_i1073" type="#_x0000_t75" style="width:29.9pt;height:14.25pt" o:ole="">
            <v:imagedata r:id="rId96" o:title=""/>
          </v:shape>
          <o:OLEObject Type="Embed" ProgID="Equation.DSMT4" ShapeID="_x0000_i1073" DrawAspect="Content" ObjectID="_1616777747" r:id="rId97"/>
        </w:object>
      </w:r>
      <w:r w:rsidRPr="002173D0">
        <w:rPr>
          <w:rFonts w:ascii="Palatino Linotype" w:hAnsi="Palatino Linotype"/>
          <w:szCs w:val="24"/>
        </w:rPr>
        <w:t xml:space="preserve"> </w:t>
      </w:r>
    </w:p>
    <w:p w:rsidR="002173D0" w:rsidRPr="002173D0" w:rsidRDefault="002173D0" w:rsidP="002173D0">
      <w:pPr>
        <w:rPr>
          <w:rFonts w:ascii="Palatino Linotype" w:hAnsi="Palatino Linotype"/>
          <w:szCs w:val="24"/>
        </w:rPr>
      </w:pPr>
      <w:proofErr w:type="gramStart"/>
      <w:r w:rsidRPr="002173D0">
        <w:rPr>
          <w:rFonts w:ascii="Palatino Linotype" w:hAnsi="Palatino Linotype"/>
          <w:szCs w:val="24"/>
        </w:rPr>
        <w:t xml:space="preserve">Vậy </w:t>
      </w:r>
      <w:proofErr w:type="gramEnd"/>
      <w:r w:rsidRPr="002173D0">
        <w:rPr>
          <w:rFonts w:ascii="Palatino Linotype" w:hAnsi="Palatino Linotype"/>
          <w:position w:val="-6"/>
          <w:szCs w:val="24"/>
        </w:rPr>
        <w:object w:dxaOrig="600" w:dyaOrig="279">
          <v:shape id="_x0000_i1074" type="#_x0000_t75" style="width:29.9pt;height:14.25pt" o:ole="">
            <v:imagedata r:id="rId96" o:title=""/>
          </v:shape>
          <o:OLEObject Type="Embed" ProgID="Equation.DSMT4" ShapeID="_x0000_i1074" DrawAspect="Content" ObjectID="_1616777748" r:id="rId98"/>
        </w:object>
      </w:r>
      <w:r w:rsidRPr="002173D0">
        <w:rPr>
          <w:rFonts w:ascii="Palatino Linotype" w:hAnsi="Palatino Linotype"/>
          <w:szCs w:val="24"/>
        </w:rPr>
        <w:t>.</w:t>
      </w:r>
    </w:p>
    <w:p w:rsidR="002173D0" w:rsidRPr="002173D0" w:rsidRDefault="002173D0" w:rsidP="002173D0">
      <w:pPr>
        <w:rPr>
          <w:rFonts w:ascii="Palatino Linotype" w:hAnsi="Palatino Linotype"/>
          <w:szCs w:val="24"/>
        </w:rPr>
      </w:pPr>
      <w:r w:rsidRPr="002173D0">
        <w:rPr>
          <w:rFonts w:ascii="Palatino Linotype" w:hAnsi="Palatino Linotype"/>
          <w:szCs w:val="24"/>
        </w:rPr>
        <w:t xml:space="preserve">b) Để </w:t>
      </w:r>
      <w:r w:rsidRPr="002173D0">
        <w:rPr>
          <w:rFonts w:ascii="Palatino Linotype" w:hAnsi="Palatino Linotype"/>
          <w:position w:val="-28"/>
          <w:szCs w:val="24"/>
        </w:rPr>
        <w:object w:dxaOrig="4220" w:dyaOrig="680">
          <v:shape id="_x0000_i1075" type="#_x0000_t75" style="width:210.6pt;height:33.95pt" o:ole="">
            <v:imagedata r:id="rId99" o:title=""/>
          </v:shape>
          <o:OLEObject Type="Embed" ProgID="Equation.DSMT4" ShapeID="_x0000_i1075" DrawAspect="Content" ObjectID="_1616777749" r:id="rId100"/>
        </w:object>
      </w:r>
    </w:p>
    <w:p w:rsidR="002173D0" w:rsidRPr="002173D0" w:rsidRDefault="002173D0" w:rsidP="002173D0">
      <w:pPr>
        <w:rPr>
          <w:rFonts w:ascii="Palatino Linotype" w:hAnsi="Palatino Linotype"/>
          <w:szCs w:val="24"/>
        </w:rPr>
      </w:pPr>
      <w:r w:rsidRPr="002173D0">
        <w:rPr>
          <w:rFonts w:ascii="Palatino Linotype" w:hAnsi="Palatino Linotype"/>
          <w:szCs w:val="24"/>
        </w:rPr>
        <w:t xml:space="preserve">Vì </w:t>
      </w:r>
      <w:r w:rsidRPr="002173D0">
        <w:rPr>
          <w:rFonts w:ascii="Palatino Linotype" w:hAnsi="Palatino Linotype"/>
          <w:position w:val="-10"/>
          <w:szCs w:val="24"/>
        </w:rPr>
        <w:object w:dxaOrig="4320" w:dyaOrig="360">
          <v:shape id="_x0000_i1076" type="#_x0000_t75" style="width:3in;height:18.35pt" o:ole="">
            <v:imagedata r:id="rId90" o:title=""/>
          </v:shape>
          <o:OLEObject Type="Embed" ProgID="Equation.DSMT4" ShapeID="_x0000_i1076" DrawAspect="Content" ObjectID="_1616777750" r:id="rId101"/>
        </w:object>
      </w:r>
      <w:r w:rsidRPr="002173D0">
        <w:rPr>
          <w:rFonts w:ascii="Palatino Linotype" w:hAnsi="Palatino Linotype"/>
          <w:szCs w:val="24"/>
        </w:rPr>
        <w:t xml:space="preserve"> nên </w:t>
      </w:r>
      <w:r w:rsidRPr="002173D0">
        <w:rPr>
          <w:rFonts w:ascii="Palatino Linotype" w:hAnsi="Palatino Linotype"/>
          <w:position w:val="-24"/>
          <w:szCs w:val="24"/>
        </w:rPr>
        <w:object w:dxaOrig="2360" w:dyaOrig="660">
          <v:shape id="_x0000_i1077" type="#_x0000_t75" style="width:117.55pt;height:33.3pt" o:ole="">
            <v:imagedata r:id="rId102" o:title=""/>
          </v:shape>
          <o:OLEObject Type="Embed" ProgID="Equation.DSMT4" ShapeID="_x0000_i1077" DrawAspect="Content" ObjectID="_1616777751" r:id="rId103"/>
        </w:object>
      </w:r>
      <w:r w:rsidRPr="002173D0">
        <w:rPr>
          <w:rFonts w:ascii="Palatino Linotype" w:hAnsi="Palatino Linotype"/>
          <w:szCs w:val="24"/>
        </w:rPr>
        <w:t xml:space="preserve"> </w:t>
      </w:r>
    </w:p>
    <w:p w:rsidR="002173D0" w:rsidRPr="002173D0" w:rsidRDefault="002173D0" w:rsidP="002173D0">
      <w:pPr>
        <w:rPr>
          <w:rFonts w:ascii="Palatino Linotype" w:hAnsi="Palatino Linotype"/>
          <w:szCs w:val="24"/>
        </w:rPr>
      </w:pPr>
      <w:r w:rsidRPr="002173D0">
        <w:rPr>
          <w:rFonts w:ascii="Palatino Linotype" w:hAnsi="Palatino Linotype"/>
          <w:szCs w:val="24"/>
        </w:rPr>
        <w:t xml:space="preserve">Do </w:t>
      </w:r>
      <w:r w:rsidRPr="002173D0">
        <w:rPr>
          <w:rFonts w:ascii="Palatino Linotype" w:hAnsi="Palatino Linotype"/>
          <w:position w:val="-10"/>
          <w:szCs w:val="24"/>
        </w:rPr>
        <w:object w:dxaOrig="1359" w:dyaOrig="360">
          <v:shape id="_x0000_i1078" type="#_x0000_t75" style="width:67.9pt;height:18.35pt" o:ole="">
            <v:imagedata r:id="rId94" o:title=""/>
          </v:shape>
          <o:OLEObject Type="Embed" ProgID="Equation.DSMT4" ShapeID="_x0000_i1078" DrawAspect="Content" ObjectID="_1616777752" r:id="rId104"/>
        </w:object>
      </w:r>
      <w:r w:rsidRPr="002173D0">
        <w:rPr>
          <w:rFonts w:ascii="Palatino Linotype" w:hAnsi="Palatino Linotype"/>
          <w:szCs w:val="24"/>
        </w:rPr>
        <w:t xml:space="preserve"> nên </w:t>
      </w:r>
      <w:r w:rsidRPr="002173D0">
        <w:rPr>
          <w:rFonts w:ascii="Palatino Linotype" w:hAnsi="Palatino Linotype"/>
          <w:position w:val="-6"/>
          <w:szCs w:val="24"/>
        </w:rPr>
        <w:object w:dxaOrig="600" w:dyaOrig="279">
          <v:shape id="_x0000_i1079" type="#_x0000_t75" style="width:29.9pt;height:14.25pt" o:ole="">
            <v:imagedata r:id="rId105" o:title=""/>
          </v:shape>
          <o:OLEObject Type="Embed" ProgID="Equation.DSMT4" ShapeID="_x0000_i1079" DrawAspect="Content" ObjectID="_1616777753" r:id="rId106"/>
        </w:object>
      </w:r>
      <w:r w:rsidRPr="002173D0">
        <w:rPr>
          <w:rFonts w:ascii="Palatino Linotype" w:hAnsi="Palatino Linotype"/>
          <w:szCs w:val="24"/>
        </w:rPr>
        <w:t xml:space="preserve"> </w:t>
      </w:r>
    </w:p>
    <w:p w:rsidR="002173D0" w:rsidRPr="002173D0" w:rsidRDefault="002173D0" w:rsidP="002173D0">
      <w:pPr>
        <w:rPr>
          <w:rFonts w:ascii="Palatino Linotype" w:hAnsi="Palatino Linotype"/>
          <w:szCs w:val="24"/>
        </w:rPr>
      </w:pPr>
      <w:proofErr w:type="gramStart"/>
      <w:r w:rsidRPr="002173D0">
        <w:rPr>
          <w:rFonts w:ascii="Palatino Linotype" w:hAnsi="Palatino Linotype"/>
          <w:szCs w:val="24"/>
        </w:rPr>
        <w:t xml:space="preserve">Vậy </w:t>
      </w:r>
      <w:proofErr w:type="gramEnd"/>
      <w:r w:rsidRPr="002173D0">
        <w:rPr>
          <w:rFonts w:ascii="Palatino Linotype" w:hAnsi="Palatino Linotype"/>
          <w:position w:val="-6"/>
          <w:szCs w:val="24"/>
        </w:rPr>
        <w:object w:dxaOrig="600" w:dyaOrig="279">
          <v:shape id="_x0000_i1080" type="#_x0000_t75" style="width:29.9pt;height:14.25pt" o:ole="">
            <v:imagedata r:id="rId107" o:title=""/>
          </v:shape>
          <o:OLEObject Type="Embed" ProgID="Equation.DSMT4" ShapeID="_x0000_i1080" DrawAspect="Content" ObjectID="_1616777754" r:id="rId108"/>
        </w:object>
      </w:r>
      <w:r w:rsidRPr="002173D0">
        <w:rPr>
          <w:rFonts w:ascii="Palatino Linotype" w:hAnsi="Palatino Linotype"/>
          <w:szCs w:val="24"/>
        </w:rPr>
        <w:t>.</w:t>
      </w:r>
    </w:p>
    <w:p w:rsidR="002F3AB2" w:rsidRDefault="002F3AB2" w:rsidP="002F3AB2">
      <w:pPr>
        <w:tabs>
          <w:tab w:val="left" w:pos="0"/>
          <w:tab w:val="left" w:pos="2263"/>
        </w:tabs>
        <w:spacing w:after="0" w:line="288" w:lineRule="auto"/>
        <w:rPr>
          <w:rFonts w:ascii="Palatino Linotype" w:eastAsia="Times New Roman" w:hAnsi="Palatino Linotype"/>
          <w:szCs w:val="26"/>
        </w:rPr>
      </w:pPr>
      <w:r w:rsidRPr="00BA6F2B">
        <w:rPr>
          <w:rFonts w:ascii="Palatino Linotype" w:hAnsi="Palatino Linotype"/>
          <w:b/>
          <w:color w:val="385623" w:themeColor="accent6" w:themeShade="80"/>
          <w:szCs w:val="26"/>
          <w:shd w:val="clear" w:color="auto" w:fill="ED7D31" w:themeFill="accent2"/>
        </w:rPr>
        <w:t>Bài</w:t>
      </w:r>
      <w:r>
        <w:rPr>
          <w:rFonts w:ascii="Palatino Linotype" w:hAnsi="Palatino Linotype"/>
          <w:b/>
          <w:color w:val="385623" w:themeColor="accent6" w:themeShade="80"/>
          <w:szCs w:val="26"/>
          <w:shd w:val="clear" w:color="auto" w:fill="ED7D31" w:themeFill="accent2"/>
        </w:rPr>
        <w:t xml:space="preserve"> 6</w:t>
      </w:r>
      <w:r w:rsidRPr="00BA6F2B">
        <w:rPr>
          <w:rFonts w:ascii="Palatino Linotype" w:hAnsi="Palatino Linotype"/>
          <w:b/>
          <w:color w:val="385623" w:themeColor="accent6" w:themeShade="80"/>
          <w:szCs w:val="26"/>
          <w:shd w:val="clear" w:color="auto" w:fill="ED7D31" w:themeFill="accent2"/>
        </w:rPr>
        <w:t>:</w:t>
      </w:r>
      <w:r w:rsidRPr="00E00226">
        <w:rPr>
          <w:rFonts w:ascii="Palatino Linotype" w:hAnsi="Palatino Linotype"/>
          <w:b/>
          <w:color w:val="385623" w:themeColor="accent6" w:themeShade="80"/>
          <w:szCs w:val="26"/>
        </w:rPr>
        <w:t xml:space="preserve">  </w:t>
      </w:r>
      <w:r w:rsidRPr="00E00226">
        <w:rPr>
          <w:rFonts w:ascii="Palatino Linotype" w:eastAsia="Times New Roman" w:hAnsi="Palatino Linotype"/>
          <w:szCs w:val="26"/>
        </w:rPr>
        <w:t xml:space="preserve"> </w:t>
      </w:r>
      <w:r>
        <w:rPr>
          <w:rFonts w:ascii="Palatino Linotype" w:eastAsia="Times New Roman" w:hAnsi="Palatino Linotype"/>
          <w:szCs w:val="26"/>
        </w:rPr>
        <w:t xml:space="preserve">HS tự điền </w:t>
      </w:r>
      <w:proofErr w:type="gramStart"/>
      <w:r>
        <w:rPr>
          <w:rFonts w:ascii="Palatino Linotype" w:eastAsia="Times New Roman" w:hAnsi="Palatino Linotype"/>
          <w:szCs w:val="26"/>
        </w:rPr>
        <w:t>theo</w:t>
      </w:r>
      <w:proofErr w:type="gramEnd"/>
      <w:r>
        <w:rPr>
          <w:rFonts w:ascii="Palatino Linotype" w:eastAsia="Times New Roman" w:hAnsi="Palatino Linotype"/>
          <w:szCs w:val="26"/>
        </w:rPr>
        <w:t xml:space="preserve"> cách nghĩ.</w:t>
      </w:r>
    </w:p>
    <w:p w:rsidR="00782542" w:rsidRPr="002173D0" w:rsidRDefault="00782542" w:rsidP="007871DF">
      <w:pPr>
        <w:spacing w:after="0"/>
        <w:rPr>
          <w:rFonts w:ascii="Palatino Linotype" w:hAnsi="Palatino Linotype"/>
          <w:b/>
          <w:szCs w:val="24"/>
          <w:lang w:val="fr-FR"/>
        </w:rPr>
      </w:pPr>
    </w:p>
    <w:sectPr w:rsidR="00782542" w:rsidRPr="002173D0" w:rsidSect="005746B3">
      <w:headerReference w:type="default" r:id="rId109"/>
      <w:footerReference w:type="default" r:id="rId110"/>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713" w:rsidRDefault="00951713" w:rsidP="00B52ADD">
      <w:pPr>
        <w:spacing w:after="0" w:line="240" w:lineRule="auto"/>
      </w:pPr>
      <w:r>
        <w:separator/>
      </w:r>
    </w:p>
  </w:endnote>
  <w:endnote w:type="continuationSeparator" w:id="0">
    <w:p w:rsidR="00951713" w:rsidRDefault="00951713"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Lamsymbol">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Pr="006E2E7D" w:rsidRDefault="00A24AB5"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237CC">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A24AB5" w:rsidRDefault="00A24AB5"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A24AB5" w:rsidRPr="00B52ADD" w:rsidRDefault="00A24AB5"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237CC">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A24AB5" w:rsidRDefault="00A24AB5"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713" w:rsidRDefault="00951713" w:rsidP="00B52ADD">
      <w:pPr>
        <w:spacing w:after="0" w:line="240" w:lineRule="auto"/>
      </w:pPr>
      <w:r>
        <w:separator/>
      </w:r>
    </w:p>
  </w:footnote>
  <w:footnote w:type="continuationSeparator" w:id="0">
    <w:p w:rsidR="00951713" w:rsidRDefault="00951713"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B5" w:rsidRDefault="00A24AB5">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A24AB5" w:rsidRPr="00B52ADD" w:rsidRDefault="00A24AB5"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D237CC">
                            <w:rPr>
                              <w:rFonts w:ascii="Palatino Linotype" w:hAnsi="Palatino Linotype"/>
                              <w:i/>
                              <w:noProof/>
                              <w:color w:val="ED7D31" w:themeColor="accent2"/>
                              <w:sz w:val="22"/>
                              <w:szCs w:val="22"/>
                            </w:rPr>
                            <w:t>4</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A24AB5" w:rsidRPr="00BE7AD7" w:rsidRDefault="00A24AB5"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D237CC">
                      <w:rPr>
                        <w:rFonts w:ascii="Palatino Linotype" w:hAnsi="Palatino Linotype"/>
                        <w:i/>
                        <w:noProof/>
                        <w:color w:val="ED7D31" w:themeColor="accent2"/>
                        <w:sz w:val="22"/>
                        <w:szCs w:val="22"/>
                      </w:rPr>
                      <w:t>4</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A24AB5" w:rsidRDefault="00A24AB5">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6226"/>
    <w:multiLevelType w:val="hybridMultilevel"/>
    <w:tmpl w:val="925420EC"/>
    <w:lvl w:ilvl="0" w:tplc="0409000F">
      <w:start w:val="1"/>
      <w:numFmt w:val="decimal"/>
      <w:lvlText w:val="%1."/>
      <w:lvlJc w:val="left"/>
      <w:pPr>
        <w:ind w:left="50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E2063C4"/>
    <w:multiLevelType w:val="hybridMultilevel"/>
    <w:tmpl w:val="A9603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205F1D39"/>
    <w:multiLevelType w:val="hybridMultilevel"/>
    <w:tmpl w:val="8AEE6A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7">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1514C4"/>
    <w:multiLevelType w:val="hybridMultilevel"/>
    <w:tmpl w:val="D2A0E7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411AD9"/>
    <w:multiLevelType w:val="hybridMultilevel"/>
    <w:tmpl w:val="56508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41425565"/>
    <w:multiLevelType w:val="hybridMultilevel"/>
    <w:tmpl w:val="A82ACA3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8C0272"/>
    <w:multiLevelType w:val="hybridMultilevel"/>
    <w:tmpl w:val="136C5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CB68F8"/>
    <w:multiLevelType w:val="hybridMultilevel"/>
    <w:tmpl w:val="25FA6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F91A3B"/>
    <w:multiLevelType w:val="hybridMultilevel"/>
    <w:tmpl w:val="3BD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4F5A38"/>
    <w:multiLevelType w:val="hybridMultilevel"/>
    <w:tmpl w:val="A65807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AA65AC"/>
    <w:multiLevelType w:val="hybridMultilevel"/>
    <w:tmpl w:val="BA20D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D9A18B9"/>
    <w:multiLevelType w:val="hybridMultilevel"/>
    <w:tmpl w:val="3BBE659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17F16FD"/>
    <w:multiLevelType w:val="hybridMultilevel"/>
    <w:tmpl w:val="21367B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7">
    <w:nsid w:val="66B617CC"/>
    <w:multiLevelType w:val="hybridMultilevel"/>
    <w:tmpl w:val="EF100342"/>
    <w:lvl w:ilvl="0" w:tplc="632E4E30">
      <w:start w:val="1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7520BF"/>
    <w:multiLevelType w:val="hybridMultilevel"/>
    <w:tmpl w:val="04D852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E73319"/>
    <w:multiLevelType w:val="hybridMultilevel"/>
    <w:tmpl w:val="8A2C293E"/>
    <w:lvl w:ilvl="0" w:tplc="A7E8F38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7340A4"/>
    <w:multiLevelType w:val="hybridMultilevel"/>
    <w:tmpl w:val="41E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A25EF0"/>
    <w:multiLevelType w:val="hybridMultilevel"/>
    <w:tmpl w:val="5ED6BCDE"/>
    <w:lvl w:ilvl="0" w:tplc="FA507E0E">
      <w:start w:val="1"/>
      <w:numFmt w:val="decimal"/>
      <w:lvlText w:va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5750D7"/>
    <w:multiLevelType w:val="hybridMultilevel"/>
    <w:tmpl w:val="1A22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5">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4"/>
  </w:num>
  <w:num w:numId="3">
    <w:abstractNumId w:val="7"/>
  </w:num>
  <w:num w:numId="4">
    <w:abstractNumId w:val="31"/>
  </w:num>
  <w:num w:numId="5">
    <w:abstractNumId w:val="23"/>
  </w:num>
  <w:num w:numId="6">
    <w:abstractNumId w:val="2"/>
  </w:num>
  <w:num w:numId="7">
    <w:abstractNumId w:val="5"/>
  </w:num>
  <w:num w:numId="8">
    <w:abstractNumId w:val="6"/>
  </w:num>
  <w:num w:numId="9">
    <w:abstractNumId w:val="18"/>
  </w:num>
  <w:num w:numId="10">
    <w:abstractNumId w:val="19"/>
  </w:num>
  <w:num w:numId="11">
    <w:abstractNumId w:val="35"/>
  </w:num>
  <w:num w:numId="12">
    <w:abstractNumId w:val="11"/>
  </w:num>
  <w:num w:numId="13">
    <w:abstractNumId w:val="15"/>
  </w:num>
  <w:num w:numId="14">
    <w:abstractNumId w:val="17"/>
  </w:num>
  <w:num w:numId="15">
    <w:abstractNumId w:val="9"/>
  </w:num>
  <w:num w:numId="16">
    <w:abstractNumId w:val="1"/>
  </w:num>
  <w:num w:numId="17">
    <w:abstractNumId w:val="8"/>
  </w:num>
  <w:num w:numId="18">
    <w:abstractNumId w:val="10"/>
  </w:num>
  <w:num w:numId="19">
    <w:abstractNumId w:val="25"/>
  </w:num>
  <w:num w:numId="20">
    <w:abstractNumId w:val="4"/>
  </w:num>
  <w:num w:numId="21">
    <w:abstractNumId w:val="28"/>
  </w:num>
  <w:num w:numId="22">
    <w:abstractNumId w:val="21"/>
  </w:num>
  <w:num w:numId="23">
    <w:abstractNumId w:val="3"/>
  </w:num>
  <w:num w:numId="24">
    <w:abstractNumId w:val="12"/>
  </w:num>
  <w:num w:numId="25">
    <w:abstractNumId w:val="27"/>
  </w:num>
  <w:num w:numId="26">
    <w:abstractNumId w:val="29"/>
  </w:num>
  <w:num w:numId="27">
    <w:abstractNumId w:val="13"/>
  </w:num>
  <w:num w:numId="28">
    <w:abstractNumId w:val="22"/>
  </w:num>
  <w:num w:numId="29">
    <w:abstractNumId w:val="24"/>
  </w:num>
  <w:num w:numId="30">
    <w:abstractNumId w:val="16"/>
  </w:num>
  <w:num w:numId="31">
    <w:abstractNumId w:val="30"/>
  </w:num>
  <w:num w:numId="32">
    <w:abstractNumId w:val="33"/>
  </w:num>
  <w:num w:numId="33">
    <w:abstractNumId w:val="0"/>
  </w:num>
  <w:num w:numId="34">
    <w:abstractNumId w:val="26"/>
  </w:num>
  <w:num w:numId="35">
    <w:abstractNumId w:val="20"/>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0CE4"/>
    <w:rsid w:val="00012698"/>
    <w:rsid w:val="0001278A"/>
    <w:rsid w:val="00043EFC"/>
    <w:rsid w:val="00047903"/>
    <w:rsid w:val="00061B77"/>
    <w:rsid w:val="00065240"/>
    <w:rsid w:val="000750A4"/>
    <w:rsid w:val="000771FE"/>
    <w:rsid w:val="00087855"/>
    <w:rsid w:val="000930BE"/>
    <w:rsid w:val="000A5121"/>
    <w:rsid w:val="000A5EB9"/>
    <w:rsid w:val="000B4DD8"/>
    <w:rsid w:val="000C4996"/>
    <w:rsid w:val="000C5E2F"/>
    <w:rsid w:val="000C7636"/>
    <w:rsid w:val="000E6992"/>
    <w:rsid w:val="000F4818"/>
    <w:rsid w:val="001110FC"/>
    <w:rsid w:val="00113C40"/>
    <w:rsid w:val="00125D15"/>
    <w:rsid w:val="00130D48"/>
    <w:rsid w:val="001323F1"/>
    <w:rsid w:val="00132561"/>
    <w:rsid w:val="00142F2B"/>
    <w:rsid w:val="0014564D"/>
    <w:rsid w:val="00162F22"/>
    <w:rsid w:val="001723E3"/>
    <w:rsid w:val="00181698"/>
    <w:rsid w:val="001922B7"/>
    <w:rsid w:val="001A5DA1"/>
    <w:rsid w:val="001C25B5"/>
    <w:rsid w:val="001C28AF"/>
    <w:rsid w:val="001C594B"/>
    <w:rsid w:val="001C7D01"/>
    <w:rsid w:val="001D0B3E"/>
    <w:rsid w:val="001D0DA2"/>
    <w:rsid w:val="002019E2"/>
    <w:rsid w:val="00207258"/>
    <w:rsid w:val="00210994"/>
    <w:rsid w:val="0021582D"/>
    <w:rsid w:val="002173D0"/>
    <w:rsid w:val="00225719"/>
    <w:rsid w:val="0022684E"/>
    <w:rsid w:val="00227DAF"/>
    <w:rsid w:val="0023064F"/>
    <w:rsid w:val="0023271A"/>
    <w:rsid w:val="00237B06"/>
    <w:rsid w:val="002421B7"/>
    <w:rsid w:val="00245876"/>
    <w:rsid w:val="00245DC6"/>
    <w:rsid w:val="002560A0"/>
    <w:rsid w:val="00264E96"/>
    <w:rsid w:val="0027101A"/>
    <w:rsid w:val="002914AE"/>
    <w:rsid w:val="00293172"/>
    <w:rsid w:val="002A5502"/>
    <w:rsid w:val="002C3AF6"/>
    <w:rsid w:val="002C5B8F"/>
    <w:rsid w:val="002D057D"/>
    <w:rsid w:val="002D3608"/>
    <w:rsid w:val="002E25A0"/>
    <w:rsid w:val="002F3964"/>
    <w:rsid w:val="002F3AB2"/>
    <w:rsid w:val="00301F76"/>
    <w:rsid w:val="00315B2B"/>
    <w:rsid w:val="0032295E"/>
    <w:rsid w:val="003329A9"/>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F398C"/>
    <w:rsid w:val="00400273"/>
    <w:rsid w:val="004028A9"/>
    <w:rsid w:val="004054B8"/>
    <w:rsid w:val="00426E30"/>
    <w:rsid w:val="00443381"/>
    <w:rsid w:val="00453BE7"/>
    <w:rsid w:val="0045413B"/>
    <w:rsid w:val="004860DC"/>
    <w:rsid w:val="00486DD3"/>
    <w:rsid w:val="00497183"/>
    <w:rsid w:val="004A1199"/>
    <w:rsid w:val="004A4127"/>
    <w:rsid w:val="004B18DD"/>
    <w:rsid w:val="004B2A50"/>
    <w:rsid w:val="004B4603"/>
    <w:rsid w:val="004C262F"/>
    <w:rsid w:val="004D7E2B"/>
    <w:rsid w:val="004E7473"/>
    <w:rsid w:val="004E7A57"/>
    <w:rsid w:val="004F7501"/>
    <w:rsid w:val="00511ACF"/>
    <w:rsid w:val="005122E0"/>
    <w:rsid w:val="0051289A"/>
    <w:rsid w:val="00516E90"/>
    <w:rsid w:val="00524C0A"/>
    <w:rsid w:val="005353B9"/>
    <w:rsid w:val="00535D71"/>
    <w:rsid w:val="00540038"/>
    <w:rsid w:val="00544212"/>
    <w:rsid w:val="005567E6"/>
    <w:rsid w:val="00556F45"/>
    <w:rsid w:val="00566218"/>
    <w:rsid w:val="00570FEC"/>
    <w:rsid w:val="005746B3"/>
    <w:rsid w:val="00577555"/>
    <w:rsid w:val="0058072F"/>
    <w:rsid w:val="005A19CD"/>
    <w:rsid w:val="005A4395"/>
    <w:rsid w:val="005B609C"/>
    <w:rsid w:val="005B68A0"/>
    <w:rsid w:val="005C2F6D"/>
    <w:rsid w:val="005F1D88"/>
    <w:rsid w:val="00606F2B"/>
    <w:rsid w:val="00607014"/>
    <w:rsid w:val="0061347D"/>
    <w:rsid w:val="0061749F"/>
    <w:rsid w:val="00631059"/>
    <w:rsid w:val="00640947"/>
    <w:rsid w:val="00641CB0"/>
    <w:rsid w:val="00643790"/>
    <w:rsid w:val="0065087A"/>
    <w:rsid w:val="00650DCA"/>
    <w:rsid w:val="00660584"/>
    <w:rsid w:val="00671428"/>
    <w:rsid w:val="00672A9A"/>
    <w:rsid w:val="00684F73"/>
    <w:rsid w:val="00696168"/>
    <w:rsid w:val="006969CA"/>
    <w:rsid w:val="006A2039"/>
    <w:rsid w:val="006A47AE"/>
    <w:rsid w:val="006B40FD"/>
    <w:rsid w:val="006E0E5D"/>
    <w:rsid w:val="006E2E7D"/>
    <w:rsid w:val="006E3E3A"/>
    <w:rsid w:val="006E7BEA"/>
    <w:rsid w:val="006F2F88"/>
    <w:rsid w:val="006F351D"/>
    <w:rsid w:val="007037C6"/>
    <w:rsid w:val="0071685D"/>
    <w:rsid w:val="00722281"/>
    <w:rsid w:val="0074120A"/>
    <w:rsid w:val="00741E0A"/>
    <w:rsid w:val="007476FB"/>
    <w:rsid w:val="0075682C"/>
    <w:rsid w:val="00765951"/>
    <w:rsid w:val="007718A1"/>
    <w:rsid w:val="007765F8"/>
    <w:rsid w:val="00782542"/>
    <w:rsid w:val="00782A72"/>
    <w:rsid w:val="00782EEF"/>
    <w:rsid w:val="007871DF"/>
    <w:rsid w:val="007B37B8"/>
    <w:rsid w:val="007B39C8"/>
    <w:rsid w:val="007B745A"/>
    <w:rsid w:val="007D2C49"/>
    <w:rsid w:val="007E0E49"/>
    <w:rsid w:val="007E7127"/>
    <w:rsid w:val="007F193E"/>
    <w:rsid w:val="007F6827"/>
    <w:rsid w:val="008039FD"/>
    <w:rsid w:val="008075EA"/>
    <w:rsid w:val="00825BBE"/>
    <w:rsid w:val="008432C5"/>
    <w:rsid w:val="0084493D"/>
    <w:rsid w:val="00854EC6"/>
    <w:rsid w:val="00855077"/>
    <w:rsid w:val="00864ABF"/>
    <w:rsid w:val="00866198"/>
    <w:rsid w:val="008840C9"/>
    <w:rsid w:val="0089239C"/>
    <w:rsid w:val="00892E4A"/>
    <w:rsid w:val="008A2481"/>
    <w:rsid w:val="008A7182"/>
    <w:rsid w:val="008E4A05"/>
    <w:rsid w:val="009101A3"/>
    <w:rsid w:val="0091731B"/>
    <w:rsid w:val="00923944"/>
    <w:rsid w:val="009338A1"/>
    <w:rsid w:val="00951713"/>
    <w:rsid w:val="0095423C"/>
    <w:rsid w:val="00956E81"/>
    <w:rsid w:val="009619BA"/>
    <w:rsid w:val="00997D3B"/>
    <w:rsid w:val="009A31FF"/>
    <w:rsid w:val="009A4B17"/>
    <w:rsid w:val="009B1A7B"/>
    <w:rsid w:val="009B3560"/>
    <w:rsid w:val="009B5F83"/>
    <w:rsid w:val="009E31D2"/>
    <w:rsid w:val="009E39E4"/>
    <w:rsid w:val="009F79CC"/>
    <w:rsid w:val="00A00086"/>
    <w:rsid w:val="00A01487"/>
    <w:rsid w:val="00A12B4E"/>
    <w:rsid w:val="00A2085C"/>
    <w:rsid w:val="00A23117"/>
    <w:rsid w:val="00A24AB5"/>
    <w:rsid w:val="00A3325D"/>
    <w:rsid w:val="00A34376"/>
    <w:rsid w:val="00A438E8"/>
    <w:rsid w:val="00A45E76"/>
    <w:rsid w:val="00A61019"/>
    <w:rsid w:val="00A6529C"/>
    <w:rsid w:val="00A736AA"/>
    <w:rsid w:val="00A76BB3"/>
    <w:rsid w:val="00A91EB5"/>
    <w:rsid w:val="00AB7CE8"/>
    <w:rsid w:val="00AC0140"/>
    <w:rsid w:val="00AF6339"/>
    <w:rsid w:val="00AF7124"/>
    <w:rsid w:val="00B02B6B"/>
    <w:rsid w:val="00B07C8F"/>
    <w:rsid w:val="00B14375"/>
    <w:rsid w:val="00B16D70"/>
    <w:rsid w:val="00B21E19"/>
    <w:rsid w:val="00B270A7"/>
    <w:rsid w:val="00B44018"/>
    <w:rsid w:val="00B472CF"/>
    <w:rsid w:val="00B475CF"/>
    <w:rsid w:val="00B52ADD"/>
    <w:rsid w:val="00B63339"/>
    <w:rsid w:val="00B71159"/>
    <w:rsid w:val="00B770E0"/>
    <w:rsid w:val="00B815A5"/>
    <w:rsid w:val="00B950ED"/>
    <w:rsid w:val="00B95C12"/>
    <w:rsid w:val="00BA6F2B"/>
    <w:rsid w:val="00BB2A78"/>
    <w:rsid w:val="00BC12F4"/>
    <w:rsid w:val="00BC5A49"/>
    <w:rsid w:val="00BD1265"/>
    <w:rsid w:val="00BD1AF7"/>
    <w:rsid w:val="00BD4428"/>
    <w:rsid w:val="00BE7AD7"/>
    <w:rsid w:val="00BF1424"/>
    <w:rsid w:val="00BF7F21"/>
    <w:rsid w:val="00C1201F"/>
    <w:rsid w:val="00C32696"/>
    <w:rsid w:val="00C52B3C"/>
    <w:rsid w:val="00C66BCB"/>
    <w:rsid w:val="00C72283"/>
    <w:rsid w:val="00C722C9"/>
    <w:rsid w:val="00C81F1C"/>
    <w:rsid w:val="00C961CE"/>
    <w:rsid w:val="00C965D7"/>
    <w:rsid w:val="00CA36B2"/>
    <w:rsid w:val="00CA3CDF"/>
    <w:rsid w:val="00CB50F0"/>
    <w:rsid w:val="00CB7121"/>
    <w:rsid w:val="00CC3661"/>
    <w:rsid w:val="00CC4C0B"/>
    <w:rsid w:val="00CD5153"/>
    <w:rsid w:val="00CD59AF"/>
    <w:rsid w:val="00CD721E"/>
    <w:rsid w:val="00CE1DE8"/>
    <w:rsid w:val="00CE238B"/>
    <w:rsid w:val="00CE2C92"/>
    <w:rsid w:val="00CE78EB"/>
    <w:rsid w:val="00D101DE"/>
    <w:rsid w:val="00D16091"/>
    <w:rsid w:val="00D237CC"/>
    <w:rsid w:val="00D243CC"/>
    <w:rsid w:val="00D30C3E"/>
    <w:rsid w:val="00D37BC8"/>
    <w:rsid w:val="00D570F5"/>
    <w:rsid w:val="00D650EF"/>
    <w:rsid w:val="00D71C89"/>
    <w:rsid w:val="00D72FB9"/>
    <w:rsid w:val="00D80B15"/>
    <w:rsid w:val="00D81111"/>
    <w:rsid w:val="00D83FC7"/>
    <w:rsid w:val="00D871BF"/>
    <w:rsid w:val="00D97DBC"/>
    <w:rsid w:val="00DB29BF"/>
    <w:rsid w:val="00DE366F"/>
    <w:rsid w:val="00DE3EFA"/>
    <w:rsid w:val="00DE674B"/>
    <w:rsid w:val="00DF202A"/>
    <w:rsid w:val="00E00226"/>
    <w:rsid w:val="00E01D62"/>
    <w:rsid w:val="00E41F23"/>
    <w:rsid w:val="00E43E07"/>
    <w:rsid w:val="00E501F1"/>
    <w:rsid w:val="00E54B7D"/>
    <w:rsid w:val="00E645D5"/>
    <w:rsid w:val="00E8045E"/>
    <w:rsid w:val="00EA321F"/>
    <w:rsid w:val="00EA49B1"/>
    <w:rsid w:val="00EB346D"/>
    <w:rsid w:val="00EB3CBB"/>
    <w:rsid w:val="00EB7B61"/>
    <w:rsid w:val="00EC44CC"/>
    <w:rsid w:val="00ED3431"/>
    <w:rsid w:val="00EE29F4"/>
    <w:rsid w:val="00EE2FBB"/>
    <w:rsid w:val="00EE58AC"/>
    <w:rsid w:val="00EF34FE"/>
    <w:rsid w:val="00F20409"/>
    <w:rsid w:val="00F247EB"/>
    <w:rsid w:val="00F30BF3"/>
    <w:rsid w:val="00F4295D"/>
    <w:rsid w:val="00F46E7A"/>
    <w:rsid w:val="00F537DE"/>
    <w:rsid w:val="00F570FA"/>
    <w:rsid w:val="00F61EEF"/>
    <w:rsid w:val="00F65690"/>
    <w:rsid w:val="00F73BAF"/>
    <w:rsid w:val="00F801B4"/>
    <w:rsid w:val="00FA5473"/>
    <w:rsid w:val="00FA678E"/>
    <w:rsid w:val="00FB1E16"/>
    <w:rsid w:val="00FB7D2B"/>
    <w:rsid w:val="00FC2C1E"/>
    <w:rsid w:val="00FD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 w:type="paragraph" w:customStyle="1" w:styleId="Noidung">
    <w:name w:val="Noidung"/>
    <w:basedOn w:val="Normal"/>
    <w:qFormat/>
    <w:rsid w:val="00B95C12"/>
    <w:pPr>
      <w:spacing w:before="60" w:after="60" w:line="276" w:lineRule="auto"/>
      <w:ind w:firstLine="454"/>
      <w:contextualSpacing/>
      <w:jc w:val="both"/>
    </w:pPr>
    <w:rPr>
      <w:rFonts w:ascii="Palatino Linotype" w:eastAsia="Calibri" w:hAnsi="Palatino Linotype"/>
      <w:sz w:val="22"/>
      <w:szCs w:val="24"/>
    </w:rPr>
  </w:style>
  <w:style w:type="paragraph" w:customStyle="1" w:styleId="Bai1">
    <w:name w:val="Bai 1"/>
    <w:basedOn w:val="ListParagraph"/>
    <w:qFormat/>
    <w:rsid w:val="00544212"/>
    <w:pPr>
      <w:spacing w:before="40" w:after="40" w:line="276" w:lineRule="auto"/>
      <w:ind w:left="0"/>
      <w:jc w:val="both"/>
    </w:pPr>
    <w:rPr>
      <w:rFonts w:ascii="Palatino Linotype" w:eastAsia="Calibri" w:hAnsi="Palatino Linotype"/>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oleObject" Target="embeddings/oleObject9.bin"/><Relationship Id="rId42" Type="http://schemas.openxmlformats.org/officeDocument/2006/relationships/oleObject" Target="embeddings/oleObject21.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35.bin"/><Relationship Id="rId84" Type="http://schemas.openxmlformats.org/officeDocument/2006/relationships/image" Target="media/image35.wmf"/><Relationship Id="rId89" Type="http://schemas.openxmlformats.org/officeDocument/2006/relationships/oleObject" Target="embeddings/oleObject45.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4.bin"/><Relationship Id="rId107" Type="http://schemas.openxmlformats.org/officeDocument/2006/relationships/image" Target="media/image45.wmf"/><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image" Target="media/image12.wmf"/><Relationship Id="rId40" Type="http://schemas.openxmlformats.org/officeDocument/2006/relationships/oleObject" Target="embeddings/oleObject20.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image" Target="media/image30.wmf"/><Relationship Id="rId79" Type="http://schemas.openxmlformats.org/officeDocument/2006/relationships/oleObject" Target="embeddings/oleObject40.bin"/><Relationship Id="rId87" Type="http://schemas.openxmlformats.org/officeDocument/2006/relationships/oleObject" Target="embeddings/oleObject44.bin"/><Relationship Id="rId102" Type="http://schemas.openxmlformats.org/officeDocument/2006/relationships/image" Target="media/image43.wmf"/><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oleObject" Target="embeddings/oleObject48.bin"/><Relationship Id="rId19" Type="http://schemas.openxmlformats.org/officeDocument/2006/relationships/image" Target="media/image5.wmf"/><Relationship Id="rId14" Type="http://schemas.openxmlformats.org/officeDocument/2006/relationships/oleObject" Target="embeddings/oleObject4.bin"/><Relationship Id="rId22" Type="http://schemas.openxmlformats.org/officeDocument/2006/relationships/image" Target="media/image6.wmf"/><Relationship Id="rId27" Type="http://schemas.openxmlformats.org/officeDocument/2006/relationships/oleObject" Target="embeddings/oleObject13.bin"/><Relationship Id="rId30" Type="http://schemas.openxmlformats.org/officeDocument/2006/relationships/oleObject" Target="embeddings/oleObject15.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27.jpeg"/><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4.wmf"/><Relationship Id="rId8" Type="http://schemas.openxmlformats.org/officeDocument/2006/relationships/image" Target="media/image1.wmf"/><Relationship Id="rId51" Type="http://schemas.openxmlformats.org/officeDocument/2006/relationships/image" Target="media/image19.wmf"/><Relationship Id="rId72" Type="http://schemas.openxmlformats.org/officeDocument/2006/relationships/image" Target="media/image29.wmf"/><Relationship Id="rId80" Type="http://schemas.openxmlformats.org/officeDocument/2006/relationships/image" Target="media/image33.wmf"/><Relationship Id="rId85" Type="http://schemas.openxmlformats.org/officeDocument/2006/relationships/oleObject" Target="embeddings/oleObject43.bin"/><Relationship Id="rId93" Type="http://schemas.openxmlformats.org/officeDocument/2006/relationships/oleObject" Target="embeddings/oleObject47.bin"/><Relationship Id="rId98"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3.wmf"/><Relationship Id="rId67" Type="http://schemas.openxmlformats.org/officeDocument/2006/relationships/oleObject" Target="embeddings/oleObject34.bin"/><Relationship Id="rId103" Type="http://schemas.openxmlformats.org/officeDocument/2006/relationships/oleObject" Target="embeddings/oleObject53.bin"/><Relationship Id="rId108" Type="http://schemas.openxmlformats.org/officeDocument/2006/relationships/oleObject" Target="embeddings/oleObject56.bin"/><Relationship Id="rId20" Type="http://schemas.openxmlformats.org/officeDocument/2006/relationships/oleObject" Target="embeddings/oleObject8.bin"/><Relationship Id="rId41" Type="http://schemas.openxmlformats.org/officeDocument/2006/relationships/image" Target="media/image14.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image" Target="media/image28.wmf"/><Relationship Id="rId75" Type="http://schemas.openxmlformats.org/officeDocument/2006/relationships/oleObject" Target="embeddings/oleObject38.bin"/><Relationship Id="rId83" Type="http://schemas.openxmlformats.org/officeDocument/2006/relationships/oleObject" Target="embeddings/oleObject42.bin"/><Relationship Id="rId88" Type="http://schemas.openxmlformats.org/officeDocument/2006/relationships/image" Target="media/image37.wmf"/><Relationship Id="rId91" Type="http://schemas.openxmlformats.org/officeDocument/2006/relationships/oleObject" Target="embeddings/oleObject46.bin"/><Relationship Id="rId96" Type="http://schemas.openxmlformats.org/officeDocument/2006/relationships/image" Target="media/image41.wmf"/><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8.wmf"/><Relationship Id="rId36" Type="http://schemas.openxmlformats.org/officeDocument/2006/relationships/oleObject" Target="embeddings/oleObject18.bin"/><Relationship Id="rId49" Type="http://schemas.openxmlformats.org/officeDocument/2006/relationships/image" Target="media/image18.wmf"/><Relationship Id="rId57" Type="http://schemas.openxmlformats.org/officeDocument/2006/relationships/image" Target="media/image22.wmf"/><Relationship Id="rId106" Type="http://schemas.openxmlformats.org/officeDocument/2006/relationships/oleObject" Target="embeddings/oleObject55.bin"/><Relationship Id="rId10" Type="http://schemas.openxmlformats.org/officeDocument/2006/relationships/image" Target="media/image2.wmf"/><Relationship Id="rId31" Type="http://schemas.openxmlformats.org/officeDocument/2006/relationships/image" Target="media/image9.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6.wmf"/><Relationship Id="rId73" Type="http://schemas.openxmlformats.org/officeDocument/2006/relationships/oleObject" Target="embeddings/oleObject37.bin"/><Relationship Id="rId78" Type="http://schemas.openxmlformats.org/officeDocument/2006/relationships/image" Target="media/image32.wmf"/><Relationship Id="rId81" Type="http://schemas.openxmlformats.org/officeDocument/2006/relationships/oleObject" Target="embeddings/oleObject41.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oleObject" Target="embeddings/oleObject52.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oleObject" Target="embeddings/oleObject7.bin"/><Relationship Id="rId39" Type="http://schemas.openxmlformats.org/officeDocument/2006/relationships/image" Target="media/image13.wmf"/><Relationship Id="rId109" Type="http://schemas.openxmlformats.org/officeDocument/2006/relationships/header" Target="header1.xml"/><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1.wmf"/><Relationship Id="rId76" Type="http://schemas.openxmlformats.org/officeDocument/2006/relationships/image" Target="media/image31.wmf"/><Relationship Id="rId97" Type="http://schemas.openxmlformats.org/officeDocument/2006/relationships/oleObject" Target="embeddings/oleObject49.bin"/><Relationship Id="rId104"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DADEF-80D1-4B7D-B7F2-DB544E86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257</cp:revision>
  <cp:lastPrinted>2019-04-03T05:42:00Z</cp:lastPrinted>
  <dcterms:created xsi:type="dcterms:W3CDTF">2019-03-23T12:12:00Z</dcterms:created>
  <dcterms:modified xsi:type="dcterms:W3CDTF">2019-04-14T12:19:00Z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