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72A9A" w:rsidRDefault="00846EEC" w:rsidP="00672A9A">
      <w:pPr>
        <w:jc w:val="center"/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>
        <w:rPr>
          <w:rFonts w:ascii="Palatino Linotype" w:hAnsi="Palatino Linotype"/>
          <w:b/>
          <w:color w:val="2F5496" w:themeColor="accent5" w:themeShade="BF"/>
          <w:sz w:val="28"/>
          <w:szCs w:val="28"/>
        </w:rPr>
        <w:sym w:font="Wingdings" w:char="F087"/>
      </w:r>
      <w:r w:rsidR="00B526B9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 xml:space="preserve"> </w:t>
      </w:r>
      <w:r w:rsidR="00B95C12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 xml:space="preserve"> </w:t>
      </w:r>
      <w:r>
        <w:rPr>
          <w:rFonts w:ascii="Palatino Linotype" w:hAnsi="Palatino Linotype"/>
          <w:b/>
          <w:color w:val="2F5496" w:themeColor="accent5" w:themeShade="BF"/>
          <w:sz w:val="28"/>
          <w:szCs w:val="28"/>
        </w:rPr>
        <w:t>ĐA THỨC MỘT BIẾN</w:t>
      </w:r>
    </w:p>
    <w:p w:rsidR="00B95C12" w:rsidRDefault="00672A9A" w:rsidP="00B95C12">
      <w:pPr>
        <w:rPr>
          <w:rFonts w:ascii="Palatino Linotype" w:hAnsi="Palatino Linotype"/>
          <w:b/>
          <w:color w:val="FF0000"/>
          <w:szCs w:val="26"/>
        </w:rPr>
      </w:pPr>
      <w:r w:rsidRPr="00672A9A">
        <w:rPr>
          <w:rFonts w:ascii="Palatino Linotype" w:hAnsi="Palatino Linotype"/>
          <w:b/>
          <w:color w:val="FF0000"/>
          <w:szCs w:val="26"/>
        </w:rPr>
        <w:t>I. TÓM TẮT LÝ THUYẾT</w:t>
      </w:r>
    </w:p>
    <w:p w:rsidR="00846EEC" w:rsidRPr="00846EEC" w:rsidRDefault="00846EEC" w:rsidP="00846EEC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spacing w:line="276" w:lineRule="auto"/>
        <w:rPr>
          <w:rFonts w:ascii="Palatino Linotype" w:hAnsi="Palatino Linotype"/>
          <w:color w:val="000000" w:themeColor="text1"/>
          <w:szCs w:val="26"/>
        </w:rPr>
      </w:pPr>
      <w:r w:rsidRPr="00846EEC">
        <w:rPr>
          <w:rFonts w:ascii="Palatino Linotype" w:hAnsi="Palatino Linotype"/>
          <w:b/>
          <w:color w:val="000000" w:themeColor="text1"/>
          <w:szCs w:val="26"/>
        </w:rPr>
        <w:t>1. Đa thức một biến</w:t>
      </w:r>
      <w:r w:rsidRPr="00846EEC">
        <w:rPr>
          <w:rFonts w:ascii="Palatino Linotype" w:hAnsi="Palatino Linotype"/>
          <w:color w:val="000000" w:themeColor="text1"/>
          <w:szCs w:val="26"/>
        </w:rPr>
        <w:t xml:space="preserve">: Đa thức một biến là tổng của những đơn thức của cùng một biến. </w:t>
      </w:r>
    </w:p>
    <w:p w:rsidR="00846EEC" w:rsidRPr="00846EEC" w:rsidRDefault="00846EEC" w:rsidP="00846EEC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spacing w:line="276" w:lineRule="auto"/>
        <w:rPr>
          <w:rFonts w:ascii="Palatino Linotype" w:hAnsi="Palatino Linotype"/>
          <w:color w:val="000000" w:themeColor="text1"/>
          <w:szCs w:val="26"/>
        </w:rPr>
      </w:pPr>
      <w:r w:rsidRPr="00846EEC">
        <w:rPr>
          <w:rFonts w:ascii="Palatino Linotype" w:hAnsi="Palatino Linotype"/>
          <w:color w:val="000000" w:themeColor="text1"/>
          <w:szCs w:val="26"/>
        </w:rPr>
        <w:t xml:space="preserve">- Mỗi số được coi là một đa thức một biến. </w:t>
      </w:r>
    </w:p>
    <w:p w:rsidR="00846EEC" w:rsidRPr="00846EEC" w:rsidRDefault="00846EEC" w:rsidP="00846EEC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spacing w:line="276" w:lineRule="auto"/>
        <w:rPr>
          <w:rFonts w:ascii="Palatino Linotype" w:hAnsi="Palatino Linotype"/>
          <w:color w:val="000000" w:themeColor="text1"/>
          <w:szCs w:val="26"/>
        </w:rPr>
      </w:pPr>
      <w:r w:rsidRPr="00846EEC">
        <w:rPr>
          <w:rFonts w:ascii="Palatino Linotype" w:hAnsi="Palatino Linotype"/>
          <w:color w:val="000000" w:themeColor="text1"/>
          <w:szCs w:val="26"/>
        </w:rPr>
        <w:t>- Bậc của đa thức một biến (</w:t>
      </w:r>
      <w:r w:rsidRPr="00846EEC">
        <w:rPr>
          <w:rFonts w:ascii="Palatino Linotype" w:hAnsi="Palatino Linotype"/>
          <w:i/>
          <w:color w:val="000000" w:themeColor="text1"/>
          <w:szCs w:val="26"/>
        </w:rPr>
        <w:t xml:space="preserve">khác đa thức không, đã </w:t>
      </w:r>
      <w:proofErr w:type="gramStart"/>
      <w:r w:rsidRPr="00846EEC">
        <w:rPr>
          <w:rFonts w:ascii="Palatino Linotype" w:hAnsi="Palatino Linotype"/>
          <w:i/>
          <w:color w:val="000000" w:themeColor="text1"/>
          <w:szCs w:val="26"/>
        </w:rPr>
        <w:t>thu</w:t>
      </w:r>
      <w:proofErr w:type="gramEnd"/>
      <w:r w:rsidRPr="00846EEC">
        <w:rPr>
          <w:rFonts w:ascii="Palatino Linotype" w:hAnsi="Palatino Linotype"/>
          <w:i/>
          <w:color w:val="000000" w:themeColor="text1"/>
          <w:szCs w:val="26"/>
        </w:rPr>
        <w:t xml:space="preserve"> gọn</w:t>
      </w:r>
      <w:r w:rsidRPr="00846EEC">
        <w:rPr>
          <w:rFonts w:ascii="Palatino Linotype" w:hAnsi="Palatino Linotype"/>
          <w:color w:val="000000" w:themeColor="text1"/>
          <w:szCs w:val="26"/>
        </w:rPr>
        <w:t xml:space="preserve">) là số mũ lớn nhất của biến trong đa thức đó. </w:t>
      </w:r>
    </w:p>
    <w:p w:rsidR="00846EEC" w:rsidRPr="00846EEC" w:rsidRDefault="00846EEC" w:rsidP="00846EEC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spacing w:line="276" w:lineRule="auto"/>
        <w:rPr>
          <w:rFonts w:ascii="Palatino Linotype" w:hAnsi="Palatino Linotype"/>
          <w:color w:val="000000" w:themeColor="text1"/>
          <w:szCs w:val="26"/>
        </w:rPr>
      </w:pPr>
      <w:r w:rsidRPr="00846EEC">
        <w:rPr>
          <w:rFonts w:ascii="Palatino Linotype" w:hAnsi="Palatino Linotype"/>
          <w:b/>
          <w:color w:val="000000" w:themeColor="text1"/>
          <w:szCs w:val="26"/>
        </w:rPr>
        <w:t>2. Sắp xếp một đa thức</w:t>
      </w:r>
      <w:r w:rsidRPr="00846EEC">
        <w:rPr>
          <w:rFonts w:ascii="Palatino Linotype" w:hAnsi="Palatino Linotype"/>
          <w:color w:val="000000" w:themeColor="text1"/>
          <w:szCs w:val="26"/>
        </w:rPr>
        <w:t xml:space="preserve">: Để thuận lợi cho việc tính toán đối với các đa thức một biến, người ta thường sắp xếp các hạng tử của chúng </w:t>
      </w:r>
      <w:proofErr w:type="gramStart"/>
      <w:r w:rsidRPr="00846EEC">
        <w:rPr>
          <w:rFonts w:ascii="Palatino Linotype" w:hAnsi="Palatino Linotype"/>
          <w:color w:val="000000" w:themeColor="text1"/>
          <w:szCs w:val="26"/>
        </w:rPr>
        <w:t>theo</w:t>
      </w:r>
      <w:proofErr w:type="gramEnd"/>
      <w:r w:rsidRPr="00846EEC">
        <w:rPr>
          <w:rFonts w:ascii="Palatino Linotype" w:hAnsi="Palatino Linotype"/>
          <w:color w:val="000000" w:themeColor="text1"/>
          <w:szCs w:val="26"/>
        </w:rPr>
        <w:t xml:space="preserve"> lũy thừa tăng hoặc giảm của biến. </w:t>
      </w:r>
    </w:p>
    <w:p w:rsidR="00846EEC" w:rsidRPr="00846EEC" w:rsidRDefault="00846EEC" w:rsidP="00846EEC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spacing w:line="276" w:lineRule="auto"/>
        <w:rPr>
          <w:rFonts w:ascii="Palatino Linotype" w:hAnsi="Palatino Linotype"/>
          <w:color w:val="000000" w:themeColor="text1"/>
          <w:szCs w:val="26"/>
        </w:rPr>
      </w:pPr>
      <w:r w:rsidRPr="00846EEC">
        <w:rPr>
          <w:rFonts w:ascii="Palatino Linotype" w:hAnsi="Palatino Linotype"/>
          <w:color w:val="000000" w:themeColor="text1"/>
          <w:szCs w:val="26"/>
        </w:rPr>
        <w:t xml:space="preserve">- Để sắp xếp các hạng tử của một đa thức, trước hết phải </w:t>
      </w:r>
      <w:proofErr w:type="gramStart"/>
      <w:r w:rsidRPr="00846EEC">
        <w:rPr>
          <w:rFonts w:ascii="Palatino Linotype" w:hAnsi="Palatino Linotype"/>
          <w:color w:val="000000" w:themeColor="text1"/>
          <w:szCs w:val="26"/>
        </w:rPr>
        <w:t>thu</w:t>
      </w:r>
      <w:proofErr w:type="gramEnd"/>
      <w:r w:rsidRPr="00846EEC">
        <w:rPr>
          <w:rFonts w:ascii="Palatino Linotype" w:hAnsi="Palatino Linotype"/>
          <w:color w:val="000000" w:themeColor="text1"/>
          <w:szCs w:val="26"/>
        </w:rPr>
        <w:t xml:space="preserve"> gọn đa thức đó. </w:t>
      </w:r>
    </w:p>
    <w:p w:rsidR="00846EEC" w:rsidRPr="00846EEC" w:rsidRDefault="00846EEC" w:rsidP="00846EEC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spacing w:line="276" w:lineRule="auto"/>
        <w:rPr>
          <w:rFonts w:ascii="Palatino Linotype" w:hAnsi="Palatino Linotype"/>
          <w:color w:val="000000" w:themeColor="text1"/>
          <w:szCs w:val="26"/>
        </w:rPr>
      </w:pPr>
      <w:r w:rsidRPr="00846EEC">
        <w:rPr>
          <w:rFonts w:ascii="Palatino Linotype" w:hAnsi="Palatino Linotype"/>
          <w:color w:val="000000" w:themeColor="text1"/>
          <w:szCs w:val="26"/>
        </w:rPr>
        <w:t xml:space="preserve">- Những chữ đại diện cho các số xác định cho trước được gọi là hằng số (còn gọi tắt là hằng) </w:t>
      </w:r>
    </w:p>
    <w:p w:rsidR="00B60B00" w:rsidRPr="00846EEC" w:rsidRDefault="00846EEC" w:rsidP="00846EEC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tabs>
          <w:tab w:val="left" w:pos="1926"/>
        </w:tabs>
        <w:rPr>
          <w:rFonts w:ascii="Palatino Linotype" w:hAnsi="Palatino Linotype"/>
          <w:b/>
          <w:color w:val="FF0000"/>
          <w:szCs w:val="26"/>
        </w:rPr>
      </w:pPr>
      <w:r w:rsidRPr="00846EEC">
        <w:rPr>
          <w:rFonts w:ascii="Palatino Linotype" w:hAnsi="Palatino Linotype"/>
          <w:b/>
          <w:color w:val="000000" w:themeColor="text1"/>
          <w:szCs w:val="26"/>
        </w:rPr>
        <w:t>3. Hệ số</w:t>
      </w:r>
      <w:r w:rsidRPr="00846EEC">
        <w:rPr>
          <w:rFonts w:ascii="Palatino Linotype" w:hAnsi="Palatino Linotype"/>
          <w:color w:val="000000" w:themeColor="text1"/>
          <w:szCs w:val="26"/>
        </w:rPr>
        <w:t xml:space="preserve">: Hệ số của lũy thừa 0 của biến gọi là hệ số tự do; hệ số của lũy thừa cao nhất của biến gọi là hệ số cao nhất. </w:t>
      </w:r>
    </w:p>
    <w:p w:rsidR="009355C7" w:rsidRPr="00CD696E" w:rsidRDefault="00672A9A" w:rsidP="00CD696E">
      <w:pPr>
        <w:tabs>
          <w:tab w:val="left" w:pos="1926"/>
        </w:tabs>
        <w:rPr>
          <w:rFonts w:ascii="Palatino Linotype" w:hAnsi="Palatino Linotype"/>
          <w:b/>
          <w:color w:val="FF0000"/>
          <w:szCs w:val="26"/>
        </w:rPr>
      </w:pPr>
      <w:r w:rsidRPr="00672A9A">
        <w:rPr>
          <w:rFonts w:ascii="Palatino Linotype" w:hAnsi="Palatino Linotype"/>
          <w:b/>
          <w:color w:val="FF0000"/>
          <w:szCs w:val="26"/>
        </w:rPr>
        <w:t xml:space="preserve">II. </w:t>
      </w:r>
      <w:r w:rsidR="00956E81" w:rsidRPr="00672A9A">
        <w:rPr>
          <w:rFonts w:ascii="Palatino Linotype" w:hAnsi="Palatino Linotype"/>
          <w:b/>
          <w:color w:val="FF0000"/>
          <w:szCs w:val="26"/>
        </w:rPr>
        <w:t>BÀI TẬ</w:t>
      </w:r>
      <w:r w:rsidR="004860DC" w:rsidRPr="00672A9A">
        <w:rPr>
          <w:rFonts w:ascii="Palatino Linotype" w:hAnsi="Palatino Linotype"/>
          <w:b/>
          <w:color w:val="FF0000"/>
          <w:szCs w:val="26"/>
        </w:rPr>
        <w:t>P</w:t>
      </w:r>
      <w:r w:rsidR="0084493D" w:rsidRPr="00672A9A">
        <w:rPr>
          <w:rFonts w:ascii="Palatino Linotype" w:hAnsi="Palatino Linotype"/>
          <w:b/>
          <w:color w:val="FF0000"/>
          <w:szCs w:val="26"/>
        </w:rPr>
        <w:tab/>
      </w:r>
    </w:p>
    <w:p w:rsidR="004C0D6C" w:rsidRPr="004C0D6C" w:rsidRDefault="008C2A33" w:rsidP="004C0D6C">
      <w:pPr>
        <w:pStyle w:val="Bai1"/>
        <w:tabs>
          <w:tab w:val="left" w:pos="567"/>
        </w:tabs>
        <w:spacing w:before="24" w:after="0"/>
        <w:rPr>
          <w:color w:val="385623" w:themeColor="accent6" w:themeShade="80"/>
          <w:sz w:val="26"/>
          <w:szCs w:val="26"/>
        </w:rPr>
      </w:pPr>
      <w:r w:rsidRPr="00CD696E">
        <w:rPr>
          <w:color w:val="385623" w:themeColor="accent6" w:themeShade="80"/>
          <w:sz w:val="26"/>
          <w:szCs w:val="26"/>
        </w:rPr>
        <w:t xml:space="preserve">Bài 1: </w:t>
      </w:r>
      <w:r w:rsidR="00CD696E">
        <w:rPr>
          <w:color w:val="385623" w:themeColor="accent6" w:themeShade="80"/>
          <w:sz w:val="26"/>
          <w:szCs w:val="26"/>
        </w:rPr>
        <w:t xml:space="preserve"> </w:t>
      </w:r>
      <w:r w:rsidR="004C0D6C" w:rsidRPr="004C0D6C">
        <w:rPr>
          <w:b w:val="0"/>
          <w:szCs w:val="24"/>
        </w:rPr>
        <w:t>Cho các đa thức:</w:t>
      </w:r>
      <w:r w:rsidR="004C0D6C" w:rsidRPr="00D446DF">
        <w:rPr>
          <w:szCs w:val="24"/>
        </w:rPr>
        <w:t xml:space="preserve"> </w:t>
      </w:r>
      <w:r w:rsidR="004C0D6C">
        <w:rPr>
          <w:szCs w:val="24"/>
        </w:rPr>
        <w:tab/>
        <w:t xml:space="preserve"> </w:t>
      </w:r>
      <w:r w:rsidR="004C0D6C" w:rsidRPr="004C0D6C">
        <w:rPr>
          <w:b w:val="0"/>
          <w:position w:val="-10"/>
          <w:szCs w:val="24"/>
        </w:rPr>
        <w:object w:dxaOrig="40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1.6pt;height:19.8pt" o:ole="">
            <v:imagedata r:id="rId8" o:title=""/>
          </v:shape>
          <o:OLEObject Type="Embed" ProgID="Equation.DSMT4" ShapeID="_x0000_i1028" DrawAspect="Content" ObjectID="_1616788259" r:id="rId9"/>
        </w:object>
      </w:r>
    </w:p>
    <w:p w:rsidR="004C0D6C" w:rsidRPr="00D446DF" w:rsidRDefault="004C0D6C" w:rsidP="004C0D6C">
      <w:pPr>
        <w:rPr>
          <w:szCs w:val="24"/>
        </w:rPr>
      </w:pPr>
      <w:r w:rsidRPr="00D446DF">
        <w:rPr>
          <w:position w:val="-10"/>
          <w:szCs w:val="24"/>
        </w:rPr>
        <w:object w:dxaOrig="3260" w:dyaOrig="380">
          <v:shape id="_x0000_i1025" type="#_x0000_t75" style="width:163.65pt;height:19.8pt" o:ole="">
            <v:imagedata r:id="rId10" o:title=""/>
          </v:shape>
          <o:OLEObject Type="Embed" ProgID="Equation.DSMT4" ShapeID="_x0000_i1025" DrawAspect="Content" ObjectID="_1616788260" r:id="rId11"/>
        </w:object>
      </w:r>
      <w:r>
        <w:rPr>
          <w:szCs w:val="24"/>
        </w:rPr>
        <w:tab/>
      </w:r>
      <w:r>
        <w:rPr>
          <w:szCs w:val="24"/>
        </w:rPr>
        <w:tab/>
      </w:r>
      <w:r w:rsidRPr="004C0D6C">
        <w:rPr>
          <w:position w:val="-10"/>
          <w:szCs w:val="24"/>
        </w:rPr>
        <w:object w:dxaOrig="3900" w:dyaOrig="380">
          <v:shape id="_x0000_i1026" type="#_x0000_t75" style="width:195pt;height:19pt" o:ole="">
            <v:imagedata r:id="rId12" o:title=""/>
          </v:shape>
          <o:OLEObject Type="Embed" ProgID="Equation.DSMT4" ShapeID="_x0000_i1026" DrawAspect="Content" ObjectID="_1616788261" r:id="rId13"/>
        </w:object>
      </w:r>
    </w:p>
    <w:p w:rsidR="004C0D6C" w:rsidRDefault="004C0D6C" w:rsidP="004C0D6C">
      <w:pPr>
        <w:rPr>
          <w:rFonts w:ascii="Palatino Linotype" w:hAnsi="Palatino Linotype"/>
          <w:szCs w:val="24"/>
        </w:rPr>
      </w:pPr>
      <w:r w:rsidRPr="004C0D6C">
        <w:rPr>
          <w:rFonts w:ascii="Palatino Linotype" w:hAnsi="Palatino Linotype"/>
          <w:szCs w:val="24"/>
        </w:rPr>
        <w:t xml:space="preserve">a) Thu gọn, sắp xếp các hạng tử </w:t>
      </w:r>
      <w:proofErr w:type="gramStart"/>
      <w:r w:rsidRPr="004C0D6C">
        <w:rPr>
          <w:rFonts w:ascii="Palatino Linotype" w:hAnsi="Palatino Linotype"/>
          <w:szCs w:val="24"/>
        </w:rPr>
        <w:t>theo</w:t>
      </w:r>
      <w:proofErr w:type="gramEnd"/>
      <w:r w:rsidRPr="004C0D6C">
        <w:rPr>
          <w:rFonts w:ascii="Palatino Linotype" w:hAnsi="Palatino Linotype"/>
          <w:szCs w:val="24"/>
        </w:rPr>
        <w:t xml:space="preserve"> lũy thừa giảm của biến.</w:t>
      </w:r>
    </w:p>
    <w:p w:rsidR="004C0D6C" w:rsidRPr="004C0D6C" w:rsidRDefault="004C0D6C" w:rsidP="004C0D6C">
      <w:pPr>
        <w:rPr>
          <w:rFonts w:ascii="Palatino Linotype" w:hAnsi="Palatino Linotype"/>
          <w:szCs w:val="24"/>
        </w:rPr>
      </w:pPr>
      <w:r w:rsidRPr="004C0D6C">
        <w:rPr>
          <w:b/>
          <w:color w:val="FFC000" w:themeColor="accent4"/>
          <w:szCs w:val="24"/>
          <w:shd w:val="clear" w:color="auto" w:fill="8EAADB" w:themeFill="accent5" w:themeFillTint="99"/>
        </w:rPr>
        <w:sym w:font="Lamsymbol" w:char="F093"/>
      </w:r>
      <w:r w:rsidRPr="004C0D6C">
        <w:rPr>
          <w:b/>
          <w:position w:val="-10"/>
          <w:szCs w:val="24"/>
        </w:rPr>
        <w:object w:dxaOrig="4020" w:dyaOrig="380">
          <v:shape id="_x0000_i1027" type="#_x0000_t75" style="width:201.6pt;height:19.8pt" o:ole="">
            <v:imagedata r:id="rId8" o:title=""/>
          </v:shape>
          <o:OLEObject Type="Embed" ProgID="Equation.DSMT4" ShapeID="_x0000_i1027" DrawAspect="Content" ObjectID="_1616788262" r:id="rId14"/>
        </w:object>
      </w:r>
      <w:r w:rsidRPr="004C0D6C">
        <w:rPr>
          <w:b/>
          <w:szCs w:val="24"/>
        </w:rPr>
        <w:t xml:space="preserve">= </w:t>
      </w:r>
      <w:r w:rsidRPr="004C0D6C">
        <w:rPr>
          <w:szCs w:val="24"/>
        </w:rPr>
        <w:t>……………………………………………………</w:t>
      </w:r>
    </w:p>
    <w:p w:rsidR="004C0D6C" w:rsidRPr="00B46D17" w:rsidRDefault="004C0D6C" w:rsidP="004C0D6C">
      <w:pPr>
        <w:pStyle w:val="Bai1"/>
        <w:tabs>
          <w:tab w:val="left" w:pos="567"/>
        </w:tabs>
        <w:spacing w:before="24" w:after="0" w:line="360" w:lineRule="auto"/>
        <w:rPr>
          <w:b w:val="0"/>
          <w:position w:val="-12"/>
          <w:sz w:val="24"/>
          <w:szCs w:val="24"/>
        </w:rPr>
      </w:pPr>
      <w:r>
        <w:rPr>
          <w:b w:val="0"/>
          <w:position w:val="-12"/>
          <w:sz w:val="24"/>
          <w:szCs w:val="24"/>
        </w:rPr>
        <w:t>………………………………………………………………………………………………………….</w:t>
      </w:r>
    </w:p>
    <w:p w:rsidR="004C0D6C" w:rsidRPr="004C0D6C" w:rsidRDefault="004C0D6C" w:rsidP="004C0D6C">
      <w:pPr>
        <w:rPr>
          <w:rFonts w:ascii="Palatino Linotype" w:hAnsi="Palatino Linotype"/>
          <w:szCs w:val="24"/>
        </w:rPr>
      </w:pPr>
      <w:r w:rsidRPr="004C0D6C">
        <w:rPr>
          <w:b/>
          <w:color w:val="FFC000" w:themeColor="accent4"/>
          <w:szCs w:val="24"/>
          <w:shd w:val="clear" w:color="auto" w:fill="8EAADB" w:themeFill="accent5" w:themeFillTint="99"/>
        </w:rPr>
        <w:sym w:font="Lamsymbol" w:char="F093"/>
      </w:r>
      <w:r w:rsidRPr="00D446DF">
        <w:rPr>
          <w:position w:val="-10"/>
          <w:szCs w:val="24"/>
        </w:rPr>
        <w:object w:dxaOrig="3220" w:dyaOrig="380">
          <v:shape id="_x0000_i1029" type="#_x0000_t75" style="width:161.65pt;height:19.8pt" o:ole="">
            <v:imagedata r:id="rId15" o:title=""/>
          </v:shape>
          <o:OLEObject Type="Embed" ProgID="Equation.DSMT4" ShapeID="_x0000_i1029" DrawAspect="Content" ObjectID="_1616788263" r:id="rId16"/>
        </w:object>
      </w:r>
      <w:r w:rsidRPr="004C0D6C">
        <w:rPr>
          <w:b/>
          <w:szCs w:val="24"/>
        </w:rPr>
        <w:t xml:space="preserve">= </w:t>
      </w:r>
      <w:r w:rsidRPr="004C0D6C">
        <w:rPr>
          <w:szCs w:val="24"/>
        </w:rPr>
        <w:t>………………………………</w:t>
      </w:r>
      <w:r>
        <w:rPr>
          <w:szCs w:val="24"/>
        </w:rPr>
        <w:t>………</w:t>
      </w:r>
      <w:r w:rsidRPr="004C0D6C">
        <w:rPr>
          <w:szCs w:val="24"/>
        </w:rPr>
        <w:t>……………………</w:t>
      </w:r>
    </w:p>
    <w:p w:rsidR="004C0D6C" w:rsidRPr="00B46D17" w:rsidRDefault="004C0D6C" w:rsidP="004C0D6C">
      <w:pPr>
        <w:pStyle w:val="Bai1"/>
        <w:tabs>
          <w:tab w:val="left" w:pos="567"/>
        </w:tabs>
        <w:spacing w:before="24" w:after="0" w:line="360" w:lineRule="auto"/>
        <w:rPr>
          <w:b w:val="0"/>
          <w:position w:val="-12"/>
          <w:sz w:val="24"/>
          <w:szCs w:val="24"/>
        </w:rPr>
      </w:pPr>
      <w:r>
        <w:rPr>
          <w:b w:val="0"/>
          <w:position w:val="-12"/>
          <w:sz w:val="24"/>
          <w:szCs w:val="24"/>
        </w:rPr>
        <w:t>………………………………………………………………………………………………………….</w:t>
      </w:r>
    </w:p>
    <w:p w:rsidR="004C0D6C" w:rsidRPr="004C0D6C" w:rsidRDefault="004C0D6C" w:rsidP="004C0D6C">
      <w:pPr>
        <w:rPr>
          <w:rFonts w:ascii="Palatino Linotype" w:hAnsi="Palatino Linotype"/>
          <w:szCs w:val="24"/>
        </w:rPr>
      </w:pPr>
      <w:r w:rsidRPr="004C0D6C">
        <w:rPr>
          <w:b/>
          <w:color w:val="FFC000" w:themeColor="accent4"/>
          <w:szCs w:val="24"/>
          <w:shd w:val="clear" w:color="auto" w:fill="8EAADB" w:themeFill="accent5" w:themeFillTint="99"/>
        </w:rPr>
        <w:sym w:font="Lamsymbol" w:char="F093"/>
      </w:r>
      <w:r w:rsidRPr="004C0D6C">
        <w:rPr>
          <w:position w:val="-10"/>
          <w:szCs w:val="24"/>
        </w:rPr>
        <w:object w:dxaOrig="3900" w:dyaOrig="380">
          <v:shape id="_x0000_i1030" type="#_x0000_t75" style="width:195pt;height:19pt" o:ole="">
            <v:imagedata r:id="rId12" o:title=""/>
          </v:shape>
          <o:OLEObject Type="Embed" ProgID="Equation.DSMT4" ShapeID="_x0000_i1030" DrawAspect="Content" ObjectID="_1616788264" r:id="rId17"/>
        </w:object>
      </w:r>
      <w:r w:rsidRPr="004C0D6C">
        <w:rPr>
          <w:b/>
          <w:szCs w:val="24"/>
        </w:rPr>
        <w:t xml:space="preserve">= </w:t>
      </w:r>
      <w:r w:rsidRPr="004C0D6C">
        <w:rPr>
          <w:szCs w:val="24"/>
        </w:rPr>
        <w:t>………………………………</w:t>
      </w:r>
      <w:r>
        <w:rPr>
          <w:szCs w:val="24"/>
        </w:rPr>
        <w:t>………</w:t>
      </w:r>
      <w:r w:rsidRPr="004C0D6C">
        <w:rPr>
          <w:szCs w:val="24"/>
        </w:rPr>
        <w:t>……………</w:t>
      </w:r>
    </w:p>
    <w:p w:rsidR="004C0D6C" w:rsidRDefault="004C0D6C" w:rsidP="004C0D6C">
      <w:pPr>
        <w:pStyle w:val="Bai1"/>
        <w:tabs>
          <w:tab w:val="left" w:pos="567"/>
        </w:tabs>
        <w:spacing w:before="24" w:after="0" w:line="360" w:lineRule="auto"/>
        <w:rPr>
          <w:b w:val="0"/>
          <w:position w:val="-12"/>
          <w:sz w:val="24"/>
          <w:szCs w:val="24"/>
        </w:rPr>
      </w:pPr>
      <w:r>
        <w:rPr>
          <w:b w:val="0"/>
          <w:position w:val="-12"/>
          <w:sz w:val="24"/>
          <w:szCs w:val="24"/>
        </w:rPr>
        <w:t>………………………………………………………………………………………………………….</w:t>
      </w:r>
    </w:p>
    <w:p w:rsidR="004C0D6C" w:rsidRDefault="004C0D6C" w:rsidP="004C0D6C">
      <w:pPr>
        <w:rPr>
          <w:color w:val="FF0000"/>
          <w:position w:val="-12"/>
          <w:sz w:val="24"/>
          <w:szCs w:val="24"/>
          <w:shd w:val="clear" w:color="auto" w:fill="5B9BD5" w:themeFill="accent1"/>
        </w:rPr>
      </w:pPr>
    </w:p>
    <w:p w:rsidR="004C0D6C" w:rsidRPr="004C0D6C" w:rsidRDefault="004C0D6C" w:rsidP="004C0D6C">
      <w:pPr>
        <w:rPr>
          <w:rFonts w:ascii="Palatino Linotype" w:hAnsi="Palatino Linotype"/>
          <w:szCs w:val="24"/>
        </w:rPr>
      </w:pPr>
      <w:r w:rsidRPr="004C0D6C">
        <w:rPr>
          <w:rFonts w:ascii="Palatino Linotype" w:hAnsi="Palatino Linotype"/>
          <w:szCs w:val="24"/>
        </w:rPr>
        <w:lastRenderedPageBreak/>
        <w:t>b) Xác định các hệ số và điền vào bảng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4C0D6C" w:rsidRPr="00D446DF" w:rsidTr="004C0D6C">
        <w:trPr>
          <w:trHeight w:val="567"/>
        </w:trPr>
        <w:tc>
          <w:tcPr>
            <w:tcW w:w="1155" w:type="dxa"/>
            <w:vMerge w:val="restart"/>
            <w:vAlign w:val="center"/>
          </w:tcPr>
          <w:p w:rsidR="004C0D6C" w:rsidRPr="00D446DF" w:rsidRDefault="004C0D6C" w:rsidP="004C0D6C">
            <w:pPr>
              <w:jc w:val="center"/>
              <w:rPr>
                <w:i/>
                <w:szCs w:val="24"/>
              </w:rPr>
            </w:pPr>
            <w:r w:rsidRPr="00D446DF">
              <w:rPr>
                <w:i/>
                <w:szCs w:val="24"/>
              </w:rPr>
              <w:t>Đa thức</w:t>
            </w:r>
          </w:p>
        </w:tc>
        <w:tc>
          <w:tcPr>
            <w:tcW w:w="1155" w:type="dxa"/>
            <w:vMerge w:val="restart"/>
            <w:vAlign w:val="center"/>
          </w:tcPr>
          <w:p w:rsidR="004C0D6C" w:rsidRPr="00D446DF" w:rsidRDefault="004C0D6C" w:rsidP="004C0D6C">
            <w:pPr>
              <w:jc w:val="center"/>
              <w:rPr>
                <w:i/>
                <w:szCs w:val="24"/>
              </w:rPr>
            </w:pPr>
            <w:r w:rsidRPr="00D446DF">
              <w:rPr>
                <w:i/>
                <w:szCs w:val="24"/>
              </w:rPr>
              <w:t>Hệ số cao nhất</w:t>
            </w:r>
          </w:p>
        </w:tc>
        <w:tc>
          <w:tcPr>
            <w:tcW w:w="5776" w:type="dxa"/>
            <w:gridSpan w:val="5"/>
            <w:vAlign w:val="center"/>
          </w:tcPr>
          <w:p w:rsidR="004C0D6C" w:rsidRPr="00D446DF" w:rsidRDefault="004C0D6C" w:rsidP="004C0D6C">
            <w:pPr>
              <w:jc w:val="center"/>
              <w:rPr>
                <w:i/>
                <w:szCs w:val="24"/>
              </w:rPr>
            </w:pPr>
            <w:r w:rsidRPr="00D446DF">
              <w:rPr>
                <w:i/>
                <w:szCs w:val="24"/>
              </w:rPr>
              <w:t>Hệ số của bậc</w:t>
            </w:r>
          </w:p>
        </w:tc>
        <w:tc>
          <w:tcPr>
            <w:tcW w:w="1156" w:type="dxa"/>
            <w:vMerge w:val="restart"/>
            <w:vAlign w:val="center"/>
          </w:tcPr>
          <w:p w:rsidR="004C0D6C" w:rsidRPr="00D446DF" w:rsidRDefault="004C0D6C" w:rsidP="004C0D6C">
            <w:pPr>
              <w:jc w:val="center"/>
              <w:rPr>
                <w:i/>
                <w:szCs w:val="24"/>
              </w:rPr>
            </w:pPr>
            <w:r w:rsidRPr="00D446DF">
              <w:rPr>
                <w:i/>
                <w:szCs w:val="24"/>
              </w:rPr>
              <w:t>Hệ số</w:t>
            </w:r>
          </w:p>
          <w:p w:rsidR="004C0D6C" w:rsidRPr="00D446DF" w:rsidRDefault="004C0D6C" w:rsidP="004C0D6C">
            <w:pPr>
              <w:jc w:val="center"/>
              <w:rPr>
                <w:i/>
                <w:szCs w:val="24"/>
              </w:rPr>
            </w:pPr>
            <w:r w:rsidRPr="00D446DF">
              <w:rPr>
                <w:i/>
                <w:szCs w:val="24"/>
              </w:rPr>
              <w:t>tự do</w:t>
            </w:r>
          </w:p>
        </w:tc>
      </w:tr>
      <w:tr w:rsidR="004C0D6C" w:rsidRPr="00D446DF" w:rsidTr="004C0D6C">
        <w:trPr>
          <w:trHeight w:val="567"/>
        </w:trPr>
        <w:tc>
          <w:tcPr>
            <w:tcW w:w="1155" w:type="dxa"/>
            <w:vMerge/>
            <w:vAlign w:val="center"/>
          </w:tcPr>
          <w:p w:rsidR="004C0D6C" w:rsidRPr="00D446DF" w:rsidRDefault="004C0D6C" w:rsidP="004C0D6C">
            <w:pPr>
              <w:jc w:val="center"/>
              <w:rPr>
                <w:i/>
                <w:szCs w:val="24"/>
              </w:rPr>
            </w:pPr>
          </w:p>
        </w:tc>
        <w:tc>
          <w:tcPr>
            <w:tcW w:w="1155" w:type="dxa"/>
            <w:vMerge/>
            <w:vAlign w:val="center"/>
          </w:tcPr>
          <w:p w:rsidR="004C0D6C" w:rsidRPr="00D446DF" w:rsidRDefault="004C0D6C" w:rsidP="004C0D6C">
            <w:pPr>
              <w:jc w:val="center"/>
              <w:rPr>
                <w:i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4C0D6C" w:rsidRPr="00D446DF" w:rsidRDefault="004C0D6C" w:rsidP="004C0D6C">
            <w:pPr>
              <w:jc w:val="center"/>
              <w:rPr>
                <w:i/>
                <w:szCs w:val="24"/>
              </w:rPr>
            </w:pPr>
            <w:r w:rsidRPr="00D446DF">
              <w:rPr>
                <w:i/>
                <w:szCs w:val="24"/>
              </w:rPr>
              <w:t>4</w:t>
            </w:r>
          </w:p>
        </w:tc>
        <w:tc>
          <w:tcPr>
            <w:tcW w:w="1155" w:type="dxa"/>
            <w:vAlign w:val="center"/>
          </w:tcPr>
          <w:p w:rsidR="004C0D6C" w:rsidRPr="00D446DF" w:rsidRDefault="004C0D6C" w:rsidP="004C0D6C">
            <w:pPr>
              <w:jc w:val="center"/>
              <w:rPr>
                <w:i/>
                <w:szCs w:val="24"/>
              </w:rPr>
            </w:pPr>
            <w:r w:rsidRPr="00D446DF">
              <w:rPr>
                <w:i/>
                <w:szCs w:val="24"/>
              </w:rPr>
              <w:t>3</w:t>
            </w:r>
          </w:p>
        </w:tc>
        <w:tc>
          <w:tcPr>
            <w:tcW w:w="1155" w:type="dxa"/>
            <w:vAlign w:val="center"/>
          </w:tcPr>
          <w:p w:rsidR="004C0D6C" w:rsidRPr="00D446DF" w:rsidRDefault="004C0D6C" w:rsidP="004C0D6C">
            <w:pPr>
              <w:jc w:val="center"/>
              <w:rPr>
                <w:i/>
                <w:szCs w:val="24"/>
              </w:rPr>
            </w:pPr>
            <w:r w:rsidRPr="00D446DF">
              <w:rPr>
                <w:i/>
                <w:szCs w:val="24"/>
              </w:rPr>
              <w:t>2</w:t>
            </w:r>
          </w:p>
        </w:tc>
        <w:tc>
          <w:tcPr>
            <w:tcW w:w="1155" w:type="dxa"/>
            <w:vAlign w:val="center"/>
          </w:tcPr>
          <w:p w:rsidR="004C0D6C" w:rsidRPr="00D446DF" w:rsidRDefault="004C0D6C" w:rsidP="004C0D6C">
            <w:pPr>
              <w:jc w:val="center"/>
              <w:rPr>
                <w:i/>
                <w:szCs w:val="24"/>
              </w:rPr>
            </w:pPr>
            <w:r w:rsidRPr="00D446DF">
              <w:rPr>
                <w:i/>
                <w:szCs w:val="24"/>
              </w:rPr>
              <w:t>1</w:t>
            </w:r>
          </w:p>
        </w:tc>
        <w:tc>
          <w:tcPr>
            <w:tcW w:w="1156" w:type="dxa"/>
            <w:vAlign w:val="center"/>
          </w:tcPr>
          <w:p w:rsidR="004C0D6C" w:rsidRPr="00D446DF" w:rsidRDefault="004C0D6C" w:rsidP="004C0D6C">
            <w:pPr>
              <w:jc w:val="center"/>
              <w:rPr>
                <w:i/>
                <w:szCs w:val="24"/>
              </w:rPr>
            </w:pPr>
            <w:r w:rsidRPr="00D446DF">
              <w:rPr>
                <w:i/>
                <w:szCs w:val="24"/>
              </w:rPr>
              <w:t>0</w:t>
            </w:r>
          </w:p>
        </w:tc>
        <w:tc>
          <w:tcPr>
            <w:tcW w:w="1156" w:type="dxa"/>
            <w:vMerge/>
            <w:vAlign w:val="center"/>
          </w:tcPr>
          <w:p w:rsidR="004C0D6C" w:rsidRPr="00D446DF" w:rsidRDefault="004C0D6C" w:rsidP="004C0D6C">
            <w:pPr>
              <w:jc w:val="center"/>
              <w:rPr>
                <w:i/>
                <w:szCs w:val="24"/>
              </w:rPr>
            </w:pPr>
          </w:p>
        </w:tc>
      </w:tr>
      <w:tr w:rsidR="004C0D6C" w:rsidRPr="00D446DF" w:rsidTr="004C0D6C">
        <w:trPr>
          <w:trHeight w:val="567"/>
        </w:trPr>
        <w:tc>
          <w:tcPr>
            <w:tcW w:w="1155" w:type="dxa"/>
            <w:vAlign w:val="center"/>
          </w:tcPr>
          <w:p w:rsidR="004C0D6C" w:rsidRPr="00D446DF" w:rsidRDefault="004C0D6C" w:rsidP="004C0D6C">
            <w:pPr>
              <w:jc w:val="center"/>
              <w:rPr>
                <w:i/>
                <w:szCs w:val="24"/>
              </w:rPr>
            </w:pPr>
            <w:r w:rsidRPr="00D446DF">
              <w:rPr>
                <w:i/>
                <w:szCs w:val="24"/>
              </w:rPr>
              <w:t>A(x)</w:t>
            </w:r>
          </w:p>
        </w:tc>
        <w:tc>
          <w:tcPr>
            <w:tcW w:w="1155" w:type="dxa"/>
            <w:vAlign w:val="center"/>
          </w:tcPr>
          <w:p w:rsidR="004C0D6C" w:rsidRPr="00D446DF" w:rsidRDefault="004C0D6C" w:rsidP="004C0D6C">
            <w:pPr>
              <w:jc w:val="center"/>
              <w:rPr>
                <w:i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4C0D6C" w:rsidRPr="00D446DF" w:rsidRDefault="004C0D6C" w:rsidP="004C0D6C">
            <w:pPr>
              <w:jc w:val="center"/>
              <w:rPr>
                <w:i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4C0D6C" w:rsidRPr="00D446DF" w:rsidRDefault="004C0D6C" w:rsidP="004C0D6C">
            <w:pPr>
              <w:jc w:val="center"/>
              <w:rPr>
                <w:i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4C0D6C" w:rsidRPr="00D446DF" w:rsidRDefault="004C0D6C" w:rsidP="004C0D6C">
            <w:pPr>
              <w:jc w:val="center"/>
              <w:rPr>
                <w:i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4C0D6C" w:rsidRPr="00D446DF" w:rsidRDefault="004C0D6C" w:rsidP="004C0D6C">
            <w:pPr>
              <w:jc w:val="center"/>
              <w:rPr>
                <w:i/>
                <w:szCs w:val="24"/>
              </w:rPr>
            </w:pPr>
          </w:p>
        </w:tc>
        <w:tc>
          <w:tcPr>
            <w:tcW w:w="1156" w:type="dxa"/>
            <w:vAlign w:val="center"/>
          </w:tcPr>
          <w:p w:rsidR="004C0D6C" w:rsidRPr="00D446DF" w:rsidRDefault="004C0D6C" w:rsidP="004C0D6C">
            <w:pPr>
              <w:jc w:val="center"/>
              <w:rPr>
                <w:i/>
                <w:szCs w:val="24"/>
              </w:rPr>
            </w:pPr>
          </w:p>
        </w:tc>
        <w:tc>
          <w:tcPr>
            <w:tcW w:w="1156" w:type="dxa"/>
            <w:vAlign w:val="center"/>
          </w:tcPr>
          <w:p w:rsidR="004C0D6C" w:rsidRPr="00D446DF" w:rsidRDefault="004C0D6C" w:rsidP="004C0D6C">
            <w:pPr>
              <w:jc w:val="center"/>
              <w:rPr>
                <w:i/>
                <w:szCs w:val="24"/>
              </w:rPr>
            </w:pPr>
          </w:p>
        </w:tc>
      </w:tr>
      <w:tr w:rsidR="004C0D6C" w:rsidRPr="00D446DF" w:rsidTr="004C0D6C">
        <w:trPr>
          <w:trHeight w:val="567"/>
        </w:trPr>
        <w:tc>
          <w:tcPr>
            <w:tcW w:w="1155" w:type="dxa"/>
            <w:vAlign w:val="center"/>
          </w:tcPr>
          <w:p w:rsidR="004C0D6C" w:rsidRPr="00D446DF" w:rsidRDefault="004C0D6C" w:rsidP="004C0D6C">
            <w:pPr>
              <w:jc w:val="center"/>
              <w:rPr>
                <w:i/>
                <w:szCs w:val="24"/>
              </w:rPr>
            </w:pPr>
            <w:r w:rsidRPr="00D446DF">
              <w:rPr>
                <w:i/>
                <w:szCs w:val="24"/>
              </w:rPr>
              <w:t>B(x)</w:t>
            </w:r>
          </w:p>
        </w:tc>
        <w:tc>
          <w:tcPr>
            <w:tcW w:w="1155" w:type="dxa"/>
            <w:vAlign w:val="center"/>
          </w:tcPr>
          <w:p w:rsidR="004C0D6C" w:rsidRPr="00D446DF" w:rsidRDefault="004C0D6C" w:rsidP="004C0D6C">
            <w:pPr>
              <w:jc w:val="center"/>
              <w:rPr>
                <w:i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4C0D6C" w:rsidRPr="00D446DF" w:rsidRDefault="004C0D6C" w:rsidP="004C0D6C">
            <w:pPr>
              <w:jc w:val="center"/>
              <w:rPr>
                <w:i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4C0D6C" w:rsidRPr="00D446DF" w:rsidRDefault="004C0D6C" w:rsidP="004C0D6C">
            <w:pPr>
              <w:jc w:val="center"/>
              <w:rPr>
                <w:i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4C0D6C" w:rsidRPr="00D446DF" w:rsidRDefault="004C0D6C" w:rsidP="004C0D6C">
            <w:pPr>
              <w:jc w:val="center"/>
              <w:rPr>
                <w:i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4C0D6C" w:rsidRPr="00D446DF" w:rsidRDefault="004C0D6C" w:rsidP="004C0D6C">
            <w:pPr>
              <w:jc w:val="center"/>
              <w:rPr>
                <w:i/>
                <w:szCs w:val="24"/>
              </w:rPr>
            </w:pPr>
          </w:p>
        </w:tc>
        <w:tc>
          <w:tcPr>
            <w:tcW w:w="1156" w:type="dxa"/>
            <w:vAlign w:val="center"/>
          </w:tcPr>
          <w:p w:rsidR="004C0D6C" w:rsidRPr="00D446DF" w:rsidRDefault="004C0D6C" w:rsidP="004C0D6C">
            <w:pPr>
              <w:jc w:val="center"/>
              <w:rPr>
                <w:i/>
                <w:szCs w:val="24"/>
              </w:rPr>
            </w:pPr>
          </w:p>
        </w:tc>
        <w:tc>
          <w:tcPr>
            <w:tcW w:w="1156" w:type="dxa"/>
            <w:vAlign w:val="center"/>
          </w:tcPr>
          <w:p w:rsidR="004C0D6C" w:rsidRPr="00D446DF" w:rsidRDefault="004C0D6C" w:rsidP="004C0D6C">
            <w:pPr>
              <w:jc w:val="center"/>
              <w:rPr>
                <w:i/>
                <w:szCs w:val="24"/>
              </w:rPr>
            </w:pPr>
          </w:p>
        </w:tc>
      </w:tr>
      <w:tr w:rsidR="004C0D6C" w:rsidRPr="00D446DF" w:rsidTr="004C0D6C">
        <w:trPr>
          <w:trHeight w:val="567"/>
        </w:trPr>
        <w:tc>
          <w:tcPr>
            <w:tcW w:w="1155" w:type="dxa"/>
            <w:vAlign w:val="center"/>
          </w:tcPr>
          <w:p w:rsidR="004C0D6C" w:rsidRPr="00D446DF" w:rsidRDefault="004C0D6C" w:rsidP="004C0D6C">
            <w:pPr>
              <w:jc w:val="center"/>
              <w:rPr>
                <w:i/>
                <w:szCs w:val="24"/>
              </w:rPr>
            </w:pPr>
            <w:r w:rsidRPr="00D446DF">
              <w:rPr>
                <w:i/>
                <w:szCs w:val="24"/>
              </w:rPr>
              <w:t>C(x)</w:t>
            </w:r>
          </w:p>
        </w:tc>
        <w:tc>
          <w:tcPr>
            <w:tcW w:w="1155" w:type="dxa"/>
            <w:vAlign w:val="center"/>
          </w:tcPr>
          <w:p w:rsidR="004C0D6C" w:rsidRPr="00D446DF" w:rsidRDefault="004C0D6C" w:rsidP="004C0D6C">
            <w:pPr>
              <w:jc w:val="center"/>
              <w:rPr>
                <w:i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4C0D6C" w:rsidRPr="00D446DF" w:rsidRDefault="004C0D6C" w:rsidP="004C0D6C">
            <w:pPr>
              <w:jc w:val="center"/>
              <w:rPr>
                <w:i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4C0D6C" w:rsidRPr="00D446DF" w:rsidRDefault="004C0D6C" w:rsidP="004C0D6C">
            <w:pPr>
              <w:jc w:val="center"/>
              <w:rPr>
                <w:i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4C0D6C" w:rsidRPr="00D446DF" w:rsidRDefault="004C0D6C" w:rsidP="004C0D6C">
            <w:pPr>
              <w:jc w:val="center"/>
              <w:rPr>
                <w:i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4C0D6C" w:rsidRPr="00D446DF" w:rsidRDefault="004C0D6C" w:rsidP="004C0D6C">
            <w:pPr>
              <w:jc w:val="center"/>
              <w:rPr>
                <w:i/>
                <w:szCs w:val="24"/>
              </w:rPr>
            </w:pPr>
          </w:p>
        </w:tc>
        <w:tc>
          <w:tcPr>
            <w:tcW w:w="1156" w:type="dxa"/>
            <w:vAlign w:val="center"/>
          </w:tcPr>
          <w:p w:rsidR="004C0D6C" w:rsidRPr="00D446DF" w:rsidRDefault="004C0D6C" w:rsidP="004C0D6C">
            <w:pPr>
              <w:jc w:val="center"/>
              <w:rPr>
                <w:i/>
                <w:szCs w:val="24"/>
              </w:rPr>
            </w:pPr>
          </w:p>
        </w:tc>
        <w:tc>
          <w:tcPr>
            <w:tcW w:w="1156" w:type="dxa"/>
            <w:vAlign w:val="center"/>
          </w:tcPr>
          <w:p w:rsidR="004C0D6C" w:rsidRPr="00D446DF" w:rsidRDefault="004C0D6C" w:rsidP="004C0D6C">
            <w:pPr>
              <w:jc w:val="center"/>
              <w:rPr>
                <w:i/>
                <w:szCs w:val="24"/>
              </w:rPr>
            </w:pPr>
          </w:p>
        </w:tc>
      </w:tr>
    </w:tbl>
    <w:p w:rsidR="00846EEC" w:rsidRDefault="00846EEC" w:rsidP="00B23618">
      <w:pPr>
        <w:pStyle w:val="Bai1"/>
        <w:tabs>
          <w:tab w:val="left" w:pos="567"/>
          <w:tab w:val="left" w:pos="1134"/>
        </w:tabs>
        <w:spacing w:before="24" w:after="0" w:line="360" w:lineRule="auto"/>
        <w:ind w:left="567" w:hanging="567"/>
        <w:rPr>
          <w:b w:val="0"/>
          <w:color w:val="385623" w:themeColor="accent6" w:themeShade="80"/>
          <w:sz w:val="26"/>
          <w:szCs w:val="26"/>
        </w:rPr>
      </w:pPr>
    </w:p>
    <w:p w:rsidR="003B65D2" w:rsidRDefault="00650DCA" w:rsidP="003B65D2">
      <w:pPr>
        <w:pStyle w:val="Bai"/>
        <w:spacing w:before="0" w:after="0" w:line="288" w:lineRule="auto"/>
        <w:ind w:left="567" w:hanging="567"/>
        <w:jc w:val="both"/>
        <w:rPr>
          <w:b w:val="0"/>
          <w:sz w:val="24"/>
        </w:rPr>
      </w:pPr>
      <w:r w:rsidRPr="00CD696E">
        <w:rPr>
          <w:color w:val="385623" w:themeColor="accent6" w:themeShade="80"/>
          <w:sz w:val="26"/>
          <w:szCs w:val="26"/>
        </w:rPr>
        <w:t>Bài 2</w:t>
      </w:r>
      <w:r w:rsidR="00CD696E">
        <w:rPr>
          <w:color w:val="385623" w:themeColor="accent6" w:themeShade="80"/>
          <w:sz w:val="26"/>
          <w:szCs w:val="26"/>
        </w:rPr>
        <w:t>:</w:t>
      </w:r>
      <w:r w:rsidR="00B60B00">
        <w:rPr>
          <w:color w:val="385623" w:themeColor="accent6" w:themeShade="80"/>
          <w:sz w:val="26"/>
          <w:szCs w:val="26"/>
        </w:rPr>
        <w:t xml:space="preserve"> </w:t>
      </w:r>
      <w:r w:rsidR="003B65D2">
        <w:rPr>
          <w:b w:val="0"/>
          <w:sz w:val="24"/>
        </w:rPr>
        <w:t xml:space="preserve">Cho đa thức: </w:t>
      </w:r>
      <w:r w:rsidR="003B65D2" w:rsidRPr="00EE4BB3">
        <w:rPr>
          <w:position w:val="-10"/>
        </w:rPr>
        <w:object w:dxaOrig="4440" w:dyaOrig="380">
          <v:shape id="_x0000_i1034" type="#_x0000_t75" style="width:222pt;height:19pt" o:ole="">
            <v:imagedata r:id="rId18" o:title=""/>
          </v:shape>
          <o:OLEObject Type="Embed" ProgID="Equation.DSMT4" ShapeID="_x0000_i1034" DrawAspect="Content" ObjectID="_1616788265" r:id="rId19"/>
        </w:object>
      </w:r>
    </w:p>
    <w:p w:rsidR="007C530E" w:rsidRDefault="003B65D2" w:rsidP="007C530E">
      <w:pPr>
        <w:pStyle w:val="Bai"/>
        <w:spacing w:before="0" w:after="0" w:line="288" w:lineRule="auto"/>
        <w:jc w:val="both"/>
      </w:pPr>
      <w:r>
        <w:rPr>
          <w:b w:val="0"/>
          <w:sz w:val="24"/>
        </w:rPr>
        <w:t xml:space="preserve">a) Thu gọn </w:t>
      </w:r>
      <w:r w:rsidRPr="00EE4BB3">
        <w:rPr>
          <w:position w:val="-10"/>
        </w:rPr>
        <w:object w:dxaOrig="580" w:dyaOrig="320">
          <v:shape id="_x0000_i1035" type="#_x0000_t75" style="width:29pt;height:16pt" o:ole="">
            <v:imagedata r:id="rId20" o:title=""/>
          </v:shape>
          <o:OLEObject Type="Embed" ProgID="Equation.DSMT4" ShapeID="_x0000_i1035" DrawAspect="Content" ObjectID="_1616788266" r:id="rId21"/>
        </w:object>
      </w:r>
    </w:p>
    <w:p w:rsidR="007C530E" w:rsidRDefault="007C530E" w:rsidP="007C530E">
      <w:pPr>
        <w:pStyle w:val="Bai"/>
        <w:spacing w:before="0" w:after="0" w:line="288" w:lineRule="auto"/>
        <w:jc w:val="both"/>
        <w:rPr>
          <w:b w:val="0"/>
          <w:position w:val="-12"/>
          <w:sz w:val="24"/>
        </w:rPr>
      </w:pPr>
      <w:r>
        <w:rPr>
          <w:b w:val="0"/>
          <w:position w:val="-12"/>
          <w:sz w:val="24"/>
        </w:rPr>
        <w:t>………………………………………………………………………………………………………….</w:t>
      </w:r>
    </w:p>
    <w:p w:rsidR="007C530E" w:rsidRDefault="007C530E" w:rsidP="007C530E">
      <w:pPr>
        <w:pStyle w:val="Bai"/>
        <w:spacing w:before="0" w:after="0" w:line="288" w:lineRule="auto"/>
        <w:jc w:val="both"/>
      </w:pPr>
      <w:r>
        <w:rPr>
          <w:b w:val="0"/>
          <w:position w:val="-12"/>
          <w:sz w:val="24"/>
        </w:rPr>
        <w:t>………………………………………………………………………………………………………….</w:t>
      </w:r>
    </w:p>
    <w:p w:rsidR="003B65D2" w:rsidRDefault="003B65D2" w:rsidP="007C530E">
      <w:pPr>
        <w:pStyle w:val="Bai"/>
        <w:spacing w:before="0" w:after="0" w:line="288" w:lineRule="auto"/>
        <w:jc w:val="both"/>
      </w:pPr>
      <w:r>
        <w:rPr>
          <w:b w:val="0"/>
          <w:sz w:val="24"/>
        </w:rPr>
        <w:t xml:space="preserve">b) Tính giá trị của </w:t>
      </w:r>
      <w:r w:rsidRPr="00EE4BB3">
        <w:rPr>
          <w:position w:val="-10"/>
        </w:rPr>
        <w:object w:dxaOrig="520" w:dyaOrig="320">
          <v:shape id="_x0000_i1036" type="#_x0000_t75" style="width:26pt;height:16pt" o:ole="">
            <v:imagedata r:id="rId22" o:title=""/>
          </v:shape>
          <o:OLEObject Type="Embed" ProgID="Equation.DSMT4" ShapeID="_x0000_i1036" DrawAspect="Content" ObjectID="_1616788267" r:id="rId23"/>
        </w:object>
      </w:r>
      <w:r>
        <w:rPr>
          <w:b w:val="0"/>
          <w:sz w:val="24"/>
        </w:rPr>
        <w:t xml:space="preserve"> tại </w:t>
      </w:r>
      <w:r w:rsidRPr="00EE4BB3">
        <w:rPr>
          <w:position w:val="-24"/>
        </w:rPr>
        <w:object w:dxaOrig="1960" w:dyaOrig="639">
          <v:shape id="_x0000_i1037" type="#_x0000_t75" style="width:98pt;height:31.95pt" o:ole="">
            <v:imagedata r:id="rId24" o:title=""/>
          </v:shape>
          <o:OLEObject Type="Embed" ProgID="Equation.DSMT4" ShapeID="_x0000_i1037" DrawAspect="Content" ObjectID="_1616788268" r:id="rId25"/>
        </w:object>
      </w:r>
    </w:p>
    <w:p w:rsidR="007C530E" w:rsidRDefault="007C530E" w:rsidP="007C530E">
      <w:pPr>
        <w:pStyle w:val="Bai"/>
        <w:spacing w:before="0" w:after="0" w:line="360" w:lineRule="auto"/>
        <w:jc w:val="both"/>
        <w:rPr>
          <w:b w:val="0"/>
        </w:rPr>
      </w:pPr>
      <w:r w:rsidRPr="007C530E">
        <w:rPr>
          <w:position w:val="-10"/>
        </w:rPr>
        <w:object w:dxaOrig="520" w:dyaOrig="320">
          <v:shape id="_x0000_i1039" type="#_x0000_t75" style="width:26pt;height:16pt" o:ole="">
            <v:imagedata r:id="rId26" o:title=""/>
          </v:shape>
          <o:OLEObject Type="Embed" ProgID="Equation.DSMT4" ShapeID="_x0000_i1039" DrawAspect="Content" ObjectID="_1616788269" r:id="rId27"/>
        </w:object>
      </w:r>
      <w:r>
        <w:t xml:space="preserve"> </w:t>
      </w:r>
      <w:r w:rsidRPr="007C530E">
        <w:rPr>
          <w:b w:val="0"/>
        </w:rPr>
        <w:t>= ………………</w:t>
      </w:r>
      <w:r>
        <w:rPr>
          <w:b w:val="0"/>
        </w:rPr>
        <w:t>…………………………………………………………………………………………..</w:t>
      </w:r>
      <w:r w:rsidRPr="007C530E">
        <w:rPr>
          <w:b w:val="0"/>
        </w:rPr>
        <w:t>.</w:t>
      </w:r>
    </w:p>
    <w:p w:rsidR="007C530E" w:rsidRDefault="007C530E" w:rsidP="007C530E">
      <w:pPr>
        <w:pStyle w:val="Bai"/>
        <w:spacing w:before="0" w:after="0" w:line="360" w:lineRule="auto"/>
        <w:jc w:val="both"/>
        <w:rPr>
          <w:b w:val="0"/>
        </w:rPr>
      </w:pPr>
      <w:r w:rsidRPr="007C530E">
        <w:rPr>
          <w:position w:val="-10"/>
        </w:rPr>
        <w:object w:dxaOrig="680" w:dyaOrig="320">
          <v:shape id="_x0000_i1040" type="#_x0000_t75" style="width:34pt;height:16pt" o:ole="">
            <v:imagedata r:id="rId28" o:title=""/>
          </v:shape>
          <o:OLEObject Type="Embed" ProgID="Equation.DSMT4" ShapeID="_x0000_i1040" DrawAspect="Content" ObjectID="_1616788270" r:id="rId29"/>
        </w:object>
      </w:r>
      <w:r>
        <w:t xml:space="preserve"> </w:t>
      </w:r>
      <w:r w:rsidRPr="007C530E">
        <w:rPr>
          <w:b w:val="0"/>
        </w:rPr>
        <w:t>= ………………</w:t>
      </w:r>
      <w:r>
        <w:rPr>
          <w:b w:val="0"/>
        </w:rPr>
        <w:t>…………………………………………………………………………………………</w:t>
      </w:r>
    </w:p>
    <w:p w:rsidR="007C530E" w:rsidRPr="007C530E" w:rsidRDefault="007C530E" w:rsidP="007C530E">
      <w:pPr>
        <w:pStyle w:val="Bai"/>
        <w:spacing w:before="0" w:after="0" w:line="360" w:lineRule="auto"/>
        <w:jc w:val="both"/>
        <w:rPr>
          <w:b w:val="0"/>
        </w:rPr>
      </w:pPr>
      <w:r w:rsidRPr="007C530E">
        <w:rPr>
          <w:position w:val="-32"/>
        </w:rPr>
        <w:object w:dxaOrig="600" w:dyaOrig="760">
          <v:shape id="_x0000_i1041" type="#_x0000_t75" style="width:30pt;height:38pt" o:ole="">
            <v:imagedata r:id="rId30" o:title=""/>
          </v:shape>
          <o:OLEObject Type="Embed" ProgID="Equation.DSMT4" ShapeID="_x0000_i1041" DrawAspect="Content" ObjectID="_1616788271" r:id="rId31"/>
        </w:object>
      </w:r>
      <w:r>
        <w:t xml:space="preserve"> </w:t>
      </w:r>
      <w:r w:rsidRPr="007C530E">
        <w:rPr>
          <w:b w:val="0"/>
        </w:rPr>
        <w:t>= ………………</w:t>
      </w:r>
      <w:r>
        <w:rPr>
          <w:b w:val="0"/>
        </w:rPr>
        <w:t>…………………………………………………………………………………………</w:t>
      </w:r>
      <w:r>
        <w:rPr>
          <w:b w:val="0"/>
        </w:rPr>
        <w:t>.</w:t>
      </w:r>
    </w:p>
    <w:p w:rsidR="003B65D2" w:rsidRDefault="003B65D2" w:rsidP="007C530E">
      <w:pPr>
        <w:pStyle w:val="Bai"/>
        <w:spacing w:before="0" w:after="0" w:line="288" w:lineRule="auto"/>
        <w:jc w:val="both"/>
        <w:rPr>
          <w:b w:val="0"/>
          <w:sz w:val="24"/>
        </w:rPr>
      </w:pPr>
      <w:r>
        <w:rPr>
          <w:b w:val="0"/>
          <w:sz w:val="24"/>
        </w:rPr>
        <w:t xml:space="preserve">c) Tìm giá trị của </w:t>
      </w:r>
      <w:r w:rsidRPr="00EE4BB3">
        <w:rPr>
          <w:position w:val="-6"/>
        </w:rPr>
        <w:object w:dxaOrig="200" w:dyaOrig="220">
          <v:shape id="_x0000_i1038" type="#_x0000_t75" style="width:10pt;height:11pt" o:ole="">
            <v:imagedata r:id="rId32" o:title=""/>
          </v:shape>
          <o:OLEObject Type="Embed" ProgID="Equation.DSMT4" ShapeID="_x0000_i1038" DrawAspect="Content" ObjectID="_1616788272" r:id="rId33"/>
        </w:object>
      </w:r>
      <w:r>
        <w:rPr>
          <w:b w:val="0"/>
          <w:sz w:val="24"/>
        </w:rPr>
        <w:t xml:space="preserve"> để </w:t>
      </w:r>
      <w:r w:rsidR="007C530E" w:rsidRPr="00EE4BB3">
        <w:rPr>
          <w:position w:val="-10"/>
        </w:rPr>
        <w:object w:dxaOrig="940" w:dyaOrig="320">
          <v:shape id="_x0000_i1042" type="#_x0000_t75" style="width:47pt;height:16pt" o:ole="">
            <v:imagedata r:id="rId34" o:title=""/>
          </v:shape>
          <o:OLEObject Type="Embed" ProgID="Equation.DSMT4" ShapeID="_x0000_i1042" DrawAspect="Content" ObjectID="_1616788273" r:id="rId35"/>
        </w:object>
      </w:r>
      <w:r w:rsidR="007C530E" w:rsidRPr="007C530E">
        <w:rPr>
          <w:position w:val="-10"/>
        </w:rPr>
        <w:object w:dxaOrig="920" w:dyaOrig="320">
          <v:shape id="_x0000_i1043" type="#_x0000_t75" style="width:46pt;height:16pt" o:ole="">
            <v:imagedata r:id="rId36" o:title=""/>
          </v:shape>
          <o:OLEObject Type="Embed" ProgID="Equation.DSMT4" ShapeID="_x0000_i1043" DrawAspect="Content" ObjectID="_1616788274" r:id="rId37"/>
        </w:object>
      </w:r>
    </w:p>
    <w:p w:rsidR="007C530E" w:rsidRPr="007C530E" w:rsidRDefault="007C530E" w:rsidP="007C530E">
      <w:pPr>
        <w:pStyle w:val="Bai"/>
        <w:spacing w:before="0" w:after="0" w:line="360" w:lineRule="auto"/>
        <w:jc w:val="both"/>
        <w:rPr>
          <w:b w:val="0"/>
        </w:rPr>
      </w:pPr>
      <w:r w:rsidRPr="007C530E">
        <w:rPr>
          <w:position w:val="-16"/>
        </w:rPr>
        <w:object w:dxaOrig="1320" w:dyaOrig="440">
          <v:shape id="_x0000_i1044" type="#_x0000_t75" style="width:66pt;height:22pt" o:ole="">
            <v:imagedata r:id="rId38" o:title=""/>
          </v:shape>
          <o:OLEObject Type="Embed" ProgID="Equation.DSMT4" ShapeID="_x0000_i1044" DrawAspect="Content" ObjectID="_1616788275" r:id="rId39"/>
        </w:object>
      </w:r>
      <w:r>
        <w:t xml:space="preserve"> </w:t>
      </w:r>
      <w:r w:rsidRPr="007C530E">
        <w:rPr>
          <w:b w:val="0"/>
        </w:rPr>
        <w:t>………………</w:t>
      </w:r>
      <w:r>
        <w:rPr>
          <w:b w:val="0"/>
        </w:rPr>
        <w:t>……………………………………………………………</w:t>
      </w:r>
      <w:r>
        <w:rPr>
          <w:b w:val="0"/>
        </w:rPr>
        <w:t>...</w:t>
      </w:r>
      <w:r>
        <w:rPr>
          <w:b w:val="0"/>
        </w:rPr>
        <w:t>……………………</w:t>
      </w:r>
    </w:p>
    <w:p w:rsidR="004C0D6C" w:rsidRDefault="007C530E" w:rsidP="006F183B">
      <w:pPr>
        <w:pStyle w:val="Bai"/>
        <w:spacing w:before="0" w:after="0" w:line="360" w:lineRule="auto"/>
        <w:jc w:val="both"/>
        <w:rPr>
          <w:b w:val="0"/>
        </w:rPr>
      </w:pPr>
      <w:r w:rsidRPr="007C530E">
        <w:rPr>
          <w:position w:val="-16"/>
        </w:rPr>
        <w:object w:dxaOrig="1300" w:dyaOrig="440">
          <v:shape id="_x0000_i1045" type="#_x0000_t75" style="width:65pt;height:22pt" o:ole="">
            <v:imagedata r:id="rId40" o:title=""/>
          </v:shape>
          <o:OLEObject Type="Embed" ProgID="Equation.DSMT4" ShapeID="_x0000_i1045" DrawAspect="Content" ObjectID="_1616788276" r:id="rId41"/>
        </w:object>
      </w:r>
      <w:r>
        <w:t xml:space="preserve"> </w:t>
      </w:r>
      <w:r w:rsidRPr="007C530E">
        <w:rPr>
          <w:b w:val="0"/>
        </w:rPr>
        <w:t>………………</w:t>
      </w:r>
      <w:r>
        <w:rPr>
          <w:b w:val="0"/>
        </w:rPr>
        <w:t>……………………………………………………………...……………………</w:t>
      </w:r>
    </w:p>
    <w:p w:rsidR="006F183B" w:rsidRDefault="006F183B" w:rsidP="006F183B">
      <w:pPr>
        <w:spacing w:before="120" w:after="120" w:line="276" w:lineRule="auto"/>
        <w:rPr>
          <w:color w:val="000000" w:themeColor="text1"/>
          <w:szCs w:val="26"/>
        </w:rPr>
      </w:pPr>
      <w:r w:rsidRPr="006F183B">
        <w:rPr>
          <w:b/>
          <w:color w:val="385623" w:themeColor="accent6" w:themeShade="80"/>
          <w:szCs w:val="26"/>
        </w:rPr>
        <w:t xml:space="preserve">Bài </w:t>
      </w:r>
      <w:r w:rsidRPr="006F183B">
        <w:rPr>
          <w:b/>
          <w:color w:val="385623" w:themeColor="accent6" w:themeShade="80"/>
          <w:szCs w:val="26"/>
        </w:rPr>
        <w:t>3</w:t>
      </w:r>
      <w:r w:rsidRPr="006F183B">
        <w:rPr>
          <w:b/>
          <w:color w:val="385623" w:themeColor="accent6" w:themeShade="80"/>
          <w:szCs w:val="26"/>
        </w:rPr>
        <w:t>:</w:t>
      </w:r>
      <w:r>
        <w:rPr>
          <w:color w:val="385623" w:themeColor="accent6" w:themeShade="80"/>
          <w:szCs w:val="26"/>
        </w:rPr>
        <w:t xml:space="preserve"> </w:t>
      </w:r>
      <w:proofErr w:type="gramStart"/>
      <w:r w:rsidR="007D670F" w:rsidRPr="006E4EC4">
        <w:rPr>
          <w:color w:val="000000" w:themeColor="text1"/>
          <w:szCs w:val="26"/>
        </w:rPr>
        <w:t xml:space="preserve">Cho </w:t>
      </w:r>
      <w:proofErr w:type="gramEnd"/>
      <w:r w:rsidR="007D670F" w:rsidRPr="006E4EC4">
        <w:rPr>
          <w:position w:val="-10"/>
          <w:szCs w:val="26"/>
        </w:rPr>
        <w:object w:dxaOrig="4780" w:dyaOrig="380">
          <v:shape id="_x0000_i1052" type="#_x0000_t75" style="width:239pt;height:19.5pt" o:ole="">
            <v:imagedata r:id="rId42" o:title=""/>
          </v:shape>
          <o:OLEObject Type="Embed" ProgID="Equation.DSMT4" ShapeID="_x0000_i1052" DrawAspect="Content" ObjectID="_1616788277" r:id="rId43"/>
        </w:object>
      </w:r>
      <w:r w:rsidR="007D670F" w:rsidRPr="006E4EC4">
        <w:rPr>
          <w:color w:val="000000" w:themeColor="text1"/>
          <w:szCs w:val="26"/>
        </w:rPr>
        <w:t>. Tính</w:t>
      </w:r>
      <w:bookmarkStart w:id="0" w:name="bookmark31"/>
      <w:r w:rsidR="007D670F" w:rsidRPr="006E4EC4">
        <w:rPr>
          <w:color w:val="000000" w:themeColor="text1"/>
          <w:szCs w:val="26"/>
        </w:rPr>
        <w:t xml:space="preserve"> </w:t>
      </w:r>
      <w:bookmarkEnd w:id="0"/>
      <w:r w:rsidR="007D670F" w:rsidRPr="007D670F">
        <w:rPr>
          <w:color w:val="000000" w:themeColor="text1"/>
          <w:position w:val="-16"/>
          <w:szCs w:val="26"/>
        </w:rPr>
        <w:object w:dxaOrig="720" w:dyaOrig="440">
          <v:shape id="_x0000_i1053" type="#_x0000_t75" style="width:36pt;height:22pt" o:ole="">
            <v:imagedata r:id="rId44" o:title=""/>
          </v:shape>
          <o:OLEObject Type="Embed" ProgID="Equation.DSMT4" ShapeID="_x0000_i1053" DrawAspect="Content" ObjectID="_1616788278" r:id="rId45"/>
        </w:object>
      </w:r>
      <w:r w:rsidR="007D670F">
        <w:rPr>
          <w:color w:val="000000" w:themeColor="text1"/>
          <w:szCs w:val="26"/>
        </w:rPr>
        <w:t xml:space="preserve"> </w:t>
      </w:r>
    </w:p>
    <w:p w:rsidR="007D670F" w:rsidRPr="007D670F" w:rsidRDefault="007D670F" w:rsidP="006F183B">
      <w:pPr>
        <w:spacing w:before="120" w:after="120" w:line="276" w:lineRule="auto"/>
        <w:rPr>
          <w:i/>
          <w:szCs w:val="26"/>
        </w:rPr>
      </w:pPr>
      <w:r w:rsidRPr="007D670F">
        <w:rPr>
          <w:b/>
          <w:color w:val="FFC000" w:themeColor="accent4"/>
          <w:shd w:val="clear" w:color="auto" w:fill="8EAADB" w:themeFill="accent5" w:themeFillTint="99"/>
        </w:rPr>
        <w:sym w:font="Lamsymbol" w:char="F093"/>
      </w:r>
      <w:r w:rsidRPr="007D670F">
        <w:rPr>
          <w:i/>
        </w:rPr>
        <w:t>……………………………………………………………………………...…</w:t>
      </w:r>
      <w:r>
        <w:rPr>
          <w:i/>
        </w:rPr>
        <w:t>…………</w:t>
      </w:r>
      <w:r w:rsidRPr="007D670F">
        <w:rPr>
          <w:i/>
        </w:rPr>
        <w:t>………………</w:t>
      </w:r>
    </w:p>
    <w:p w:rsidR="006F183B" w:rsidRDefault="007D670F" w:rsidP="006F183B">
      <w:pPr>
        <w:spacing w:before="120" w:after="120" w:line="276" w:lineRule="auto"/>
        <w:rPr>
          <w:i/>
        </w:rPr>
      </w:pPr>
      <w:r w:rsidRPr="007D670F">
        <w:rPr>
          <w:i/>
        </w:rPr>
        <w:t>……………………………………………………………………………...…</w:t>
      </w:r>
      <w:r>
        <w:rPr>
          <w:i/>
        </w:rPr>
        <w:t>…………</w:t>
      </w:r>
      <w:r w:rsidRPr="007D670F">
        <w:rPr>
          <w:i/>
        </w:rPr>
        <w:t>………………</w:t>
      </w:r>
      <w:r>
        <w:rPr>
          <w:i/>
        </w:rPr>
        <w:t>..</w:t>
      </w:r>
    </w:p>
    <w:p w:rsidR="006F183B" w:rsidRDefault="007D670F" w:rsidP="006F183B">
      <w:pPr>
        <w:pStyle w:val="Bai"/>
        <w:spacing w:before="0" w:after="0" w:line="360" w:lineRule="auto"/>
        <w:jc w:val="both"/>
        <w:rPr>
          <w:b w:val="0"/>
          <w:color w:val="000000" w:themeColor="text1"/>
          <w:sz w:val="26"/>
          <w:szCs w:val="26"/>
        </w:rPr>
      </w:pPr>
      <w:r w:rsidRPr="007D670F">
        <w:rPr>
          <w:color w:val="385623" w:themeColor="accent6" w:themeShade="80"/>
          <w:sz w:val="26"/>
          <w:szCs w:val="26"/>
        </w:rPr>
        <w:t xml:space="preserve">Bài </w:t>
      </w:r>
      <w:r w:rsidRPr="007D670F">
        <w:rPr>
          <w:color w:val="385623" w:themeColor="accent6" w:themeShade="80"/>
          <w:sz w:val="26"/>
          <w:szCs w:val="26"/>
        </w:rPr>
        <w:t>4</w:t>
      </w:r>
      <w:r w:rsidRPr="007D670F">
        <w:rPr>
          <w:color w:val="385623" w:themeColor="accent6" w:themeShade="80"/>
          <w:sz w:val="26"/>
          <w:szCs w:val="26"/>
        </w:rPr>
        <w:t>:</w:t>
      </w:r>
      <w:r>
        <w:rPr>
          <w:color w:val="385623" w:themeColor="accent6" w:themeShade="80"/>
          <w:sz w:val="26"/>
          <w:szCs w:val="26"/>
        </w:rPr>
        <w:t xml:space="preserve"> </w:t>
      </w:r>
      <w:proofErr w:type="gramStart"/>
      <w:r w:rsidRPr="007D670F">
        <w:rPr>
          <w:b w:val="0"/>
          <w:color w:val="000000" w:themeColor="text1"/>
          <w:sz w:val="26"/>
          <w:szCs w:val="26"/>
        </w:rPr>
        <w:t xml:space="preserve">Cho </w:t>
      </w:r>
      <w:proofErr w:type="gramEnd"/>
      <w:r w:rsidRPr="007D670F">
        <w:rPr>
          <w:b w:val="0"/>
          <w:position w:val="-10"/>
          <w:sz w:val="26"/>
          <w:szCs w:val="26"/>
        </w:rPr>
        <w:object w:dxaOrig="5580" w:dyaOrig="380">
          <v:shape id="_x0000_i1070" type="#_x0000_t75" style="width:279pt;height:19.5pt" o:ole="">
            <v:imagedata r:id="rId46" o:title=""/>
          </v:shape>
          <o:OLEObject Type="Embed" ProgID="Equation.DSMT4" ShapeID="_x0000_i1070" DrawAspect="Content" ObjectID="_1616788279" r:id="rId47"/>
        </w:object>
      </w:r>
      <w:r w:rsidRPr="007D670F">
        <w:rPr>
          <w:b w:val="0"/>
          <w:color w:val="000000" w:themeColor="text1"/>
          <w:sz w:val="26"/>
          <w:szCs w:val="26"/>
        </w:rPr>
        <w:t xml:space="preserve">. Tính </w:t>
      </w:r>
      <w:r w:rsidRPr="007D670F">
        <w:rPr>
          <w:b w:val="0"/>
          <w:color w:val="000000" w:themeColor="text1"/>
          <w:position w:val="-16"/>
          <w:sz w:val="26"/>
          <w:szCs w:val="26"/>
        </w:rPr>
        <w:object w:dxaOrig="680" w:dyaOrig="440">
          <v:shape id="_x0000_i1060" type="#_x0000_t75" style="width:34pt;height:22pt" o:ole="">
            <v:imagedata r:id="rId48" o:title=""/>
          </v:shape>
          <o:OLEObject Type="Embed" ProgID="Equation.DSMT4" ShapeID="_x0000_i1060" DrawAspect="Content" ObjectID="_1616788280" r:id="rId49"/>
        </w:object>
      </w:r>
      <w:r>
        <w:rPr>
          <w:b w:val="0"/>
          <w:color w:val="000000" w:themeColor="text1"/>
          <w:sz w:val="26"/>
          <w:szCs w:val="26"/>
        </w:rPr>
        <w:t xml:space="preserve"> </w:t>
      </w:r>
    </w:p>
    <w:p w:rsidR="007D670F" w:rsidRPr="007D670F" w:rsidRDefault="007D670F" w:rsidP="007D670F">
      <w:pPr>
        <w:spacing w:before="120" w:after="120" w:line="276" w:lineRule="auto"/>
        <w:rPr>
          <w:i/>
          <w:szCs w:val="26"/>
        </w:rPr>
      </w:pPr>
      <w:r w:rsidRPr="007D670F">
        <w:rPr>
          <w:b/>
          <w:color w:val="FF0000"/>
          <w:shd w:val="clear" w:color="auto" w:fill="70AD47" w:themeFill="accent6"/>
        </w:rPr>
        <w:sym w:font="Lamsymbol" w:char="F093"/>
      </w:r>
      <w:r w:rsidRPr="007D670F">
        <w:rPr>
          <w:i/>
        </w:rPr>
        <w:t>……………………………………………………………………………...…</w:t>
      </w:r>
      <w:r>
        <w:rPr>
          <w:i/>
        </w:rPr>
        <w:t>…………</w:t>
      </w:r>
      <w:r w:rsidRPr="007D670F">
        <w:rPr>
          <w:i/>
        </w:rPr>
        <w:t>………………</w:t>
      </w:r>
    </w:p>
    <w:p w:rsidR="007D670F" w:rsidRDefault="007D670F" w:rsidP="007D670F">
      <w:pPr>
        <w:spacing w:before="120" w:after="120" w:line="276" w:lineRule="auto"/>
        <w:rPr>
          <w:i/>
        </w:rPr>
      </w:pPr>
      <w:r w:rsidRPr="007D670F">
        <w:rPr>
          <w:i/>
        </w:rPr>
        <w:t>……………………</w:t>
      </w:r>
      <w:bookmarkStart w:id="1" w:name="_GoBack"/>
      <w:bookmarkEnd w:id="1"/>
      <w:r w:rsidRPr="007D670F">
        <w:rPr>
          <w:i/>
        </w:rPr>
        <w:t>………………………………………………………...…</w:t>
      </w:r>
      <w:r>
        <w:rPr>
          <w:i/>
        </w:rPr>
        <w:t>…………</w:t>
      </w:r>
      <w:r w:rsidRPr="007D670F">
        <w:rPr>
          <w:i/>
        </w:rPr>
        <w:t>………………</w:t>
      </w:r>
      <w:r>
        <w:rPr>
          <w:i/>
        </w:rPr>
        <w:t>..</w:t>
      </w:r>
    </w:p>
    <w:p w:rsidR="003B65D2" w:rsidRPr="007D670F" w:rsidRDefault="007D670F" w:rsidP="007D670F">
      <w:pPr>
        <w:spacing w:before="120" w:after="120" w:line="276" w:lineRule="auto"/>
        <w:rPr>
          <w:color w:val="000000" w:themeColor="text1"/>
          <w:szCs w:val="26"/>
        </w:rPr>
      </w:pPr>
      <w:r w:rsidRPr="007D670F">
        <w:rPr>
          <w:i/>
        </w:rPr>
        <w:t>……………………………………………………………………………...…</w:t>
      </w:r>
      <w:r>
        <w:rPr>
          <w:i/>
        </w:rPr>
        <w:t>…………</w:t>
      </w:r>
      <w:r w:rsidRPr="007D670F">
        <w:rPr>
          <w:i/>
        </w:rPr>
        <w:t>………………</w:t>
      </w:r>
      <w:r>
        <w:rPr>
          <w:i/>
        </w:rPr>
        <w:t>..</w:t>
      </w:r>
    </w:p>
    <w:p w:rsidR="00B526B9" w:rsidRDefault="00B23506" w:rsidP="007D670F">
      <w:pPr>
        <w:pStyle w:val="Bai1"/>
        <w:tabs>
          <w:tab w:val="left" w:pos="567"/>
        </w:tabs>
        <w:spacing w:before="24" w:after="0"/>
        <w:jc w:val="center"/>
        <w:rPr>
          <w:b w:val="0"/>
          <w:color w:val="385623" w:themeColor="accent6" w:themeShade="80"/>
        </w:rPr>
      </w:pPr>
      <w:r>
        <w:rPr>
          <w:color w:val="385623" w:themeColor="accent6" w:themeShade="80"/>
        </w:rPr>
        <w:lastRenderedPageBreak/>
        <w:t>HDG</w:t>
      </w:r>
    </w:p>
    <w:p w:rsidR="004C0D6C" w:rsidRPr="004C0D6C" w:rsidRDefault="00B02B6B" w:rsidP="004C0D6C">
      <w:pPr>
        <w:spacing w:line="276" w:lineRule="auto"/>
        <w:rPr>
          <w:rFonts w:ascii="Palatino Linotype" w:eastAsia="Times New Roman" w:hAnsi="Palatino Linotype"/>
          <w:szCs w:val="26"/>
        </w:rPr>
      </w:pPr>
      <w:r w:rsidRPr="00BA6F2B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Bài 1:</w:t>
      </w:r>
      <w:r w:rsidRPr="00E00226">
        <w:rPr>
          <w:rFonts w:ascii="Palatino Linotype" w:hAnsi="Palatino Linotype"/>
          <w:b/>
          <w:color w:val="385623" w:themeColor="accent6" w:themeShade="80"/>
          <w:szCs w:val="26"/>
        </w:rPr>
        <w:t xml:space="preserve">  </w:t>
      </w:r>
      <w:r w:rsidRPr="00E00226">
        <w:rPr>
          <w:rFonts w:ascii="Palatino Linotype" w:eastAsia="Times New Roman" w:hAnsi="Palatino Linotype"/>
          <w:szCs w:val="26"/>
        </w:rPr>
        <w:t xml:space="preserve"> </w:t>
      </w:r>
      <w:r w:rsidR="004C0D6C">
        <w:rPr>
          <w:rFonts w:ascii="Palatino Linotype" w:eastAsia="Times New Roman" w:hAnsi="Palatino Linotype"/>
          <w:szCs w:val="26"/>
        </w:rPr>
        <w:t xml:space="preserve"> </w:t>
      </w:r>
      <w:r w:rsidR="004C0D6C">
        <w:rPr>
          <w:szCs w:val="24"/>
        </w:rPr>
        <w:t>a)</w:t>
      </w:r>
      <w:r w:rsidR="004C0D6C" w:rsidRPr="00BB6F85">
        <w:rPr>
          <w:position w:val="-10"/>
          <w:szCs w:val="24"/>
        </w:rPr>
        <w:object w:dxaOrig="9999" w:dyaOrig="380">
          <v:shape id="_x0000_i1031" type="#_x0000_t75" style="width:499.95pt;height:19.8pt" o:ole="">
            <v:imagedata r:id="rId50" o:title=""/>
          </v:shape>
          <o:OLEObject Type="Embed" ProgID="Equation.DSMT4" ShapeID="_x0000_i1031" DrawAspect="Content" ObjectID="_1616788281" r:id="rId51"/>
        </w:object>
      </w:r>
      <w:r w:rsidR="004C0D6C" w:rsidRPr="00BB6F85">
        <w:rPr>
          <w:position w:val="-10"/>
          <w:szCs w:val="24"/>
        </w:rPr>
        <w:object w:dxaOrig="7860" w:dyaOrig="380">
          <v:shape id="_x0000_i1032" type="#_x0000_t75" style="width:393pt;height:19.8pt" o:ole="">
            <v:imagedata r:id="rId52" o:title=""/>
          </v:shape>
          <o:OLEObject Type="Embed" ProgID="Equation.DSMT4" ShapeID="_x0000_i1032" DrawAspect="Content" ObjectID="_1616788282" r:id="rId53"/>
        </w:object>
      </w:r>
    </w:p>
    <w:p w:rsidR="004C0D6C" w:rsidRPr="00BB6F85" w:rsidRDefault="004C0D6C" w:rsidP="004C0D6C">
      <w:pPr>
        <w:rPr>
          <w:szCs w:val="24"/>
        </w:rPr>
      </w:pPr>
      <w:r w:rsidRPr="00BB6F85">
        <w:rPr>
          <w:position w:val="-10"/>
          <w:szCs w:val="24"/>
        </w:rPr>
        <w:object w:dxaOrig="10060" w:dyaOrig="380">
          <v:shape id="_x0000_i1033" type="#_x0000_t75" style="width:503.5pt;height:19.8pt" o:ole="">
            <v:imagedata r:id="rId54" o:title=""/>
          </v:shape>
          <o:OLEObject Type="Embed" ProgID="Equation.DSMT4" ShapeID="_x0000_i1033" DrawAspect="Content" ObjectID="_1616788283" r:id="rId55"/>
        </w:object>
      </w:r>
      <w:r w:rsidRPr="00BB6F85">
        <w:rPr>
          <w:szCs w:val="24"/>
        </w:rPr>
        <w:t xml:space="preserve">b)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4C0D6C" w:rsidRPr="00BB6F85" w:rsidTr="007D670F">
        <w:tc>
          <w:tcPr>
            <w:tcW w:w="1155" w:type="dxa"/>
            <w:vMerge w:val="restart"/>
          </w:tcPr>
          <w:p w:rsidR="004C0D6C" w:rsidRPr="00BB6F85" w:rsidRDefault="004C0D6C" w:rsidP="00945152">
            <w:pPr>
              <w:jc w:val="center"/>
              <w:rPr>
                <w:i/>
                <w:szCs w:val="24"/>
              </w:rPr>
            </w:pPr>
            <w:r w:rsidRPr="00BB6F85">
              <w:rPr>
                <w:i/>
                <w:szCs w:val="24"/>
              </w:rPr>
              <w:t>Đa thức</w:t>
            </w:r>
          </w:p>
        </w:tc>
        <w:tc>
          <w:tcPr>
            <w:tcW w:w="1155" w:type="dxa"/>
            <w:vMerge w:val="restart"/>
          </w:tcPr>
          <w:p w:rsidR="004C0D6C" w:rsidRPr="00BB6F85" w:rsidRDefault="004C0D6C" w:rsidP="00945152">
            <w:pPr>
              <w:jc w:val="center"/>
              <w:rPr>
                <w:i/>
                <w:szCs w:val="24"/>
              </w:rPr>
            </w:pPr>
            <w:r w:rsidRPr="00BB6F85">
              <w:rPr>
                <w:i/>
                <w:szCs w:val="24"/>
              </w:rPr>
              <w:t>Hệ số cao nhất</w:t>
            </w:r>
          </w:p>
        </w:tc>
        <w:tc>
          <w:tcPr>
            <w:tcW w:w="5776" w:type="dxa"/>
            <w:gridSpan w:val="5"/>
          </w:tcPr>
          <w:p w:rsidR="004C0D6C" w:rsidRPr="00BB6F85" w:rsidRDefault="004C0D6C" w:rsidP="00945152">
            <w:pPr>
              <w:jc w:val="center"/>
              <w:rPr>
                <w:i/>
                <w:szCs w:val="24"/>
              </w:rPr>
            </w:pPr>
            <w:r w:rsidRPr="00BB6F85">
              <w:rPr>
                <w:i/>
                <w:szCs w:val="24"/>
              </w:rPr>
              <w:t>Hệ số của bậc</w:t>
            </w:r>
          </w:p>
        </w:tc>
        <w:tc>
          <w:tcPr>
            <w:tcW w:w="1156" w:type="dxa"/>
            <w:vMerge w:val="restart"/>
          </w:tcPr>
          <w:p w:rsidR="004C0D6C" w:rsidRPr="00BB6F85" w:rsidRDefault="004C0D6C" w:rsidP="00945152">
            <w:pPr>
              <w:jc w:val="center"/>
              <w:rPr>
                <w:i/>
                <w:szCs w:val="24"/>
              </w:rPr>
            </w:pPr>
            <w:r w:rsidRPr="00BB6F85">
              <w:rPr>
                <w:i/>
                <w:szCs w:val="24"/>
              </w:rPr>
              <w:t>Hệ số</w:t>
            </w:r>
          </w:p>
          <w:p w:rsidR="004C0D6C" w:rsidRPr="00BB6F85" w:rsidRDefault="004C0D6C" w:rsidP="00945152">
            <w:pPr>
              <w:jc w:val="center"/>
              <w:rPr>
                <w:i/>
                <w:szCs w:val="24"/>
              </w:rPr>
            </w:pPr>
            <w:r w:rsidRPr="00BB6F85">
              <w:rPr>
                <w:i/>
                <w:szCs w:val="24"/>
              </w:rPr>
              <w:t>tự do</w:t>
            </w:r>
          </w:p>
        </w:tc>
      </w:tr>
      <w:tr w:rsidR="004C0D6C" w:rsidRPr="00BB6F85" w:rsidTr="007D670F">
        <w:tc>
          <w:tcPr>
            <w:tcW w:w="1155" w:type="dxa"/>
            <w:vMerge/>
          </w:tcPr>
          <w:p w:rsidR="004C0D6C" w:rsidRPr="00BB6F85" w:rsidRDefault="004C0D6C" w:rsidP="00945152">
            <w:pPr>
              <w:rPr>
                <w:i/>
                <w:szCs w:val="24"/>
              </w:rPr>
            </w:pPr>
          </w:p>
        </w:tc>
        <w:tc>
          <w:tcPr>
            <w:tcW w:w="1155" w:type="dxa"/>
            <w:vMerge/>
          </w:tcPr>
          <w:p w:rsidR="004C0D6C" w:rsidRPr="00BB6F85" w:rsidRDefault="004C0D6C" w:rsidP="00945152">
            <w:pPr>
              <w:rPr>
                <w:i/>
                <w:szCs w:val="24"/>
              </w:rPr>
            </w:pPr>
          </w:p>
        </w:tc>
        <w:tc>
          <w:tcPr>
            <w:tcW w:w="1155" w:type="dxa"/>
          </w:tcPr>
          <w:p w:rsidR="004C0D6C" w:rsidRPr="00BB6F85" w:rsidRDefault="004C0D6C" w:rsidP="00945152">
            <w:pPr>
              <w:jc w:val="center"/>
              <w:rPr>
                <w:i/>
                <w:szCs w:val="24"/>
              </w:rPr>
            </w:pPr>
            <w:r w:rsidRPr="00BB6F85">
              <w:rPr>
                <w:i/>
                <w:szCs w:val="24"/>
              </w:rPr>
              <w:t>4</w:t>
            </w:r>
          </w:p>
        </w:tc>
        <w:tc>
          <w:tcPr>
            <w:tcW w:w="1155" w:type="dxa"/>
          </w:tcPr>
          <w:p w:rsidR="004C0D6C" w:rsidRPr="00BB6F85" w:rsidRDefault="004C0D6C" w:rsidP="00945152">
            <w:pPr>
              <w:jc w:val="center"/>
              <w:rPr>
                <w:i/>
                <w:szCs w:val="24"/>
              </w:rPr>
            </w:pPr>
            <w:r w:rsidRPr="00BB6F85">
              <w:rPr>
                <w:i/>
                <w:szCs w:val="24"/>
              </w:rPr>
              <w:t>3</w:t>
            </w:r>
          </w:p>
        </w:tc>
        <w:tc>
          <w:tcPr>
            <w:tcW w:w="1155" w:type="dxa"/>
          </w:tcPr>
          <w:p w:rsidR="004C0D6C" w:rsidRPr="00BB6F85" w:rsidRDefault="004C0D6C" w:rsidP="00945152">
            <w:pPr>
              <w:jc w:val="center"/>
              <w:rPr>
                <w:i/>
                <w:szCs w:val="24"/>
              </w:rPr>
            </w:pPr>
            <w:r w:rsidRPr="00BB6F85">
              <w:rPr>
                <w:i/>
                <w:szCs w:val="24"/>
              </w:rPr>
              <w:t>2</w:t>
            </w:r>
          </w:p>
        </w:tc>
        <w:tc>
          <w:tcPr>
            <w:tcW w:w="1155" w:type="dxa"/>
          </w:tcPr>
          <w:p w:rsidR="004C0D6C" w:rsidRPr="00BB6F85" w:rsidRDefault="004C0D6C" w:rsidP="00945152">
            <w:pPr>
              <w:jc w:val="center"/>
              <w:rPr>
                <w:i/>
                <w:szCs w:val="24"/>
              </w:rPr>
            </w:pPr>
            <w:r w:rsidRPr="00BB6F85">
              <w:rPr>
                <w:i/>
                <w:szCs w:val="24"/>
              </w:rPr>
              <w:t>1</w:t>
            </w:r>
          </w:p>
        </w:tc>
        <w:tc>
          <w:tcPr>
            <w:tcW w:w="1156" w:type="dxa"/>
          </w:tcPr>
          <w:p w:rsidR="004C0D6C" w:rsidRPr="00BB6F85" w:rsidRDefault="004C0D6C" w:rsidP="00945152">
            <w:pPr>
              <w:jc w:val="center"/>
              <w:rPr>
                <w:i/>
                <w:szCs w:val="24"/>
              </w:rPr>
            </w:pPr>
            <w:r w:rsidRPr="00BB6F85">
              <w:rPr>
                <w:i/>
                <w:szCs w:val="24"/>
              </w:rPr>
              <w:t>0</w:t>
            </w:r>
          </w:p>
        </w:tc>
        <w:tc>
          <w:tcPr>
            <w:tcW w:w="1156" w:type="dxa"/>
            <w:vMerge/>
          </w:tcPr>
          <w:p w:rsidR="004C0D6C" w:rsidRPr="00BB6F85" w:rsidRDefault="004C0D6C" w:rsidP="00945152">
            <w:pPr>
              <w:rPr>
                <w:i/>
                <w:szCs w:val="24"/>
              </w:rPr>
            </w:pPr>
          </w:p>
        </w:tc>
      </w:tr>
      <w:tr w:rsidR="004C0D6C" w:rsidRPr="00BB6F85" w:rsidTr="007D670F">
        <w:tc>
          <w:tcPr>
            <w:tcW w:w="1155" w:type="dxa"/>
          </w:tcPr>
          <w:p w:rsidR="004C0D6C" w:rsidRPr="00BB6F85" w:rsidRDefault="004C0D6C" w:rsidP="00945152">
            <w:pPr>
              <w:jc w:val="center"/>
              <w:rPr>
                <w:i/>
                <w:szCs w:val="24"/>
              </w:rPr>
            </w:pPr>
            <w:r w:rsidRPr="00BB6F85">
              <w:rPr>
                <w:i/>
                <w:szCs w:val="24"/>
              </w:rPr>
              <w:t>A(x)</w:t>
            </w:r>
          </w:p>
        </w:tc>
        <w:tc>
          <w:tcPr>
            <w:tcW w:w="1155" w:type="dxa"/>
          </w:tcPr>
          <w:p w:rsidR="004C0D6C" w:rsidRPr="00BB6F85" w:rsidRDefault="004C0D6C" w:rsidP="00945152">
            <w:pPr>
              <w:jc w:val="center"/>
              <w:rPr>
                <w:i/>
                <w:szCs w:val="24"/>
              </w:rPr>
            </w:pPr>
            <w:r w:rsidRPr="00BB6F85">
              <w:rPr>
                <w:i/>
                <w:szCs w:val="24"/>
              </w:rPr>
              <w:t>-1</w:t>
            </w:r>
          </w:p>
        </w:tc>
        <w:tc>
          <w:tcPr>
            <w:tcW w:w="1155" w:type="dxa"/>
          </w:tcPr>
          <w:p w:rsidR="004C0D6C" w:rsidRPr="00BB6F85" w:rsidRDefault="004C0D6C" w:rsidP="00945152">
            <w:pPr>
              <w:jc w:val="center"/>
              <w:rPr>
                <w:i/>
                <w:szCs w:val="24"/>
              </w:rPr>
            </w:pPr>
            <w:r w:rsidRPr="00BB6F85">
              <w:rPr>
                <w:i/>
                <w:szCs w:val="24"/>
              </w:rPr>
              <w:t>-1</w:t>
            </w:r>
          </w:p>
        </w:tc>
        <w:tc>
          <w:tcPr>
            <w:tcW w:w="1155" w:type="dxa"/>
          </w:tcPr>
          <w:p w:rsidR="004C0D6C" w:rsidRPr="00BB6F85" w:rsidRDefault="004C0D6C" w:rsidP="00945152">
            <w:pPr>
              <w:jc w:val="center"/>
              <w:rPr>
                <w:i/>
                <w:szCs w:val="24"/>
              </w:rPr>
            </w:pPr>
            <w:r w:rsidRPr="00BB6F85">
              <w:rPr>
                <w:i/>
                <w:szCs w:val="24"/>
              </w:rPr>
              <w:t>0</w:t>
            </w:r>
          </w:p>
        </w:tc>
        <w:tc>
          <w:tcPr>
            <w:tcW w:w="1155" w:type="dxa"/>
          </w:tcPr>
          <w:p w:rsidR="004C0D6C" w:rsidRPr="00BB6F85" w:rsidRDefault="004C0D6C" w:rsidP="00945152">
            <w:pPr>
              <w:jc w:val="center"/>
              <w:rPr>
                <w:i/>
                <w:szCs w:val="24"/>
              </w:rPr>
            </w:pPr>
            <w:r w:rsidRPr="00BB6F85">
              <w:rPr>
                <w:i/>
                <w:szCs w:val="24"/>
              </w:rPr>
              <w:t>1</w:t>
            </w:r>
          </w:p>
        </w:tc>
        <w:tc>
          <w:tcPr>
            <w:tcW w:w="1155" w:type="dxa"/>
          </w:tcPr>
          <w:p w:rsidR="004C0D6C" w:rsidRPr="00BB6F85" w:rsidRDefault="004C0D6C" w:rsidP="00945152">
            <w:pPr>
              <w:jc w:val="center"/>
              <w:rPr>
                <w:i/>
                <w:szCs w:val="24"/>
              </w:rPr>
            </w:pPr>
            <w:r w:rsidRPr="00BB6F85">
              <w:rPr>
                <w:i/>
                <w:szCs w:val="24"/>
              </w:rPr>
              <w:t>-1</w:t>
            </w:r>
          </w:p>
        </w:tc>
        <w:tc>
          <w:tcPr>
            <w:tcW w:w="1156" w:type="dxa"/>
          </w:tcPr>
          <w:p w:rsidR="004C0D6C" w:rsidRPr="00BB6F85" w:rsidRDefault="004C0D6C" w:rsidP="00945152">
            <w:pPr>
              <w:jc w:val="center"/>
              <w:rPr>
                <w:i/>
                <w:szCs w:val="24"/>
              </w:rPr>
            </w:pPr>
            <w:r w:rsidRPr="00BB6F85">
              <w:rPr>
                <w:i/>
                <w:szCs w:val="24"/>
              </w:rPr>
              <w:t>5</w:t>
            </w:r>
          </w:p>
        </w:tc>
        <w:tc>
          <w:tcPr>
            <w:tcW w:w="1156" w:type="dxa"/>
          </w:tcPr>
          <w:p w:rsidR="004C0D6C" w:rsidRPr="00BB6F85" w:rsidRDefault="004C0D6C" w:rsidP="00945152">
            <w:pPr>
              <w:jc w:val="center"/>
              <w:rPr>
                <w:i/>
                <w:szCs w:val="24"/>
              </w:rPr>
            </w:pPr>
            <w:r w:rsidRPr="00BB6F85">
              <w:rPr>
                <w:i/>
                <w:szCs w:val="24"/>
              </w:rPr>
              <w:t>5</w:t>
            </w:r>
          </w:p>
        </w:tc>
      </w:tr>
      <w:tr w:rsidR="004C0D6C" w:rsidRPr="00BB6F85" w:rsidTr="007D670F">
        <w:tc>
          <w:tcPr>
            <w:tcW w:w="1155" w:type="dxa"/>
          </w:tcPr>
          <w:p w:rsidR="004C0D6C" w:rsidRPr="00BB6F85" w:rsidRDefault="004C0D6C" w:rsidP="00945152">
            <w:pPr>
              <w:jc w:val="center"/>
              <w:rPr>
                <w:i/>
                <w:szCs w:val="24"/>
              </w:rPr>
            </w:pPr>
            <w:r w:rsidRPr="00BB6F85">
              <w:rPr>
                <w:i/>
                <w:szCs w:val="24"/>
              </w:rPr>
              <w:t>B(x)</w:t>
            </w:r>
          </w:p>
        </w:tc>
        <w:tc>
          <w:tcPr>
            <w:tcW w:w="1155" w:type="dxa"/>
          </w:tcPr>
          <w:p w:rsidR="004C0D6C" w:rsidRPr="00BB6F85" w:rsidRDefault="004C0D6C" w:rsidP="00945152">
            <w:pPr>
              <w:jc w:val="center"/>
              <w:rPr>
                <w:i/>
                <w:szCs w:val="24"/>
              </w:rPr>
            </w:pPr>
            <w:r w:rsidRPr="00BB6F85">
              <w:rPr>
                <w:i/>
                <w:szCs w:val="24"/>
              </w:rPr>
              <w:t>4</w:t>
            </w:r>
          </w:p>
        </w:tc>
        <w:tc>
          <w:tcPr>
            <w:tcW w:w="1155" w:type="dxa"/>
          </w:tcPr>
          <w:p w:rsidR="004C0D6C" w:rsidRPr="00BB6F85" w:rsidRDefault="004C0D6C" w:rsidP="00945152">
            <w:pPr>
              <w:jc w:val="center"/>
              <w:rPr>
                <w:i/>
                <w:szCs w:val="24"/>
              </w:rPr>
            </w:pPr>
            <w:r w:rsidRPr="00BB6F85">
              <w:rPr>
                <w:i/>
                <w:szCs w:val="24"/>
              </w:rPr>
              <w:t>0</w:t>
            </w:r>
          </w:p>
        </w:tc>
        <w:tc>
          <w:tcPr>
            <w:tcW w:w="1155" w:type="dxa"/>
          </w:tcPr>
          <w:p w:rsidR="004C0D6C" w:rsidRPr="00BB6F85" w:rsidRDefault="004C0D6C" w:rsidP="00945152">
            <w:pPr>
              <w:jc w:val="center"/>
              <w:rPr>
                <w:i/>
                <w:szCs w:val="24"/>
              </w:rPr>
            </w:pPr>
            <w:r w:rsidRPr="00BB6F85">
              <w:rPr>
                <w:i/>
                <w:szCs w:val="24"/>
              </w:rPr>
              <w:t>4</w:t>
            </w:r>
          </w:p>
        </w:tc>
        <w:tc>
          <w:tcPr>
            <w:tcW w:w="1155" w:type="dxa"/>
          </w:tcPr>
          <w:p w:rsidR="004C0D6C" w:rsidRPr="00BB6F85" w:rsidRDefault="004C0D6C" w:rsidP="00945152">
            <w:pPr>
              <w:jc w:val="center"/>
              <w:rPr>
                <w:i/>
                <w:szCs w:val="24"/>
              </w:rPr>
            </w:pPr>
            <w:r w:rsidRPr="00BB6F85">
              <w:rPr>
                <w:i/>
                <w:szCs w:val="24"/>
              </w:rPr>
              <w:t>0</w:t>
            </w:r>
          </w:p>
        </w:tc>
        <w:tc>
          <w:tcPr>
            <w:tcW w:w="1155" w:type="dxa"/>
          </w:tcPr>
          <w:p w:rsidR="004C0D6C" w:rsidRPr="00BB6F85" w:rsidRDefault="004C0D6C" w:rsidP="00945152">
            <w:pPr>
              <w:jc w:val="center"/>
              <w:rPr>
                <w:i/>
                <w:szCs w:val="24"/>
              </w:rPr>
            </w:pPr>
            <w:r w:rsidRPr="00BB6F85">
              <w:rPr>
                <w:i/>
                <w:szCs w:val="24"/>
              </w:rPr>
              <w:t>-5</w:t>
            </w:r>
          </w:p>
        </w:tc>
        <w:tc>
          <w:tcPr>
            <w:tcW w:w="1156" w:type="dxa"/>
          </w:tcPr>
          <w:p w:rsidR="004C0D6C" w:rsidRPr="00BB6F85" w:rsidRDefault="004C0D6C" w:rsidP="00945152">
            <w:pPr>
              <w:jc w:val="center"/>
              <w:rPr>
                <w:i/>
                <w:szCs w:val="24"/>
              </w:rPr>
            </w:pPr>
            <w:r w:rsidRPr="00BB6F85">
              <w:rPr>
                <w:i/>
                <w:szCs w:val="24"/>
              </w:rPr>
              <w:t>5</w:t>
            </w:r>
          </w:p>
        </w:tc>
        <w:tc>
          <w:tcPr>
            <w:tcW w:w="1156" w:type="dxa"/>
          </w:tcPr>
          <w:p w:rsidR="004C0D6C" w:rsidRPr="00BB6F85" w:rsidRDefault="004C0D6C" w:rsidP="00945152">
            <w:pPr>
              <w:jc w:val="center"/>
              <w:rPr>
                <w:i/>
                <w:szCs w:val="24"/>
              </w:rPr>
            </w:pPr>
            <w:r w:rsidRPr="00BB6F85">
              <w:rPr>
                <w:i/>
                <w:szCs w:val="24"/>
              </w:rPr>
              <w:t>5</w:t>
            </w:r>
          </w:p>
        </w:tc>
      </w:tr>
      <w:tr w:rsidR="004C0D6C" w:rsidRPr="00BB6F85" w:rsidTr="007D670F">
        <w:tc>
          <w:tcPr>
            <w:tcW w:w="1155" w:type="dxa"/>
          </w:tcPr>
          <w:p w:rsidR="004C0D6C" w:rsidRPr="00BB6F85" w:rsidRDefault="004C0D6C" w:rsidP="00945152">
            <w:pPr>
              <w:jc w:val="center"/>
              <w:rPr>
                <w:i/>
                <w:szCs w:val="24"/>
              </w:rPr>
            </w:pPr>
            <w:r w:rsidRPr="00BB6F85">
              <w:rPr>
                <w:i/>
                <w:szCs w:val="24"/>
              </w:rPr>
              <w:t>C(x)</w:t>
            </w:r>
          </w:p>
        </w:tc>
        <w:tc>
          <w:tcPr>
            <w:tcW w:w="1155" w:type="dxa"/>
          </w:tcPr>
          <w:p w:rsidR="004C0D6C" w:rsidRPr="00BB6F85" w:rsidRDefault="004C0D6C" w:rsidP="00945152">
            <w:pPr>
              <w:jc w:val="center"/>
              <w:rPr>
                <w:i/>
                <w:szCs w:val="24"/>
              </w:rPr>
            </w:pPr>
            <w:r w:rsidRPr="00BB6F85">
              <w:rPr>
                <w:i/>
                <w:szCs w:val="24"/>
              </w:rPr>
              <w:t>2</w:t>
            </w:r>
          </w:p>
        </w:tc>
        <w:tc>
          <w:tcPr>
            <w:tcW w:w="1155" w:type="dxa"/>
          </w:tcPr>
          <w:p w:rsidR="004C0D6C" w:rsidRPr="00BB6F85" w:rsidRDefault="004C0D6C" w:rsidP="00945152">
            <w:pPr>
              <w:jc w:val="center"/>
              <w:rPr>
                <w:i/>
                <w:szCs w:val="24"/>
              </w:rPr>
            </w:pPr>
            <w:r w:rsidRPr="00BB6F85">
              <w:rPr>
                <w:i/>
                <w:szCs w:val="24"/>
              </w:rPr>
              <w:t>2</w:t>
            </w:r>
          </w:p>
        </w:tc>
        <w:tc>
          <w:tcPr>
            <w:tcW w:w="1155" w:type="dxa"/>
          </w:tcPr>
          <w:p w:rsidR="004C0D6C" w:rsidRPr="00BB6F85" w:rsidRDefault="004C0D6C" w:rsidP="00945152">
            <w:pPr>
              <w:jc w:val="center"/>
              <w:rPr>
                <w:i/>
                <w:szCs w:val="24"/>
              </w:rPr>
            </w:pPr>
            <w:r w:rsidRPr="00BB6F85">
              <w:rPr>
                <w:i/>
                <w:szCs w:val="24"/>
              </w:rPr>
              <w:t>1</w:t>
            </w:r>
          </w:p>
        </w:tc>
        <w:tc>
          <w:tcPr>
            <w:tcW w:w="1155" w:type="dxa"/>
          </w:tcPr>
          <w:p w:rsidR="004C0D6C" w:rsidRPr="00BB6F85" w:rsidRDefault="004C0D6C" w:rsidP="00945152">
            <w:pPr>
              <w:jc w:val="center"/>
              <w:rPr>
                <w:i/>
                <w:szCs w:val="24"/>
              </w:rPr>
            </w:pPr>
            <w:r w:rsidRPr="00BB6F85">
              <w:rPr>
                <w:i/>
                <w:szCs w:val="24"/>
              </w:rPr>
              <w:t>-3</w:t>
            </w:r>
          </w:p>
        </w:tc>
        <w:tc>
          <w:tcPr>
            <w:tcW w:w="1155" w:type="dxa"/>
          </w:tcPr>
          <w:p w:rsidR="004C0D6C" w:rsidRPr="00BB6F85" w:rsidRDefault="004C0D6C" w:rsidP="00945152">
            <w:pPr>
              <w:jc w:val="center"/>
              <w:rPr>
                <w:i/>
                <w:szCs w:val="24"/>
              </w:rPr>
            </w:pPr>
            <w:r w:rsidRPr="00BB6F85">
              <w:rPr>
                <w:i/>
                <w:szCs w:val="24"/>
              </w:rPr>
              <w:t>-8</w:t>
            </w:r>
          </w:p>
        </w:tc>
        <w:tc>
          <w:tcPr>
            <w:tcW w:w="1156" w:type="dxa"/>
          </w:tcPr>
          <w:p w:rsidR="004C0D6C" w:rsidRPr="00BB6F85" w:rsidRDefault="004C0D6C" w:rsidP="00945152">
            <w:pPr>
              <w:jc w:val="center"/>
              <w:rPr>
                <w:i/>
                <w:szCs w:val="24"/>
              </w:rPr>
            </w:pPr>
            <w:r w:rsidRPr="00BB6F85">
              <w:rPr>
                <w:i/>
                <w:szCs w:val="24"/>
              </w:rPr>
              <w:t>1</w:t>
            </w:r>
          </w:p>
        </w:tc>
        <w:tc>
          <w:tcPr>
            <w:tcW w:w="1156" w:type="dxa"/>
          </w:tcPr>
          <w:p w:rsidR="004C0D6C" w:rsidRPr="00BB6F85" w:rsidRDefault="004C0D6C" w:rsidP="00945152">
            <w:pPr>
              <w:jc w:val="center"/>
              <w:rPr>
                <w:i/>
                <w:szCs w:val="24"/>
              </w:rPr>
            </w:pPr>
            <w:r w:rsidRPr="00BB6F85">
              <w:rPr>
                <w:i/>
                <w:szCs w:val="24"/>
              </w:rPr>
              <w:t>1</w:t>
            </w:r>
          </w:p>
        </w:tc>
      </w:tr>
    </w:tbl>
    <w:p w:rsidR="006F183B" w:rsidRPr="006F183B" w:rsidRDefault="00B02B6B" w:rsidP="006F183B">
      <w:pPr>
        <w:tabs>
          <w:tab w:val="left" w:pos="567"/>
          <w:tab w:val="left" w:pos="1134"/>
        </w:tabs>
        <w:spacing w:before="24" w:after="0" w:line="240" w:lineRule="auto"/>
        <w:rPr>
          <w:rFonts w:ascii="Palatino Linotype" w:hAnsi="Palatino Linotype"/>
          <w:sz w:val="24"/>
          <w:szCs w:val="24"/>
        </w:rPr>
      </w:pPr>
      <w:r w:rsidRPr="00BA6F2B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Bài 2</w:t>
      </w:r>
      <w:r w:rsidR="00782542" w:rsidRPr="00BA6F2B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:</w:t>
      </w:r>
      <w:r w:rsidR="00782542" w:rsidRPr="00E00226">
        <w:rPr>
          <w:rFonts w:ascii="Palatino Linotype" w:hAnsi="Palatino Linotype"/>
          <w:b/>
          <w:color w:val="385623" w:themeColor="accent6" w:themeShade="80"/>
          <w:szCs w:val="26"/>
        </w:rPr>
        <w:t xml:space="preserve">  </w:t>
      </w:r>
      <w:r w:rsidR="00782542" w:rsidRPr="00E00226">
        <w:rPr>
          <w:rFonts w:ascii="Palatino Linotype" w:eastAsia="Times New Roman" w:hAnsi="Palatino Linotype"/>
          <w:szCs w:val="26"/>
        </w:rPr>
        <w:t xml:space="preserve"> </w:t>
      </w:r>
      <w:r w:rsidR="006F183B">
        <w:rPr>
          <w:rFonts w:ascii="Palatino Linotype" w:eastAsia="Times New Roman" w:hAnsi="Palatino Linotype"/>
          <w:szCs w:val="26"/>
        </w:rPr>
        <w:t xml:space="preserve"> </w:t>
      </w:r>
      <w:r w:rsidR="006F183B" w:rsidRPr="006F183B">
        <w:rPr>
          <w:sz w:val="24"/>
        </w:rPr>
        <w:t>a)</w:t>
      </w:r>
      <w:r w:rsidR="006F183B">
        <w:rPr>
          <w:b/>
          <w:sz w:val="24"/>
        </w:rPr>
        <w:t xml:space="preserve"> </w:t>
      </w:r>
      <w:r w:rsidR="006F183B" w:rsidRPr="0083395C">
        <w:rPr>
          <w:b/>
          <w:position w:val="-10"/>
          <w:sz w:val="24"/>
        </w:rPr>
        <w:object w:dxaOrig="1520" w:dyaOrig="320">
          <v:shape id="_x0000_i1046" type="#_x0000_t75" style="width:76pt;height:16pt" o:ole="">
            <v:imagedata r:id="rId56" o:title=""/>
          </v:shape>
          <o:OLEObject Type="Embed" ProgID="Equation.DSMT4" ShapeID="_x0000_i1046" DrawAspect="Content" ObjectID="_1616788284" r:id="rId57"/>
        </w:object>
      </w:r>
    </w:p>
    <w:p w:rsidR="006F183B" w:rsidRDefault="006F183B" w:rsidP="006F183B">
      <w:pPr>
        <w:pStyle w:val="Bai"/>
        <w:spacing w:before="0" w:after="0" w:line="288" w:lineRule="auto"/>
        <w:ind w:left="567" w:hanging="567"/>
        <w:jc w:val="both"/>
        <w:rPr>
          <w:b w:val="0"/>
          <w:sz w:val="24"/>
        </w:rPr>
      </w:pPr>
      <w:proofErr w:type="gramStart"/>
      <w:r w:rsidRPr="00C65015">
        <w:rPr>
          <w:b w:val="0"/>
          <w:sz w:val="24"/>
        </w:rPr>
        <w:t xml:space="preserve">b) </w:t>
      </w:r>
      <w:r w:rsidRPr="006F183B">
        <w:rPr>
          <w:b w:val="0"/>
          <w:position w:val="-10"/>
          <w:sz w:val="24"/>
        </w:rPr>
        <w:object w:dxaOrig="960" w:dyaOrig="320">
          <v:shape id="_x0000_i1049" type="#_x0000_t75" style="width:48pt;height:16pt" o:ole="">
            <v:imagedata r:id="rId58" o:title=""/>
          </v:shape>
          <o:OLEObject Type="Embed" ProgID="Equation.DSMT4" ShapeID="_x0000_i1049" DrawAspect="Content" ObjectID="_1616788285" r:id="rId59"/>
        </w:object>
      </w:r>
      <w:r>
        <w:rPr>
          <w:b w:val="0"/>
          <w:sz w:val="24"/>
        </w:rPr>
        <w:t xml:space="preserve"> ; </w:t>
      </w:r>
      <w:r w:rsidRPr="006F183B">
        <w:rPr>
          <w:b w:val="0"/>
          <w:position w:val="-10"/>
          <w:sz w:val="24"/>
        </w:rPr>
        <w:object w:dxaOrig="1120" w:dyaOrig="320">
          <v:shape id="_x0000_i1050" type="#_x0000_t75" style="width:56pt;height:16pt" o:ole="">
            <v:imagedata r:id="rId60" o:title=""/>
          </v:shape>
          <o:OLEObject Type="Embed" ProgID="Equation.DSMT4" ShapeID="_x0000_i1050" DrawAspect="Content" ObjectID="_1616788286" r:id="rId61"/>
        </w:object>
      </w:r>
      <w:r>
        <w:rPr>
          <w:b w:val="0"/>
          <w:sz w:val="24"/>
        </w:rPr>
        <w:t xml:space="preserve"> ; </w:t>
      </w:r>
      <w:r w:rsidRPr="006F183B">
        <w:rPr>
          <w:b w:val="0"/>
          <w:position w:val="-32"/>
          <w:sz w:val="24"/>
        </w:rPr>
        <w:object w:dxaOrig="1040" w:dyaOrig="760">
          <v:shape id="_x0000_i1051" type="#_x0000_t75" style="width:52pt;height:38pt" o:ole="">
            <v:imagedata r:id="rId62" o:title=""/>
          </v:shape>
          <o:OLEObject Type="Embed" ProgID="Equation.DSMT4" ShapeID="_x0000_i1051" DrawAspect="Content" ObjectID="_1616788287" r:id="rId63"/>
        </w:object>
      </w:r>
      <w:r>
        <w:rPr>
          <w:b w:val="0"/>
          <w:sz w:val="24"/>
        </w:rPr>
        <w:t xml:space="preserve"> </w:t>
      </w:r>
    </w:p>
    <w:p w:rsidR="006F183B" w:rsidRPr="007D670F" w:rsidRDefault="006F183B" w:rsidP="007D670F">
      <w:pPr>
        <w:pStyle w:val="Bai"/>
        <w:spacing w:before="0" w:after="0" w:line="288" w:lineRule="auto"/>
        <w:ind w:left="567" w:hanging="567"/>
        <w:jc w:val="both"/>
        <w:rPr>
          <w:b w:val="0"/>
          <w:sz w:val="24"/>
        </w:rPr>
      </w:pPr>
      <w:r>
        <w:rPr>
          <w:b w:val="0"/>
          <w:sz w:val="24"/>
        </w:rPr>
        <w:t xml:space="preserve">c) </w:t>
      </w:r>
      <w:r w:rsidR="007D670F">
        <w:rPr>
          <w:b w:val="0"/>
          <w:sz w:val="24"/>
        </w:rPr>
        <w:sym w:font="Wingdings" w:char="F09F"/>
      </w:r>
      <w:r w:rsidR="007D670F">
        <w:rPr>
          <w:b w:val="0"/>
          <w:sz w:val="24"/>
        </w:rPr>
        <w:t xml:space="preserve"> </w:t>
      </w:r>
      <w:r w:rsidRPr="00B83ED4">
        <w:rPr>
          <w:b w:val="0"/>
          <w:position w:val="-10"/>
          <w:sz w:val="24"/>
        </w:rPr>
        <w:object w:dxaOrig="3180" w:dyaOrig="320">
          <v:shape id="_x0000_i1047" type="#_x0000_t75" style="width:159pt;height:16pt" o:ole="">
            <v:imagedata r:id="rId64" o:title=""/>
          </v:shape>
          <o:OLEObject Type="Embed" ProgID="Equation.DSMT4" ShapeID="_x0000_i1047" DrawAspect="Content" ObjectID="_1616788288" r:id="rId65"/>
        </w:object>
      </w:r>
      <w:r w:rsidR="007D670F">
        <w:rPr>
          <w:b w:val="0"/>
          <w:sz w:val="24"/>
        </w:rPr>
        <w:tab/>
      </w:r>
      <w:r w:rsidR="007D670F">
        <w:rPr>
          <w:b w:val="0"/>
          <w:sz w:val="24"/>
        </w:rPr>
        <w:tab/>
      </w:r>
      <w:r w:rsidR="007D670F">
        <w:rPr>
          <w:b w:val="0"/>
          <w:sz w:val="24"/>
        </w:rPr>
        <w:tab/>
      </w:r>
      <w:r w:rsidR="007D670F">
        <w:rPr>
          <w:b w:val="0"/>
          <w:sz w:val="24"/>
        </w:rPr>
        <w:sym w:font="Wingdings" w:char="F09F"/>
      </w:r>
      <w:r w:rsidR="007D670F">
        <w:rPr>
          <w:b w:val="0"/>
          <w:sz w:val="24"/>
        </w:rPr>
        <w:t xml:space="preserve"> </w:t>
      </w:r>
      <w:r w:rsidRPr="00B83ED4">
        <w:rPr>
          <w:b w:val="0"/>
          <w:position w:val="-24"/>
          <w:sz w:val="24"/>
        </w:rPr>
        <w:object w:dxaOrig="3240" w:dyaOrig="639">
          <v:shape id="_x0000_i1048" type="#_x0000_t75" style="width:162pt;height:31.95pt" o:ole="">
            <v:imagedata r:id="rId66" o:title=""/>
          </v:shape>
          <o:OLEObject Type="Embed" ProgID="Equation.DSMT4" ShapeID="_x0000_i1048" DrawAspect="Content" ObjectID="_1616788289" r:id="rId67"/>
        </w:object>
      </w:r>
    </w:p>
    <w:p w:rsidR="00D0120F" w:rsidRDefault="001723E3" w:rsidP="00D0120F">
      <w:pPr>
        <w:tabs>
          <w:tab w:val="left" w:pos="567"/>
        </w:tabs>
        <w:spacing w:before="24" w:after="0"/>
        <w:rPr>
          <w:szCs w:val="26"/>
        </w:rPr>
      </w:pPr>
      <w:r w:rsidRPr="00BA6F2B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Bài</w:t>
      </w:r>
      <w:r w:rsidR="007871DF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 xml:space="preserve"> 3</w:t>
      </w:r>
      <w:r w:rsidRPr="00BA6F2B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:</w:t>
      </w:r>
      <w:r w:rsidRPr="00E00226">
        <w:rPr>
          <w:rFonts w:ascii="Palatino Linotype" w:hAnsi="Palatino Linotype"/>
          <w:b/>
          <w:color w:val="385623" w:themeColor="accent6" w:themeShade="80"/>
          <w:szCs w:val="26"/>
        </w:rPr>
        <w:t xml:space="preserve">  </w:t>
      </w:r>
      <w:r w:rsidRPr="00E00226">
        <w:rPr>
          <w:rFonts w:ascii="Palatino Linotype" w:eastAsia="Times New Roman" w:hAnsi="Palatino Linotype"/>
          <w:szCs w:val="26"/>
        </w:rPr>
        <w:t xml:space="preserve"> </w:t>
      </w:r>
      <w:r w:rsidR="002F3AB2">
        <w:rPr>
          <w:rFonts w:ascii="Palatino Linotype" w:eastAsia="Times New Roman" w:hAnsi="Palatino Linotype"/>
          <w:szCs w:val="26"/>
        </w:rPr>
        <w:t xml:space="preserve"> </w:t>
      </w:r>
      <w:r w:rsidR="007D670F" w:rsidRPr="007D670F">
        <w:rPr>
          <w:position w:val="-24"/>
          <w:szCs w:val="26"/>
        </w:rPr>
        <w:object w:dxaOrig="6920" w:dyaOrig="740">
          <v:shape id="_x0000_i1054" type="#_x0000_t75" style="width:346pt;height:37pt" o:ole="">
            <v:imagedata r:id="rId68" o:title=""/>
          </v:shape>
          <o:OLEObject Type="Embed" ProgID="Equation.DSMT4" ShapeID="_x0000_i1054" DrawAspect="Content" ObjectID="_1616788290" r:id="rId69"/>
        </w:object>
      </w:r>
    </w:p>
    <w:p w:rsidR="007D670F" w:rsidRDefault="007D670F" w:rsidP="00D0120F">
      <w:pPr>
        <w:tabs>
          <w:tab w:val="left" w:pos="567"/>
        </w:tabs>
        <w:spacing w:before="24" w:after="0"/>
        <w:rPr>
          <w:szCs w:val="26"/>
        </w:rPr>
      </w:pPr>
    </w:p>
    <w:p w:rsidR="007D670F" w:rsidRPr="0063108F" w:rsidRDefault="007D670F" w:rsidP="007D670F">
      <w:pPr>
        <w:spacing w:line="276" w:lineRule="auto"/>
        <w:rPr>
          <w:szCs w:val="26"/>
        </w:rPr>
      </w:pPr>
      <w:r w:rsidRPr="00BA6F2B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Bài</w:t>
      </w:r>
      <w:r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 xml:space="preserve"> </w:t>
      </w:r>
      <w:r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4</w:t>
      </w:r>
      <w:r w:rsidRPr="00BA6F2B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:</w:t>
      </w:r>
      <w:r w:rsidRPr="00E00226">
        <w:rPr>
          <w:rFonts w:ascii="Palatino Linotype" w:hAnsi="Palatino Linotype"/>
          <w:b/>
          <w:color w:val="385623" w:themeColor="accent6" w:themeShade="80"/>
          <w:szCs w:val="26"/>
        </w:rPr>
        <w:t xml:space="preserve">  </w:t>
      </w:r>
      <w:r w:rsidRPr="00E00226">
        <w:rPr>
          <w:rFonts w:ascii="Palatino Linotype" w:eastAsia="Times New Roman" w:hAnsi="Palatino Linotype"/>
          <w:szCs w:val="26"/>
        </w:rPr>
        <w:t xml:space="preserve"> </w:t>
      </w:r>
      <w:r>
        <w:rPr>
          <w:rFonts w:ascii="Palatino Linotype" w:eastAsia="Times New Roman" w:hAnsi="Palatino Linotype"/>
          <w:szCs w:val="26"/>
        </w:rPr>
        <w:t xml:space="preserve"> </w:t>
      </w:r>
      <w:r w:rsidRPr="0063108F">
        <w:rPr>
          <w:position w:val="-6"/>
          <w:szCs w:val="26"/>
        </w:rPr>
        <w:object w:dxaOrig="720" w:dyaOrig="279">
          <v:shape id="_x0000_i1055" type="#_x0000_t75" style="width:36pt;height:14.25pt" o:ole="">
            <v:imagedata r:id="rId70" o:title=""/>
          </v:shape>
          <o:OLEObject Type="Embed" ProgID="Equation.DSMT4" ShapeID="_x0000_i1055" DrawAspect="Content" ObjectID="_1616788291" r:id="rId71"/>
        </w:object>
      </w:r>
      <w:r w:rsidRPr="0063108F">
        <w:rPr>
          <w:szCs w:val="26"/>
        </w:rPr>
        <w:t xml:space="preserve"> </w:t>
      </w:r>
      <w:proofErr w:type="gramStart"/>
      <w:r w:rsidRPr="0063108F">
        <w:rPr>
          <w:szCs w:val="26"/>
        </w:rPr>
        <w:t xml:space="preserve">nên </w:t>
      </w:r>
      <w:proofErr w:type="gramEnd"/>
      <w:r w:rsidRPr="0063108F">
        <w:rPr>
          <w:position w:val="-6"/>
          <w:szCs w:val="26"/>
        </w:rPr>
        <w:object w:dxaOrig="1080" w:dyaOrig="279">
          <v:shape id="_x0000_i1056" type="#_x0000_t75" style="width:54pt;height:14.25pt" o:ole="">
            <v:imagedata r:id="rId72" o:title=""/>
          </v:shape>
          <o:OLEObject Type="Embed" ProgID="Equation.DSMT4" ShapeID="_x0000_i1056" DrawAspect="Content" ObjectID="_1616788292" r:id="rId73"/>
        </w:object>
      </w:r>
      <w:r w:rsidRPr="0063108F">
        <w:rPr>
          <w:szCs w:val="26"/>
        </w:rPr>
        <w:t>.</w:t>
      </w:r>
    </w:p>
    <w:p w:rsidR="007D670F" w:rsidRPr="0063108F" w:rsidRDefault="007D670F" w:rsidP="007D670F">
      <w:pPr>
        <w:spacing w:line="276" w:lineRule="auto"/>
        <w:rPr>
          <w:szCs w:val="26"/>
        </w:rPr>
      </w:pPr>
      <w:r w:rsidRPr="007D670F">
        <w:rPr>
          <w:position w:val="-16"/>
          <w:szCs w:val="26"/>
        </w:rPr>
        <w:object w:dxaOrig="6740" w:dyaOrig="440">
          <v:shape id="_x0000_i1057" type="#_x0000_t75" style="width:337pt;height:22pt" o:ole="">
            <v:imagedata r:id="rId74" o:title=""/>
          </v:shape>
          <o:OLEObject Type="Embed" ProgID="Equation.DSMT4" ShapeID="_x0000_i1057" DrawAspect="Content" ObjectID="_1616788293" r:id="rId75"/>
        </w:object>
      </w:r>
      <w:r w:rsidRPr="0063108F">
        <w:rPr>
          <w:szCs w:val="26"/>
        </w:rPr>
        <w:t xml:space="preserve"> </w:t>
      </w:r>
    </w:p>
    <w:p w:rsidR="007D670F" w:rsidRPr="0063108F" w:rsidRDefault="007D670F" w:rsidP="007D670F">
      <w:pPr>
        <w:tabs>
          <w:tab w:val="left" w:pos="2160"/>
        </w:tabs>
        <w:spacing w:line="276" w:lineRule="auto"/>
        <w:rPr>
          <w:szCs w:val="26"/>
        </w:rPr>
      </w:pPr>
      <w:r w:rsidRPr="007D670F">
        <w:rPr>
          <w:position w:val="-16"/>
          <w:szCs w:val="26"/>
        </w:rPr>
        <w:object w:dxaOrig="6800" w:dyaOrig="440">
          <v:shape id="_x0000_i1058" type="#_x0000_t75" style="width:340pt;height:22pt" o:ole="">
            <v:imagedata r:id="rId76" o:title=""/>
          </v:shape>
          <o:OLEObject Type="Embed" ProgID="Equation.DSMT4" ShapeID="_x0000_i1058" DrawAspect="Content" ObjectID="_1616788294" r:id="rId77"/>
        </w:object>
      </w:r>
      <w:r w:rsidRPr="0063108F">
        <w:rPr>
          <w:szCs w:val="26"/>
        </w:rPr>
        <w:t xml:space="preserve"> </w:t>
      </w:r>
    </w:p>
    <w:p w:rsidR="007D670F" w:rsidRPr="0063108F" w:rsidRDefault="007D670F" w:rsidP="007D670F">
      <w:pPr>
        <w:tabs>
          <w:tab w:val="left" w:pos="540"/>
          <w:tab w:val="left" w:pos="2160"/>
        </w:tabs>
        <w:spacing w:line="276" w:lineRule="auto"/>
        <w:rPr>
          <w:szCs w:val="26"/>
        </w:rPr>
      </w:pPr>
      <w:r w:rsidRPr="007D670F">
        <w:rPr>
          <w:position w:val="-16"/>
          <w:szCs w:val="26"/>
        </w:rPr>
        <w:object w:dxaOrig="2220" w:dyaOrig="440">
          <v:shape id="_x0000_i1059" type="#_x0000_t75" style="width:110.8pt;height:22.3pt" o:ole="">
            <v:imagedata r:id="rId78" o:title=""/>
          </v:shape>
          <o:OLEObject Type="Embed" ProgID="Equation.DSMT4" ShapeID="_x0000_i1059" DrawAspect="Content" ObjectID="_1616788295" r:id="rId79"/>
        </w:object>
      </w:r>
      <w:r w:rsidRPr="0063108F">
        <w:rPr>
          <w:szCs w:val="26"/>
        </w:rPr>
        <w:t xml:space="preserve"> </w:t>
      </w:r>
    </w:p>
    <w:p w:rsidR="007D670F" w:rsidRDefault="007D670F" w:rsidP="007D670F">
      <w:pPr>
        <w:pStyle w:val="Bai"/>
        <w:spacing w:before="0" w:after="0" w:line="288" w:lineRule="auto"/>
        <w:ind w:left="567" w:hanging="567"/>
        <w:jc w:val="both"/>
        <w:rPr>
          <w:b w:val="0"/>
          <w:sz w:val="24"/>
        </w:rPr>
      </w:pPr>
      <w:r w:rsidRPr="00BA6F2B">
        <w:rPr>
          <w:color w:val="385623" w:themeColor="accent6" w:themeShade="80"/>
          <w:szCs w:val="26"/>
          <w:shd w:val="clear" w:color="auto" w:fill="ED7D31" w:themeFill="accent2"/>
        </w:rPr>
        <w:t>Bài</w:t>
      </w:r>
      <w:r>
        <w:rPr>
          <w:color w:val="385623" w:themeColor="accent6" w:themeShade="80"/>
          <w:szCs w:val="26"/>
          <w:shd w:val="clear" w:color="auto" w:fill="ED7D31" w:themeFill="accent2"/>
        </w:rPr>
        <w:t xml:space="preserve"> </w:t>
      </w:r>
      <w:r>
        <w:rPr>
          <w:b w:val="0"/>
          <w:color w:val="385623" w:themeColor="accent6" w:themeShade="80"/>
          <w:szCs w:val="26"/>
          <w:shd w:val="clear" w:color="auto" w:fill="ED7D31" w:themeFill="accent2"/>
        </w:rPr>
        <w:t>5</w:t>
      </w:r>
      <w:r w:rsidRPr="00BA6F2B">
        <w:rPr>
          <w:color w:val="385623" w:themeColor="accent6" w:themeShade="80"/>
          <w:szCs w:val="26"/>
          <w:shd w:val="clear" w:color="auto" w:fill="ED7D31" w:themeFill="accent2"/>
        </w:rPr>
        <w:t>:</w:t>
      </w:r>
      <w:r w:rsidRPr="00E00226">
        <w:rPr>
          <w:color w:val="385623" w:themeColor="accent6" w:themeShade="80"/>
          <w:szCs w:val="26"/>
        </w:rPr>
        <w:t xml:space="preserve">  </w:t>
      </w:r>
      <w:r w:rsidRPr="00E00226">
        <w:rPr>
          <w:rFonts w:eastAsia="Times New Roman"/>
          <w:szCs w:val="26"/>
        </w:rPr>
        <w:t xml:space="preserve"> </w:t>
      </w:r>
      <w:r>
        <w:rPr>
          <w:rFonts w:eastAsia="Times New Roman"/>
          <w:szCs w:val="26"/>
        </w:rPr>
        <w:t xml:space="preserve"> </w:t>
      </w:r>
      <w:r>
        <w:rPr>
          <w:b w:val="0"/>
          <w:sz w:val="24"/>
        </w:rPr>
        <w:t xml:space="preserve">Cho đa thức: </w:t>
      </w:r>
      <w:r w:rsidRPr="00EE4BB3">
        <w:rPr>
          <w:position w:val="-16"/>
        </w:rPr>
        <w:object w:dxaOrig="5080" w:dyaOrig="440">
          <v:shape id="_x0000_i1061" type="#_x0000_t75" style="width:254pt;height:22pt" o:ole="">
            <v:imagedata r:id="rId80" o:title=""/>
          </v:shape>
          <o:OLEObject Type="Embed" ProgID="Equation.DSMT4" ShapeID="_x0000_i1061" DrawAspect="Content" ObjectID="_1616788296" r:id="rId81"/>
        </w:object>
      </w:r>
    </w:p>
    <w:p w:rsidR="007D670F" w:rsidRDefault="007D670F" w:rsidP="007D670F">
      <w:pPr>
        <w:pStyle w:val="Bai"/>
        <w:spacing w:before="0" w:after="0" w:line="288" w:lineRule="auto"/>
        <w:jc w:val="both"/>
        <w:rPr>
          <w:b w:val="0"/>
          <w:sz w:val="24"/>
        </w:rPr>
      </w:pPr>
      <w:r w:rsidRPr="0056451B">
        <w:rPr>
          <w:b w:val="0"/>
          <w:sz w:val="24"/>
        </w:rPr>
        <w:t xml:space="preserve">a) </w:t>
      </w:r>
      <w:r>
        <w:rPr>
          <w:b w:val="0"/>
          <w:sz w:val="24"/>
        </w:rPr>
        <w:t xml:space="preserve">Thu gọn và sắp xếp các hạng tử của </w:t>
      </w:r>
      <w:r w:rsidRPr="00EE4BB3">
        <w:rPr>
          <w:position w:val="-10"/>
        </w:rPr>
        <w:object w:dxaOrig="520" w:dyaOrig="320">
          <v:shape id="_x0000_i1062" type="#_x0000_t75" style="width:26pt;height:16pt" o:ole="">
            <v:imagedata r:id="rId82" o:title=""/>
          </v:shape>
          <o:OLEObject Type="Embed" ProgID="Equation.DSMT4" ShapeID="_x0000_i1062" DrawAspect="Content" ObjectID="_1616788297" r:id="rId83"/>
        </w:object>
      </w:r>
      <w:r>
        <w:rPr>
          <w:b w:val="0"/>
          <w:sz w:val="24"/>
        </w:rPr>
        <w:t xml:space="preserve"> </w:t>
      </w:r>
      <w:proofErr w:type="gramStart"/>
      <w:r>
        <w:rPr>
          <w:b w:val="0"/>
          <w:sz w:val="24"/>
        </w:rPr>
        <w:t>theo</w:t>
      </w:r>
      <w:proofErr w:type="gramEnd"/>
      <w:r>
        <w:rPr>
          <w:b w:val="0"/>
          <w:sz w:val="24"/>
        </w:rPr>
        <w:t xml:space="preserve"> lũy thừa giảm dần của biến.</w:t>
      </w:r>
    </w:p>
    <w:p w:rsidR="007D670F" w:rsidRDefault="007D670F" w:rsidP="007D670F">
      <w:pPr>
        <w:pStyle w:val="Bai"/>
        <w:spacing w:before="0" w:after="0" w:line="288" w:lineRule="auto"/>
        <w:jc w:val="both"/>
        <w:rPr>
          <w:b w:val="0"/>
          <w:sz w:val="24"/>
        </w:rPr>
      </w:pPr>
      <w:r>
        <w:rPr>
          <w:b w:val="0"/>
          <w:sz w:val="24"/>
        </w:rPr>
        <w:t xml:space="preserve">b) Chỉ ra bậc của </w:t>
      </w:r>
      <w:r w:rsidRPr="00EE4BB3">
        <w:rPr>
          <w:position w:val="-10"/>
        </w:rPr>
        <w:object w:dxaOrig="580" w:dyaOrig="320">
          <v:shape id="_x0000_i1063" type="#_x0000_t75" style="width:29pt;height:16pt" o:ole="">
            <v:imagedata r:id="rId84" o:title=""/>
          </v:shape>
          <o:OLEObject Type="Embed" ProgID="Equation.DSMT4" ShapeID="_x0000_i1063" DrawAspect="Content" ObjectID="_1616788298" r:id="rId85"/>
        </w:object>
      </w:r>
    </w:p>
    <w:p w:rsidR="007D670F" w:rsidRPr="00203FC1" w:rsidRDefault="007D670F" w:rsidP="007D670F">
      <w:pPr>
        <w:pStyle w:val="Bai"/>
        <w:spacing w:before="0" w:after="0" w:line="288" w:lineRule="auto"/>
        <w:ind w:hanging="567"/>
        <w:jc w:val="both"/>
        <w:rPr>
          <w:b w:val="0"/>
          <w:sz w:val="24"/>
        </w:rPr>
      </w:pPr>
      <w:r w:rsidRPr="00203FC1">
        <w:rPr>
          <w:b w:val="0"/>
          <w:sz w:val="24"/>
        </w:rPr>
        <w:t xml:space="preserve"> </w:t>
      </w:r>
      <w:r>
        <w:rPr>
          <w:b w:val="0"/>
          <w:sz w:val="24"/>
        </w:rPr>
        <w:tab/>
        <w:t xml:space="preserve">c) Viết các hệ số của </w:t>
      </w:r>
      <w:r w:rsidRPr="00EE4BB3">
        <w:rPr>
          <w:position w:val="-10"/>
        </w:rPr>
        <w:object w:dxaOrig="580" w:dyaOrig="320">
          <v:shape id="_x0000_i1064" type="#_x0000_t75" style="width:29pt;height:16pt" o:ole="">
            <v:imagedata r:id="rId86" o:title=""/>
          </v:shape>
          <o:OLEObject Type="Embed" ProgID="Equation.DSMT4" ShapeID="_x0000_i1064" DrawAspect="Content" ObjectID="_1616788299" r:id="rId87"/>
        </w:object>
      </w:r>
      <w:r>
        <w:rPr>
          <w:b w:val="0"/>
          <w:sz w:val="24"/>
        </w:rPr>
        <w:t xml:space="preserve"> Nếu rõ hệ số cao nhất và hệ số tự do.</w:t>
      </w:r>
    </w:p>
    <w:p w:rsidR="007D670F" w:rsidRDefault="007D670F" w:rsidP="007D670F">
      <w:pPr>
        <w:pStyle w:val="Bai"/>
        <w:spacing w:before="0" w:after="0" w:line="288" w:lineRule="auto"/>
        <w:jc w:val="both"/>
        <w:rPr>
          <w:b w:val="0"/>
          <w:sz w:val="24"/>
        </w:rPr>
      </w:pPr>
      <w:r>
        <w:rPr>
          <w:b w:val="0"/>
          <w:sz w:val="24"/>
        </w:rPr>
        <w:t>d</w:t>
      </w:r>
      <w:r w:rsidRPr="0056451B">
        <w:rPr>
          <w:b w:val="0"/>
          <w:sz w:val="24"/>
        </w:rPr>
        <w:t xml:space="preserve">) </w:t>
      </w:r>
      <w:r>
        <w:rPr>
          <w:b w:val="0"/>
          <w:sz w:val="24"/>
        </w:rPr>
        <w:t xml:space="preserve">Tính </w:t>
      </w:r>
      <w:r w:rsidRPr="00EE4BB3">
        <w:rPr>
          <w:position w:val="-10"/>
        </w:rPr>
        <w:object w:dxaOrig="1719" w:dyaOrig="320">
          <v:shape id="_x0000_i1065" type="#_x0000_t75" style="width:85.95pt;height:16pt" o:ole="">
            <v:imagedata r:id="rId88" o:title=""/>
          </v:shape>
          <o:OLEObject Type="Embed" ProgID="Equation.DSMT4" ShapeID="_x0000_i1065" DrawAspect="Content" ObjectID="_1616788300" r:id="rId89"/>
        </w:object>
      </w:r>
    </w:p>
    <w:p w:rsidR="007D670F" w:rsidRDefault="007D670F" w:rsidP="007D670F">
      <w:pPr>
        <w:pStyle w:val="Bai"/>
        <w:spacing w:before="0" w:after="0" w:line="288" w:lineRule="auto"/>
        <w:jc w:val="both"/>
        <w:rPr>
          <w:b w:val="0"/>
          <w:sz w:val="24"/>
        </w:rPr>
      </w:pPr>
      <w:r>
        <w:rPr>
          <w:b w:val="0"/>
          <w:sz w:val="24"/>
        </w:rPr>
        <w:t xml:space="preserve">e) Chứng minh rằng: </w:t>
      </w:r>
      <w:r w:rsidRPr="00EE4BB3">
        <w:rPr>
          <w:position w:val="-10"/>
        </w:rPr>
        <w:object w:dxaOrig="1300" w:dyaOrig="320">
          <v:shape id="_x0000_i1066" type="#_x0000_t75" style="width:65pt;height:16pt" o:ole="">
            <v:imagedata r:id="rId90" o:title=""/>
          </v:shape>
          <o:OLEObject Type="Embed" ProgID="Equation.DSMT4" ShapeID="_x0000_i1066" DrawAspect="Content" ObjectID="_1616788301" r:id="rId91"/>
        </w:object>
      </w:r>
      <w:r>
        <w:rPr>
          <w:b w:val="0"/>
          <w:sz w:val="24"/>
        </w:rPr>
        <w:t xml:space="preserve"> với </w:t>
      </w:r>
      <w:proofErr w:type="gramStart"/>
      <w:r>
        <w:rPr>
          <w:b w:val="0"/>
          <w:sz w:val="24"/>
        </w:rPr>
        <w:t xml:space="preserve">mọi </w:t>
      </w:r>
      <w:proofErr w:type="gramEnd"/>
      <w:r w:rsidRPr="00EE4BB3">
        <w:rPr>
          <w:position w:val="-6"/>
        </w:rPr>
        <w:object w:dxaOrig="180" w:dyaOrig="220">
          <v:shape id="_x0000_i1067" type="#_x0000_t75" style="width:9pt;height:11pt" o:ole="">
            <v:imagedata r:id="rId92" o:title=""/>
          </v:shape>
          <o:OLEObject Type="Embed" ProgID="Equation.DSMT4" ShapeID="_x0000_i1067" DrawAspect="Content" ObjectID="_1616788302" r:id="rId93"/>
        </w:object>
      </w:r>
      <w:r>
        <w:rPr>
          <w:b w:val="0"/>
          <w:sz w:val="24"/>
        </w:rPr>
        <w:t>.</w:t>
      </w:r>
    </w:p>
    <w:p w:rsidR="007D670F" w:rsidRDefault="007D670F" w:rsidP="007D670F">
      <w:pPr>
        <w:pStyle w:val="Bai"/>
        <w:spacing w:before="0" w:after="0" w:line="288" w:lineRule="auto"/>
        <w:ind w:left="567" w:hanging="567"/>
        <w:jc w:val="both"/>
        <w:rPr>
          <w:b w:val="0"/>
          <w:sz w:val="24"/>
        </w:rPr>
      </w:pPr>
      <w:r w:rsidRPr="007D670F">
        <w:rPr>
          <w:color w:val="FF0000"/>
          <w:sz w:val="24"/>
        </w:rPr>
        <w:t>HD:</w:t>
      </w:r>
      <w:r w:rsidRPr="007D670F">
        <w:rPr>
          <w:b w:val="0"/>
          <w:color w:val="FF0000"/>
          <w:sz w:val="24"/>
        </w:rPr>
        <w:t xml:space="preserve">  </w:t>
      </w:r>
      <w:r>
        <w:rPr>
          <w:b w:val="0"/>
          <w:color w:val="FF0000"/>
          <w:sz w:val="24"/>
        </w:rPr>
        <w:tab/>
      </w:r>
      <w:r>
        <w:rPr>
          <w:b w:val="0"/>
          <w:sz w:val="24"/>
        </w:rPr>
        <w:t xml:space="preserve">a) </w:t>
      </w:r>
      <w:r w:rsidRPr="009479B2">
        <w:rPr>
          <w:b w:val="0"/>
          <w:position w:val="-10"/>
          <w:sz w:val="24"/>
        </w:rPr>
        <w:object w:dxaOrig="2320" w:dyaOrig="380">
          <v:shape id="_x0000_i1068" type="#_x0000_t75" style="width:116pt;height:19pt" o:ole="">
            <v:imagedata r:id="rId94" o:title=""/>
          </v:shape>
          <o:OLEObject Type="Embed" ProgID="Equation.DSMT4" ShapeID="_x0000_i1068" DrawAspect="Content" ObjectID="_1616788303" r:id="rId95"/>
        </w:objec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</w:p>
    <w:p w:rsidR="007D670F" w:rsidRPr="007D670F" w:rsidRDefault="007D670F" w:rsidP="007D670F">
      <w:pPr>
        <w:pStyle w:val="Bai"/>
        <w:spacing w:before="0" w:after="0" w:line="288" w:lineRule="auto"/>
        <w:ind w:left="567" w:hanging="567"/>
        <w:jc w:val="both"/>
        <w:rPr>
          <w:b w:val="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b w:val="0"/>
          <w:sz w:val="24"/>
        </w:rPr>
        <w:t xml:space="preserve">d) </w:t>
      </w:r>
      <w:r w:rsidRPr="00DE1E24">
        <w:rPr>
          <w:b w:val="0"/>
          <w:position w:val="-10"/>
          <w:sz w:val="24"/>
        </w:rPr>
        <w:object w:dxaOrig="3900" w:dyaOrig="320">
          <v:shape id="_x0000_i1069" type="#_x0000_t75" style="width:195pt;height:16pt" o:ole="">
            <v:imagedata r:id="rId96" o:title=""/>
          </v:shape>
          <o:OLEObject Type="Embed" ProgID="Equation.DSMT4" ShapeID="_x0000_i1069" DrawAspect="Content" ObjectID="_1616788304" r:id="rId97"/>
        </w:object>
      </w:r>
    </w:p>
    <w:sectPr w:rsidR="007D670F" w:rsidRPr="007D670F" w:rsidSect="005746B3">
      <w:headerReference w:type="default" r:id="rId98"/>
      <w:footerReference w:type="default" r:id="rId99"/>
      <w:type w:val="continuous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6FE" w:rsidRDefault="009A16FE" w:rsidP="00B52ADD">
      <w:pPr>
        <w:spacing w:after="0" w:line="240" w:lineRule="auto"/>
      </w:pPr>
      <w:r>
        <w:separator/>
      </w:r>
    </w:p>
  </w:endnote>
  <w:endnote w:type="continuationSeparator" w:id="0">
    <w:p w:rsidR="009A16FE" w:rsidRDefault="009A16FE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panose1 w:val="05010101010101010101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CCA" w:rsidRPr="006E2E7D" w:rsidRDefault="006C3CCA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BE44B2C" wp14:editId="1024AC55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F3E815" wp14:editId="4D1B581A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D0FBB8F" wp14:editId="4F9B15D2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C3CCA" w:rsidRPr="00B52ADD" w:rsidRDefault="006C3CCA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7D670F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1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6C3CCA" w:rsidRDefault="006C3CCA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D0FBB8F" id="Oval 5" o:spid="_x0000_s1029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6C3CCA" w:rsidRPr="00B52ADD" w:rsidRDefault="006C3CCA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7D670F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1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6C3CCA" w:rsidRDefault="006C3CCA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6FE" w:rsidRDefault="009A16FE" w:rsidP="00B52ADD">
      <w:pPr>
        <w:spacing w:after="0" w:line="240" w:lineRule="auto"/>
      </w:pPr>
      <w:r>
        <w:separator/>
      </w:r>
    </w:p>
  </w:footnote>
  <w:footnote w:type="continuationSeparator" w:id="0">
    <w:p w:rsidR="009A16FE" w:rsidRDefault="009A16FE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CCA" w:rsidRDefault="006C3C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05467E" wp14:editId="1E6E06D9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E0979B6" wp14:editId="4C8F34E0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C3CCA" w:rsidRPr="00B52ADD" w:rsidRDefault="006C3CCA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7E0979B6" id="Rounded Rectangle 4" o:spid="_x0000_s102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6C3CCA" w:rsidRPr="00B52ADD" w:rsidRDefault="006C3CCA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2CEC55A9" wp14:editId="019EF789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C3CCA" w:rsidRPr="00BE7AD7" w:rsidRDefault="006C3CCA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7D670F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1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EC55A9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6C3CCA" w:rsidRPr="00BE7AD7" w:rsidRDefault="006C3CCA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7D670F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1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8AECA7" wp14:editId="4EA5B11D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58880CC" wp14:editId="20C1F51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C3CCA" w:rsidRDefault="006C3CCA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8880CC"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6C3CCA" w:rsidRDefault="006C3CCA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6226"/>
    <w:multiLevelType w:val="hybridMultilevel"/>
    <w:tmpl w:val="925420E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30810"/>
    <w:multiLevelType w:val="hybridMultilevel"/>
    <w:tmpl w:val="4FD4EA74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F70EE"/>
    <w:multiLevelType w:val="hybridMultilevel"/>
    <w:tmpl w:val="3942EF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C3285"/>
    <w:multiLevelType w:val="hybridMultilevel"/>
    <w:tmpl w:val="85FEEE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E2063C4"/>
    <w:multiLevelType w:val="hybridMultilevel"/>
    <w:tmpl w:val="A9603E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5F1D39"/>
    <w:multiLevelType w:val="hybridMultilevel"/>
    <w:tmpl w:val="8AEE6A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72126E"/>
    <w:multiLevelType w:val="hybridMultilevel"/>
    <w:tmpl w:val="249E2E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67F8A"/>
    <w:multiLevelType w:val="hybridMultilevel"/>
    <w:tmpl w:val="6672BC6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8">
    <w:nsid w:val="2E535747"/>
    <w:multiLevelType w:val="hybridMultilevel"/>
    <w:tmpl w:val="BAE8CFD2"/>
    <w:lvl w:ilvl="0" w:tplc="2D266854">
      <w:start w:val="3"/>
      <w:numFmt w:val="bullet"/>
      <w:lvlText w:val="-"/>
      <w:lvlJc w:val="left"/>
      <w:pPr>
        <w:ind w:left="927" w:hanging="360"/>
      </w:pPr>
      <w:rPr>
        <w:rFonts w:ascii="Palatino Linotype" w:eastAsia="Calibr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2F9344D2"/>
    <w:multiLevelType w:val="hybridMultilevel"/>
    <w:tmpl w:val="FA26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A830D2"/>
    <w:multiLevelType w:val="hybridMultilevel"/>
    <w:tmpl w:val="674086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39732E"/>
    <w:multiLevelType w:val="hybridMultilevel"/>
    <w:tmpl w:val="15F000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1514C4"/>
    <w:multiLevelType w:val="hybridMultilevel"/>
    <w:tmpl w:val="D2A0E7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D7197C"/>
    <w:multiLevelType w:val="hybridMultilevel"/>
    <w:tmpl w:val="A3625B1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EC6650"/>
    <w:multiLevelType w:val="hybridMultilevel"/>
    <w:tmpl w:val="E042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411AD9"/>
    <w:multiLevelType w:val="hybridMultilevel"/>
    <w:tmpl w:val="56508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1425565"/>
    <w:multiLevelType w:val="hybridMultilevel"/>
    <w:tmpl w:val="A82ACA3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3221C2"/>
    <w:multiLevelType w:val="hybridMultilevel"/>
    <w:tmpl w:val="8D8E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7D284F"/>
    <w:multiLevelType w:val="hybridMultilevel"/>
    <w:tmpl w:val="E042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8C0272"/>
    <w:multiLevelType w:val="hybridMultilevel"/>
    <w:tmpl w:val="136C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72567E"/>
    <w:multiLevelType w:val="hybridMultilevel"/>
    <w:tmpl w:val="CFB049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755C63"/>
    <w:multiLevelType w:val="hybridMultilevel"/>
    <w:tmpl w:val="2954D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C56869"/>
    <w:multiLevelType w:val="hybridMultilevel"/>
    <w:tmpl w:val="9B9049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3C1840"/>
    <w:multiLevelType w:val="hybridMultilevel"/>
    <w:tmpl w:val="7D4071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CB68F8"/>
    <w:multiLevelType w:val="hybridMultilevel"/>
    <w:tmpl w:val="25FA6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F91A3B"/>
    <w:multiLevelType w:val="hybridMultilevel"/>
    <w:tmpl w:val="3BDAA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4F5A38"/>
    <w:multiLevelType w:val="hybridMultilevel"/>
    <w:tmpl w:val="A658073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2A01455"/>
    <w:multiLevelType w:val="hybridMultilevel"/>
    <w:tmpl w:val="714831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AA65AC"/>
    <w:multiLevelType w:val="hybridMultilevel"/>
    <w:tmpl w:val="BA20D4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7D13577"/>
    <w:multiLevelType w:val="hybridMultilevel"/>
    <w:tmpl w:val="11F08964"/>
    <w:lvl w:ilvl="0" w:tplc="3EE2EEF2">
      <w:start w:val="1"/>
      <w:numFmt w:val="lowerLetter"/>
      <w:lvlText w:val="%1."/>
      <w:lvlJc w:val="left"/>
      <w:pPr>
        <w:ind w:left="720" w:hanging="360"/>
      </w:pPr>
      <w:rPr>
        <w:rFonts w:ascii="Palatino Linotype" w:hAnsi="Palatino Linotype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DF4710"/>
    <w:multiLevelType w:val="hybridMultilevel"/>
    <w:tmpl w:val="A64EAFC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9A18B9"/>
    <w:multiLevelType w:val="hybridMultilevel"/>
    <w:tmpl w:val="3BBE659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17F16FD"/>
    <w:multiLevelType w:val="hybridMultilevel"/>
    <w:tmpl w:val="21367B7A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3">
    <w:nsid w:val="66B617CC"/>
    <w:multiLevelType w:val="hybridMultilevel"/>
    <w:tmpl w:val="EF100342"/>
    <w:lvl w:ilvl="0" w:tplc="632E4E30">
      <w:start w:val="1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7520BF"/>
    <w:multiLevelType w:val="hybridMultilevel"/>
    <w:tmpl w:val="04D852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E73319"/>
    <w:multiLevelType w:val="hybridMultilevel"/>
    <w:tmpl w:val="8A2C293E"/>
    <w:lvl w:ilvl="0" w:tplc="A7E8F38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47340A4"/>
    <w:multiLevelType w:val="hybridMultilevel"/>
    <w:tmpl w:val="41E41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4B0638"/>
    <w:multiLevelType w:val="hybridMultilevel"/>
    <w:tmpl w:val="6B54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A25EF0"/>
    <w:multiLevelType w:val="hybridMultilevel"/>
    <w:tmpl w:val="5ED6BCDE"/>
    <w:lvl w:ilvl="0" w:tplc="FA507E0E">
      <w:start w:val="1"/>
      <w:numFmt w:val="decimal"/>
      <w:lvlText w:val=" 3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5750D7"/>
    <w:multiLevelType w:val="hybridMultilevel"/>
    <w:tmpl w:val="1A22D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4077C2"/>
    <w:multiLevelType w:val="hybridMultilevel"/>
    <w:tmpl w:val="1D688CEA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41">
    <w:nsid w:val="7F3E3CB6"/>
    <w:multiLevelType w:val="hybridMultilevel"/>
    <w:tmpl w:val="7B1ECD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0"/>
  </w:num>
  <w:num w:numId="3">
    <w:abstractNumId w:val="9"/>
  </w:num>
  <w:num w:numId="4">
    <w:abstractNumId w:val="37"/>
  </w:num>
  <w:num w:numId="5">
    <w:abstractNumId w:val="27"/>
  </w:num>
  <w:num w:numId="6">
    <w:abstractNumId w:val="3"/>
  </w:num>
  <w:num w:numId="7">
    <w:abstractNumId w:val="6"/>
  </w:num>
  <w:num w:numId="8">
    <w:abstractNumId w:val="7"/>
  </w:num>
  <w:num w:numId="9">
    <w:abstractNumId w:val="22"/>
  </w:num>
  <w:num w:numId="10">
    <w:abstractNumId w:val="23"/>
  </w:num>
  <w:num w:numId="11">
    <w:abstractNumId w:val="41"/>
  </w:num>
  <w:num w:numId="12">
    <w:abstractNumId w:val="14"/>
  </w:num>
  <w:num w:numId="13">
    <w:abstractNumId w:val="18"/>
  </w:num>
  <w:num w:numId="14">
    <w:abstractNumId w:val="20"/>
  </w:num>
  <w:num w:numId="15">
    <w:abstractNumId w:val="11"/>
  </w:num>
  <w:num w:numId="16">
    <w:abstractNumId w:val="2"/>
  </w:num>
  <w:num w:numId="17">
    <w:abstractNumId w:val="10"/>
  </w:num>
  <w:num w:numId="18">
    <w:abstractNumId w:val="12"/>
  </w:num>
  <w:num w:numId="19">
    <w:abstractNumId w:val="31"/>
  </w:num>
  <w:num w:numId="20">
    <w:abstractNumId w:val="5"/>
  </w:num>
  <w:num w:numId="21">
    <w:abstractNumId w:val="34"/>
  </w:num>
  <w:num w:numId="22">
    <w:abstractNumId w:val="25"/>
  </w:num>
  <w:num w:numId="23">
    <w:abstractNumId w:val="4"/>
  </w:num>
  <w:num w:numId="24">
    <w:abstractNumId w:val="15"/>
  </w:num>
  <w:num w:numId="25">
    <w:abstractNumId w:val="33"/>
  </w:num>
  <w:num w:numId="26">
    <w:abstractNumId w:val="35"/>
  </w:num>
  <w:num w:numId="27">
    <w:abstractNumId w:val="16"/>
  </w:num>
  <w:num w:numId="28">
    <w:abstractNumId w:val="26"/>
  </w:num>
  <w:num w:numId="29">
    <w:abstractNumId w:val="28"/>
  </w:num>
  <w:num w:numId="30">
    <w:abstractNumId w:val="19"/>
  </w:num>
  <w:num w:numId="31">
    <w:abstractNumId w:val="36"/>
  </w:num>
  <w:num w:numId="32">
    <w:abstractNumId w:val="39"/>
  </w:num>
  <w:num w:numId="33">
    <w:abstractNumId w:val="0"/>
  </w:num>
  <w:num w:numId="34">
    <w:abstractNumId w:val="32"/>
  </w:num>
  <w:num w:numId="35">
    <w:abstractNumId w:val="24"/>
  </w:num>
  <w:num w:numId="36">
    <w:abstractNumId w:val="38"/>
  </w:num>
  <w:num w:numId="37">
    <w:abstractNumId w:val="21"/>
  </w:num>
  <w:num w:numId="38">
    <w:abstractNumId w:val="1"/>
  </w:num>
  <w:num w:numId="39">
    <w:abstractNumId w:val="30"/>
  </w:num>
  <w:num w:numId="40">
    <w:abstractNumId w:val="8"/>
  </w:num>
  <w:num w:numId="41">
    <w:abstractNumId w:val="13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26B"/>
    <w:rsid w:val="00001DA2"/>
    <w:rsid w:val="00004054"/>
    <w:rsid w:val="00004F82"/>
    <w:rsid w:val="00010CE4"/>
    <w:rsid w:val="00012698"/>
    <w:rsid w:val="0001278A"/>
    <w:rsid w:val="00043EFC"/>
    <w:rsid w:val="00047903"/>
    <w:rsid w:val="00061B77"/>
    <w:rsid w:val="00065240"/>
    <w:rsid w:val="000750A4"/>
    <w:rsid w:val="000771FE"/>
    <w:rsid w:val="00087855"/>
    <w:rsid w:val="000930BE"/>
    <w:rsid w:val="000A5121"/>
    <w:rsid w:val="000A5EB9"/>
    <w:rsid w:val="000B4DD8"/>
    <w:rsid w:val="000C4996"/>
    <w:rsid w:val="000C5E2F"/>
    <w:rsid w:val="000C7636"/>
    <w:rsid w:val="000E6992"/>
    <w:rsid w:val="000F4818"/>
    <w:rsid w:val="001110FC"/>
    <w:rsid w:val="00113C40"/>
    <w:rsid w:val="00125D15"/>
    <w:rsid w:val="00130D48"/>
    <w:rsid w:val="001323F1"/>
    <w:rsid w:val="00132561"/>
    <w:rsid w:val="00142F2B"/>
    <w:rsid w:val="0014564D"/>
    <w:rsid w:val="00162F22"/>
    <w:rsid w:val="001723E3"/>
    <w:rsid w:val="00181698"/>
    <w:rsid w:val="001922B7"/>
    <w:rsid w:val="001A5DA1"/>
    <w:rsid w:val="001C25B5"/>
    <w:rsid w:val="001C28AF"/>
    <w:rsid w:val="001C594B"/>
    <w:rsid w:val="001C7D01"/>
    <w:rsid w:val="001D0B3E"/>
    <w:rsid w:val="001D0DA2"/>
    <w:rsid w:val="002019E2"/>
    <w:rsid w:val="00207258"/>
    <w:rsid w:val="00210994"/>
    <w:rsid w:val="0021582D"/>
    <w:rsid w:val="002173D0"/>
    <w:rsid w:val="00225719"/>
    <w:rsid w:val="0022684E"/>
    <w:rsid w:val="00227DAF"/>
    <w:rsid w:val="0023064F"/>
    <w:rsid w:val="0023271A"/>
    <w:rsid w:val="00234FB9"/>
    <w:rsid w:val="00237B06"/>
    <w:rsid w:val="002421B7"/>
    <w:rsid w:val="00245876"/>
    <w:rsid w:val="00245DC6"/>
    <w:rsid w:val="002560A0"/>
    <w:rsid w:val="00264E96"/>
    <w:rsid w:val="0027101A"/>
    <w:rsid w:val="002914AE"/>
    <w:rsid w:val="00293172"/>
    <w:rsid w:val="002A5502"/>
    <w:rsid w:val="002C3AF6"/>
    <w:rsid w:val="002C5B8F"/>
    <w:rsid w:val="002D0168"/>
    <w:rsid w:val="002D057D"/>
    <w:rsid w:val="002D3608"/>
    <w:rsid w:val="002E25A0"/>
    <w:rsid w:val="002F3964"/>
    <w:rsid w:val="002F3AB2"/>
    <w:rsid w:val="00301F76"/>
    <w:rsid w:val="00315B2B"/>
    <w:rsid w:val="0032295E"/>
    <w:rsid w:val="003329A9"/>
    <w:rsid w:val="0033384A"/>
    <w:rsid w:val="0033651D"/>
    <w:rsid w:val="00337604"/>
    <w:rsid w:val="00345A98"/>
    <w:rsid w:val="003806E2"/>
    <w:rsid w:val="003836B9"/>
    <w:rsid w:val="00386DD4"/>
    <w:rsid w:val="00396328"/>
    <w:rsid w:val="003A7333"/>
    <w:rsid w:val="003A7C03"/>
    <w:rsid w:val="003B3F89"/>
    <w:rsid w:val="003B49FB"/>
    <w:rsid w:val="003B65D2"/>
    <w:rsid w:val="003C3370"/>
    <w:rsid w:val="003C7602"/>
    <w:rsid w:val="003D48F5"/>
    <w:rsid w:val="003E35FF"/>
    <w:rsid w:val="003F398C"/>
    <w:rsid w:val="00400273"/>
    <w:rsid w:val="004028A9"/>
    <w:rsid w:val="004054B8"/>
    <w:rsid w:val="00426E30"/>
    <w:rsid w:val="00443381"/>
    <w:rsid w:val="00453BE7"/>
    <w:rsid w:val="0045413B"/>
    <w:rsid w:val="004860DC"/>
    <w:rsid w:val="00486DD3"/>
    <w:rsid w:val="00497183"/>
    <w:rsid w:val="004A1199"/>
    <w:rsid w:val="004A4127"/>
    <w:rsid w:val="004B18DD"/>
    <w:rsid w:val="004B2A50"/>
    <w:rsid w:val="004B4603"/>
    <w:rsid w:val="004B7447"/>
    <w:rsid w:val="004C0D6C"/>
    <w:rsid w:val="004C262F"/>
    <w:rsid w:val="004D7E2B"/>
    <w:rsid w:val="004E7473"/>
    <w:rsid w:val="004E7A57"/>
    <w:rsid w:val="004F7501"/>
    <w:rsid w:val="00511ACF"/>
    <w:rsid w:val="005122E0"/>
    <w:rsid w:val="0051289A"/>
    <w:rsid w:val="00516E90"/>
    <w:rsid w:val="00524C0A"/>
    <w:rsid w:val="005353B9"/>
    <w:rsid w:val="00535D71"/>
    <w:rsid w:val="00540038"/>
    <w:rsid w:val="00544212"/>
    <w:rsid w:val="005567E6"/>
    <w:rsid w:val="00556F45"/>
    <w:rsid w:val="00566218"/>
    <w:rsid w:val="00570FEC"/>
    <w:rsid w:val="005746B3"/>
    <w:rsid w:val="00577555"/>
    <w:rsid w:val="0058072F"/>
    <w:rsid w:val="005A19CD"/>
    <w:rsid w:val="005A4395"/>
    <w:rsid w:val="005B609C"/>
    <w:rsid w:val="005B68A0"/>
    <w:rsid w:val="005C2F6D"/>
    <w:rsid w:val="005F1D88"/>
    <w:rsid w:val="00606F2B"/>
    <w:rsid w:val="00607014"/>
    <w:rsid w:val="0061347D"/>
    <w:rsid w:val="0061749F"/>
    <w:rsid w:val="00631059"/>
    <w:rsid w:val="00640947"/>
    <w:rsid w:val="00641CB0"/>
    <w:rsid w:val="00643790"/>
    <w:rsid w:val="0065087A"/>
    <w:rsid w:val="00650DCA"/>
    <w:rsid w:val="00660584"/>
    <w:rsid w:val="00671428"/>
    <w:rsid w:val="00672A9A"/>
    <w:rsid w:val="00684F73"/>
    <w:rsid w:val="00696168"/>
    <w:rsid w:val="006969CA"/>
    <w:rsid w:val="006A2039"/>
    <w:rsid w:val="006A47AE"/>
    <w:rsid w:val="006A76FE"/>
    <w:rsid w:val="006B40FD"/>
    <w:rsid w:val="006C3CCA"/>
    <w:rsid w:val="006E0E5D"/>
    <w:rsid w:val="006E290F"/>
    <w:rsid w:val="006E2E7D"/>
    <w:rsid w:val="006E3E3A"/>
    <w:rsid w:val="006E7BEA"/>
    <w:rsid w:val="006F183B"/>
    <w:rsid w:val="006F2F88"/>
    <w:rsid w:val="006F351D"/>
    <w:rsid w:val="007037C6"/>
    <w:rsid w:val="0071685D"/>
    <w:rsid w:val="00722281"/>
    <w:rsid w:val="0074120A"/>
    <w:rsid w:val="00741E0A"/>
    <w:rsid w:val="007476FB"/>
    <w:rsid w:val="0075682C"/>
    <w:rsid w:val="00765951"/>
    <w:rsid w:val="007718A1"/>
    <w:rsid w:val="007765F8"/>
    <w:rsid w:val="00782542"/>
    <w:rsid w:val="00782A72"/>
    <w:rsid w:val="00782EEF"/>
    <w:rsid w:val="007871DF"/>
    <w:rsid w:val="007B37B8"/>
    <w:rsid w:val="007B39C8"/>
    <w:rsid w:val="007B745A"/>
    <w:rsid w:val="007C530E"/>
    <w:rsid w:val="007D2C49"/>
    <w:rsid w:val="007D670F"/>
    <w:rsid w:val="007E0E49"/>
    <w:rsid w:val="007E7127"/>
    <w:rsid w:val="007F193E"/>
    <w:rsid w:val="007F6827"/>
    <w:rsid w:val="008037B2"/>
    <w:rsid w:val="008039FD"/>
    <w:rsid w:val="008075EA"/>
    <w:rsid w:val="00825BBE"/>
    <w:rsid w:val="008432C5"/>
    <w:rsid w:val="0084493D"/>
    <w:rsid w:val="00846EEC"/>
    <w:rsid w:val="00854EC6"/>
    <w:rsid w:val="00855077"/>
    <w:rsid w:val="008642E6"/>
    <w:rsid w:val="00864ABF"/>
    <w:rsid w:val="00866198"/>
    <w:rsid w:val="008840C9"/>
    <w:rsid w:val="0089239C"/>
    <w:rsid w:val="00892E4A"/>
    <w:rsid w:val="008945E3"/>
    <w:rsid w:val="008A2481"/>
    <w:rsid w:val="008A7182"/>
    <w:rsid w:val="008C2A33"/>
    <w:rsid w:val="008E4A05"/>
    <w:rsid w:val="009101A3"/>
    <w:rsid w:val="0091731B"/>
    <w:rsid w:val="00923944"/>
    <w:rsid w:val="009338A1"/>
    <w:rsid w:val="009355C7"/>
    <w:rsid w:val="0095423C"/>
    <w:rsid w:val="00956E81"/>
    <w:rsid w:val="009619BA"/>
    <w:rsid w:val="00997D3B"/>
    <w:rsid w:val="009A16FE"/>
    <w:rsid w:val="009A31FF"/>
    <w:rsid w:val="009A4B17"/>
    <w:rsid w:val="009A6159"/>
    <w:rsid w:val="009B1A7B"/>
    <w:rsid w:val="009B3560"/>
    <w:rsid w:val="009B5F83"/>
    <w:rsid w:val="009C04E9"/>
    <w:rsid w:val="009E31D2"/>
    <w:rsid w:val="009E39E4"/>
    <w:rsid w:val="009F79CC"/>
    <w:rsid w:val="00A00086"/>
    <w:rsid w:val="00A01487"/>
    <w:rsid w:val="00A12B4E"/>
    <w:rsid w:val="00A2085C"/>
    <w:rsid w:val="00A23117"/>
    <w:rsid w:val="00A24AB5"/>
    <w:rsid w:val="00A3325D"/>
    <w:rsid w:val="00A34376"/>
    <w:rsid w:val="00A438E8"/>
    <w:rsid w:val="00A45E76"/>
    <w:rsid w:val="00A61019"/>
    <w:rsid w:val="00A6529C"/>
    <w:rsid w:val="00A736AA"/>
    <w:rsid w:val="00A76BB3"/>
    <w:rsid w:val="00A91EB5"/>
    <w:rsid w:val="00AB7CE8"/>
    <w:rsid w:val="00AC0140"/>
    <w:rsid w:val="00AF6339"/>
    <w:rsid w:val="00AF7124"/>
    <w:rsid w:val="00B02B6B"/>
    <w:rsid w:val="00B07C8F"/>
    <w:rsid w:val="00B14375"/>
    <w:rsid w:val="00B16D70"/>
    <w:rsid w:val="00B21E19"/>
    <w:rsid w:val="00B23506"/>
    <w:rsid w:val="00B23618"/>
    <w:rsid w:val="00B270A7"/>
    <w:rsid w:val="00B41C63"/>
    <w:rsid w:val="00B44018"/>
    <w:rsid w:val="00B46D17"/>
    <w:rsid w:val="00B472CF"/>
    <w:rsid w:val="00B475CF"/>
    <w:rsid w:val="00B5242C"/>
    <w:rsid w:val="00B526B9"/>
    <w:rsid w:val="00B52ADD"/>
    <w:rsid w:val="00B60B00"/>
    <w:rsid w:val="00B63339"/>
    <w:rsid w:val="00B71159"/>
    <w:rsid w:val="00B770E0"/>
    <w:rsid w:val="00B815A5"/>
    <w:rsid w:val="00B950ED"/>
    <w:rsid w:val="00B95C12"/>
    <w:rsid w:val="00BA6F2B"/>
    <w:rsid w:val="00BB2A78"/>
    <w:rsid w:val="00BC12F4"/>
    <w:rsid w:val="00BC5A49"/>
    <w:rsid w:val="00BD1265"/>
    <w:rsid w:val="00BD1AF7"/>
    <w:rsid w:val="00BD4428"/>
    <w:rsid w:val="00BE6710"/>
    <w:rsid w:val="00BE7AD7"/>
    <w:rsid w:val="00BF1424"/>
    <w:rsid w:val="00BF4127"/>
    <w:rsid w:val="00BF7F21"/>
    <w:rsid w:val="00C1201F"/>
    <w:rsid w:val="00C32696"/>
    <w:rsid w:val="00C52B3C"/>
    <w:rsid w:val="00C66BCB"/>
    <w:rsid w:val="00C72283"/>
    <w:rsid w:val="00C722C9"/>
    <w:rsid w:val="00C81F1C"/>
    <w:rsid w:val="00C961CE"/>
    <w:rsid w:val="00C965D7"/>
    <w:rsid w:val="00CA36B2"/>
    <w:rsid w:val="00CA3CDF"/>
    <w:rsid w:val="00CB50F0"/>
    <w:rsid w:val="00CB7121"/>
    <w:rsid w:val="00CC3661"/>
    <w:rsid w:val="00CC4C0B"/>
    <w:rsid w:val="00CD5153"/>
    <w:rsid w:val="00CD59AF"/>
    <w:rsid w:val="00CD696E"/>
    <w:rsid w:val="00CD721E"/>
    <w:rsid w:val="00CE0463"/>
    <w:rsid w:val="00CE1DE8"/>
    <w:rsid w:val="00CE238B"/>
    <w:rsid w:val="00CE2C92"/>
    <w:rsid w:val="00CE368C"/>
    <w:rsid w:val="00CE78EB"/>
    <w:rsid w:val="00D0120F"/>
    <w:rsid w:val="00D0693C"/>
    <w:rsid w:val="00D101DE"/>
    <w:rsid w:val="00D16091"/>
    <w:rsid w:val="00D243CC"/>
    <w:rsid w:val="00D307D3"/>
    <w:rsid w:val="00D30C3E"/>
    <w:rsid w:val="00D37BC8"/>
    <w:rsid w:val="00D570F5"/>
    <w:rsid w:val="00D650EF"/>
    <w:rsid w:val="00D651EB"/>
    <w:rsid w:val="00D71C89"/>
    <w:rsid w:val="00D72FB9"/>
    <w:rsid w:val="00D80B15"/>
    <w:rsid w:val="00D81111"/>
    <w:rsid w:val="00D83FC7"/>
    <w:rsid w:val="00D87142"/>
    <w:rsid w:val="00D871BF"/>
    <w:rsid w:val="00D97DBC"/>
    <w:rsid w:val="00DB29BF"/>
    <w:rsid w:val="00DE366F"/>
    <w:rsid w:val="00DE3EFA"/>
    <w:rsid w:val="00DE674B"/>
    <w:rsid w:val="00DF202A"/>
    <w:rsid w:val="00E00226"/>
    <w:rsid w:val="00E01D62"/>
    <w:rsid w:val="00E41F23"/>
    <w:rsid w:val="00E43E07"/>
    <w:rsid w:val="00E46333"/>
    <w:rsid w:val="00E501F1"/>
    <w:rsid w:val="00E54B7D"/>
    <w:rsid w:val="00E645D5"/>
    <w:rsid w:val="00E8045E"/>
    <w:rsid w:val="00EA321F"/>
    <w:rsid w:val="00EA49B1"/>
    <w:rsid w:val="00EB346D"/>
    <w:rsid w:val="00EB3CBB"/>
    <w:rsid w:val="00EB7B61"/>
    <w:rsid w:val="00EC44CC"/>
    <w:rsid w:val="00ED3431"/>
    <w:rsid w:val="00EE29F4"/>
    <w:rsid w:val="00EE2FBB"/>
    <w:rsid w:val="00EE58AC"/>
    <w:rsid w:val="00EF34FE"/>
    <w:rsid w:val="00F20409"/>
    <w:rsid w:val="00F247EB"/>
    <w:rsid w:val="00F30BF3"/>
    <w:rsid w:val="00F4295D"/>
    <w:rsid w:val="00F46E7A"/>
    <w:rsid w:val="00F537DE"/>
    <w:rsid w:val="00F570FA"/>
    <w:rsid w:val="00F61EEF"/>
    <w:rsid w:val="00F65690"/>
    <w:rsid w:val="00F73BAF"/>
    <w:rsid w:val="00F801B4"/>
    <w:rsid w:val="00FA5473"/>
    <w:rsid w:val="00FA678E"/>
    <w:rsid w:val="00FB067D"/>
    <w:rsid w:val="00FB1E16"/>
    <w:rsid w:val="00FB5FB0"/>
    <w:rsid w:val="00FB7D2B"/>
    <w:rsid w:val="00FC2C1E"/>
    <w:rsid w:val="00FD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054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ListParagraphChar">
    <w:name w:val="List Paragraph Char"/>
    <w:link w:val="ListParagraph"/>
    <w:uiPriority w:val="34"/>
    <w:rsid w:val="00FA678E"/>
  </w:style>
  <w:style w:type="paragraph" w:styleId="BalloonText">
    <w:name w:val="Balloon Text"/>
    <w:basedOn w:val="Normal"/>
    <w:link w:val="BalloonTextChar"/>
    <w:uiPriority w:val="99"/>
    <w:semiHidden/>
    <w:unhideWhenUsed/>
    <w:rsid w:val="001C2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5B5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AF7124"/>
    <w:pPr>
      <w:tabs>
        <w:tab w:val="center" w:pos="5020"/>
        <w:tab w:val="right" w:pos="9680"/>
      </w:tabs>
      <w:spacing w:line="276" w:lineRule="auto"/>
      <w:ind w:left="363"/>
    </w:pPr>
    <w:rPr>
      <w:noProof/>
      <w:position w:val="-44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AF7124"/>
    <w:rPr>
      <w:noProof/>
      <w:position w:val="-44"/>
      <w:sz w:val="24"/>
      <w:szCs w:val="24"/>
    </w:rPr>
  </w:style>
  <w:style w:type="table" w:styleId="TableGridLight">
    <w:name w:val="Grid Table Light"/>
    <w:basedOn w:val="TableNormal"/>
    <w:uiPriority w:val="40"/>
    <w:rsid w:val="00C1201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cI">
    <w:name w:val="Mục I"/>
    <w:basedOn w:val="Normal"/>
    <w:qFormat/>
    <w:rsid w:val="00672A9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paragraph" w:customStyle="1" w:styleId="Noidung">
    <w:name w:val="Noidung"/>
    <w:basedOn w:val="Normal"/>
    <w:qFormat/>
    <w:rsid w:val="00B95C12"/>
    <w:pPr>
      <w:spacing w:before="60" w:after="60" w:line="276" w:lineRule="auto"/>
      <w:ind w:firstLine="454"/>
      <w:contextualSpacing/>
      <w:jc w:val="both"/>
    </w:pPr>
    <w:rPr>
      <w:rFonts w:ascii="Palatino Linotype" w:eastAsia="Calibri" w:hAnsi="Palatino Linotype"/>
      <w:sz w:val="22"/>
      <w:szCs w:val="24"/>
    </w:rPr>
  </w:style>
  <w:style w:type="paragraph" w:customStyle="1" w:styleId="Bai1">
    <w:name w:val="Bai 1"/>
    <w:basedOn w:val="ListParagraph"/>
    <w:qFormat/>
    <w:rsid w:val="00544212"/>
    <w:pPr>
      <w:spacing w:before="40" w:after="40" w:line="276" w:lineRule="auto"/>
      <w:ind w:left="0"/>
      <w:jc w:val="both"/>
    </w:pPr>
    <w:rPr>
      <w:rFonts w:ascii="Palatino Linotype" w:eastAsia="Calibri" w:hAnsi="Palatino Linotype"/>
      <w:b/>
      <w:sz w:val="22"/>
      <w:szCs w:val="22"/>
    </w:rPr>
  </w:style>
  <w:style w:type="character" w:customStyle="1" w:styleId="5yl5">
    <w:name w:val="_5yl5"/>
    <w:basedOn w:val="DefaultParagraphFont"/>
    <w:rsid w:val="004B7447"/>
  </w:style>
  <w:style w:type="character" w:styleId="Hyperlink">
    <w:name w:val="Hyperlink"/>
    <w:basedOn w:val="DefaultParagraphFont"/>
    <w:uiPriority w:val="99"/>
    <w:semiHidden/>
    <w:unhideWhenUsed/>
    <w:rsid w:val="00D0693C"/>
    <w:rPr>
      <w:color w:val="0000FF"/>
      <w:u w:val="single"/>
    </w:rPr>
  </w:style>
  <w:style w:type="paragraph" w:customStyle="1" w:styleId="MucA">
    <w:name w:val="Muc A"/>
    <w:basedOn w:val="ListParagraph"/>
    <w:qFormat/>
    <w:rsid w:val="00B60B00"/>
    <w:pPr>
      <w:spacing w:before="120" w:after="40" w:line="276" w:lineRule="auto"/>
      <w:ind w:left="0" w:firstLine="454"/>
      <w:jc w:val="both"/>
    </w:pPr>
    <w:rPr>
      <w:rFonts w:ascii="Palatino Linotype" w:eastAsia="Calibri" w:hAnsi="Palatino Linotype"/>
      <w:b/>
      <w:sz w:val="22"/>
      <w:szCs w:val="22"/>
    </w:rPr>
  </w:style>
  <w:style w:type="paragraph" w:customStyle="1" w:styleId="Bai">
    <w:name w:val="Bai"/>
    <w:basedOn w:val="Normal"/>
    <w:qFormat/>
    <w:rsid w:val="003B65D2"/>
    <w:pPr>
      <w:spacing w:before="120" w:after="240" w:line="240" w:lineRule="auto"/>
      <w:contextualSpacing/>
      <w:jc w:val="center"/>
    </w:pPr>
    <w:rPr>
      <w:rFonts w:ascii="Palatino Linotype" w:eastAsia="Calibri" w:hAnsi="Palatino Linotype"/>
      <w:b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5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8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76" Type="http://schemas.openxmlformats.org/officeDocument/2006/relationships/image" Target="media/image34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2.bin"/><Relationship Id="rId97" Type="http://schemas.openxmlformats.org/officeDocument/2006/relationships/oleObject" Target="embeddings/oleObject46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footer" Target="footer1.xm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AB6F6-3A67-4FE4-9480-D668AC5F7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282</cp:revision>
  <cp:lastPrinted>2019-04-03T05:42:00Z</cp:lastPrinted>
  <dcterms:created xsi:type="dcterms:W3CDTF">2019-03-23T12:12:00Z</dcterms:created>
  <dcterms:modified xsi:type="dcterms:W3CDTF">2019-04-14T14:23:00Z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