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202346E" w14:textId="2CF316F5" w:rsidR="00672A9A" w:rsidRPr="00DC2024" w:rsidRDefault="00B95C12" w:rsidP="00672A9A">
      <w:pPr>
        <w:jc w:val="center"/>
        <w:rPr>
          <w:rFonts w:ascii="Palatino Linotype" w:hAnsi="Palatino Linotype"/>
          <w:b/>
          <w:color w:val="FF0000"/>
          <w:sz w:val="30"/>
          <w:szCs w:val="30"/>
        </w:rPr>
      </w:pPr>
      <w:r w:rsidRPr="00DC2024">
        <w:rPr>
          <w:rFonts w:ascii="Palatino Linotype" w:hAnsi="Palatino Linotype"/>
          <w:b/>
          <w:color w:val="FF0000"/>
          <w:sz w:val="30"/>
          <w:szCs w:val="30"/>
        </w:rPr>
        <w:t>ĐƠN THỨC</w:t>
      </w:r>
    </w:p>
    <w:p w14:paraId="2F0747FC" w14:textId="095A63E5" w:rsidR="00B02B6B" w:rsidRPr="001A6572" w:rsidRDefault="001A6572" w:rsidP="00B02B6B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FF0000"/>
          <w:sz w:val="28"/>
          <w:szCs w:val="26"/>
        </w:rPr>
      </w:pPr>
      <w:r w:rsidRPr="001A6572">
        <w:rPr>
          <w:rFonts w:ascii="Palatino Linotype" w:hAnsi="Palatino Linotype"/>
          <w:b/>
          <w:color w:val="FF0000"/>
          <w:sz w:val="28"/>
          <w:szCs w:val="26"/>
        </w:rPr>
        <w:t>HƯỚNG DẪN GIẢI</w:t>
      </w:r>
    </w:p>
    <w:p w14:paraId="45614E89" w14:textId="77777777" w:rsidR="00B95C12" w:rsidRDefault="00B02B6B" w:rsidP="00B02B6B">
      <w:pPr>
        <w:spacing w:line="276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010CE4">
        <w:rPr>
          <w:rFonts w:ascii="Palatino Linotype" w:eastAsia="Times New Roman" w:hAnsi="Palatino Linotype"/>
          <w:szCs w:val="26"/>
        </w:rPr>
        <w:t xml:space="preserve">Các đơn thức là ý </w:t>
      </w:r>
      <w:proofErr w:type="gramStart"/>
      <w:r w:rsidR="00010CE4" w:rsidRPr="00010CE4">
        <w:rPr>
          <w:i/>
          <w:szCs w:val="24"/>
          <w:lang w:val="vi-VN"/>
        </w:rPr>
        <w:t>a</w:t>
      </w:r>
      <w:r w:rsidR="00010CE4" w:rsidRPr="00010CE4">
        <w:rPr>
          <w:i/>
          <w:szCs w:val="24"/>
        </w:rPr>
        <w:t xml:space="preserve"> </w:t>
      </w:r>
      <w:r w:rsidR="00010CE4" w:rsidRPr="00010CE4">
        <w:rPr>
          <w:i/>
          <w:szCs w:val="24"/>
          <w:lang w:val="vi-VN"/>
        </w:rPr>
        <w:t>,b</w:t>
      </w:r>
      <w:proofErr w:type="gramEnd"/>
      <w:r w:rsidR="00010CE4" w:rsidRPr="00010CE4">
        <w:rPr>
          <w:i/>
          <w:szCs w:val="24"/>
          <w:lang w:val="vi-VN"/>
        </w:rPr>
        <w:t>,</w:t>
      </w:r>
      <w:r w:rsidR="00010CE4" w:rsidRPr="00010CE4">
        <w:rPr>
          <w:i/>
          <w:szCs w:val="24"/>
        </w:rPr>
        <w:t xml:space="preserve"> </w:t>
      </w:r>
      <w:r w:rsidR="00010CE4" w:rsidRPr="00010CE4">
        <w:rPr>
          <w:i/>
          <w:szCs w:val="24"/>
          <w:lang w:val="vi-VN"/>
        </w:rPr>
        <w:t>d,</w:t>
      </w:r>
      <w:r w:rsidR="00010CE4" w:rsidRPr="00010CE4">
        <w:rPr>
          <w:i/>
          <w:szCs w:val="24"/>
        </w:rPr>
        <w:t xml:space="preserve"> </w:t>
      </w:r>
      <w:r w:rsidR="00010CE4" w:rsidRPr="00010CE4">
        <w:rPr>
          <w:i/>
          <w:szCs w:val="24"/>
          <w:lang w:val="vi-VN"/>
        </w:rPr>
        <w:t>e,</w:t>
      </w:r>
      <w:r w:rsidR="00010CE4" w:rsidRPr="00010CE4">
        <w:rPr>
          <w:i/>
          <w:szCs w:val="24"/>
        </w:rPr>
        <w:t xml:space="preserve"> </w:t>
      </w:r>
      <w:r w:rsidR="00010CE4" w:rsidRPr="00010CE4">
        <w:rPr>
          <w:i/>
          <w:szCs w:val="24"/>
          <w:lang w:val="vi-VN"/>
        </w:rPr>
        <w:t>g,</w:t>
      </w:r>
      <w:r w:rsidR="00010CE4" w:rsidRPr="00010CE4">
        <w:rPr>
          <w:i/>
          <w:szCs w:val="24"/>
        </w:rPr>
        <w:t xml:space="preserve"> </w:t>
      </w:r>
      <w:r w:rsidR="00010CE4" w:rsidRPr="00010CE4">
        <w:rPr>
          <w:i/>
          <w:szCs w:val="24"/>
          <w:lang w:val="vi-VN"/>
        </w:rPr>
        <w:t>h</w:t>
      </w:r>
    </w:p>
    <w:p w14:paraId="410EBC41" w14:textId="77777777" w:rsidR="00B95C12" w:rsidRDefault="00B02B6B" w:rsidP="00B95C12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</w:p>
    <w:p w14:paraId="6D58E553" w14:textId="77777777" w:rsidR="006F2F88" w:rsidRDefault="006F2F88" w:rsidP="006F2F88">
      <w:pPr>
        <w:tabs>
          <w:tab w:val="left" w:pos="567"/>
        </w:tabs>
        <w:spacing w:before="24" w:after="0"/>
        <w:rPr>
          <w:rFonts w:ascii="Palatino Linotype" w:hAnsi="Palatino Linotype"/>
          <w:position w:val="-18"/>
          <w:sz w:val="24"/>
        </w:rPr>
      </w:pPr>
      <w:r w:rsidRPr="002535F8">
        <w:rPr>
          <w:rFonts w:ascii="Palatino Linotype" w:hAnsi="Palatino Linotype"/>
          <w:sz w:val="24"/>
          <w:szCs w:val="24"/>
        </w:rPr>
        <w:t>a)</w:t>
      </w:r>
      <w:r w:rsidRPr="002535F8">
        <w:rPr>
          <w:rFonts w:ascii="Palatino Linotype" w:hAnsi="Palatino Linotype"/>
          <w:sz w:val="24"/>
        </w:rPr>
        <w:t xml:space="preserve"> </w:t>
      </w:r>
      <w:r w:rsidRPr="00656301">
        <w:rPr>
          <w:rFonts w:ascii="Palatino Linotype" w:hAnsi="Palatino Linotype"/>
          <w:position w:val="-24"/>
          <w:sz w:val="24"/>
        </w:rPr>
        <w:object w:dxaOrig="2500" w:dyaOrig="600" w14:anchorId="4D94F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24.8pt;height:30pt" o:ole="">
            <v:imagedata r:id="rId8" o:title=""/>
          </v:shape>
          <o:OLEObject Type="Embed" ProgID="Equation.DSMT4" ShapeID="_x0000_i1061" DrawAspect="Content" ObjectID="_1647888886" r:id="rId9"/>
        </w:object>
      </w:r>
      <w:r w:rsidRPr="002535F8">
        <w:rPr>
          <w:rFonts w:ascii="Palatino Linotype" w:hAnsi="Palatino Linotype"/>
          <w:sz w:val="24"/>
        </w:rPr>
        <w:tab/>
      </w:r>
      <w:r w:rsidRPr="002535F8">
        <w:rPr>
          <w:rFonts w:ascii="Palatino Linotype" w:hAnsi="Palatino Linotype"/>
          <w:sz w:val="24"/>
        </w:rPr>
        <w:tab/>
      </w:r>
      <w:bookmarkStart w:id="0" w:name="_GoBack"/>
      <w:bookmarkEnd w:id="0"/>
      <w:r w:rsidRPr="002535F8">
        <w:rPr>
          <w:rFonts w:ascii="Palatino Linotype" w:hAnsi="Palatino Linotype"/>
          <w:sz w:val="24"/>
        </w:rPr>
        <w:tab/>
        <w:t xml:space="preserve">b) </w:t>
      </w:r>
      <w:r w:rsidRPr="00792BA3">
        <w:rPr>
          <w:rFonts w:ascii="Palatino Linotype" w:hAnsi="Palatino Linotype"/>
          <w:position w:val="-12"/>
          <w:sz w:val="24"/>
        </w:rPr>
        <w:object w:dxaOrig="2580" w:dyaOrig="380" w14:anchorId="6780F3AD">
          <v:shape id="_x0000_i1062" type="#_x0000_t75" style="width:129pt;height:19.2pt" o:ole="">
            <v:imagedata r:id="rId10" o:title=""/>
          </v:shape>
          <o:OLEObject Type="Embed" ProgID="Equation.DSMT4" ShapeID="_x0000_i1062" DrawAspect="Content" ObjectID="_1647888887" r:id="rId11"/>
        </w:object>
      </w:r>
    </w:p>
    <w:p w14:paraId="06628795" w14:textId="77777777" w:rsidR="006F2F88" w:rsidRPr="006F2F88" w:rsidRDefault="006F2F88" w:rsidP="006F2F88">
      <w:pPr>
        <w:tabs>
          <w:tab w:val="left" w:pos="567"/>
        </w:tabs>
        <w:spacing w:before="24" w:after="0"/>
        <w:rPr>
          <w:rFonts w:ascii="Palatino Linotype" w:hAnsi="Palatino Linotype"/>
          <w:b/>
          <w:color w:val="FF0000"/>
          <w:sz w:val="24"/>
          <w:szCs w:val="24"/>
        </w:rPr>
      </w:pPr>
      <w:r>
        <w:rPr>
          <w:sz w:val="24"/>
        </w:rPr>
        <w:t>c</w:t>
      </w:r>
      <w:r w:rsidRPr="005E1676">
        <w:rPr>
          <w:sz w:val="24"/>
        </w:rPr>
        <w:t xml:space="preserve">) </w:t>
      </w:r>
      <w:r w:rsidRPr="00792BA3">
        <w:rPr>
          <w:position w:val="-12"/>
          <w:sz w:val="24"/>
        </w:rPr>
        <w:object w:dxaOrig="2700" w:dyaOrig="380" w14:anchorId="59112B0F">
          <v:shape id="_x0000_i1063" type="#_x0000_t75" style="width:135pt;height:19.2pt" o:ole="">
            <v:imagedata r:id="rId12" o:title=""/>
          </v:shape>
          <o:OLEObject Type="Embed" ProgID="Equation.DSMT4" ShapeID="_x0000_i1063" DrawAspect="Content" ObjectID="_1647888888" r:id="rId13"/>
        </w:object>
      </w:r>
      <w:r w:rsidRPr="005E1676">
        <w:rPr>
          <w:sz w:val="24"/>
        </w:rPr>
        <w:t xml:space="preserve"> </w:t>
      </w:r>
      <w:r w:rsidRPr="005E1676">
        <w:rPr>
          <w:position w:val="-28"/>
          <w:sz w:val="24"/>
        </w:rPr>
        <w:tab/>
      </w:r>
      <w:r>
        <w:rPr>
          <w:position w:val="-28"/>
          <w:sz w:val="24"/>
        </w:rPr>
        <w:tab/>
      </w:r>
      <w:r>
        <w:rPr>
          <w:sz w:val="24"/>
        </w:rPr>
        <w:t>d</w:t>
      </w:r>
      <w:r w:rsidRPr="005E1676">
        <w:rPr>
          <w:sz w:val="24"/>
        </w:rPr>
        <w:t xml:space="preserve">) </w:t>
      </w:r>
      <w:r w:rsidRPr="00792BA3">
        <w:rPr>
          <w:b/>
          <w:position w:val="-26"/>
          <w:sz w:val="24"/>
        </w:rPr>
        <w:object w:dxaOrig="2260" w:dyaOrig="680" w14:anchorId="02ADB7EB">
          <v:shape id="_x0000_i1064" type="#_x0000_t75" style="width:112.8pt;height:34.2pt" o:ole="">
            <v:imagedata r:id="rId14" o:title=""/>
          </v:shape>
          <o:OLEObject Type="Embed" ProgID="Equation.DSMT4" ShapeID="_x0000_i1064" DrawAspect="Content" ObjectID="_1647888889" r:id="rId15"/>
        </w:object>
      </w:r>
      <w:r w:rsidRPr="005E1676">
        <w:rPr>
          <w:sz w:val="24"/>
        </w:rPr>
        <w:tab/>
      </w:r>
    </w:p>
    <w:p w14:paraId="0CF81E4C" w14:textId="77777777" w:rsidR="006F2F88" w:rsidRDefault="006F2F88" w:rsidP="00B95C12">
      <w:pPr>
        <w:tabs>
          <w:tab w:val="left" w:pos="0"/>
          <w:tab w:val="left" w:pos="2263"/>
        </w:tabs>
        <w:spacing w:after="0" w:line="288" w:lineRule="auto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HS tự chỉ ra phần hệ số, phần biến và bậc của các đơn thức.</w:t>
      </w:r>
    </w:p>
    <w:p w14:paraId="25AF01CF" w14:textId="77777777" w:rsidR="001723E3" w:rsidRPr="002F3AB2" w:rsidRDefault="001723E3" w:rsidP="002F3AB2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 w:rsidR="007871DF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3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 w:rsidR="002F3AB2">
        <w:rPr>
          <w:rFonts w:ascii="Palatino Linotype" w:eastAsia="Times New Roman" w:hAnsi="Palatino Linotype"/>
          <w:szCs w:val="26"/>
        </w:rPr>
        <w:t xml:space="preserve"> </w:t>
      </w:r>
      <w:r w:rsidRPr="007871DF">
        <w:rPr>
          <w:rFonts w:ascii="Palatino Linotype" w:hAnsi="Palatino Linotype"/>
          <w:szCs w:val="26"/>
        </w:rPr>
        <w:t>Thu gọn thành các đơn thức:</w:t>
      </w:r>
    </w:p>
    <w:p w14:paraId="45E51E84" w14:textId="77777777" w:rsidR="001723E3" w:rsidRPr="007871DF" w:rsidRDefault="001723E3" w:rsidP="001723E3">
      <w:pPr>
        <w:spacing w:line="276" w:lineRule="auto"/>
        <w:rPr>
          <w:rFonts w:ascii="Palatino Linotype" w:hAnsi="Palatino Linotype"/>
          <w:szCs w:val="26"/>
        </w:rPr>
      </w:pPr>
      <w:r w:rsidRPr="007871DF">
        <w:rPr>
          <w:rFonts w:ascii="Palatino Linotype" w:hAnsi="Palatino Linotype"/>
          <w:szCs w:val="26"/>
        </w:rPr>
        <w:t xml:space="preserve">a) </w:t>
      </w:r>
      <w:r w:rsidRPr="007871DF">
        <w:rPr>
          <w:rFonts w:ascii="Palatino Linotype" w:hAnsi="Palatino Linotype"/>
          <w:position w:val="-10"/>
          <w:szCs w:val="26"/>
        </w:rPr>
        <w:object w:dxaOrig="720" w:dyaOrig="380" w14:anchorId="5D756133">
          <v:shape id="_x0000_i1065" type="#_x0000_t75" style="width:36pt;height:18.6pt" o:ole="">
            <v:imagedata r:id="rId16" o:title=""/>
          </v:shape>
          <o:OLEObject Type="Embed" ProgID="Equation.DSMT4" ShapeID="_x0000_i1065" DrawAspect="Content" ObjectID="_1647888890" r:id="rId17"/>
        </w:object>
      </w:r>
      <w:r w:rsidRPr="007871DF">
        <w:rPr>
          <w:rFonts w:ascii="Palatino Linotype" w:hAnsi="Palatino Linotype"/>
          <w:szCs w:val="26"/>
        </w:rPr>
        <w:t xml:space="preserve"> : bậc 10;</w:t>
      </w:r>
      <w:r w:rsidRPr="007871DF">
        <w:rPr>
          <w:rFonts w:ascii="Palatino Linotype" w:hAnsi="Palatino Linotype"/>
          <w:szCs w:val="26"/>
        </w:rPr>
        <w:tab/>
      </w:r>
      <w:r w:rsidRPr="007871DF">
        <w:rPr>
          <w:rFonts w:ascii="Palatino Linotype" w:hAnsi="Palatino Linotype"/>
          <w:szCs w:val="26"/>
        </w:rPr>
        <w:tab/>
      </w:r>
      <w:r w:rsidRPr="007871DF">
        <w:rPr>
          <w:rFonts w:ascii="Palatino Linotype" w:hAnsi="Palatino Linotype"/>
          <w:szCs w:val="26"/>
        </w:rPr>
        <w:tab/>
      </w:r>
      <w:r w:rsidRPr="007871DF">
        <w:rPr>
          <w:rFonts w:ascii="Palatino Linotype" w:hAnsi="Palatino Linotype"/>
          <w:szCs w:val="26"/>
        </w:rPr>
        <w:tab/>
        <w:t xml:space="preserve">b) </w:t>
      </w:r>
      <w:r w:rsidRPr="007871DF">
        <w:rPr>
          <w:rFonts w:ascii="Palatino Linotype" w:hAnsi="Palatino Linotype"/>
          <w:position w:val="-10"/>
          <w:szCs w:val="26"/>
        </w:rPr>
        <w:object w:dxaOrig="1219" w:dyaOrig="380" w14:anchorId="7B1ECF85">
          <v:shape id="_x0000_i1066" type="#_x0000_t75" style="width:60.6pt;height:18.6pt" o:ole="">
            <v:imagedata r:id="rId18" o:title=""/>
          </v:shape>
          <o:OLEObject Type="Embed" ProgID="Equation.DSMT4" ShapeID="_x0000_i1066" DrawAspect="Content" ObjectID="_1647888891" r:id="rId19"/>
        </w:object>
      </w:r>
      <w:r w:rsidRPr="007871DF">
        <w:rPr>
          <w:rFonts w:ascii="Palatino Linotype" w:hAnsi="Palatino Linotype"/>
          <w:szCs w:val="26"/>
        </w:rPr>
        <w:t xml:space="preserve"> : bậc 13.</w:t>
      </w:r>
    </w:p>
    <w:p w14:paraId="01D09043" w14:textId="77777777" w:rsidR="007871DF" w:rsidRDefault="007871DF" w:rsidP="007871DF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4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</w:p>
    <w:p w14:paraId="393B19CE" w14:textId="77777777" w:rsidR="007871DF" w:rsidRPr="007871DF" w:rsidRDefault="007871DF" w:rsidP="007871DF">
      <w:pPr>
        <w:jc w:val="both"/>
        <w:rPr>
          <w:rFonts w:ascii="Palatino Linotype" w:hAnsi="Palatino Linotype"/>
          <w:szCs w:val="24"/>
        </w:rPr>
      </w:pPr>
      <w:r w:rsidRPr="007871DF">
        <w:rPr>
          <w:rFonts w:ascii="Palatino Linotype" w:hAnsi="Palatino Linotype"/>
          <w:szCs w:val="24"/>
        </w:rPr>
        <w:t xml:space="preserve">Xét tích ba đơn thức </w:t>
      </w:r>
      <w:r w:rsidRPr="007871DF">
        <w:rPr>
          <w:rFonts w:ascii="Palatino Linotype" w:hAnsi="Palatino Linotype"/>
          <w:position w:val="-32"/>
          <w:szCs w:val="24"/>
        </w:rPr>
        <w:object w:dxaOrig="5400" w:dyaOrig="760" w14:anchorId="680C2B08">
          <v:shape id="_x0000_i1067" type="#_x0000_t75" style="width:270pt;height:37.8pt" o:ole="">
            <v:imagedata r:id="rId20" o:title=""/>
          </v:shape>
          <o:OLEObject Type="Embed" ProgID="Equation.DSMT4" ShapeID="_x0000_i1067" DrawAspect="Content" ObjectID="_1647888892" r:id="rId21"/>
        </w:object>
      </w:r>
      <w:r w:rsidRPr="007871DF">
        <w:rPr>
          <w:rFonts w:ascii="Palatino Linotype" w:hAnsi="Palatino Linotype"/>
          <w:szCs w:val="24"/>
        </w:rPr>
        <w:t xml:space="preserve"> </w:t>
      </w:r>
    </w:p>
    <w:p w14:paraId="2B59C7E9" w14:textId="77777777" w:rsidR="007871DF" w:rsidRPr="007871DF" w:rsidRDefault="007871DF" w:rsidP="007871DF">
      <w:pPr>
        <w:jc w:val="both"/>
        <w:rPr>
          <w:rFonts w:ascii="Palatino Linotype" w:hAnsi="Palatino Linotype"/>
          <w:szCs w:val="24"/>
        </w:rPr>
      </w:pPr>
      <w:r w:rsidRPr="007871DF">
        <w:rPr>
          <w:rFonts w:ascii="Palatino Linotype" w:hAnsi="Palatino Linotype"/>
          <w:szCs w:val="24"/>
        </w:rPr>
        <w:t xml:space="preserve"> </w:t>
      </w:r>
      <w:r w:rsidRPr="007871DF">
        <w:rPr>
          <w:rFonts w:ascii="Palatino Linotype" w:hAnsi="Palatino Linotype"/>
          <w:position w:val="-6"/>
          <w:szCs w:val="24"/>
        </w:rPr>
        <w:object w:dxaOrig="300" w:dyaOrig="240" w14:anchorId="35DBCCB7">
          <v:shape id="_x0000_i1068" type="#_x0000_t75" style="width:15pt;height:12pt" o:ole="">
            <v:imagedata r:id="rId22" o:title=""/>
          </v:shape>
          <o:OLEObject Type="Embed" ProgID="Equation.DSMT4" ShapeID="_x0000_i1068" DrawAspect="Content" ObjectID="_1647888893" r:id="rId23"/>
        </w:object>
      </w:r>
      <w:r w:rsidRPr="007871DF">
        <w:rPr>
          <w:rFonts w:ascii="Palatino Linotype" w:hAnsi="Palatino Linotype"/>
          <w:szCs w:val="24"/>
        </w:rPr>
        <w:t>Ba đơn thức trên không thể cùng giá trị âm vì nếu cùng giá trị âm thì tích ba đơn thức đó phải nhỏ hơn 0.</w:t>
      </w:r>
    </w:p>
    <w:p w14:paraId="2E56F87B" w14:textId="77777777" w:rsidR="002173D0" w:rsidRDefault="002173D0" w:rsidP="002173D0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5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</w:p>
    <w:p w14:paraId="5987616C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a) Để </w:t>
      </w:r>
      <w:r w:rsidRPr="002173D0">
        <w:rPr>
          <w:rFonts w:ascii="Palatino Linotype" w:hAnsi="Palatino Linotype"/>
          <w:position w:val="-28"/>
          <w:szCs w:val="24"/>
        </w:rPr>
        <w:object w:dxaOrig="4239" w:dyaOrig="680" w14:anchorId="4C495728">
          <v:shape id="_x0000_i1069" type="#_x0000_t75" style="width:211.8pt;height:34.2pt" o:ole="">
            <v:imagedata r:id="rId24" o:title=""/>
          </v:shape>
          <o:OLEObject Type="Embed" ProgID="Equation.DSMT4" ShapeID="_x0000_i1069" DrawAspect="Content" ObjectID="_1647888894" r:id="rId25"/>
        </w:object>
      </w:r>
      <w:r w:rsidRPr="002173D0">
        <w:rPr>
          <w:rFonts w:ascii="Palatino Linotype" w:hAnsi="Palatino Linotype"/>
          <w:szCs w:val="24"/>
        </w:rPr>
        <w:t xml:space="preserve"> </w:t>
      </w:r>
    </w:p>
    <w:p w14:paraId="39B144CD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Vì </w:t>
      </w:r>
      <w:r w:rsidRPr="002173D0">
        <w:rPr>
          <w:rFonts w:ascii="Palatino Linotype" w:hAnsi="Palatino Linotype"/>
          <w:position w:val="-10"/>
          <w:szCs w:val="24"/>
        </w:rPr>
        <w:object w:dxaOrig="4320" w:dyaOrig="360" w14:anchorId="34A168BB">
          <v:shape id="_x0000_i1070" type="#_x0000_t75" style="width:3in;height:18.6pt" o:ole="">
            <v:imagedata r:id="rId26" o:title=""/>
          </v:shape>
          <o:OLEObject Type="Embed" ProgID="Equation.DSMT4" ShapeID="_x0000_i1070" DrawAspect="Content" ObjectID="_1647888895" r:id="rId27"/>
        </w:object>
      </w:r>
      <w:r w:rsidRPr="002173D0">
        <w:rPr>
          <w:rFonts w:ascii="Palatino Linotype" w:hAnsi="Palatino Linotype"/>
          <w:szCs w:val="24"/>
        </w:rPr>
        <w:t xml:space="preserve"> nên </w:t>
      </w:r>
      <w:r w:rsidRPr="002173D0">
        <w:rPr>
          <w:rFonts w:ascii="Palatino Linotype" w:hAnsi="Palatino Linotype"/>
          <w:position w:val="-24"/>
          <w:szCs w:val="24"/>
        </w:rPr>
        <w:object w:dxaOrig="2360" w:dyaOrig="660" w14:anchorId="2F3BA78D">
          <v:shape id="_x0000_i1071" type="#_x0000_t75" style="width:117.6pt;height:33pt" o:ole="">
            <v:imagedata r:id="rId28" o:title=""/>
          </v:shape>
          <o:OLEObject Type="Embed" ProgID="Equation.DSMT4" ShapeID="_x0000_i1071" DrawAspect="Content" ObjectID="_1647888896" r:id="rId29"/>
        </w:object>
      </w:r>
      <w:r w:rsidRPr="002173D0">
        <w:rPr>
          <w:rFonts w:ascii="Palatino Linotype" w:hAnsi="Palatino Linotype"/>
          <w:szCs w:val="24"/>
        </w:rPr>
        <w:t xml:space="preserve"> </w:t>
      </w:r>
    </w:p>
    <w:p w14:paraId="60A93AC5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Do </w:t>
      </w:r>
      <w:r w:rsidRPr="002173D0">
        <w:rPr>
          <w:rFonts w:ascii="Palatino Linotype" w:hAnsi="Palatino Linotype"/>
          <w:position w:val="-10"/>
          <w:szCs w:val="24"/>
        </w:rPr>
        <w:object w:dxaOrig="1359" w:dyaOrig="360" w14:anchorId="1E9788FE">
          <v:shape id="_x0000_i1072" type="#_x0000_t75" style="width:67.8pt;height:18.6pt" o:ole="">
            <v:imagedata r:id="rId30" o:title=""/>
          </v:shape>
          <o:OLEObject Type="Embed" ProgID="Equation.DSMT4" ShapeID="_x0000_i1072" DrawAspect="Content" ObjectID="_1647888897" r:id="rId31"/>
        </w:object>
      </w:r>
      <w:r w:rsidRPr="002173D0">
        <w:rPr>
          <w:rFonts w:ascii="Palatino Linotype" w:hAnsi="Palatino Linotype"/>
          <w:szCs w:val="24"/>
        </w:rPr>
        <w:t xml:space="preserve"> nên </w:t>
      </w:r>
      <w:r w:rsidRPr="002173D0">
        <w:rPr>
          <w:rFonts w:ascii="Palatino Linotype" w:hAnsi="Palatino Linotype"/>
          <w:position w:val="-6"/>
          <w:szCs w:val="24"/>
        </w:rPr>
        <w:object w:dxaOrig="600" w:dyaOrig="279" w14:anchorId="366F37AA">
          <v:shape id="_x0000_i1073" type="#_x0000_t75" style="width:30pt;height:14.4pt" o:ole="">
            <v:imagedata r:id="rId32" o:title=""/>
          </v:shape>
          <o:OLEObject Type="Embed" ProgID="Equation.DSMT4" ShapeID="_x0000_i1073" DrawAspect="Content" ObjectID="_1647888898" r:id="rId33"/>
        </w:object>
      </w:r>
      <w:r w:rsidRPr="002173D0">
        <w:rPr>
          <w:rFonts w:ascii="Palatino Linotype" w:hAnsi="Palatino Linotype"/>
          <w:szCs w:val="24"/>
        </w:rPr>
        <w:t xml:space="preserve"> </w:t>
      </w:r>
    </w:p>
    <w:p w14:paraId="574090A6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Vậy </w:t>
      </w:r>
      <w:r w:rsidRPr="002173D0">
        <w:rPr>
          <w:rFonts w:ascii="Palatino Linotype" w:hAnsi="Palatino Linotype"/>
          <w:position w:val="-6"/>
          <w:szCs w:val="24"/>
        </w:rPr>
        <w:object w:dxaOrig="600" w:dyaOrig="279" w14:anchorId="63B741DB">
          <v:shape id="_x0000_i1074" type="#_x0000_t75" style="width:30pt;height:14.4pt" o:ole="">
            <v:imagedata r:id="rId32" o:title=""/>
          </v:shape>
          <o:OLEObject Type="Embed" ProgID="Equation.DSMT4" ShapeID="_x0000_i1074" DrawAspect="Content" ObjectID="_1647888899" r:id="rId34"/>
        </w:object>
      </w:r>
      <w:r w:rsidRPr="002173D0">
        <w:rPr>
          <w:rFonts w:ascii="Palatino Linotype" w:hAnsi="Palatino Linotype"/>
          <w:szCs w:val="24"/>
        </w:rPr>
        <w:t>.</w:t>
      </w:r>
    </w:p>
    <w:p w14:paraId="62FA1E86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b) Để </w:t>
      </w:r>
      <w:r w:rsidRPr="002173D0">
        <w:rPr>
          <w:rFonts w:ascii="Palatino Linotype" w:hAnsi="Palatino Linotype"/>
          <w:position w:val="-28"/>
          <w:szCs w:val="24"/>
        </w:rPr>
        <w:object w:dxaOrig="4220" w:dyaOrig="680" w14:anchorId="08666B3E">
          <v:shape id="_x0000_i1075" type="#_x0000_t75" style="width:210.6pt;height:34.2pt" o:ole="">
            <v:imagedata r:id="rId35" o:title=""/>
          </v:shape>
          <o:OLEObject Type="Embed" ProgID="Equation.DSMT4" ShapeID="_x0000_i1075" DrawAspect="Content" ObjectID="_1647888900" r:id="rId36"/>
        </w:object>
      </w:r>
    </w:p>
    <w:p w14:paraId="3071DBF0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Vì </w:t>
      </w:r>
      <w:r w:rsidRPr="002173D0">
        <w:rPr>
          <w:rFonts w:ascii="Palatino Linotype" w:hAnsi="Palatino Linotype"/>
          <w:position w:val="-10"/>
          <w:szCs w:val="24"/>
        </w:rPr>
        <w:object w:dxaOrig="4320" w:dyaOrig="360" w14:anchorId="5C2CE697">
          <v:shape id="_x0000_i1076" type="#_x0000_t75" style="width:3in;height:18.6pt" o:ole="">
            <v:imagedata r:id="rId26" o:title=""/>
          </v:shape>
          <o:OLEObject Type="Embed" ProgID="Equation.DSMT4" ShapeID="_x0000_i1076" DrawAspect="Content" ObjectID="_1647888901" r:id="rId37"/>
        </w:object>
      </w:r>
      <w:r w:rsidRPr="002173D0">
        <w:rPr>
          <w:rFonts w:ascii="Palatino Linotype" w:hAnsi="Palatino Linotype"/>
          <w:szCs w:val="24"/>
        </w:rPr>
        <w:t xml:space="preserve"> nên </w:t>
      </w:r>
      <w:r w:rsidRPr="002173D0">
        <w:rPr>
          <w:rFonts w:ascii="Palatino Linotype" w:hAnsi="Palatino Linotype"/>
          <w:position w:val="-24"/>
          <w:szCs w:val="24"/>
        </w:rPr>
        <w:object w:dxaOrig="2360" w:dyaOrig="660" w14:anchorId="41970A1E">
          <v:shape id="_x0000_i1077" type="#_x0000_t75" style="width:117.6pt;height:33pt" o:ole="">
            <v:imagedata r:id="rId38" o:title=""/>
          </v:shape>
          <o:OLEObject Type="Embed" ProgID="Equation.DSMT4" ShapeID="_x0000_i1077" DrawAspect="Content" ObjectID="_1647888902" r:id="rId39"/>
        </w:object>
      </w:r>
      <w:r w:rsidRPr="002173D0">
        <w:rPr>
          <w:rFonts w:ascii="Palatino Linotype" w:hAnsi="Palatino Linotype"/>
          <w:szCs w:val="24"/>
        </w:rPr>
        <w:t xml:space="preserve"> </w:t>
      </w:r>
    </w:p>
    <w:p w14:paraId="1B0F5730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Do </w:t>
      </w:r>
      <w:r w:rsidRPr="002173D0">
        <w:rPr>
          <w:rFonts w:ascii="Palatino Linotype" w:hAnsi="Palatino Linotype"/>
          <w:position w:val="-10"/>
          <w:szCs w:val="24"/>
        </w:rPr>
        <w:object w:dxaOrig="1359" w:dyaOrig="360" w14:anchorId="5A6C03E1">
          <v:shape id="_x0000_i1078" type="#_x0000_t75" style="width:67.8pt;height:18.6pt" o:ole="">
            <v:imagedata r:id="rId30" o:title=""/>
          </v:shape>
          <o:OLEObject Type="Embed" ProgID="Equation.DSMT4" ShapeID="_x0000_i1078" DrawAspect="Content" ObjectID="_1647888903" r:id="rId40"/>
        </w:object>
      </w:r>
      <w:r w:rsidRPr="002173D0">
        <w:rPr>
          <w:rFonts w:ascii="Palatino Linotype" w:hAnsi="Palatino Linotype"/>
          <w:szCs w:val="24"/>
        </w:rPr>
        <w:t xml:space="preserve"> nên </w:t>
      </w:r>
      <w:r w:rsidRPr="002173D0">
        <w:rPr>
          <w:rFonts w:ascii="Palatino Linotype" w:hAnsi="Palatino Linotype"/>
          <w:position w:val="-6"/>
          <w:szCs w:val="24"/>
        </w:rPr>
        <w:object w:dxaOrig="600" w:dyaOrig="279" w14:anchorId="7CDDA68D">
          <v:shape id="_x0000_i1079" type="#_x0000_t75" style="width:30pt;height:14.4pt" o:ole="">
            <v:imagedata r:id="rId41" o:title=""/>
          </v:shape>
          <o:OLEObject Type="Embed" ProgID="Equation.DSMT4" ShapeID="_x0000_i1079" DrawAspect="Content" ObjectID="_1647888904" r:id="rId42"/>
        </w:object>
      </w:r>
      <w:r w:rsidRPr="002173D0">
        <w:rPr>
          <w:rFonts w:ascii="Palatino Linotype" w:hAnsi="Palatino Linotype"/>
          <w:szCs w:val="24"/>
        </w:rPr>
        <w:t xml:space="preserve"> </w:t>
      </w:r>
    </w:p>
    <w:p w14:paraId="36908D7A" w14:textId="77777777" w:rsidR="002173D0" w:rsidRPr="002173D0" w:rsidRDefault="002173D0" w:rsidP="002173D0">
      <w:pPr>
        <w:rPr>
          <w:rFonts w:ascii="Palatino Linotype" w:hAnsi="Palatino Linotype"/>
          <w:szCs w:val="24"/>
        </w:rPr>
      </w:pPr>
      <w:r w:rsidRPr="002173D0">
        <w:rPr>
          <w:rFonts w:ascii="Palatino Linotype" w:hAnsi="Palatino Linotype"/>
          <w:szCs w:val="24"/>
        </w:rPr>
        <w:t xml:space="preserve">Vậy </w:t>
      </w:r>
      <w:r w:rsidRPr="002173D0">
        <w:rPr>
          <w:rFonts w:ascii="Palatino Linotype" w:hAnsi="Palatino Linotype"/>
          <w:position w:val="-6"/>
          <w:szCs w:val="24"/>
        </w:rPr>
        <w:object w:dxaOrig="600" w:dyaOrig="279" w14:anchorId="5E4B6AEE">
          <v:shape id="_x0000_i1080" type="#_x0000_t75" style="width:30pt;height:14.4pt" o:ole="">
            <v:imagedata r:id="rId43" o:title=""/>
          </v:shape>
          <o:OLEObject Type="Embed" ProgID="Equation.DSMT4" ShapeID="_x0000_i1080" DrawAspect="Content" ObjectID="_1647888905" r:id="rId44"/>
        </w:object>
      </w:r>
      <w:r w:rsidRPr="002173D0">
        <w:rPr>
          <w:rFonts w:ascii="Palatino Linotype" w:hAnsi="Palatino Linotype"/>
          <w:szCs w:val="24"/>
        </w:rPr>
        <w:t>.</w:t>
      </w:r>
    </w:p>
    <w:p w14:paraId="55179BCF" w14:textId="0D86E0A7" w:rsidR="00782542" w:rsidRPr="001A6572" w:rsidRDefault="002F3AB2" w:rsidP="001A6572">
      <w:pPr>
        <w:tabs>
          <w:tab w:val="left" w:pos="0"/>
          <w:tab w:val="left" w:pos="2263"/>
        </w:tabs>
        <w:spacing w:after="0" w:line="288" w:lineRule="auto"/>
        <w:rPr>
          <w:rFonts w:ascii="Palatino Linotype" w:eastAsia="Times New Roman" w:hAnsi="Palatino Linotype"/>
          <w:szCs w:val="26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</w:t>
      </w:r>
      <w:r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 xml:space="preserve"> 6</w:t>
      </w: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>
        <w:rPr>
          <w:rFonts w:ascii="Palatino Linotype" w:eastAsia="Times New Roman" w:hAnsi="Palatino Linotype"/>
          <w:szCs w:val="26"/>
        </w:rPr>
        <w:t>HS tự điền theo cách nghĩ.</w:t>
      </w:r>
    </w:p>
    <w:sectPr w:rsidR="00782542" w:rsidRPr="001A6572" w:rsidSect="005746B3">
      <w:headerReference w:type="default" r:id="rId45"/>
      <w:footerReference w:type="default" r:id="rId46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98546" w14:textId="77777777" w:rsidR="00477B6F" w:rsidRDefault="00477B6F" w:rsidP="00B52ADD">
      <w:pPr>
        <w:spacing w:after="0" w:line="240" w:lineRule="auto"/>
      </w:pPr>
      <w:r>
        <w:separator/>
      </w:r>
    </w:p>
  </w:endnote>
  <w:endnote w:type="continuationSeparator" w:id="0">
    <w:p w14:paraId="1D13108E" w14:textId="77777777" w:rsidR="00477B6F" w:rsidRDefault="00477B6F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875C3" w14:textId="5D0814A3" w:rsidR="00A24AB5" w:rsidRPr="006E2E7D" w:rsidRDefault="00A24AB5" w:rsidP="00D304DA">
    <w:pPr>
      <w:pStyle w:val="Footer"/>
      <w:tabs>
        <w:tab w:val="clear" w:pos="4680"/>
      </w:tabs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68C666D" wp14:editId="03425F29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49493D" wp14:editId="2A8B7C7C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336AED" wp14:editId="0399E3B0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BA6253" w14:textId="77777777"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D237CC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335ADC20" w14:textId="77777777"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D237CC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</w:t>
    </w:r>
    <w:r w:rsidR="00D304DA" w:rsidRPr="00D304DA">
      <w:rPr>
        <w:rFonts w:ascii="Palatino Linotype" w:hAnsi="Palatino Linotype"/>
        <w:b/>
        <w:i/>
        <w:color w:val="FF0000"/>
        <w:sz w:val="24"/>
        <w:szCs w:val="28"/>
      </w:rPr>
      <w:t>Câu lạc bộ MathFun – Học toán cùng thầy Lê Hòa Hải (0975290903)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0FF7" w14:textId="77777777" w:rsidR="00477B6F" w:rsidRDefault="00477B6F" w:rsidP="00B52ADD">
      <w:pPr>
        <w:spacing w:after="0" w:line="240" w:lineRule="auto"/>
      </w:pPr>
      <w:r>
        <w:separator/>
      </w:r>
    </w:p>
  </w:footnote>
  <w:footnote w:type="continuationSeparator" w:id="0">
    <w:p w14:paraId="1EB0272F" w14:textId="77777777" w:rsidR="00477B6F" w:rsidRDefault="00477B6F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AB128" w14:textId="6ADF1B82" w:rsidR="00A24AB5" w:rsidRDefault="00A24A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A4048A" wp14:editId="104F0770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2DD1D58" wp14:editId="37BB81A6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9F7EC" w14:textId="77777777" w:rsidR="00D304DA" w:rsidRPr="00B52ADD" w:rsidRDefault="00D304DA" w:rsidP="00D304DA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41C08565" w14:textId="0CFF35A7" w:rsidR="00A24AB5" w:rsidRPr="00B52ADD" w:rsidRDefault="00A24A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2DD1D58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14:paraId="35B9F7EC" w14:textId="77777777" w:rsidR="00D304DA" w:rsidRPr="00B52ADD" w:rsidRDefault="00D304DA" w:rsidP="00D304DA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  <w:p w14:paraId="41C08565" w14:textId="0CFF35A7" w:rsidR="00A24AB5" w:rsidRPr="00B52ADD" w:rsidRDefault="00A24AB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E21336" wp14:editId="0C2F49D5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E83C9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0B2012" wp14:editId="27DA236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C5D9783" w14:textId="77777777"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" w15:restartNumberingAfterBreak="0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7"/>
  </w:num>
  <w:num w:numId="4">
    <w:abstractNumId w:val="31"/>
  </w:num>
  <w:num w:numId="5">
    <w:abstractNumId w:val="23"/>
  </w:num>
  <w:num w:numId="6">
    <w:abstractNumId w:val="2"/>
  </w:num>
  <w:num w:numId="7">
    <w:abstractNumId w:val="5"/>
  </w:num>
  <w:num w:numId="8">
    <w:abstractNumId w:val="6"/>
  </w:num>
  <w:num w:numId="9">
    <w:abstractNumId w:val="18"/>
  </w:num>
  <w:num w:numId="10">
    <w:abstractNumId w:val="19"/>
  </w:num>
  <w:num w:numId="11">
    <w:abstractNumId w:val="35"/>
  </w:num>
  <w:num w:numId="12">
    <w:abstractNumId w:val="11"/>
  </w:num>
  <w:num w:numId="13">
    <w:abstractNumId w:val="15"/>
  </w:num>
  <w:num w:numId="14">
    <w:abstractNumId w:val="17"/>
  </w:num>
  <w:num w:numId="15">
    <w:abstractNumId w:val="9"/>
  </w:num>
  <w:num w:numId="16">
    <w:abstractNumId w:val="1"/>
  </w:num>
  <w:num w:numId="17">
    <w:abstractNumId w:val="8"/>
  </w:num>
  <w:num w:numId="18">
    <w:abstractNumId w:val="10"/>
  </w:num>
  <w:num w:numId="19">
    <w:abstractNumId w:val="25"/>
  </w:num>
  <w:num w:numId="20">
    <w:abstractNumId w:val="4"/>
  </w:num>
  <w:num w:numId="21">
    <w:abstractNumId w:val="28"/>
  </w:num>
  <w:num w:numId="22">
    <w:abstractNumId w:val="21"/>
  </w:num>
  <w:num w:numId="23">
    <w:abstractNumId w:val="3"/>
  </w:num>
  <w:num w:numId="24">
    <w:abstractNumId w:val="12"/>
  </w:num>
  <w:num w:numId="25">
    <w:abstractNumId w:val="27"/>
  </w:num>
  <w:num w:numId="26">
    <w:abstractNumId w:val="29"/>
  </w:num>
  <w:num w:numId="27">
    <w:abstractNumId w:val="13"/>
  </w:num>
  <w:num w:numId="28">
    <w:abstractNumId w:val="22"/>
  </w:num>
  <w:num w:numId="29">
    <w:abstractNumId w:val="24"/>
  </w:num>
  <w:num w:numId="30">
    <w:abstractNumId w:val="16"/>
  </w:num>
  <w:num w:numId="31">
    <w:abstractNumId w:val="30"/>
  </w:num>
  <w:num w:numId="32">
    <w:abstractNumId w:val="33"/>
  </w:num>
  <w:num w:numId="33">
    <w:abstractNumId w:val="0"/>
  </w:num>
  <w:num w:numId="34">
    <w:abstractNumId w:val="26"/>
  </w:num>
  <w:num w:numId="35">
    <w:abstractNumId w:val="2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A5EB9"/>
    <w:rsid w:val="000B4DD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36939"/>
    <w:rsid w:val="00142F2B"/>
    <w:rsid w:val="0014564D"/>
    <w:rsid w:val="00162F22"/>
    <w:rsid w:val="001723E3"/>
    <w:rsid w:val="00181698"/>
    <w:rsid w:val="001922B7"/>
    <w:rsid w:val="001A5DA1"/>
    <w:rsid w:val="001A6572"/>
    <w:rsid w:val="001C25B5"/>
    <w:rsid w:val="001C28AF"/>
    <w:rsid w:val="001C594B"/>
    <w:rsid w:val="001C7D01"/>
    <w:rsid w:val="001D0B3E"/>
    <w:rsid w:val="001D0DA2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57D"/>
    <w:rsid w:val="002D3608"/>
    <w:rsid w:val="002E25A0"/>
    <w:rsid w:val="002F3964"/>
    <w:rsid w:val="002F3AB2"/>
    <w:rsid w:val="00301F76"/>
    <w:rsid w:val="00315B2B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5413B"/>
    <w:rsid w:val="00477B6F"/>
    <w:rsid w:val="004860DC"/>
    <w:rsid w:val="00486DD3"/>
    <w:rsid w:val="00497183"/>
    <w:rsid w:val="004A1199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60CA3"/>
    <w:rsid w:val="00671428"/>
    <w:rsid w:val="00672A9A"/>
    <w:rsid w:val="00684F73"/>
    <w:rsid w:val="00696168"/>
    <w:rsid w:val="006969CA"/>
    <w:rsid w:val="006A2039"/>
    <w:rsid w:val="006A47AE"/>
    <w:rsid w:val="006B40FD"/>
    <w:rsid w:val="006E0E5D"/>
    <w:rsid w:val="006E2E7D"/>
    <w:rsid w:val="006E3E3A"/>
    <w:rsid w:val="006E7BEA"/>
    <w:rsid w:val="006F2F88"/>
    <w:rsid w:val="006F351D"/>
    <w:rsid w:val="007037C6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64ABF"/>
    <w:rsid w:val="00866198"/>
    <w:rsid w:val="008840C9"/>
    <w:rsid w:val="0089239C"/>
    <w:rsid w:val="00892E4A"/>
    <w:rsid w:val="008A2481"/>
    <w:rsid w:val="008A7182"/>
    <w:rsid w:val="008E4A05"/>
    <w:rsid w:val="009101A3"/>
    <w:rsid w:val="0091731B"/>
    <w:rsid w:val="00923944"/>
    <w:rsid w:val="009338A1"/>
    <w:rsid w:val="00951713"/>
    <w:rsid w:val="0095423C"/>
    <w:rsid w:val="00956E81"/>
    <w:rsid w:val="009619BA"/>
    <w:rsid w:val="00997D3B"/>
    <w:rsid w:val="009A31FF"/>
    <w:rsid w:val="009A4B17"/>
    <w:rsid w:val="009B1A7B"/>
    <w:rsid w:val="009B3560"/>
    <w:rsid w:val="009B5F83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7AD7"/>
    <w:rsid w:val="00BF1424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37CC"/>
    <w:rsid w:val="00D243CC"/>
    <w:rsid w:val="00D304DA"/>
    <w:rsid w:val="00D30C3E"/>
    <w:rsid w:val="00D37BC8"/>
    <w:rsid w:val="00D570F5"/>
    <w:rsid w:val="00D650EF"/>
    <w:rsid w:val="00D71C89"/>
    <w:rsid w:val="00D72FB9"/>
    <w:rsid w:val="00D80B15"/>
    <w:rsid w:val="00D81111"/>
    <w:rsid w:val="00D83FC7"/>
    <w:rsid w:val="00D871BF"/>
    <w:rsid w:val="00D97DBC"/>
    <w:rsid w:val="00DB29BF"/>
    <w:rsid w:val="00DC2024"/>
    <w:rsid w:val="00DE366F"/>
    <w:rsid w:val="00DE3EFA"/>
    <w:rsid w:val="00DE674B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34FE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B4D52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2BDE-5AFD-42ED-94E7-09A074F5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</cp:revision>
  <cp:lastPrinted>2019-04-03T05:42:00Z</cp:lastPrinted>
  <dcterms:created xsi:type="dcterms:W3CDTF">2020-04-08T14:58:00Z</dcterms:created>
  <dcterms:modified xsi:type="dcterms:W3CDTF">2020-04-08T14:59:00Z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