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CD2023" w:rsidRDefault="008C051D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>
        <w:rPr>
          <w:rFonts w:ascii="Palatino Linotype" w:hAnsi="Palatino Linotype"/>
          <w:b/>
          <w:color w:val="0000FF"/>
          <w:sz w:val="24"/>
          <w:szCs w:val="24"/>
        </w:rPr>
        <w:sym w:font="Wingdings" w:char="F087"/>
      </w:r>
      <w:r w:rsidR="00C81F1C" w:rsidRPr="00CD2023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 w:rsidR="00944BE2">
        <w:rPr>
          <w:b/>
          <w:color w:val="0000FF"/>
          <w:szCs w:val="26"/>
        </w:rPr>
        <w:t xml:space="preserve"> </w:t>
      </w:r>
      <w:r>
        <w:rPr>
          <w:b/>
          <w:color w:val="0000FF"/>
          <w:szCs w:val="26"/>
        </w:rPr>
        <w:t>ĐỊNH LÍ</w:t>
      </w:r>
    </w:p>
    <w:p w:rsidR="00F3147C" w:rsidRDefault="00125D15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83681E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F3147C" w:rsidRPr="00F3147C" w:rsidRDefault="00F3147C" w:rsidP="00F3147C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F3147C">
        <w:rPr>
          <w:rFonts w:ascii="Palatino Linotype" w:hAnsi="Palatino Linotype"/>
          <w:b/>
          <w:color w:val="0000CC"/>
          <w:sz w:val="24"/>
          <w:szCs w:val="24"/>
        </w:rPr>
        <w:t xml:space="preserve">1. </w:t>
      </w:r>
      <w:r w:rsidRPr="00F3147C">
        <w:rPr>
          <w:b/>
          <w:color w:val="0000CC"/>
          <w:szCs w:val="26"/>
        </w:rPr>
        <w:t>Định lí. Giả thiết và kết luận của định lí.</w:t>
      </w:r>
    </w:p>
    <w:p w:rsidR="00F3147C" w:rsidRDefault="00F3147C" w:rsidP="00F3147C">
      <w:pPr>
        <w:pStyle w:val="ListParagraph"/>
        <w:spacing w:after="200" w:line="276" w:lineRule="auto"/>
        <w:ind w:left="313"/>
        <w:jc w:val="both"/>
        <w:rPr>
          <w:b/>
          <w:szCs w:val="26"/>
        </w:rPr>
      </w:pPr>
      <w:r w:rsidRPr="00F3147C">
        <w:rPr>
          <w:szCs w:val="26"/>
        </w:rPr>
        <w:t>Một tính chất được khẳng định là đúng bằng suy luận gọi là một định lí.</w:t>
      </w:r>
    </w:p>
    <w:p w:rsidR="00F3147C" w:rsidRDefault="00F3147C" w:rsidP="00F3147C">
      <w:pPr>
        <w:pStyle w:val="ListParagraph"/>
        <w:spacing w:after="200" w:line="276" w:lineRule="auto"/>
        <w:ind w:left="313"/>
        <w:jc w:val="both"/>
        <w:rPr>
          <w:b/>
          <w:szCs w:val="26"/>
        </w:rPr>
      </w:pPr>
      <w:r w:rsidRPr="00F3147C">
        <w:rPr>
          <w:szCs w:val="26"/>
        </w:rPr>
        <w:t>Giả thiết của định lí là điều cho biết. Kết luận của định lí là điều được suy ra.</w:t>
      </w:r>
    </w:p>
    <w:p w:rsidR="00F3147C" w:rsidRPr="00F3147C" w:rsidRDefault="00F3147C" w:rsidP="00F3147C">
      <w:pPr>
        <w:pStyle w:val="ListParagraph"/>
        <w:spacing w:after="200" w:line="276" w:lineRule="auto"/>
        <w:ind w:left="0"/>
        <w:jc w:val="both"/>
        <w:rPr>
          <w:b/>
          <w:color w:val="0000CC"/>
          <w:szCs w:val="26"/>
        </w:rPr>
      </w:pPr>
      <w:r w:rsidRPr="00F3147C">
        <w:rPr>
          <w:b/>
          <w:color w:val="0000CC"/>
          <w:szCs w:val="26"/>
        </w:rPr>
        <w:t xml:space="preserve">2. </w:t>
      </w:r>
      <w:r w:rsidRPr="00F3147C">
        <w:rPr>
          <w:b/>
          <w:color w:val="0000CC"/>
          <w:szCs w:val="26"/>
        </w:rPr>
        <w:t>Chứng minh định lí.</w:t>
      </w:r>
    </w:p>
    <w:p w:rsidR="008C051D" w:rsidRDefault="00F3147C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475CA3">
        <w:rPr>
          <w:szCs w:val="26"/>
        </w:rPr>
        <w:t>Chứng minh định lí là dùng luận để từ giả thiết suy ra kết luận.</w:t>
      </w:r>
    </w:p>
    <w:p w:rsidR="00F3147C" w:rsidRDefault="00956E81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F23AD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163346" w:rsidRPr="00701C53" w:rsidRDefault="00163346" w:rsidP="00163346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Pr="00701C53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701C53">
        <w:rPr>
          <w:rFonts w:ascii="Palatino Linotype" w:hAnsi="Palatino Linotype" w:cstheme="majorHAnsi"/>
          <w:sz w:val="24"/>
          <w:szCs w:val="24"/>
        </w:rPr>
        <w:t xml:space="preserve">Điền thêm vào chỗ trống để có định lý, sau đó gạch 1 đường dưới phần </w:t>
      </w:r>
      <w:r w:rsidR="00701C53">
        <w:rPr>
          <w:rFonts w:ascii="Palatino Linotype" w:hAnsi="Palatino Linotype" w:cstheme="majorHAnsi"/>
          <w:b/>
          <w:sz w:val="24"/>
          <w:szCs w:val="24"/>
        </w:rPr>
        <w:t>k</w:t>
      </w:r>
      <w:r w:rsidR="00701C53" w:rsidRPr="00701C53">
        <w:rPr>
          <w:rFonts w:ascii="Palatino Linotype" w:hAnsi="Palatino Linotype" w:cstheme="majorHAnsi"/>
          <w:b/>
          <w:sz w:val="24"/>
          <w:szCs w:val="24"/>
        </w:rPr>
        <w:t>ết luận</w:t>
      </w:r>
      <w:r w:rsidRPr="00701C53">
        <w:rPr>
          <w:rFonts w:ascii="Palatino Linotype" w:hAnsi="Palatino Linotype" w:cstheme="majorHAnsi"/>
          <w:b/>
          <w:sz w:val="24"/>
          <w:szCs w:val="24"/>
        </w:rPr>
        <w:t>.</w:t>
      </w:r>
    </w:p>
    <w:p w:rsidR="00163346" w:rsidRPr="00701C53" w:rsidRDefault="00163346" w:rsidP="00163346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 xml:space="preserve">a) Nếu </w:t>
      </w:r>
      <w:r w:rsidR="00701C53" w:rsidRPr="00701C53">
        <w:rPr>
          <w:rFonts w:ascii="Palatino Linotype" w:hAnsi="Palatino Linotype" w:cstheme="majorHAnsi"/>
          <w:position w:val="-4"/>
          <w:sz w:val="24"/>
          <w:szCs w:val="24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6pt;height:13pt" o:ole="">
            <v:imagedata r:id="rId8" o:title=""/>
          </v:shape>
          <o:OLEObject Type="Embed" ProgID="Equation.DSMT4" ShapeID="_x0000_i1040" DrawAspect="Content" ObjectID="_1617293074" r:id="rId9"/>
        </w:object>
      </w:r>
      <w:r w:rsidR="00701C53">
        <w:rPr>
          <w:rFonts w:ascii="Palatino Linotype" w:hAnsi="Palatino Linotype" w:cstheme="majorHAnsi"/>
          <w:sz w:val="24"/>
          <w:szCs w:val="24"/>
        </w:rPr>
        <w:t xml:space="preserve"> </w:t>
      </w:r>
      <w:r w:rsidRPr="00701C53">
        <w:rPr>
          <w:rFonts w:ascii="Palatino Linotype" w:hAnsi="Palatino Linotype" w:cstheme="majorHAnsi"/>
          <w:sz w:val="24"/>
          <w:szCs w:val="24"/>
        </w:rPr>
        <w:t xml:space="preserve"> là trung điểm của đoạn thẳng </w:t>
      </w:r>
      <w:r w:rsidR="00701C53" w:rsidRPr="00701C53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41" type="#_x0000_t75" style="width:22pt;height:13pt" o:ole="">
            <v:imagedata r:id="rId10" o:title=""/>
          </v:shape>
          <o:OLEObject Type="Embed" ProgID="Equation.DSMT4" ShapeID="_x0000_i1041" DrawAspect="Content" ObjectID="_1617293075" r:id="rId11"/>
        </w:object>
      </w:r>
      <w:r w:rsidRPr="00701C5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701C53">
        <w:rPr>
          <w:rFonts w:ascii="Palatino Linotype" w:hAnsi="Palatino Linotype" w:cstheme="majorHAnsi"/>
          <w:sz w:val="24"/>
          <w:szCs w:val="24"/>
        </w:rPr>
        <w:t>thì</w:t>
      </w:r>
      <w:r w:rsidRPr="00701C53">
        <w:rPr>
          <w:rFonts w:ascii="Palatino Linotype" w:hAnsi="Palatino Linotype" w:cstheme="majorHAnsi"/>
          <w:sz w:val="24"/>
          <w:szCs w:val="24"/>
        </w:rPr>
        <w:t xml:space="preserve"> </w:t>
      </w:r>
      <w:r w:rsidRPr="00701C53">
        <w:rPr>
          <w:rFonts w:ascii="Palatino Linotype" w:hAnsi="Palatino Linotype" w:cstheme="majorHAnsi"/>
          <w:sz w:val="24"/>
          <w:szCs w:val="24"/>
        </w:rPr>
        <w:t>..........................................</w:t>
      </w:r>
      <w:r w:rsidRPr="00701C53">
        <w:rPr>
          <w:rFonts w:ascii="Palatino Linotype" w:hAnsi="Palatino Linotype" w:cstheme="majorHAnsi"/>
          <w:sz w:val="24"/>
          <w:szCs w:val="24"/>
        </w:rPr>
        <w:t>.............................</w:t>
      </w:r>
      <w:proofErr w:type="gramEnd"/>
    </w:p>
    <w:p w:rsidR="00163346" w:rsidRPr="00701C53" w:rsidRDefault="00163346" w:rsidP="00163346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 xml:space="preserve">b) Nếu </w:t>
      </w:r>
      <w:r w:rsidR="00701C53" w:rsidRPr="00701C53">
        <w:rPr>
          <w:rFonts w:ascii="Palatino Linotype" w:hAnsi="Palatino Linotype" w:cstheme="majorHAnsi"/>
          <w:position w:val="-4"/>
          <w:sz w:val="24"/>
          <w:szCs w:val="24"/>
        </w:rPr>
        <w:object w:dxaOrig="320" w:dyaOrig="260">
          <v:shape id="_x0000_i1036" type="#_x0000_t75" style="width:16pt;height:13pt" o:ole="">
            <v:imagedata r:id="rId12" o:title=""/>
          </v:shape>
          <o:OLEObject Type="Embed" ProgID="Equation.DSMT4" ShapeID="_x0000_i1036" DrawAspect="Content" ObjectID="_1617293076" r:id="rId13"/>
        </w:object>
      </w:r>
      <w:r w:rsidR="00701C53">
        <w:rPr>
          <w:rFonts w:ascii="Palatino Linotype" w:hAnsi="Palatino Linotype" w:cstheme="majorHAnsi"/>
          <w:sz w:val="24"/>
          <w:szCs w:val="24"/>
        </w:rPr>
        <w:t xml:space="preserve"> </w:t>
      </w:r>
      <w:r w:rsidRPr="00701C53">
        <w:rPr>
          <w:rFonts w:ascii="Palatino Linotype" w:hAnsi="Palatino Linotype" w:cstheme="majorHAnsi"/>
          <w:sz w:val="24"/>
          <w:szCs w:val="24"/>
        </w:rPr>
        <w:t xml:space="preserve"> là tia phân giác của góc </w:t>
      </w:r>
      <w:r w:rsidR="00701C53" w:rsidRPr="00701C53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037" type="#_x0000_t75" style="width:24.95pt;height:16pt" o:ole="">
            <v:imagedata r:id="rId14" o:title=""/>
          </v:shape>
          <o:OLEObject Type="Embed" ProgID="Equation.DSMT4" ShapeID="_x0000_i1037" DrawAspect="Content" ObjectID="_1617293077" r:id="rId15"/>
        </w:object>
      </w:r>
      <w:r w:rsidR="00701C53">
        <w:rPr>
          <w:rFonts w:ascii="Palatino Linotype" w:hAnsi="Palatino Linotype" w:cstheme="majorHAnsi"/>
          <w:sz w:val="24"/>
          <w:szCs w:val="24"/>
        </w:rPr>
        <w:t xml:space="preserve"> </w:t>
      </w:r>
      <w:r w:rsidRPr="00701C5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701C53">
        <w:rPr>
          <w:rFonts w:ascii="Palatino Linotype" w:hAnsi="Palatino Linotype" w:cstheme="majorHAnsi"/>
          <w:sz w:val="24"/>
          <w:szCs w:val="24"/>
        </w:rPr>
        <w:t>thì</w:t>
      </w:r>
      <w:r w:rsidRPr="00701C53">
        <w:rPr>
          <w:rFonts w:ascii="Palatino Linotype" w:hAnsi="Palatino Linotype" w:cstheme="majorHAnsi"/>
          <w:sz w:val="24"/>
          <w:szCs w:val="24"/>
        </w:rPr>
        <w:t xml:space="preserve"> </w:t>
      </w:r>
      <w:r w:rsidRPr="00701C53">
        <w:rPr>
          <w:rFonts w:ascii="Palatino Linotype" w:hAnsi="Palatino Linotype" w:cstheme="majorHAnsi"/>
          <w:sz w:val="24"/>
          <w:szCs w:val="24"/>
        </w:rPr>
        <w:t>.....................................................................</w:t>
      </w:r>
      <w:proofErr w:type="gramEnd"/>
    </w:p>
    <w:p w:rsidR="00163346" w:rsidRPr="00701C53" w:rsidRDefault="00163346" w:rsidP="00163346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>c) Nếu đường thẳ</w:t>
      </w:r>
      <w:r w:rsidR="00701C53">
        <w:rPr>
          <w:rFonts w:ascii="Palatino Linotype" w:hAnsi="Palatino Linotype" w:cstheme="majorHAnsi"/>
          <w:sz w:val="24"/>
          <w:szCs w:val="24"/>
        </w:rPr>
        <w:t xml:space="preserve">ng </w:t>
      </w:r>
      <w:r w:rsidR="00701C53" w:rsidRPr="00701C53">
        <w:rPr>
          <w:rFonts w:ascii="Palatino Linotype" w:hAnsi="Palatino Linotype" w:cstheme="majorHAnsi"/>
          <w:position w:val="-4"/>
          <w:sz w:val="24"/>
          <w:szCs w:val="24"/>
        </w:rPr>
        <w:object w:dxaOrig="180" w:dyaOrig="200">
          <v:shape id="_x0000_i1038" type="#_x0000_t75" style="width:9pt;height:10pt" o:ole="">
            <v:imagedata r:id="rId16" o:title=""/>
          </v:shape>
          <o:OLEObject Type="Embed" ProgID="Equation.DSMT4" ShapeID="_x0000_i1038" DrawAspect="Content" ObjectID="_1617293078" r:id="rId17"/>
        </w:object>
      </w:r>
      <w:r w:rsidR="00701C53">
        <w:rPr>
          <w:rFonts w:ascii="Palatino Linotype" w:hAnsi="Palatino Linotype" w:cstheme="majorHAnsi"/>
          <w:sz w:val="24"/>
          <w:szCs w:val="24"/>
        </w:rPr>
        <w:t xml:space="preserve"> </w:t>
      </w:r>
      <w:r w:rsidRPr="00701C53">
        <w:rPr>
          <w:rFonts w:ascii="Palatino Linotype" w:hAnsi="Palatino Linotype" w:cstheme="majorHAnsi"/>
          <w:sz w:val="24"/>
          <w:szCs w:val="24"/>
        </w:rPr>
        <w:t xml:space="preserve"> cắt hai đường th</w:t>
      </w:r>
      <w:r w:rsidR="00701C53">
        <w:rPr>
          <w:rFonts w:ascii="Palatino Linotype" w:hAnsi="Palatino Linotype" w:cstheme="majorHAnsi"/>
          <w:sz w:val="24"/>
          <w:szCs w:val="24"/>
        </w:rPr>
        <w:t>ẳ</w:t>
      </w:r>
      <w:r w:rsidRPr="00701C53">
        <w:rPr>
          <w:rFonts w:ascii="Palatino Linotype" w:hAnsi="Palatino Linotype" w:cstheme="majorHAnsi"/>
          <w:sz w:val="24"/>
          <w:szCs w:val="24"/>
        </w:rPr>
        <w:t xml:space="preserve">ng </w:t>
      </w:r>
      <w:r w:rsidR="00701C53" w:rsidRPr="00701C53">
        <w:rPr>
          <w:rFonts w:ascii="Palatino Linotype" w:hAnsi="Palatino Linotype" w:cstheme="majorHAnsi"/>
          <w:position w:val="-10"/>
          <w:sz w:val="24"/>
          <w:szCs w:val="24"/>
        </w:rPr>
        <w:object w:dxaOrig="480" w:dyaOrig="320">
          <v:shape id="_x0000_i1039" type="#_x0000_t75" style="width:24pt;height:16pt" o:ole="">
            <v:imagedata r:id="rId18" o:title=""/>
          </v:shape>
          <o:OLEObject Type="Embed" ProgID="Equation.DSMT4" ShapeID="_x0000_i1039" DrawAspect="Content" ObjectID="_1617293079" r:id="rId19"/>
        </w:object>
      </w:r>
      <w:r w:rsidR="00701C53">
        <w:rPr>
          <w:rFonts w:ascii="Palatino Linotype" w:hAnsi="Palatino Linotype" w:cstheme="majorHAnsi"/>
          <w:sz w:val="24"/>
          <w:szCs w:val="24"/>
        </w:rPr>
        <w:t xml:space="preserve"> </w:t>
      </w:r>
      <w:r w:rsidRPr="00701C53">
        <w:rPr>
          <w:rFonts w:ascii="Palatino Linotype" w:hAnsi="Palatino Linotype" w:cstheme="majorHAnsi"/>
          <w:sz w:val="24"/>
          <w:szCs w:val="24"/>
        </w:rPr>
        <w:t>và trong các góc tạo thành có một cặp góc so le trong bằ</w:t>
      </w:r>
      <w:r w:rsidR="00944ADD">
        <w:rPr>
          <w:rFonts w:ascii="Palatino Linotype" w:hAnsi="Palatino Linotype" w:cstheme="majorHAnsi"/>
          <w:sz w:val="24"/>
          <w:szCs w:val="24"/>
        </w:rPr>
        <w:t>ng nhau (</w:t>
      </w:r>
      <w:r w:rsidRPr="00701C53">
        <w:rPr>
          <w:rFonts w:ascii="Palatino Linotype" w:hAnsi="Palatino Linotype" w:cstheme="majorHAnsi"/>
          <w:sz w:val="24"/>
          <w:szCs w:val="24"/>
        </w:rPr>
        <w:t>hoặc một cặp góc đồng vị bằ</w:t>
      </w:r>
      <w:r w:rsidR="00701C53">
        <w:rPr>
          <w:rFonts w:ascii="Palatino Linotype" w:hAnsi="Palatino Linotype" w:cstheme="majorHAnsi"/>
          <w:sz w:val="24"/>
          <w:szCs w:val="24"/>
        </w:rPr>
        <w:t xml:space="preserve">ng nhau) </w:t>
      </w:r>
      <w:proofErr w:type="gramStart"/>
      <w:r w:rsidRPr="00701C53">
        <w:rPr>
          <w:rFonts w:ascii="Palatino Linotype" w:hAnsi="Palatino Linotype" w:cstheme="majorHAnsi"/>
          <w:sz w:val="24"/>
          <w:szCs w:val="24"/>
        </w:rPr>
        <w:t>thì</w:t>
      </w:r>
      <w:r w:rsidR="00701C53">
        <w:rPr>
          <w:rFonts w:ascii="Palatino Linotype" w:hAnsi="Palatino Linotype" w:cstheme="majorHAnsi"/>
          <w:sz w:val="24"/>
          <w:szCs w:val="24"/>
        </w:rPr>
        <w:t xml:space="preserve"> </w:t>
      </w:r>
      <w:r w:rsidRPr="00701C53">
        <w:rPr>
          <w:rFonts w:ascii="Palatino Linotype" w:hAnsi="Palatino Linotype" w:cstheme="majorHAnsi"/>
          <w:sz w:val="24"/>
          <w:szCs w:val="24"/>
        </w:rPr>
        <w:t>.......................................</w:t>
      </w:r>
      <w:r w:rsidR="00701C53">
        <w:rPr>
          <w:rFonts w:ascii="Palatino Linotype" w:hAnsi="Palatino Linotype" w:cstheme="majorHAnsi"/>
          <w:sz w:val="24"/>
          <w:szCs w:val="24"/>
        </w:rPr>
        <w:t>.......</w:t>
      </w:r>
      <w:proofErr w:type="gramEnd"/>
    </w:p>
    <w:p w:rsidR="00163346" w:rsidRPr="00701C53" w:rsidRDefault="00163346" w:rsidP="00163346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>d) Hai đường thẳng</w:t>
      </w:r>
      <w:r w:rsidR="00D1706D">
        <w:rPr>
          <w:rFonts w:ascii="Palatino Linotype" w:hAnsi="Palatino Linotype" w:cstheme="majorHAnsi"/>
          <w:sz w:val="24"/>
          <w:szCs w:val="24"/>
        </w:rPr>
        <w:t xml:space="preserve"> phân biệt</w:t>
      </w:r>
      <w:r w:rsidRPr="00701C53">
        <w:rPr>
          <w:rFonts w:ascii="Palatino Linotype" w:hAnsi="Palatino Linotype" w:cstheme="majorHAnsi"/>
          <w:sz w:val="24"/>
          <w:szCs w:val="24"/>
        </w:rPr>
        <w:t xml:space="preserve"> cùng vuông góc với một đường thẳng thứ ba</w:t>
      </w:r>
      <w:r w:rsidR="00701C5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944ADD">
        <w:rPr>
          <w:rFonts w:ascii="Palatino Linotype" w:hAnsi="Palatino Linotype" w:cstheme="majorHAnsi"/>
          <w:sz w:val="24"/>
          <w:szCs w:val="24"/>
        </w:rPr>
        <w:t xml:space="preserve">thì </w:t>
      </w:r>
      <w:r w:rsidRPr="00701C53">
        <w:rPr>
          <w:rFonts w:ascii="Palatino Linotype" w:hAnsi="Palatino Linotype" w:cstheme="majorHAnsi"/>
          <w:sz w:val="24"/>
          <w:szCs w:val="24"/>
        </w:rPr>
        <w:t>..............</w:t>
      </w:r>
      <w:r w:rsidR="00944ADD">
        <w:rPr>
          <w:rFonts w:ascii="Palatino Linotype" w:hAnsi="Palatino Linotype" w:cstheme="majorHAnsi"/>
          <w:sz w:val="24"/>
          <w:szCs w:val="24"/>
        </w:rPr>
        <w:t>.......</w:t>
      </w:r>
      <w:proofErr w:type="gramEnd"/>
    </w:p>
    <w:p w:rsidR="00163346" w:rsidRPr="00701C53" w:rsidRDefault="00163346" w:rsidP="00163346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>e) Một đường thẳng vuông góc với một trong hai đường thẳng song song</w:t>
      </w:r>
      <w:r w:rsidR="00701C53" w:rsidRPr="00701C5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944ADD">
        <w:rPr>
          <w:rFonts w:ascii="Palatino Linotype" w:hAnsi="Palatino Linotype" w:cstheme="majorHAnsi"/>
          <w:sz w:val="24"/>
          <w:szCs w:val="24"/>
        </w:rPr>
        <w:t xml:space="preserve">thì </w:t>
      </w:r>
      <w:r w:rsidRPr="00701C53">
        <w:rPr>
          <w:rFonts w:ascii="Palatino Linotype" w:hAnsi="Palatino Linotype" w:cstheme="majorHAnsi"/>
          <w:sz w:val="24"/>
          <w:szCs w:val="24"/>
        </w:rPr>
        <w:t>....</w:t>
      </w:r>
      <w:r w:rsidR="00944ADD">
        <w:rPr>
          <w:rFonts w:ascii="Palatino Linotype" w:hAnsi="Palatino Linotype" w:cstheme="majorHAnsi"/>
          <w:sz w:val="24"/>
          <w:szCs w:val="24"/>
        </w:rPr>
        <w:t>....................</w:t>
      </w:r>
      <w:proofErr w:type="gramEnd"/>
    </w:p>
    <w:p w:rsidR="00163346" w:rsidRPr="00701C53" w:rsidRDefault="00163346" w:rsidP="00163346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 xml:space="preserve">f) Hai đường thẳng phân biệt cùng song song với một đường thẳng thứ </w:t>
      </w:r>
      <w:proofErr w:type="gramStart"/>
      <w:r w:rsidRPr="00701C53">
        <w:rPr>
          <w:rFonts w:ascii="Palatino Linotype" w:hAnsi="Palatino Linotype" w:cstheme="majorHAnsi"/>
          <w:sz w:val="24"/>
          <w:szCs w:val="24"/>
        </w:rPr>
        <w:t>ba</w:t>
      </w:r>
      <w:r w:rsidR="00701C53" w:rsidRPr="00701C53">
        <w:rPr>
          <w:rFonts w:ascii="Palatino Linotype" w:hAnsi="Palatino Linotype" w:cstheme="majorHAnsi"/>
          <w:sz w:val="24"/>
          <w:szCs w:val="24"/>
        </w:rPr>
        <w:t xml:space="preserve"> </w:t>
      </w:r>
      <w:r w:rsidR="00944ADD">
        <w:rPr>
          <w:rFonts w:ascii="Palatino Linotype" w:hAnsi="Palatino Linotype" w:cstheme="majorHAnsi"/>
          <w:sz w:val="24"/>
          <w:szCs w:val="24"/>
        </w:rPr>
        <w:t xml:space="preserve"> thì</w:t>
      </w:r>
      <w:proofErr w:type="gramEnd"/>
      <w:r w:rsidR="00944ADD">
        <w:rPr>
          <w:rFonts w:ascii="Palatino Linotype" w:hAnsi="Palatino Linotype" w:cstheme="majorHAnsi"/>
          <w:sz w:val="24"/>
          <w:szCs w:val="24"/>
        </w:rPr>
        <w:t xml:space="preserve"> .....................</w:t>
      </w:r>
    </w:p>
    <w:p w:rsidR="00163346" w:rsidRPr="00701C53" w:rsidRDefault="00163346" w:rsidP="00163346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>g) Nếu một đường thẳng cắt hai đường thẳng song song thì:</w:t>
      </w:r>
    </w:p>
    <w:p w:rsidR="00163346" w:rsidRPr="00701C53" w:rsidRDefault="00163346" w:rsidP="00163346">
      <w:pPr>
        <w:pStyle w:val="ListParagraph"/>
        <w:numPr>
          <w:ilvl w:val="0"/>
          <w:numId w:val="39"/>
        </w:numPr>
        <w:tabs>
          <w:tab w:val="left" w:pos="142"/>
        </w:tabs>
        <w:spacing w:after="200" w:line="276" w:lineRule="auto"/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>.....................................................................................................................</w:t>
      </w:r>
    </w:p>
    <w:p w:rsidR="00163346" w:rsidRPr="00701C53" w:rsidRDefault="00163346" w:rsidP="00163346">
      <w:pPr>
        <w:pStyle w:val="ListParagraph"/>
        <w:numPr>
          <w:ilvl w:val="0"/>
          <w:numId w:val="39"/>
        </w:numPr>
        <w:tabs>
          <w:tab w:val="left" w:pos="142"/>
        </w:tabs>
        <w:spacing w:after="200" w:line="276" w:lineRule="auto"/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>.....................................................................................................................</w:t>
      </w:r>
    </w:p>
    <w:p w:rsidR="00944ADD" w:rsidRDefault="00163346" w:rsidP="00944ADD">
      <w:pPr>
        <w:pStyle w:val="ListParagraph"/>
        <w:numPr>
          <w:ilvl w:val="0"/>
          <w:numId w:val="39"/>
        </w:numPr>
        <w:tabs>
          <w:tab w:val="left" w:pos="142"/>
        </w:tabs>
        <w:spacing w:after="200" w:line="276" w:lineRule="auto"/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>.....................................................................................................................</w:t>
      </w:r>
    </w:p>
    <w:p w:rsidR="00944ADD" w:rsidRPr="00944ADD" w:rsidRDefault="00944ADD" w:rsidP="00944ADD">
      <w:pPr>
        <w:pStyle w:val="ListParagraph"/>
        <w:tabs>
          <w:tab w:val="left" w:pos="142"/>
        </w:tabs>
        <w:spacing w:after="200" w:line="276" w:lineRule="auto"/>
        <w:ind w:left="0"/>
        <w:rPr>
          <w:rFonts w:ascii="Palatino Linotype" w:hAnsi="Palatino Linotype" w:cstheme="majorHAnsi"/>
          <w:b/>
          <w:sz w:val="24"/>
          <w:szCs w:val="24"/>
        </w:rPr>
      </w:pPr>
      <w:r w:rsidRPr="00944ADD">
        <w:rPr>
          <w:rFonts w:ascii="Palatino Linotype" w:hAnsi="Palatino Linotype" w:cstheme="majorHAnsi"/>
          <w:b/>
          <w:sz w:val="24"/>
          <w:szCs w:val="24"/>
        </w:rPr>
        <w:t xml:space="preserve">Dùng ngôn ngữ ký hiệu toán học để diễn tả các định lý </w:t>
      </w:r>
      <w:r w:rsidRPr="00944ADD">
        <w:rPr>
          <w:rFonts w:ascii="Palatino Linotype" w:hAnsi="Palatino Linotype" w:cstheme="majorHAnsi"/>
          <w:b/>
          <w:i/>
          <w:sz w:val="24"/>
          <w:szCs w:val="24"/>
        </w:rPr>
        <w:t>a, b, d, e, f</w:t>
      </w:r>
      <w:r w:rsidRPr="00944ADD">
        <w:rPr>
          <w:rFonts w:ascii="Palatino Linotype" w:hAnsi="Palatino Linotype" w:cstheme="majorHAnsi"/>
          <w:b/>
          <w:sz w:val="24"/>
          <w:szCs w:val="24"/>
        </w:rPr>
        <w:t xml:space="preserve"> ở câu trên.</w:t>
      </w:r>
    </w:p>
    <w:p w:rsidR="00F3147C" w:rsidRPr="00E4165D" w:rsidRDefault="00E4165D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475CA3">
        <w:rPr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0FC570E" wp14:editId="3BA47D84">
            <wp:simplePos x="0" y="0"/>
            <wp:positionH relativeFrom="column">
              <wp:posOffset>3522345</wp:posOffset>
            </wp:positionH>
            <wp:positionV relativeFrom="paragraph">
              <wp:posOffset>255518</wp:posOffset>
            </wp:positionV>
            <wp:extent cx="2275840" cy="1315085"/>
            <wp:effectExtent l="0" t="0" r="0" b="0"/>
            <wp:wrapSquare wrapText="bothSides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A1E" w:rsidRPr="00E4165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701C53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="00343A1E" w:rsidRPr="00E4165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</w:t>
      </w:r>
      <w:r w:rsidR="00F3147C" w:rsidRPr="00E4165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F3147C" w:rsidRPr="00E4165D">
        <w:rPr>
          <w:rFonts w:ascii="Palatino Linotype" w:hAnsi="Palatino Linotype"/>
          <w:szCs w:val="26"/>
        </w:rPr>
        <w:t xml:space="preserve">Cho định lí: “Hai </w:t>
      </w:r>
      <w:proofErr w:type="gramStart"/>
      <w:r w:rsidR="00F3147C" w:rsidRPr="00E4165D">
        <w:rPr>
          <w:rFonts w:ascii="Palatino Linotype" w:hAnsi="Palatino Linotype"/>
          <w:szCs w:val="26"/>
        </w:rPr>
        <w:t>tia</w:t>
      </w:r>
      <w:proofErr w:type="gramEnd"/>
      <w:r w:rsidR="00F3147C" w:rsidRPr="00E4165D">
        <w:rPr>
          <w:rFonts w:ascii="Palatino Linotype" w:hAnsi="Palatino Linotype"/>
          <w:szCs w:val="26"/>
        </w:rPr>
        <w:t xml:space="preserve"> phân giác của hai góc kề bù tạo thành một góc vuông” (</w:t>
      </w:r>
      <w:r w:rsidR="00F3147C" w:rsidRPr="00E4165D">
        <w:rPr>
          <w:rFonts w:ascii="Palatino Linotype" w:hAnsi="Palatino Linotype"/>
          <w:i/>
          <w:szCs w:val="26"/>
        </w:rPr>
        <w:t>xem hình bên</w:t>
      </w:r>
      <w:r w:rsidR="00F3147C" w:rsidRPr="00E4165D">
        <w:rPr>
          <w:rFonts w:ascii="Palatino Linotype" w:hAnsi="Palatino Linotype"/>
          <w:szCs w:val="26"/>
        </w:rPr>
        <w:t>)</w:t>
      </w:r>
      <w:r w:rsidR="00F3147C" w:rsidRPr="00E4165D">
        <w:rPr>
          <w:rFonts w:ascii="Palatino Linotype" w:hAnsi="Palatino Linotype"/>
          <w:noProof/>
          <w:szCs w:val="26"/>
        </w:rPr>
        <w:t xml:space="preserve"> </w:t>
      </w:r>
    </w:p>
    <w:p w:rsidR="00F3147C" w:rsidRPr="00E4165D" w:rsidRDefault="00F3147C" w:rsidP="00F3147C">
      <w:pPr>
        <w:tabs>
          <w:tab w:val="left" w:pos="567"/>
          <w:tab w:val="left" w:pos="1134"/>
        </w:tabs>
        <w:jc w:val="both"/>
        <w:rPr>
          <w:rFonts w:ascii="Palatino Linotype" w:hAnsi="Palatino Linotype"/>
          <w:szCs w:val="26"/>
        </w:rPr>
      </w:pPr>
      <w:r w:rsidRPr="00E4165D">
        <w:rPr>
          <w:rFonts w:ascii="Palatino Linotype" w:hAnsi="Palatino Linotype"/>
          <w:szCs w:val="26"/>
        </w:rPr>
        <w:t>a) Ghi giả thiết, kết luận của định lí.</w:t>
      </w:r>
    </w:p>
    <w:p w:rsidR="00E4165D" w:rsidRPr="00E4165D" w:rsidRDefault="00F3147C" w:rsidP="00E4165D">
      <w:pPr>
        <w:tabs>
          <w:tab w:val="left" w:pos="567"/>
          <w:tab w:val="left" w:pos="1134"/>
        </w:tabs>
        <w:jc w:val="both"/>
        <w:rPr>
          <w:rFonts w:ascii="Palatino Linotype" w:hAnsi="Palatino Linotype"/>
          <w:szCs w:val="26"/>
        </w:rPr>
      </w:pPr>
      <w:r w:rsidRPr="00E4165D">
        <w:rPr>
          <w:rFonts w:ascii="Palatino Linotype" w:hAnsi="Palatino Linotype"/>
          <w:szCs w:val="26"/>
        </w:rPr>
        <w:t xml:space="preserve">b) </w:t>
      </w:r>
      <w:r w:rsidRPr="00E4165D">
        <w:rPr>
          <w:rFonts w:ascii="Palatino Linotype" w:hAnsi="Palatino Linotype"/>
          <w:szCs w:val="26"/>
        </w:rPr>
        <w:t>C</w:t>
      </w:r>
      <w:r w:rsidRPr="00E4165D">
        <w:rPr>
          <w:rFonts w:ascii="Palatino Linotype" w:hAnsi="Palatino Linotype"/>
          <w:szCs w:val="26"/>
        </w:rPr>
        <w:t>hứng minh đị</w:t>
      </w:r>
      <w:r w:rsidR="00E4165D">
        <w:rPr>
          <w:rFonts w:ascii="Palatino Linotype" w:hAnsi="Palatino Linotype"/>
          <w:szCs w:val="26"/>
        </w:rPr>
        <w:t>nh lí trên.</w:t>
      </w:r>
    </w:p>
    <w:p w:rsidR="008C051D" w:rsidRDefault="00E34D65" w:rsidP="00E435E7">
      <w:pPr>
        <w:pStyle w:val="Noidung"/>
        <w:spacing w:before="0" w:after="0" w:line="288" w:lineRule="auto"/>
        <w:ind w:firstLine="0"/>
        <w:rPr>
          <w:b/>
          <w:color w:val="385623" w:themeColor="accent6" w:themeShade="80"/>
          <w:sz w:val="24"/>
          <w:u w:val="single"/>
        </w:rPr>
      </w:pPr>
      <w:r w:rsidRPr="008507A7">
        <w:rPr>
          <w:b/>
          <w:color w:val="385623" w:themeColor="accent6" w:themeShade="80"/>
          <w:sz w:val="24"/>
          <w:u w:val="single"/>
        </w:rPr>
        <w:t xml:space="preserve">Bài </w:t>
      </w:r>
      <w:r w:rsidR="00944ADD">
        <w:rPr>
          <w:b/>
          <w:color w:val="385623" w:themeColor="accent6" w:themeShade="80"/>
          <w:sz w:val="24"/>
          <w:u w:val="single"/>
        </w:rPr>
        <w:t>3</w:t>
      </w:r>
      <w:r w:rsidR="008C051D">
        <w:rPr>
          <w:b/>
          <w:color w:val="385623" w:themeColor="accent6" w:themeShade="80"/>
          <w:sz w:val="24"/>
          <w:u w:val="single"/>
        </w:rPr>
        <w:t>:</w:t>
      </w:r>
    </w:p>
    <w:p w:rsidR="00944ADD" w:rsidRDefault="00944ADD" w:rsidP="00E435E7">
      <w:pPr>
        <w:pStyle w:val="Noidung"/>
        <w:spacing w:before="0" w:after="0" w:line="288" w:lineRule="auto"/>
        <w:ind w:firstLine="0"/>
        <w:rPr>
          <w:b/>
          <w:color w:val="385623" w:themeColor="accent6" w:themeShade="80"/>
          <w:sz w:val="24"/>
          <w:u w:val="single"/>
        </w:rPr>
      </w:pPr>
    </w:p>
    <w:p w:rsidR="00944ADD" w:rsidRDefault="00944ADD" w:rsidP="00E435E7">
      <w:pPr>
        <w:pStyle w:val="Noidung"/>
        <w:spacing w:before="0" w:after="0" w:line="288" w:lineRule="auto"/>
        <w:ind w:firstLine="0"/>
        <w:rPr>
          <w:b/>
          <w:color w:val="385623" w:themeColor="accent6" w:themeShade="80"/>
          <w:sz w:val="24"/>
          <w:u w:val="single"/>
        </w:rPr>
      </w:pPr>
    </w:p>
    <w:p w:rsidR="00766851" w:rsidRPr="00A875E4" w:rsidRDefault="008432C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:rsidR="008C051D" w:rsidRDefault="008432C5" w:rsidP="008C051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01C57">
        <w:rPr>
          <w:rFonts w:ascii="Palatino Linotype" w:hAnsi="Palatino Linotype"/>
          <w:b/>
          <w:color w:val="0000CC"/>
          <w:sz w:val="24"/>
          <w:szCs w:val="24"/>
        </w:rPr>
        <w:lastRenderedPageBreak/>
        <w:t xml:space="preserve">Bài </w:t>
      </w:r>
      <w:r w:rsidR="00AC0090" w:rsidRPr="00901C57"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901C57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01C57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EC25F5" w:rsidRPr="00901C57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37485B" w:rsidRPr="00901C57">
        <w:rPr>
          <w:rFonts w:ascii="Palatino Linotype" w:hAnsi="Palatino Linotype"/>
          <w:color w:val="0000CC"/>
          <w:sz w:val="24"/>
          <w:szCs w:val="24"/>
        </w:rPr>
        <w:t xml:space="preserve"> </w:t>
      </w:r>
    </w:p>
    <w:p w:rsidR="00701C53" w:rsidRDefault="00701C53" w:rsidP="008C051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a)</w:t>
      </w:r>
      <w:r w:rsidR="00944ADD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="00944ADD">
        <w:rPr>
          <w:rFonts w:ascii="Palatino Linotype" w:hAnsi="Palatino Linotype"/>
          <w:color w:val="000000" w:themeColor="text1"/>
          <w:sz w:val="24"/>
          <w:szCs w:val="24"/>
        </w:rPr>
        <w:t>đ</w:t>
      </w:r>
      <w:r w:rsidRPr="00701C53">
        <w:rPr>
          <w:rFonts w:ascii="Palatino Linotype" w:hAnsi="Palatino Linotype"/>
          <w:color w:val="000000" w:themeColor="text1"/>
          <w:sz w:val="24"/>
          <w:szCs w:val="24"/>
        </w:rPr>
        <w:t>iểm</w:t>
      </w:r>
      <w:proofErr w:type="gramEnd"/>
      <w:r w:rsidRPr="00701C53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701C53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320" w:dyaOrig="260">
          <v:shape id="_x0000_i1043" type="#_x0000_t75" style="width:16pt;height:13pt" o:ole="">
            <v:imagedata r:id="rId21" o:title=""/>
          </v:shape>
          <o:OLEObject Type="Embed" ProgID="Equation.DSMT4" ShapeID="_x0000_i1043" DrawAspect="Content" ObjectID="_1617293080" r:id="rId22"/>
        </w:object>
      </w:r>
      <w:r w:rsidRPr="00701C53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nằm giữa hai điểm </w:t>
      </w:r>
      <w:r w:rsidRPr="00701C53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>
          <v:shape id="_x0000_i1044" type="#_x0000_t75" style="width:12pt;height:13pt" o:ole="">
            <v:imagedata r:id="rId23" o:title=""/>
          </v:shape>
          <o:OLEObject Type="Embed" ProgID="Equation.DSMT4" ShapeID="_x0000_i1044" DrawAspect="Content" ObjectID="_1617293081" r:id="rId24"/>
        </w:objec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; </w:t>
      </w:r>
      <w:r w:rsidRPr="00701C53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>
          <v:shape id="_x0000_i1045" type="#_x0000_t75" style="width:13pt;height:13pt" o:ole="">
            <v:imagedata r:id="rId25" o:title=""/>
          </v:shape>
          <o:OLEObject Type="Embed" ProgID="Equation.DSMT4" ShapeID="_x0000_i1045" DrawAspect="Content" ObjectID="_1617293082" r:id="rId26"/>
        </w:objec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và </w:t>
      </w:r>
      <w:r w:rsidRPr="00701C53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320" w:dyaOrig="260">
          <v:shape id="_x0000_i1046" type="#_x0000_t75" style="width:16pt;height:13pt" o:ole="">
            <v:imagedata r:id="rId27" o:title=""/>
          </v:shape>
          <o:OLEObject Type="Embed" ProgID="Equation.DSMT4" ShapeID="_x0000_i1046" DrawAspect="Content" ObjectID="_1617293083" r:id="rId28"/>
        </w:objec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701C53">
        <w:rPr>
          <w:rFonts w:ascii="Palatino Linotype" w:hAnsi="Palatino Linotype"/>
          <w:color w:val="000000" w:themeColor="text1"/>
          <w:sz w:val="24"/>
          <w:szCs w:val="24"/>
        </w:rPr>
        <w:t xml:space="preserve"> cách đều hai 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điểm </w:t>
      </w:r>
      <w:r w:rsidRPr="00701C53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499" w:dyaOrig="320">
          <v:shape id="_x0000_i1047" type="#_x0000_t75" style="width:24.95pt;height:16pt" o:ole="">
            <v:imagedata r:id="rId29" o:title=""/>
          </v:shape>
          <o:OLEObject Type="Embed" ProgID="Equation.DSMT4" ShapeID="_x0000_i1047" DrawAspect="Content" ObjectID="_1617293084" r:id="rId30"/>
        </w:objec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701C53" w:rsidRPr="00701C53" w:rsidRDefault="00701C53" w:rsidP="00701C53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 xml:space="preserve">b) </w:t>
      </w:r>
      <w:r w:rsidRPr="00701C53">
        <w:rPr>
          <w:rFonts w:ascii="Palatino Linotype" w:hAnsi="Palatino Linotype" w:cstheme="majorHAnsi"/>
          <w:position w:val="-4"/>
          <w:sz w:val="24"/>
          <w:szCs w:val="24"/>
        </w:rPr>
        <w:object w:dxaOrig="320" w:dyaOrig="260">
          <v:shape id="_x0000_i1042" type="#_x0000_t75" style="width:16pt;height:13pt" o:ole="">
            <v:imagedata r:id="rId12" o:title=""/>
          </v:shape>
          <o:OLEObject Type="Embed" ProgID="Equation.DSMT4" ShapeID="_x0000_i1042" DrawAspect="Content" ObjectID="_1617293085" r:id="rId31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D1706D">
        <w:rPr>
          <w:rFonts w:ascii="Palatino Linotype" w:hAnsi="Palatino Linotype" w:cstheme="majorHAnsi"/>
          <w:sz w:val="24"/>
          <w:szCs w:val="24"/>
        </w:rPr>
        <w:t>nằm</w:t>
      </w:r>
      <w:proofErr w:type="gramEnd"/>
      <w:r w:rsidR="00D1706D">
        <w:rPr>
          <w:rFonts w:ascii="Palatino Linotype" w:hAnsi="Palatino Linotype" w:cstheme="majorHAnsi"/>
          <w:sz w:val="24"/>
          <w:szCs w:val="24"/>
        </w:rPr>
        <w:t xml:space="preserve"> giữa hai tia </w:t>
      </w:r>
      <w:r w:rsidR="00D1706D" w:rsidRPr="00D1706D">
        <w:rPr>
          <w:rFonts w:ascii="Palatino Linotype" w:hAnsi="Palatino Linotype" w:cstheme="majorHAnsi"/>
          <w:position w:val="-10"/>
          <w:sz w:val="24"/>
          <w:szCs w:val="24"/>
        </w:rPr>
        <w:object w:dxaOrig="740" w:dyaOrig="320">
          <v:shape id="_x0000_i1049" type="#_x0000_t75" style="width:37pt;height:16pt" o:ole="">
            <v:imagedata r:id="rId32" o:title=""/>
          </v:shape>
          <o:OLEObject Type="Embed" ProgID="Equation.DSMT4" ShapeID="_x0000_i1049" DrawAspect="Content" ObjectID="_1617293086" r:id="rId33"/>
        </w:object>
      </w:r>
      <w:r w:rsidR="00D1706D">
        <w:rPr>
          <w:rFonts w:ascii="Palatino Linotype" w:hAnsi="Palatino Linotype" w:cstheme="majorHAnsi"/>
          <w:sz w:val="24"/>
          <w:szCs w:val="24"/>
        </w:rPr>
        <w:t xml:space="preserve"> và chia góc </w:t>
      </w:r>
      <w:r w:rsidR="00D1706D" w:rsidRPr="00D1706D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048" type="#_x0000_t75" style="width:24.95pt;height:16pt" o:ole="">
            <v:imagedata r:id="rId34" o:title=""/>
          </v:shape>
          <o:OLEObject Type="Embed" ProgID="Equation.DSMT4" ShapeID="_x0000_i1048" DrawAspect="Content" ObjectID="_1617293087" r:id="rId35"/>
        </w:object>
      </w:r>
      <w:r w:rsidR="00D1706D">
        <w:rPr>
          <w:rFonts w:ascii="Palatino Linotype" w:hAnsi="Palatino Linotype" w:cstheme="majorHAnsi"/>
          <w:sz w:val="24"/>
          <w:szCs w:val="24"/>
        </w:rPr>
        <w:t xml:space="preserve"> thành hai góc bằng nhau.</w:t>
      </w:r>
    </w:p>
    <w:p w:rsidR="00701C53" w:rsidRPr="00701C53" w:rsidRDefault="00701C53" w:rsidP="00701C53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 xml:space="preserve">c) </w:t>
      </w:r>
      <w:r w:rsidR="00D1706D" w:rsidRPr="00D1706D">
        <w:rPr>
          <w:rFonts w:ascii="Palatino Linotype" w:hAnsi="Palatino Linotype" w:cstheme="majorHAnsi"/>
          <w:position w:val="-4"/>
          <w:sz w:val="24"/>
          <w:szCs w:val="24"/>
        </w:rPr>
        <w:object w:dxaOrig="200" w:dyaOrig="200">
          <v:shape id="_x0000_i1050" type="#_x0000_t75" style="width:10pt;height:10pt" o:ole="">
            <v:imagedata r:id="rId36" o:title=""/>
          </v:shape>
          <o:OLEObject Type="Embed" ProgID="Equation.DSMT4" ShapeID="_x0000_i1050" DrawAspect="Content" ObjectID="_1617293088" r:id="rId37"/>
        </w:object>
      </w:r>
      <w:r w:rsidR="00D1706D">
        <w:rPr>
          <w:rFonts w:ascii="Palatino Linotype" w:hAnsi="Palatino Linotype" w:cstheme="majorHAnsi"/>
          <w:sz w:val="24"/>
          <w:szCs w:val="24"/>
        </w:rPr>
        <w:t xml:space="preserve">  </w:t>
      </w:r>
      <w:proofErr w:type="gramStart"/>
      <w:r w:rsidR="00D1706D">
        <w:rPr>
          <w:rFonts w:ascii="Palatino Linotype" w:hAnsi="Palatino Linotype" w:cstheme="majorHAnsi"/>
          <w:sz w:val="24"/>
          <w:szCs w:val="24"/>
        </w:rPr>
        <w:t>song</w:t>
      </w:r>
      <w:proofErr w:type="gramEnd"/>
      <w:r w:rsidR="00D1706D">
        <w:rPr>
          <w:rFonts w:ascii="Palatino Linotype" w:hAnsi="Palatino Linotype" w:cstheme="majorHAnsi"/>
          <w:sz w:val="24"/>
          <w:szCs w:val="24"/>
        </w:rPr>
        <w:t xml:space="preserve"> song với </w:t>
      </w:r>
      <w:r w:rsidR="00D1706D" w:rsidRPr="00D1706D">
        <w:rPr>
          <w:rFonts w:ascii="Palatino Linotype" w:hAnsi="Palatino Linotype" w:cstheme="majorHAnsi"/>
          <w:position w:val="-4"/>
          <w:sz w:val="24"/>
          <w:szCs w:val="24"/>
        </w:rPr>
        <w:object w:dxaOrig="180" w:dyaOrig="260">
          <v:shape id="_x0000_i1051" type="#_x0000_t75" style="width:9pt;height:13pt" o:ole="">
            <v:imagedata r:id="rId38" o:title=""/>
          </v:shape>
          <o:OLEObject Type="Embed" ProgID="Equation.DSMT4" ShapeID="_x0000_i1051" DrawAspect="Content" ObjectID="_1617293089" r:id="rId39"/>
        </w:object>
      </w:r>
      <w:r w:rsidR="00D1706D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701C53" w:rsidRPr="00701C53" w:rsidRDefault="00701C53" w:rsidP="00701C53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 xml:space="preserve">d) </w:t>
      </w:r>
      <w:proofErr w:type="gramStart"/>
      <w:r w:rsidR="00D1706D">
        <w:rPr>
          <w:rFonts w:ascii="Palatino Linotype" w:hAnsi="Palatino Linotype" w:cstheme="majorHAnsi"/>
          <w:sz w:val="24"/>
          <w:szCs w:val="24"/>
        </w:rPr>
        <w:t>thì</w:t>
      </w:r>
      <w:proofErr w:type="gramEnd"/>
      <w:r w:rsidR="00D1706D">
        <w:rPr>
          <w:rFonts w:ascii="Palatino Linotype" w:hAnsi="Palatino Linotype" w:cstheme="majorHAnsi"/>
          <w:sz w:val="24"/>
          <w:szCs w:val="24"/>
        </w:rPr>
        <w:t xml:space="preserve"> chúng song song với nhau</w:t>
      </w:r>
    </w:p>
    <w:p w:rsidR="00701C53" w:rsidRPr="00701C53" w:rsidRDefault="00701C53" w:rsidP="00701C53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 xml:space="preserve">e) </w:t>
      </w:r>
      <w:proofErr w:type="gramStart"/>
      <w:r w:rsidR="00D1706D">
        <w:rPr>
          <w:rFonts w:ascii="Palatino Linotype" w:hAnsi="Palatino Linotype" w:cstheme="majorHAnsi"/>
          <w:sz w:val="24"/>
          <w:szCs w:val="24"/>
        </w:rPr>
        <w:t>thì</w:t>
      </w:r>
      <w:proofErr w:type="gramEnd"/>
      <w:r w:rsidR="00D1706D">
        <w:rPr>
          <w:rFonts w:ascii="Palatino Linotype" w:hAnsi="Palatino Linotype" w:cstheme="majorHAnsi"/>
          <w:sz w:val="24"/>
          <w:szCs w:val="24"/>
        </w:rPr>
        <w:t xml:space="preserve"> nó vuông góc với đường thẳng còn lại.</w:t>
      </w:r>
      <w:r w:rsidR="00944ADD">
        <w:rPr>
          <w:rFonts w:ascii="Palatino Linotype" w:hAnsi="Palatino Linotype" w:cstheme="majorHAnsi"/>
          <w:sz w:val="24"/>
          <w:szCs w:val="24"/>
        </w:rPr>
        <w:t xml:space="preserve"> (</w:t>
      </w:r>
      <w:proofErr w:type="gramStart"/>
      <w:r w:rsidR="00944ADD">
        <w:rPr>
          <w:rFonts w:ascii="Palatino Linotype" w:hAnsi="Palatino Linotype" w:cstheme="majorHAnsi"/>
          <w:sz w:val="24"/>
          <w:szCs w:val="24"/>
        </w:rPr>
        <w:t>đường</w:t>
      </w:r>
      <w:proofErr w:type="gramEnd"/>
      <w:r w:rsidR="00944ADD">
        <w:rPr>
          <w:rFonts w:ascii="Palatino Linotype" w:hAnsi="Palatino Linotype" w:cstheme="majorHAnsi"/>
          <w:sz w:val="24"/>
          <w:szCs w:val="24"/>
        </w:rPr>
        <w:t xml:space="preserve"> thẳng kia)</w:t>
      </w:r>
    </w:p>
    <w:p w:rsidR="00701C53" w:rsidRPr="00701C53" w:rsidRDefault="00701C53" w:rsidP="00701C53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 xml:space="preserve">f) </w:t>
      </w:r>
      <w:proofErr w:type="gramStart"/>
      <w:r w:rsidR="00D1706D">
        <w:rPr>
          <w:rFonts w:ascii="Palatino Linotype" w:hAnsi="Palatino Linotype" w:cstheme="majorHAnsi"/>
          <w:sz w:val="24"/>
          <w:szCs w:val="24"/>
        </w:rPr>
        <w:t>thì</w:t>
      </w:r>
      <w:proofErr w:type="gramEnd"/>
      <w:r w:rsidR="00D1706D">
        <w:rPr>
          <w:rFonts w:ascii="Palatino Linotype" w:hAnsi="Palatino Linotype" w:cstheme="majorHAnsi"/>
          <w:sz w:val="24"/>
          <w:szCs w:val="24"/>
        </w:rPr>
        <w:t xml:space="preserve"> chúng song song với nhau</w:t>
      </w:r>
      <w:r w:rsidR="00944ADD">
        <w:rPr>
          <w:rFonts w:ascii="Palatino Linotype" w:hAnsi="Palatino Linotype" w:cstheme="majorHAnsi"/>
          <w:sz w:val="24"/>
          <w:szCs w:val="24"/>
        </w:rPr>
        <w:t>.</w:t>
      </w:r>
    </w:p>
    <w:p w:rsidR="00701C53" w:rsidRDefault="00701C53" w:rsidP="00D1706D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01C53">
        <w:rPr>
          <w:rFonts w:ascii="Palatino Linotype" w:hAnsi="Palatino Linotype" w:cstheme="majorHAnsi"/>
          <w:sz w:val="24"/>
          <w:szCs w:val="24"/>
        </w:rPr>
        <w:t xml:space="preserve">g) </w:t>
      </w:r>
      <w:r w:rsidR="00944ADD">
        <w:rPr>
          <w:rFonts w:ascii="Palatino Linotype" w:hAnsi="Palatino Linotype" w:cstheme="majorHAnsi"/>
          <w:sz w:val="24"/>
          <w:szCs w:val="24"/>
        </w:rPr>
        <w:sym w:font="Wingdings" w:char="F09F"/>
      </w:r>
      <w:r w:rsidR="00944ADD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D1706D">
        <w:rPr>
          <w:rFonts w:ascii="Palatino Linotype" w:hAnsi="Palatino Linotype" w:cstheme="majorHAnsi"/>
          <w:sz w:val="24"/>
          <w:szCs w:val="24"/>
        </w:rPr>
        <w:t>các</w:t>
      </w:r>
      <w:proofErr w:type="gramEnd"/>
      <w:r w:rsidR="00D1706D">
        <w:rPr>
          <w:rFonts w:ascii="Palatino Linotype" w:hAnsi="Palatino Linotype" w:cstheme="majorHAnsi"/>
          <w:sz w:val="24"/>
          <w:szCs w:val="24"/>
        </w:rPr>
        <w:t xml:space="preserve"> góc so le trong bằng nhau</w:t>
      </w:r>
    </w:p>
    <w:p w:rsidR="00D1706D" w:rsidRDefault="00944ADD" w:rsidP="00D1706D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sym w:font="Wingdings" w:char="F09F"/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D1706D">
        <w:rPr>
          <w:rFonts w:ascii="Palatino Linotype" w:hAnsi="Palatino Linotype" w:cstheme="majorHAnsi"/>
          <w:sz w:val="24"/>
          <w:szCs w:val="24"/>
        </w:rPr>
        <w:t>các</w:t>
      </w:r>
      <w:proofErr w:type="gramEnd"/>
      <w:r w:rsidR="00D1706D">
        <w:rPr>
          <w:rFonts w:ascii="Palatino Linotype" w:hAnsi="Palatino Linotype" w:cstheme="majorHAnsi"/>
          <w:sz w:val="24"/>
          <w:szCs w:val="24"/>
        </w:rPr>
        <w:t xml:space="preserve"> góc đồng vị bằng nhau</w:t>
      </w:r>
    </w:p>
    <w:p w:rsidR="008522D4" w:rsidRDefault="00944ADD" w:rsidP="00D1706D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sym w:font="Wingdings" w:char="F09F"/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D1706D">
        <w:rPr>
          <w:rFonts w:ascii="Palatino Linotype" w:hAnsi="Palatino Linotype" w:cstheme="majorHAnsi"/>
          <w:sz w:val="24"/>
          <w:szCs w:val="24"/>
        </w:rPr>
        <w:t>các</w:t>
      </w:r>
      <w:proofErr w:type="gramEnd"/>
      <w:r w:rsidR="00D1706D">
        <w:rPr>
          <w:rFonts w:ascii="Palatino Linotype" w:hAnsi="Palatino Linotype" w:cstheme="majorHAnsi"/>
          <w:sz w:val="24"/>
          <w:szCs w:val="24"/>
        </w:rPr>
        <w:t xml:space="preserve"> góc trong cùng phía bù nhau.</w:t>
      </w:r>
    </w:p>
    <w:p w:rsidR="008522D4" w:rsidRPr="00701C53" w:rsidRDefault="008522D4" w:rsidP="00D1706D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>HS tự viết GT- KL</w:t>
      </w:r>
    </w:p>
    <w:p w:rsidR="00944ADD" w:rsidRDefault="00944ADD" w:rsidP="00944AD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01C57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2</w:t>
      </w:r>
      <w:r w:rsidRPr="00901C57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01C57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:rsidR="00701C53" w:rsidRDefault="00944ADD" w:rsidP="008C051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475CA3">
        <w:rPr>
          <w:noProof/>
          <w:szCs w:val="26"/>
        </w:rPr>
        <w:drawing>
          <wp:anchor distT="0" distB="0" distL="114300" distR="114300" simplePos="0" relativeHeight="251661312" behindDoc="0" locked="0" layoutInCell="1" allowOverlap="1" wp14:anchorId="20B7971D" wp14:editId="3E2CE7C3">
            <wp:simplePos x="0" y="0"/>
            <wp:positionH relativeFrom="column">
              <wp:posOffset>3999589</wp:posOffset>
            </wp:positionH>
            <wp:positionV relativeFrom="paragraph">
              <wp:posOffset>83295</wp:posOffset>
            </wp:positionV>
            <wp:extent cx="1893570" cy="10941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85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3528"/>
      </w:tblGrid>
      <w:tr w:rsidR="00E4165D" w:rsidRPr="007350CE" w:rsidTr="00163346">
        <w:tc>
          <w:tcPr>
            <w:tcW w:w="738" w:type="dxa"/>
            <w:shd w:val="clear" w:color="auto" w:fill="auto"/>
            <w:vAlign w:val="center"/>
          </w:tcPr>
          <w:p w:rsidR="00E4165D" w:rsidRPr="007350CE" w:rsidRDefault="00E4165D" w:rsidP="00C25A46">
            <w:pPr>
              <w:tabs>
                <w:tab w:val="left" w:pos="709"/>
              </w:tabs>
              <w:spacing w:after="0"/>
              <w:jc w:val="both"/>
              <w:rPr>
                <w:rFonts w:eastAsia="Times New Roman"/>
                <w:szCs w:val="26"/>
              </w:rPr>
            </w:pPr>
            <w:r w:rsidRPr="007350CE">
              <w:rPr>
                <w:rFonts w:eastAsia="Times New Roman"/>
                <w:szCs w:val="26"/>
              </w:rPr>
              <w:t>GT</w:t>
            </w:r>
          </w:p>
        </w:tc>
        <w:tc>
          <w:tcPr>
            <w:tcW w:w="3528" w:type="dxa"/>
            <w:shd w:val="clear" w:color="auto" w:fill="auto"/>
            <w:vAlign w:val="center"/>
          </w:tcPr>
          <w:p w:rsidR="00E4165D" w:rsidRPr="007350CE" w:rsidRDefault="00E4165D" w:rsidP="00C25A46">
            <w:pPr>
              <w:tabs>
                <w:tab w:val="left" w:pos="709"/>
              </w:tabs>
              <w:spacing w:after="0"/>
              <w:jc w:val="both"/>
              <w:rPr>
                <w:rFonts w:eastAsia="Times New Roman"/>
                <w:noProof/>
                <w:szCs w:val="26"/>
              </w:rPr>
            </w:pPr>
            <w:r w:rsidRPr="007350CE">
              <w:rPr>
                <w:rFonts w:eastAsia="Times New Roman"/>
                <w:noProof/>
                <w:position w:val="-6"/>
                <w:szCs w:val="26"/>
              </w:rPr>
              <w:object w:dxaOrig="620" w:dyaOrig="380">
                <v:shape id="_x0000_i1031" type="#_x0000_t75" style="width:31.3pt;height:18.8pt" o:ole="">
                  <v:imagedata r:id="rId40" o:title=""/>
                </v:shape>
                <o:OLEObject Type="Embed" ProgID="Equation.DSMT4" ShapeID="_x0000_i1031" DrawAspect="Content" ObjectID="_1617293090" r:id="rId41"/>
              </w:object>
            </w:r>
            <w:r w:rsidRPr="007350CE">
              <w:rPr>
                <w:rFonts w:eastAsia="Times New Roman"/>
                <w:noProof/>
                <w:szCs w:val="26"/>
              </w:rPr>
              <w:t xml:space="preserve">kề bù </w:t>
            </w:r>
            <w:r w:rsidRPr="007350CE">
              <w:rPr>
                <w:rFonts w:eastAsia="Times New Roman"/>
                <w:noProof/>
                <w:position w:val="-6"/>
                <w:szCs w:val="26"/>
              </w:rPr>
              <w:object w:dxaOrig="600" w:dyaOrig="380">
                <v:shape id="_x0000_i1032" type="#_x0000_t75" style="width:30.25pt;height:18.8pt" o:ole="">
                  <v:imagedata r:id="rId42" o:title=""/>
                </v:shape>
                <o:OLEObject Type="Embed" ProgID="Equation.DSMT4" ShapeID="_x0000_i1032" DrawAspect="Content" ObjectID="_1617293091" r:id="rId43"/>
              </w:object>
            </w:r>
          </w:p>
          <w:p w:rsidR="00E4165D" w:rsidRPr="007350CE" w:rsidRDefault="00E4165D" w:rsidP="00C25A46">
            <w:pPr>
              <w:tabs>
                <w:tab w:val="left" w:pos="709"/>
              </w:tabs>
              <w:spacing w:after="0"/>
              <w:jc w:val="both"/>
              <w:rPr>
                <w:rFonts w:eastAsia="Times New Roman"/>
                <w:noProof/>
                <w:szCs w:val="26"/>
              </w:rPr>
            </w:pPr>
            <w:r w:rsidRPr="007350CE">
              <w:rPr>
                <w:rFonts w:eastAsia="Times New Roman"/>
                <w:noProof/>
                <w:szCs w:val="26"/>
              </w:rPr>
              <w:t xml:space="preserve">OM là tia phân giác của </w:t>
            </w:r>
            <w:r w:rsidRPr="007350CE">
              <w:rPr>
                <w:rFonts w:eastAsia="Times New Roman"/>
                <w:noProof/>
                <w:position w:val="-6"/>
                <w:szCs w:val="26"/>
              </w:rPr>
              <w:object w:dxaOrig="620" w:dyaOrig="380">
                <v:shape id="_x0000_i1033" type="#_x0000_t75" style="width:31.3pt;height:18.8pt" o:ole="">
                  <v:imagedata r:id="rId40" o:title=""/>
                </v:shape>
                <o:OLEObject Type="Embed" ProgID="Equation.DSMT4" ShapeID="_x0000_i1033" DrawAspect="Content" ObjectID="_1617293092" r:id="rId44"/>
              </w:object>
            </w:r>
          </w:p>
          <w:p w:rsidR="00E4165D" w:rsidRPr="007350CE" w:rsidRDefault="00E4165D" w:rsidP="00C25A46">
            <w:pPr>
              <w:tabs>
                <w:tab w:val="left" w:pos="709"/>
              </w:tabs>
              <w:spacing w:after="0"/>
              <w:jc w:val="both"/>
              <w:rPr>
                <w:rFonts w:eastAsia="Times New Roman"/>
                <w:szCs w:val="26"/>
                <w:lang w:val="fr-FR"/>
              </w:rPr>
            </w:pPr>
            <w:r w:rsidRPr="007350CE">
              <w:rPr>
                <w:rFonts w:eastAsia="Times New Roman"/>
                <w:noProof/>
                <w:szCs w:val="26"/>
                <w:lang w:val="fr-FR"/>
              </w:rPr>
              <w:t xml:space="preserve">ON là tia phân giác của </w:t>
            </w:r>
            <w:r w:rsidRPr="007350CE">
              <w:rPr>
                <w:rFonts w:eastAsia="Times New Roman"/>
                <w:noProof/>
                <w:position w:val="-6"/>
                <w:szCs w:val="26"/>
              </w:rPr>
              <w:object w:dxaOrig="600" w:dyaOrig="380">
                <v:shape id="_x0000_i1034" type="#_x0000_t75" style="width:30.25pt;height:18.8pt" o:ole="">
                  <v:imagedata r:id="rId42" o:title=""/>
                </v:shape>
                <o:OLEObject Type="Embed" ProgID="Equation.DSMT4" ShapeID="_x0000_i1034" DrawAspect="Content" ObjectID="_1617293093" r:id="rId45"/>
              </w:object>
            </w:r>
          </w:p>
        </w:tc>
      </w:tr>
      <w:tr w:rsidR="00E4165D" w:rsidRPr="007350CE" w:rsidTr="00163346">
        <w:tc>
          <w:tcPr>
            <w:tcW w:w="738" w:type="dxa"/>
            <w:shd w:val="clear" w:color="auto" w:fill="auto"/>
            <w:vAlign w:val="center"/>
          </w:tcPr>
          <w:p w:rsidR="00E4165D" w:rsidRPr="007350CE" w:rsidRDefault="00E4165D" w:rsidP="00C25A46">
            <w:pPr>
              <w:tabs>
                <w:tab w:val="left" w:pos="709"/>
              </w:tabs>
              <w:spacing w:after="0"/>
              <w:jc w:val="both"/>
              <w:rPr>
                <w:rFonts w:eastAsia="Times New Roman"/>
                <w:szCs w:val="26"/>
              </w:rPr>
            </w:pPr>
            <w:r w:rsidRPr="007350CE">
              <w:rPr>
                <w:rFonts w:eastAsia="Times New Roman"/>
                <w:szCs w:val="26"/>
              </w:rPr>
              <w:t>KL</w:t>
            </w:r>
          </w:p>
        </w:tc>
        <w:tc>
          <w:tcPr>
            <w:tcW w:w="3528" w:type="dxa"/>
            <w:shd w:val="clear" w:color="auto" w:fill="auto"/>
            <w:vAlign w:val="center"/>
          </w:tcPr>
          <w:p w:rsidR="00E4165D" w:rsidRPr="007350CE" w:rsidRDefault="00E4165D" w:rsidP="00C25A46">
            <w:pPr>
              <w:tabs>
                <w:tab w:val="left" w:pos="709"/>
              </w:tabs>
              <w:spacing w:after="0"/>
              <w:jc w:val="both"/>
              <w:rPr>
                <w:rFonts w:eastAsia="Times New Roman"/>
                <w:szCs w:val="26"/>
              </w:rPr>
            </w:pPr>
            <w:r w:rsidRPr="007350CE">
              <w:rPr>
                <w:rFonts w:eastAsia="Times New Roman"/>
                <w:noProof/>
                <w:position w:val="-6"/>
                <w:szCs w:val="26"/>
              </w:rPr>
              <w:object w:dxaOrig="1280" w:dyaOrig="380">
                <v:shape id="_x0000_i1035" type="#_x0000_t75" style="width:63.7pt;height:18.8pt" o:ole="">
                  <v:imagedata r:id="rId46" o:title=""/>
                </v:shape>
                <o:OLEObject Type="Embed" ProgID="Equation.DSMT4" ShapeID="_x0000_i1035" DrawAspect="Content" ObjectID="_1617293094" r:id="rId47"/>
              </w:object>
            </w:r>
          </w:p>
        </w:tc>
      </w:tr>
    </w:tbl>
    <w:p w:rsidR="00E4165D" w:rsidRDefault="00163346" w:rsidP="00E4165D">
      <w:pPr>
        <w:tabs>
          <w:tab w:val="left" w:pos="709"/>
        </w:tabs>
        <w:spacing w:after="0"/>
        <w:jc w:val="both"/>
        <w:rPr>
          <w:noProof/>
          <w:szCs w:val="26"/>
        </w:rPr>
      </w:pPr>
      <w:r>
        <w:rPr>
          <w:noProof/>
          <w:szCs w:val="26"/>
        </w:rPr>
        <w:t xml:space="preserve">b) </w:t>
      </w:r>
    </w:p>
    <w:p w:rsidR="00E4165D" w:rsidRPr="007350CE" w:rsidRDefault="00E4165D" w:rsidP="00E4165D">
      <w:pPr>
        <w:tabs>
          <w:tab w:val="left" w:pos="709"/>
        </w:tabs>
        <w:spacing w:after="0"/>
        <w:jc w:val="both"/>
        <w:rPr>
          <w:rFonts w:eastAsia="Times New Roman"/>
          <w:noProof/>
          <w:szCs w:val="26"/>
          <w:lang w:val="fr-FR"/>
        </w:rPr>
      </w:pPr>
      <w:r w:rsidRPr="007350CE">
        <w:rPr>
          <w:noProof/>
          <w:position w:val="-26"/>
          <w:szCs w:val="26"/>
        </w:rPr>
        <w:object w:dxaOrig="1520" w:dyaOrig="740">
          <v:shape id="_x0000_i1025" type="#_x0000_t75" style="width:76.7pt;height:37.05pt" o:ole="">
            <v:imagedata r:id="rId48" o:title=""/>
          </v:shape>
          <o:OLEObject Type="Embed" ProgID="Equation.DSMT4" ShapeID="_x0000_i1025" DrawAspect="Content" ObjectID="_1617293095" r:id="rId49"/>
        </w:object>
      </w:r>
      <w:proofErr w:type="gramStart"/>
      <w:r w:rsidRPr="007350CE">
        <w:rPr>
          <w:rFonts w:eastAsia="Times New Roman"/>
          <w:noProof/>
          <w:szCs w:val="26"/>
          <w:lang w:val="fr-FR"/>
        </w:rPr>
        <w:t>(</w:t>
      </w:r>
      <w:r w:rsidRPr="007350CE">
        <w:rPr>
          <w:szCs w:val="26"/>
          <w:lang w:val="fr-FR"/>
        </w:rPr>
        <w:t xml:space="preserve"> vì</w:t>
      </w:r>
      <w:proofErr w:type="gramEnd"/>
      <w:r w:rsidRPr="007350CE">
        <w:rPr>
          <w:szCs w:val="26"/>
          <w:lang w:val="fr-FR"/>
        </w:rPr>
        <w:t xml:space="preserve"> OM là tia phân giác của </w:t>
      </w:r>
      <w:r w:rsidRPr="007350CE">
        <w:rPr>
          <w:noProof/>
          <w:position w:val="-6"/>
          <w:szCs w:val="26"/>
        </w:rPr>
        <w:object w:dxaOrig="620" w:dyaOrig="380">
          <v:shape id="_x0000_i1026" type="#_x0000_t75" style="width:31.3pt;height:18.8pt" o:ole="">
            <v:imagedata r:id="rId40" o:title=""/>
          </v:shape>
          <o:OLEObject Type="Embed" ProgID="Equation.DSMT4" ShapeID="_x0000_i1026" DrawAspect="Content" ObjectID="_1617293096" r:id="rId50"/>
        </w:object>
      </w:r>
      <w:r w:rsidRPr="007350CE">
        <w:rPr>
          <w:rFonts w:eastAsia="Times New Roman"/>
          <w:noProof/>
          <w:szCs w:val="26"/>
          <w:lang w:val="fr-FR"/>
        </w:rPr>
        <w:t>)</w:t>
      </w:r>
    </w:p>
    <w:p w:rsidR="00E4165D" w:rsidRPr="007350CE" w:rsidRDefault="00E4165D" w:rsidP="00E4165D">
      <w:pPr>
        <w:tabs>
          <w:tab w:val="left" w:pos="709"/>
        </w:tabs>
        <w:spacing w:after="0"/>
        <w:jc w:val="both"/>
        <w:rPr>
          <w:szCs w:val="26"/>
          <w:lang w:val="fr-FR"/>
        </w:rPr>
      </w:pPr>
      <w:r w:rsidRPr="007350CE">
        <w:rPr>
          <w:noProof/>
          <w:position w:val="-26"/>
          <w:szCs w:val="26"/>
        </w:rPr>
        <w:object w:dxaOrig="1460" w:dyaOrig="740">
          <v:shape id="_x0000_i1027" type="#_x0000_t75" style="width:72.5pt;height:37.05pt" o:ole="">
            <v:imagedata r:id="rId51" o:title=""/>
          </v:shape>
          <o:OLEObject Type="Embed" ProgID="Equation.DSMT4" ShapeID="_x0000_i1027" DrawAspect="Content" ObjectID="_1617293097" r:id="rId52"/>
        </w:object>
      </w:r>
      <w:proofErr w:type="gramStart"/>
      <w:r w:rsidRPr="007350CE">
        <w:rPr>
          <w:rFonts w:eastAsia="Times New Roman"/>
          <w:noProof/>
          <w:szCs w:val="26"/>
          <w:lang w:val="fr-FR"/>
        </w:rPr>
        <w:t>(</w:t>
      </w:r>
      <w:r w:rsidRPr="007350CE">
        <w:rPr>
          <w:szCs w:val="26"/>
          <w:lang w:val="fr-FR"/>
        </w:rPr>
        <w:t xml:space="preserve"> vì</w:t>
      </w:r>
      <w:proofErr w:type="gramEnd"/>
      <w:r w:rsidRPr="007350CE">
        <w:rPr>
          <w:szCs w:val="26"/>
          <w:lang w:val="fr-FR"/>
        </w:rPr>
        <w:t xml:space="preserve"> </w:t>
      </w:r>
      <w:r w:rsidRPr="007350CE">
        <w:rPr>
          <w:rFonts w:eastAsia="Times New Roman"/>
          <w:noProof/>
          <w:szCs w:val="26"/>
          <w:lang w:val="fr-FR"/>
        </w:rPr>
        <w:t xml:space="preserve">ON là tia phân giác của </w:t>
      </w:r>
      <w:r w:rsidRPr="007350CE">
        <w:rPr>
          <w:noProof/>
          <w:position w:val="-6"/>
          <w:szCs w:val="26"/>
        </w:rPr>
        <w:object w:dxaOrig="600" w:dyaOrig="380">
          <v:shape id="_x0000_i1028" type="#_x0000_t75" style="width:30.25pt;height:18.8pt" o:ole="">
            <v:imagedata r:id="rId53" o:title=""/>
          </v:shape>
          <o:OLEObject Type="Embed" ProgID="Equation.DSMT4" ShapeID="_x0000_i1028" DrawAspect="Content" ObjectID="_1617293098" r:id="rId54"/>
        </w:object>
      </w:r>
      <w:r w:rsidRPr="007350CE">
        <w:rPr>
          <w:szCs w:val="26"/>
          <w:lang w:val="fr-FR"/>
        </w:rPr>
        <w:t>)</w:t>
      </w:r>
    </w:p>
    <w:p w:rsidR="00E4165D" w:rsidRDefault="00E4165D" w:rsidP="00E4165D">
      <w:pPr>
        <w:tabs>
          <w:tab w:val="left" w:pos="709"/>
        </w:tabs>
        <w:spacing w:after="0"/>
        <w:jc w:val="both"/>
        <w:rPr>
          <w:rFonts w:eastAsia="Times New Roman"/>
          <w:noProof/>
          <w:szCs w:val="26"/>
        </w:rPr>
      </w:pPr>
      <w:r w:rsidRPr="007350CE">
        <w:rPr>
          <w:noProof/>
          <w:position w:val="-26"/>
          <w:szCs w:val="26"/>
        </w:rPr>
        <w:object w:dxaOrig="6120" w:dyaOrig="740">
          <v:shape id="_x0000_i1029" type="#_x0000_t75" style="width:306.3pt;height:37.05pt" o:ole="">
            <v:imagedata r:id="rId55" o:title=""/>
          </v:shape>
          <o:OLEObject Type="Embed" ProgID="Equation.DSMT4" ShapeID="_x0000_i1029" DrawAspect="Content" ObjectID="_1617293099" r:id="rId56"/>
        </w:object>
      </w:r>
    </w:p>
    <w:p w:rsidR="005C3A1D" w:rsidRPr="008522D4" w:rsidRDefault="00E4165D" w:rsidP="008522D4">
      <w:pPr>
        <w:tabs>
          <w:tab w:val="left" w:pos="709"/>
        </w:tabs>
        <w:spacing w:after="0"/>
        <w:jc w:val="both"/>
        <w:rPr>
          <w:rFonts w:eastAsia="Times New Roman"/>
          <w:noProof/>
          <w:szCs w:val="26"/>
        </w:rPr>
      </w:pPr>
      <w:r w:rsidRPr="007350CE">
        <w:rPr>
          <w:rFonts w:eastAsia="Times New Roman"/>
          <w:noProof/>
          <w:szCs w:val="26"/>
        </w:rPr>
        <w:t xml:space="preserve">Do đó </w:t>
      </w:r>
      <w:r w:rsidRPr="007350CE">
        <w:rPr>
          <w:rFonts w:eastAsia="Times New Roman"/>
          <w:noProof/>
          <w:position w:val="-6"/>
          <w:szCs w:val="26"/>
        </w:rPr>
        <w:object w:dxaOrig="1280" w:dyaOrig="380">
          <v:shape id="_x0000_i1030" type="#_x0000_t75" style="width:63.7pt;height:18.8pt" o:ole="">
            <v:imagedata r:id="rId57" o:title=""/>
          </v:shape>
          <o:OLEObject Type="Embed" ProgID="Equation.DSMT4" ShapeID="_x0000_i1030" DrawAspect="Content" ObjectID="_1617293100" r:id="rId58"/>
        </w:object>
      </w:r>
      <w:bookmarkStart w:id="0" w:name="_GoBack"/>
      <w:bookmarkEnd w:id="0"/>
    </w:p>
    <w:sectPr w:rsidR="005C3A1D" w:rsidRPr="008522D4" w:rsidSect="00ED3431">
      <w:headerReference w:type="default" r:id="rId59"/>
      <w:footerReference w:type="default" r:id="rId60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668" w:rsidRDefault="00064668" w:rsidP="00B52ADD">
      <w:pPr>
        <w:spacing w:after="0" w:line="240" w:lineRule="auto"/>
      </w:pPr>
      <w:r>
        <w:separator/>
      </w:r>
    </w:p>
  </w:endnote>
  <w:endnote w:type="continuationSeparator" w:id="0">
    <w:p w:rsidR="00064668" w:rsidRDefault="00064668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Pr="006E2E7D" w:rsidRDefault="007678B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8522D4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7678BA" w:rsidRDefault="007678B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8522D4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7678BA" w:rsidRDefault="007678B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668" w:rsidRDefault="00064668" w:rsidP="00B52ADD">
      <w:pPr>
        <w:spacing w:after="0" w:line="240" w:lineRule="auto"/>
      </w:pPr>
      <w:r>
        <w:separator/>
      </w:r>
    </w:p>
  </w:footnote>
  <w:footnote w:type="continuationSeparator" w:id="0">
    <w:p w:rsidR="00064668" w:rsidRDefault="00064668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Default="007678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678BA" w:rsidRPr="00BE7AD7" w:rsidRDefault="007678B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522D4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2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7678BA" w:rsidRPr="00BE7AD7" w:rsidRDefault="007678B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8522D4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2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678BA" w:rsidRDefault="007678B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678BA" w:rsidRDefault="007678B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8690A"/>
    <w:multiLevelType w:val="hybridMultilevel"/>
    <w:tmpl w:val="8B1897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A24C80"/>
    <w:multiLevelType w:val="hybridMultilevel"/>
    <w:tmpl w:val="2B7A6B7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5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B285A"/>
    <w:multiLevelType w:val="hybridMultilevel"/>
    <w:tmpl w:val="A40C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0790CCD"/>
    <w:multiLevelType w:val="hybridMultilevel"/>
    <w:tmpl w:val="D3B42DE6"/>
    <w:lvl w:ilvl="0" w:tplc="8BD4D252">
      <w:start w:val="7"/>
      <w:numFmt w:val="decimal"/>
      <w:lvlText w:val="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330C8"/>
    <w:multiLevelType w:val="hybridMultilevel"/>
    <w:tmpl w:val="23C6BF04"/>
    <w:lvl w:ilvl="0" w:tplc="97528AA0">
      <w:start w:val="2"/>
      <w:numFmt w:val="decimal"/>
      <w:lvlText w:val="7.%1"/>
      <w:lvlJc w:val="left"/>
      <w:pPr>
        <w:ind w:left="19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>
    <w:nsid w:val="2FF21028"/>
    <w:multiLevelType w:val="hybridMultilevel"/>
    <w:tmpl w:val="F1A2939C"/>
    <w:lvl w:ilvl="0" w:tplc="6E2854A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C107E6"/>
    <w:multiLevelType w:val="hybridMultilevel"/>
    <w:tmpl w:val="61A09334"/>
    <w:lvl w:ilvl="0" w:tplc="D250F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B1E23AA"/>
    <w:multiLevelType w:val="hybridMultilevel"/>
    <w:tmpl w:val="C34CEF20"/>
    <w:lvl w:ilvl="0" w:tplc="936C3F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05672"/>
    <w:multiLevelType w:val="hybridMultilevel"/>
    <w:tmpl w:val="0C16FC2C"/>
    <w:lvl w:ilvl="0" w:tplc="BD641D3A">
      <w:start w:val="2"/>
      <w:numFmt w:val="decimal"/>
      <w:lvlText w:val="6.%1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D65D9"/>
    <w:multiLevelType w:val="hybridMultilevel"/>
    <w:tmpl w:val="E85A7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442FC1"/>
    <w:multiLevelType w:val="hybridMultilevel"/>
    <w:tmpl w:val="733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A0575F"/>
    <w:multiLevelType w:val="hybridMultilevel"/>
    <w:tmpl w:val="1C28A98E"/>
    <w:lvl w:ilvl="0" w:tplc="2FF423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4"/>
  </w:num>
  <w:num w:numId="2">
    <w:abstractNumId w:val="29"/>
  </w:num>
  <w:num w:numId="3">
    <w:abstractNumId w:val="14"/>
  </w:num>
  <w:num w:numId="4">
    <w:abstractNumId w:val="28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11"/>
  </w:num>
  <w:num w:numId="10">
    <w:abstractNumId w:val="30"/>
  </w:num>
  <w:num w:numId="11">
    <w:abstractNumId w:val="2"/>
  </w:num>
  <w:num w:numId="12">
    <w:abstractNumId w:val="19"/>
  </w:num>
  <w:num w:numId="13">
    <w:abstractNumId w:val="37"/>
  </w:num>
  <w:num w:numId="14">
    <w:abstractNumId w:val="27"/>
  </w:num>
  <w:num w:numId="15">
    <w:abstractNumId w:val="36"/>
  </w:num>
  <w:num w:numId="16">
    <w:abstractNumId w:val="18"/>
  </w:num>
  <w:num w:numId="17">
    <w:abstractNumId w:val="33"/>
  </w:num>
  <w:num w:numId="18">
    <w:abstractNumId w:val="5"/>
  </w:num>
  <w:num w:numId="19">
    <w:abstractNumId w:val="23"/>
  </w:num>
  <w:num w:numId="20">
    <w:abstractNumId w:val="38"/>
  </w:num>
  <w:num w:numId="21">
    <w:abstractNumId w:val="25"/>
  </w:num>
  <w:num w:numId="22">
    <w:abstractNumId w:val="31"/>
  </w:num>
  <w:num w:numId="23">
    <w:abstractNumId w:val="21"/>
  </w:num>
  <w:num w:numId="24">
    <w:abstractNumId w:val="32"/>
  </w:num>
  <w:num w:numId="25">
    <w:abstractNumId w:val="16"/>
  </w:num>
  <w:num w:numId="26">
    <w:abstractNumId w:val="35"/>
  </w:num>
  <w:num w:numId="27">
    <w:abstractNumId w:val="7"/>
  </w:num>
  <w:num w:numId="28">
    <w:abstractNumId w:val="17"/>
  </w:num>
  <w:num w:numId="29">
    <w:abstractNumId w:val="13"/>
  </w:num>
  <w:num w:numId="30">
    <w:abstractNumId w:val="8"/>
  </w:num>
  <w:num w:numId="31">
    <w:abstractNumId w:val="6"/>
  </w:num>
  <w:num w:numId="32">
    <w:abstractNumId w:val="26"/>
  </w:num>
  <w:num w:numId="33">
    <w:abstractNumId w:val="20"/>
  </w:num>
  <w:num w:numId="34">
    <w:abstractNumId w:val="22"/>
  </w:num>
  <w:num w:numId="35">
    <w:abstractNumId w:val="3"/>
  </w:num>
  <w:num w:numId="36">
    <w:abstractNumId w:val="15"/>
  </w:num>
  <w:num w:numId="37">
    <w:abstractNumId w:val="4"/>
  </w:num>
  <w:num w:numId="38">
    <w:abstractNumId w:val="1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61753"/>
    <w:rsid w:val="00061B77"/>
    <w:rsid w:val="00064668"/>
    <w:rsid w:val="00070ECA"/>
    <w:rsid w:val="000C5E2F"/>
    <w:rsid w:val="00104C39"/>
    <w:rsid w:val="00113C3E"/>
    <w:rsid w:val="001165EB"/>
    <w:rsid w:val="00125D15"/>
    <w:rsid w:val="00144939"/>
    <w:rsid w:val="0014564D"/>
    <w:rsid w:val="00163346"/>
    <w:rsid w:val="001B4B52"/>
    <w:rsid w:val="001E713C"/>
    <w:rsid w:val="001F3E2F"/>
    <w:rsid w:val="00212456"/>
    <w:rsid w:val="00237B06"/>
    <w:rsid w:val="002733FF"/>
    <w:rsid w:val="0029280B"/>
    <w:rsid w:val="002C4535"/>
    <w:rsid w:val="002D1B48"/>
    <w:rsid w:val="002D28C5"/>
    <w:rsid w:val="002E25A0"/>
    <w:rsid w:val="002E4AA5"/>
    <w:rsid w:val="002F3856"/>
    <w:rsid w:val="002F3964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400273"/>
    <w:rsid w:val="004028A9"/>
    <w:rsid w:val="00410D2B"/>
    <w:rsid w:val="00492B10"/>
    <w:rsid w:val="00497183"/>
    <w:rsid w:val="004A358A"/>
    <w:rsid w:val="004E4B10"/>
    <w:rsid w:val="004E7A57"/>
    <w:rsid w:val="005544D0"/>
    <w:rsid w:val="00556F45"/>
    <w:rsid w:val="0057014A"/>
    <w:rsid w:val="0058072F"/>
    <w:rsid w:val="00587D72"/>
    <w:rsid w:val="00590D22"/>
    <w:rsid w:val="005C3A1D"/>
    <w:rsid w:val="005C6AF0"/>
    <w:rsid w:val="005D762C"/>
    <w:rsid w:val="00617656"/>
    <w:rsid w:val="00641CB0"/>
    <w:rsid w:val="0064249C"/>
    <w:rsid w:val="00660584"/>
    <w:rsid w:val="00660F53"/>
    <w:rsid w:val="006976F7"/>
    <w:rsid w:val="006A2039"/>
    <w:rsid w:val="006B40FD"/>
    <w:rsid w:val="006B6023"/>
    <w:rsid w:val="006D2DBB"/>
    <w:rsid w:val="006D6D65"/>
    <w:rsid w:val="006E0E5D"/>
    <w:rsid w:val="006E2E7D"/>
    <w:rsid w:val="00701C53"/>
    <w:rsid w:val="007328F6"/>
    <w:rsid w:val="00734188"/>
    <w:rsid w:val="00741E0A"/>
    <w:rsid w:val="00743BD2"/>
    <w:rsid w:val="00765951"/>
    <w:rsid w:val="00766851"/>
    <w:rsid w:val="007678BA"/>
    <w:rsid w:val="00771406"/>
    <w:rsid w:val="0077592E"/>
    <w:rsid w:val="00776052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07A7"/>
    <w:rsid w:val="008522D4"/>
    <w:rsid w:val="00854EC6"/>
    <w:rsid w:val="00865310"/>
    <w:rsid w:val="008C051D"/>
    <w:rsid w:val="008E1DAC"/>
    <w:rsid w:val="00901C57"/>
    <w:rsid w:val="009070AE"/>
    <w:rsid w:val="00944ADD"/>
    <w:rsid w:val="00944BE2"/>
    <w:rsid w:val="0095423C"/>
    <w:rsid w:val="00956E81"/>
    <w:rsid w:val="00960100"/>
    <w:rsid w:val="009619BA"/>
    <w:rsid w:val="00964065"/>
    <w:rsid w:val="00964B73"/>
    <w:rsid w:val="00966977"/>
    <w:rsid w:val="009A31FF"/>
    <w:rsid w:val="009A4B17"/>
    <w:rsid w:val="009B6A8E"/>
    <w:rsid w:val="009E17A9"/>
    <w:rsid w:val="009F23AD"/>
    <w:rsid w:val="00A21E6B"/>
    <w:rsid w:val="00A3581F"/>
    <w:rsid w:val="00A875E4"/>
    <w:rsid w:val="00A947C0"/>
    <w:rsid w:val="00AA1299"/>
    <w:rsid w:val="00AB243F"/>
    <w:rsid w:val="00AC0090"/>
    <w:rsid w:val="00AE3964"/>
    <w:rsid w:val="00B00808"/>
    <w:rsid w:val="00B43213"/>
    <w:rsid w:val="00B513C6"/>
    <w:rsid w:val="00B52ADD"/>
    <w:rsid w:val="00B950ED"/>
    <w:rsid w:val="00BC3915"/>
    <w:rsid w:val="00BC5A49"/>
    <w:rsid w:val="00BE7AD7"/>
    <w:rsid w:val="00C136A3"/>
    <w:rsid w:val="00C366B9"/>
    <w:rsid w:val="00C6573B"/>
    <w:rsid w:val="00C6629F"/>
    <w:rsid w:val="00C81F1C"/>
    <w:rsid w:val="00CB50F0"/>
    <w:rsid w:val="00CC2CE5"/>
    <w:rsid w:val="00CC63B8"/>
    <w:rsid w:val="00CD2023"/>
    <w:rsid w:val="00CD721E"/>
    <w:rsid w:val="00CE238B"/>
    <w:rsid w:val="00CF4606"/>
    <w:rsid w:val="00D16091"/>
    <w:rsid w:val="00D1706D"/>
    <w:rsid w:val="00D63B42"/>
    <w:rsid w:val="00D650EF"/>
    <w:rsid w:val="00D80119"/>
    <w:rsid w:val="00D83FC7"/>
    <w:rsid w:val="00D97DBC"/>
    <w:rsid w:val="00DA338D"/>
    <w:rsid w:val="00DB26CE"/>
    <w:rsid w:val="00DB5BC4"/>
    <w:rsid w:val="00DE0FBB"/>
    <w:rsid w:val="00DF11B1"/>
    <w:rsid w:val="00E01D62"/>
    <w:rsid w:val="00E129DD"/>
    <w:rsid w:val="00E21CBA"/>
    <w:rsid w:val="00E34D65"/>
    <w:rsid w:val="00E4165D"/>
    <w:rsid w:val="00E435E7"/>
    <w:rsid w:val="00E54B7D"/>
    <w:rsid w:val="00EB3CBB"/>
    <w:rsid w:val="00EC25F5"/>
    <w:rsid w:val="00ED3431"/>
    <w:rsid w:val="00EE2FBB"/>
    <w:rsid w:val="00F161B5"/>
    <w:rsid w:val="00F30BF3"/>
    <w:rsid w:val="00F3147C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6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AC"/>
    <w:rsid w:val="002118AC"/>
    <w:rsid w:val="00FE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8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FD11-1550-408A-9DB6-2367DC19B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131</cp:revision>
  <cp:lastPrinted>2019-04-18T04:38:00Z</cp:lastPrinted>
  <dcterms:created xsi:type="dcterms:W3CDTF">2019-03-23T12:12:00Z</dcterms:created>
  <dcterms:modified xsi:type="dcterms:W3CDTF">2019-04-20T10:38:00Z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