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7B442C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  <w:r w:rsidRPr="007B442C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7B442C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TOÁN </w:t>
      </w:r>
      <w:r w:rsidR="00F91732" w:rsidRPr="007B442C">
        <w:rPr>
          <w:rFonts w:ascii="Palatino Linotype" w:hAnsi="Palatino Linotype" w:cstheme="majorHAnsi"/>
          <w:b/>
          <w:color w:val="FF0000"/>
          <w:sz w:val="24"/>
          <w:szCs w:val="24"/>
        </w:rPr>
        <w:t>8</w:t>
      </w:r>
      <w:r w:rsidR="00E2347C" w:rsidRPr="007B442C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</w:t>
      </w:r>
      <w:r w:rsidR="000B6E75" w:rsidRPr="007B442C">
        <w:rPr>
          <w:rFonts w:ascii="Palatino Linotype" w:hAnsi="Palatino Linotype" w:cstheme="majorHAnsi"/>
          <w:b/>
          <w:color w:val="FF0000"/>
          <w:sz w:val="24"/>
          <w:szCs w:val="24"/>
        </w:rPr>
        <w:t>N 1</w:t>
      </w:r>
      <w:r w:rsidR="00C93596" w:rsidRPr="007B442C"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  <w:t>7</w:t>
      </w:r>
    </w:p>
    <w:p w:rsidR="00F84567" w:rsidRPr="007B442C" w:rsidRDefault="00F84567" w:rsidP="00F84567">
      <w:pPr>
        <w:jc w:val="center"/>
        <w:rPr>
          <w:rFonts w:ascii="Palatino Linotype" w:hAnsi="Palatino Linotype" w:cstheme="majorHAnsi"/>
          <w:b/>
          <w:color w:val="00B0F0"/>
          <w:sz w:val="24"/>
          <w:szCs w:val="24"/>
        </w:rPr>
      </w:pPr>
      <w:r w:rsidRPr="007B442C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7B442C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7B442C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7B442C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7B442C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7B442C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7B442C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7B442C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7B442C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</w:p>
    <w:p w:rsidR="007B442C" w:rsidRPr="007B442C" w:rsidRDefault="00B4238A" w:rsidP="007B442C">
      <w:pPr>
        <w:spacing w:line="240" w:lineRule="auto"/>
        <w:rPr>
          <w:rFonts w:ascii="Palatino Linotype" w:hAnsi="Palatino Linotype"/>
          <w:sz w:val="24"/>
          <w:szCs w:val="24"/>
        </w:rPr>
      </w:pPr>
      <w:r w:rsidRPr="007B442C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1:   </w:t>
      </w:r>
      <w:r w:rsidR="007B442C" w:rsidRPr="007B442C">
        <w:rPr>
          <w:rFonts w:ascii="Palatino Linotype" w:hAnsi="Palatino Linotype"/>
          <w:sz w:val="24"/>
          <w:szCs w:val="24"/>
        </w:rPr>
        <w:t xml:space="preserve">Tính và rút gọn </w:t>
      </w:r>
    </w:p>
    <w:p w:rsidR="00564DDD" w:rsidRPr="007B442C" w:rsidRDefault="007B442C" w:rsidP="007B442C">
      <w:pPr>
        <w:spacing w:line="240" w:lineRule="auto"/>
        <w:ind w:firstLine="720"/>
        <w:rPr>
          <w:rFonts w:ascii="Palatino Linotype" w:hAnsi="Palatino Linotype"/>
          <w:sz w:val="24"/>
          <w:szCs w:val="24"/>
        </w:rPr>
      </w:pPr>
      <w:r w:rsidRPr="007B442C">
        <w:rPr>
          <w:rFonts w:ascii="Palatino Linotype" w:hAnsi="Palatino Linotype"/>
          <w:sz w:val="24"/>
          <w:szCs w:val="24"/>
        </w:rPr>
        <w:t>a) (x – 2)</w:t>
      </w:r>
      <w:r w:rsidRPr="007B442C">
        <w:rPr>
          <w:rFonts w:ascii="Palatino Linotype" w:hAnsi="Palatino Linotype"/>
          <w:sz w:val="24"/>
          <w:szCs w:val="24"/>
          <w:vertAlign w:val="superscript"/>
        </w:rPr>
        <w:t xml:space="preserve">2 </w:t>
      </w:r>
      <w:r w:rsidRPr="007B442C">
        <w:rPr>
          <w:rFonts w:ascii="Palatino Linotype" w:hAnsi="Palatino Linotype"/>
          <w:sz w:val="24"/>
          <w:szCs w:val="24"/>
        </w:rPr>
        <w:t xml:space="preserve"> – x</w:t>
      </w:r>
      <w:r w:rsidRPr="007B442C">
        <w:rPr>
          <w:rFonts w:ascii="Palatino Linotype" w:hAnsi="Palatino Linotype"/>
          <w:sz w:val="24"/>
          <w:szCs w:val="24"/>
          <w:vertAlign w:val="superscript"/>
        </w:rPr>
        <w:t>2</w: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 w:rsidRPr="007B442C">
        <w:rPr>
          <w:rFonts w:ascii="Palatino Linotype" w:hAnsi="Palatino Linotype"/>
          <w:sz w:val="24"/>
          <w:szCs w:val="24"/>
        </w:rPr>
        <w:t>b) (4x – 5) (3x + 2)</w:t>
      </w:r>
    </w:p>
    <w:p w:rsidR="007B442C" w:rsidRPr="007B442C" w:rsidRDefault="00757A6E" w:rsidP="007B442C">
      <w:pPr>
        <w:spacing w:line="240" w:lineRule="auto"/>
        <w:rPr>
          <w:rFonts w:ascii="Palatino Linotype" w:hAnsi="Palatino Linotype"/>
          <w:sz w:val="24"/>
          <w:szCs w:val="24"/>
        </w:rPr>
      </w:pPr>
      <w:r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B4238A"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2</w:t>
      </w:r>
      <w:r w:rsidR="002E47FD"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="007B442C" w:rsidRPr="007B442C">
        <w:rPr>
          <w:rFonts w:ascii="Palatino Linotype" w:hAnsi="Palatino Linotype"/>
          <w:sz w:val="24"/>
          <w:szCs w:val="24"/>
        </w:rPr>
        <w:t xml:space="preserve">Phân tích đa thức thành nhân tử </w:t>
      </w:r>
    </w:p>
    <w:p w:rsidR="000B1D61" w:rsidRPr="007B442C" w:rsidRDefault="007B442C" w:rsidP="007B442C">
      <w:pPr>
        <w:spacing w:line="240" w:lineRule="auto"/>
        <w:ind w:firstLine="720"/>
        <w:rPr>
          <w:rFonts w:ascii="Palatino Linotype" w:hAnsi="Palatino Linotype"/>
          <w:sz w:val="24"/>
          <w:szCs w:val="24"/>
        </w:rPr>
      </w:pPr>
      <w:r w:rsidRPr="007B442C">
        <w:rPr>
          <w:rFonts w:ascii="Palatino Linotype" w:hAnsi="Palatino Linotype"/>
          <w:sz w:val="24"/>
          <w:szCs w:val="24"/>
        </w:rPr>
        <w:t>a) 3x (x + 4) – 5 (x + 4)</w: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 w:rsidRPr="007B442C">
        <w:rPr>
          <w:rFonts w:ascii="Palatino Linotype" w:hAnsi="Palatino Linotype"/>
          <w:sz w:val="24"/>
          <w:szCs w:val="24"/>
        </w:rPr>
        <w:t>b) x</w:t>
      </w:r>
      <w:r w:rsidRPr="007B442C">
        <w:rPr>
          <w:rFonts w:ascii="Palatino Linotype" w:hAnsi="Palatino Linotype"/>
          <w:sz w:val="24"/>
          <w:szCs w:val="24"/>
          <w:vertAlign w:val="superscript"/>
        </w:rPr>
        <w:t>2</w:t>
      </w:r>
      <w:r w:rsidRPr="007B442C">
        <w:rPr>
          <w:rFonts w:ascii="Palatino Linotype" w:hAnsi="Palatino Linotype"/>
          <w:sz w:val="24"/>
          <w:szCs w:val="24"/>
        </w:rPr>
        <w:t xml:space="preserve"> – y</w:t>
      </w:r>
      <w:r w:rsidRPr="007B442C">
        <w:rPr>
          <w:rFonts w:ascii="Palatino Linotype" w:hAnsi="Palatino Linotype"/>
          <w:sz w:val="24"/>
          <w:szCs w:val="24"/>
          <w:vertAlign w:val="superscript"/>
        </w:rPr>
        <w:t>2</w:t>
      </w:r>
      <w:r w:rsidRPr="007B442C">
        <w:rPr>
          <w:rFonts w:ascii="Palatino Linotype" w:hAnsi="Palatino Linotype"/>
          <w:sz w:val="24"/>
          <w:szCs w:val="24"/>
        </w:rPr>
        <w:t xml:space="preserve"> + 2x + 1</w:t>
      </w:r>
    </w:p>
    <w:p w:rsidR="007B442C" w:rsidRPr="007B442C" w:rsidRDefault="00F84567" w:rsidP="007B442C">
      <w:pPr>
        <w:spacing w:line="240" w:lineRule="auto"/>
        <w:rPr>
          <w:rFonts w:ascii="Palatino Linotype" w:hAnsi="Palatino Linotype"/>
          <w:sz w:val="24"/>
          <w:szCs w:val="24"/>
        </w:rPr>
      </w:pPr>
      <w:r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</w:t>
      </w:r>
      <w:r w:rsidR="00564DDD" w:rsidRPr="007B442C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 xml:space="preserve">: </w:t>
      </w:r>
      <w:r w:rsidR="007B442C" w:rsidRPr="007B442C">
        <w:rPr>
          <w:rFonts w:ascii="Palatino Linotype" w:hAnsi="Palatino Linotype"/>
          <w:sz w:val="24"/>
          <w:szCs w:val="24"/>
        </w:rPr>
        <w:t xml:space="preserve">Tìm x </w:t>
      </w:r>
    </w:p>
    <w:p w:rsidR="007B442C" w:rsidRPr="007B442C" w:rsidRDefault="007B442C" w:rsidP="007B442C">
      <w:pPr>
        <w:spacing w:line="240" w:lineRule="auto"/>
        <w:ind w:firstLine="720"/>
        <w:rPr>
          <w:rFonts w:ascii="Palatino Linotype" w:hAnsi="Palatino Linotype"/>
          <w:sz w:val="24"/>
          <w:szCs w:val="24"/>
        </w:rPr>
      </w:pPr>
      <w:r w:rsidRPr="007B442C">
        <w:rPr>
          <w:rFonts w:ascii="Palatino Linotype" w:hAnsi="Palatino Linotype"/>
          <w:sz w:val="24"/>
          <w:szCs w:val="24"/>
        </w:rPr>
        <w:t>a) (x – 3) (x</w:t>
      </w:r>
      <w:r w:rsidRPr="007B442C">
        <w:rPr>
          <w:rFonts w:ascii="Palatino Linotype" w:hAnsi="Palatino Linotype"/>
          <w:sz w:val="24"/>
          <w:szCs w:val="24"/>
          <w:vertAlign w:val="superscript"/>
        </w:rPr>
        <w:t>2</w:t>
      </w:r>
      <w:r w:rsidRPr="007B442C">
        <w:rPr>
          <w:rFonts w:ascii="Palatino Linotype" w:hAnsi="Palatino Linotype"/>
          <w:sz w:val="24"/>
          <w:szCs w:val="24"/>
        </w:rPr>
        <w:t xml:space="preserve"> + 3x + 9)  – x (x</w:t>
      </w:r>
      <w:r w:rsidRPr="007B442C">
        <w:rPr>
          <w:rFonts w:ascii="Palatino Linotype" w:hAnsi="Palatino Linotype"/>
          <w:sz w:val="24"/>
          <w:szCs w:val="24"/>
          <w:vertAlign w:val="superscript"/>
        </w:rPr>
        <w:t>2</w:t>
      </w:r>
      <w:r w:rsidRPr="007B442C">
        <w:rPr>
          <w:rFonts w:ascii="Palatino Linotype" w:hAnsi="Palatino Linotype"/>
          <w:sz w:val="24"/>
          <w:szCs w:val="24"/>
        </w:rPr>
        <w:t xml:space="preserve"> – 5) = 8</w:t>
      </w:r>
    </w:p>
    <w:p w:rsidR="007B442C" w:rsidRPr="007B442C" w:rsidRDefault="007B442C" w:rsidP="007B442C">
      <w:pPr>
        <w:spacing w:line="240" w:lineRule="auto"/>
        <w:ind w:firstLine="720"/>
        <w:rPr>
          <w:rFonts w:ascii="Palatino Linotype" w:hAnsi="Palatino Linotype"/>
          <w:sz w:val="24"/>
          <w:szCs w:val="24"/>
        </w:rPr>
      </w:pPr>
      <w:r w:rsidRPr="007B442C">
        <w:rPr>
          <w:rFonts w:ascii="Palatino Linotype" w:hAnsi="Palatino Linotype"/>
          <w:sz w:val="24"/>
          <w:szCs w:val="24"/>
        </w:rPr>
        <w:t>b) (x – 2)</w:t>
      </w:r>
      <w:r w:rsidRPr="007B442C">
        <w:rPr>
          <w:rFonts w:ascii="Palatino Linotype" w:hAnsi="Palatino Linotype"/>
          <w:sz w:val="24"/>
          <w:szCs w:val="24"/>
          <w:vertAlign w:val="superscript"/>
        </w:rPr>
        <w:t>2</w:t>
      </w:r>
      <w:r w:rsidRPr="007B442C">
        <w:rPr>
          <w:rFonts w:ascii="Palatino Linotype" w:hAnsi="Palatino Linotype"/>
          <w:sz w:val="24"/>
          <w:szCs w:val="24"/>
        </w:rPr>
        <w:t xml:space="preserve"> – 3x + 6 = 0</w:t>
      </w:r>
    </w:p>
    <w:p w:rsidR="007B442C" w:rsidRPr="007B442C" w:rsidRDefault="00B570A7" w:rsidP="007B442C">
      <w:pPr>
        <w:spacing w:line="240" w:lineRule="auto"/>
        <w:rPr>
          <w:rFonts w:ascii="Palatino Linotype" w:hAnsi="Palatino Linotype"/>
          <w:sz w:val="24"/>
          <w:szCs w:val="24"/>
        </w:rPr>
      </w:pPr>
      <w:r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38565F"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4</w:t>
      </w:r>
      <w:r w:rsidR="00564DDD" w:rsidRPr="007B442C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 xml:space="preserve">: </w:t>
      </w:r>
      <w:r w:rsidR="007B442C" w:rsidRPr="007B442C">
        <w:rPr>
          <w:rFonts w:ascii="Palatino Linotype" w:hAnsi="Palatino Linotype"/>
          <w:sz w:val="24"/>
          <w:szCs w:val="24"/>
        </w:rPr>
        <w:t xml:space="preserve">a) Rút gọn phân thức:  </w:t>
      </w:r>
      <w:r w:rsidR="007B442C" w:rsidRPr="007B442C">
        <w:rPr>
          <w:rFonts w:ascii="Palatino Linotype" w:hAnsi="Palatino Linotype"/>
          <w:position w:val="-28"/>
          <w:sz w:val="24"/>
          <w:szCs w:val="24"/>
        </w:rPr>
        <w:object w:dxaOrig="196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8pt;height:37.05pt" o:ole="">
            <v:imagedata r:id="rId7" o:title=""/>
          </v:shape>
          <o:OLEObject Type="Embed" ProgID="Equation.DSMT4" ShapeID="_x0000_i1025" DrawAspect="Content" ObjectID="_1626229256" r:id="rId8"/>
        </w:object>
      </w:r>
    </w:p>
    <w:p w:rsidR="00515B60" w:rsidRPr="007B442C" w:rsidRDefault="007B442C" w:rsidP="007B442C">
      <w:pPr>
        <w:jc w:val="both"/>
        <w:rPr>
          <w:rFonts w:ascii="Palatino Linotype" w:hAnsi="Palatino Linotype"/>
          <w:sz w:val="24"/>
          <w:szCs w:val="24"/>
        </w:rPr>
      </w:pPr>
      <w:r w:rsidRPr="007B442C">
        <w:rPr>
          <w:rFonts w:ascii="Palatino Linotype" w:hAnsi="Palatino Linotype"/>
          <w:sz w:val="24"/>
          <w:szCs w:val="24"/>
        </w:rPr>
        <w:t xml:space="preserve">b) Thực hiện phép tính:  </w:t>
      </w:r>
      <w:r w:rsidRPr="007B442C">
        <w:rPr>
          <w:rFonts w:ascii="Palatino Linotype" w:hAnsi="Palatino Linotype"/>
          <w:position w:val="-26"/>
          <w:sz w:val="24"/>
          <w:szCs w:val="24"/>
        </w:rPr>
        <w:object w:dxaOrig="2799" w:dyaOrig="700">
          <v:shape id="_x0000_i1026" type="#_x0000_t75" style="width:139.15pt;height:34.4pt" o:ole="">
            <v:imagedata r:id="rId9" o:title=""/>
          </v:shape>
          <o:OLEObject Type="Embed" ProgID="Equation.DSMT4" ShapeID="_x0000_i1026" DrawAspect="Content" ObjectID="_1626229257" r:id="rId10"/>
        </w:object>
      </w:r>
    </w:p>
    <w:p w:rsidR="007B442C" w:rsidRPr="007B442C" w:rsidRDefault="006517AB" w:rsidP="007B442C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</w:t>
      </w:r>
      <w:r w:rsidR="0038565F"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 5</w:t>
      </w:r>
      <w:r w:rsidR="007B442C" w:rsidRPr="007B442C">
        <w:rPr>
          <w:rFonts w:ascii="Palatino Linotype" w:hAnsi="Palatino Linotype" w:cs="Times New Roman"/>
          <w:sz w:val="24"/>
          <w:szCs w:val="24"/>
          <w:lang w:val="en-US"/>
        </w:rPr>
        <w:t xml:space="preserve">: </w:t>
      </w:r>
      <w:r w:rsidR="007B442C" w:rsidRPr="007B442C">
        <w:rPr>
          <w:rFonts w:ascii="Palatino Linotype" w:hAnsi="Palatino Linotype"/>
          <w:sz w:val="24"/>
          <w:szCs w:val="24"/>
        </w:rPr>
        <w:t xml:space="preserve">Cho tam giác ABC cân tại A. Lấy M, N lần lượt là trung điểm của AB, AC. </w:t>
      </w:r>
    </w:p>
    <w:p w:rsidR="007B442C" w:rsidRPr="007B442C" w:rsidRDefault="007B442C" w:rsidP="007B442C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B442C">
        <w:rPr>
          <w:rFonts w:ascii="Palatino Linotype" w:hAnsi="Palatino Linotype"/>
          <w:sz w:val="24"/>
          <w:szCs w:val="24"/>
        </w:rPr>
        <w:t>a) Chứng minh tứ giác BMNC là hình thang cân</w:t>
      </w:r>
    </w:p>
    <w:p w:rsidR="007B442C" w:rsidRDefault="007B442C" w:rsidP="007B442C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B442C">
        <w:rPr>
          <w:rFonts w:ascii="Palatino Linotype" w:hAnsi="Palatino Linotype"/>
          <w:sz w:val="24"/>
          <w:szCs w:val="24"/>
        </w:rPr>
        <w:t xml:space="preserve">b) Gọi I là trung điểm của BC. </w:t>
      </w:r>
    </w:p>
    <w:p w:rsidR="007B442C" w:rsidRPr="007B442C" w:rsidRDefault="007B442C" w:rsidP="007B442C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B442C">
        <w:rPr>
          <w:rFonts w:ascii="Palatino Linotype" w:hAnsi="Palatino Linotype"/>
          <w:sz w:val="24"/>
          <w:szCs w:val="24"/>
        </w:rPr>
        <w:t>Chứng minh M và N đối xứng với nhau qua đường thẳng AI.</w:t>
      </w:r>
    </w:p>
    <w:p w:rsidR="007B442C" w:rsidRDefault="007B442C" w:rsidP="007B442C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B442C">
        <w:rPr>
          <w:rFonts w:ascii="Palatino Linotype" w:hAnsi="Palatino Linotype"/>
          <w:sz w:val="24"/>
          <w:szCs w:val="24"/>
        </w:rPr>
        <w:t xml:space="preserve">c) Gọi E là điểm đối xứng của M qua N. Đường thẳng IN cắt AE tại D. </w:t>
      </w:r>
    </w:p>
    <w:p w:rsidR="007B442C" w:rsidRPr="007B442C" w:rsidRDefault="007B442C" w:rsidP="007B442C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B442C">
        <w:rPr>
          <w:rFonts w:ascii="Palatino Linotype" w:hAnsi="Palatino Linotype"/>
          <w:sz w:val="24"/>
          <w:szCs w:val="24"/>
        </w:rPr>
        <w:t xml:space="preserve">Chứng minh ID = </w:t>
      </w:r>
      <w:r w:rsidRPr="007B442C">
        <w:rPr>
          <w:rFonts w:ascii="Palatino Linotype" w:hAnsi="Palatino Linotype"/>
          <w:position w:val="-26"/>
          <w:sz w:val="24"/>
          <w:szCs w:val="24"/>
        </w:rPr>
        <w:object w:dxaOrig="240" w:dyaOrig="700">
          <v:shape id="_x0000_i1027" type="#_x0000_t75" style="width:12.35pt;height:34.4pt" o:ole="">
            <v:imagedata r:id="rId11" o:title=""/>
          </v:shape>
          <o:OLEObject Type="Embed" ProgID="Equation.DSMT4" ShapeID="_x0000_i1027" DrawAspect="Content" ObjectID="_1626229258" r:id="rId12"/>
        </w:object>
      </w:r>
      <w:r w:rsidRPr="007B442C">
        <w:rPr>
          <w:rFonts w:ascii="Palatino Linotype" w:hAnsi="Palatino Linotype"/>
          <w:sz w:val="24"/>
          <w:szCs w:val="24"/>
        </w:rPr>
        <w:t xml:space="preserve"> IN. </w:t>
      </w:r>
    </w:p>
    <w:p w:rsidR="00564DDD" w:rsidRPr="007B442C" w:rsidRDefault="00564DDD" w:rsidP="000B1D61">
      <w:pPr>
        <w:spacing w:after="0"/>
        <w:rPr>
          <w:rFonts w:ascii="Palatino Linotype" w:hAnsi="Palatino Linotype" w:cs="Times New Roman"/>
          <w:sz w:val="24"/>
          <w:szCs w:val="24"/>
          <w:lang w:val="en-US"/>
        </w:rPr>
      </w:pPr>
    </w:p>
    <w:p w:rsidR="006517AB" w:rsidRPr="007B442C" w:rsidRDefault="007B442C" w:rsidP="00564DDD">
      <w:pPr>
        <w:tabs>
          <w:tab w:val="left" w:pos="6060"/>
        </w:tabs>
        <w:spacing w:line="276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6: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7B442C" w:rsidRPr="007B442C" w:rsidTr="00F5002D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7B442C" w:rsidRPr="007B442C" w:rsidRDefault="007B442C" w:rsidP="00F5002D">
            <w:pPr>
              <w:keepNext/>
              <w:keepLines/>
              <w:shd w:val="clear" w:color="auto" w:fill="FFFFFF"/>
              <w:spacing w:line="420" w:lineRule="atLeast"/>
              <w:outlineLvl w:val="0"/>
              <w:rPr>
                <w:rFonts w:ascii="Palatino Linotype" w:eastAsia="Times New Roman" w:hAnsi="Palatino Linotype"/>
                <w:kern w:val="36"/>
                <w:sz w:val="24"/>
                <w:szCs w:val="24"/>
              </w:rPr>
            </w:pPr>
            <w:r w:rsidRPr="007B442C">
              <w:rPr>
                <w:rFonts w:ascii="Palatino Linotype" w:eastAsia="Times New Roman" w:hAnsi="Palatino Linotype"/>
                <w:kern w:val="36"/>
                <w:sz w:val="24"/>
                <w:szCs w:val="24"/>
              </w:rPr>
              <w:t>Một con đường cắt một đám đất hình chữ nhật với các dữ liệu được cho trên hình 153. Hãy tính diện tích con đường EBGF (EF // BG) và diện tích phần còn lại của đám đất</w:t>
            </w:r>
          </w:p>
          <w:p w:rsidR="007B442C" w:rsidRPr="007B442C" w:rsidRDefault="007B442C" w:rsidP="00F5002D">
            <w:pPr>
              <w:tabs>
                <w:tab w:val="left" w:pos="2400"/>
              </w:tabs>
              <w:rPr>
                <w:rFonts w:ascii="Palatino Linotype" w:eastAsia="Calibri" w:hAnsi="Palatino Linotype"/>
                <w:sz w:val="24"/>
                <w:szCs w:val="24"/>
              </w:rPr>
            </w:pPr>
          </w:p>
          <w:p w:rsidR="007B442C" w:rsidRPr="007B442C" w:rsidRDefault="007B442C" w:rsidP="00F5002D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7B442C" w:rsidRPr="007B442C" w:rsidRDefault="007B442C" w:rsidP="00F5002D">
            <w:pPr>
              <w:rPr>
                <w:rFonts w:ascii="Palatino Linotype" w:hAnsi="Palatino Linotype"/>
                <w:sz w:val="24"/>
                <w:szCs w:val="24"/>
              </w:rPr>
            </w:pPr>
            <w:r w:rsidRPr="007B442C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743200" cy="2275823"/>
                  <wp:effectExtent l="0" t="0" r="0" b="0"/>
                  <wp:docPr id="1" name="Picture 1" descr="C:\Users\Admin\Desktop\HINH TOAN\bai-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Admin\Desktop\HINH TOAN\bai-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418" cy="2276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442C" w:rsidRPr="007B442C" w:rsidRDefault="007B442C" w:rsidP="00F5002D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</w:tr>
    </w:tbl>
    <w:p w:rsidR="0038565F" w:rsidRPr="007B442C" w:rsidRDefault="008B579E" w:rsidP="007B442C">
      <w:pPr>
        <w:tabs>
          <w:tab w:val="left" w:pos="851"/>
        </w:tabs>
        <w:spacing w:after="0" w:line="276" w:lineRule="auto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7B442C">
        <w:rPr>
          <w:rFonts w:ascii="Palatino Linotype" w:hAnsi="Palatino Linotype" w:cstheme="majorHAnsi"/>
          <w:i/>
          <w:color w:val="FF0000"/>
          <w:sz w:val="24"/>
          <w:szCs w:val="24"/>
        </w:rPr>
        <w:t xml:space="preserve">- Hết </w:t>
      </w:r>
      <w:r w:rsidR="00BC75FF" w:rsidRPr="007B442C">
        <w:rPr>
          <w:rFonts w:ascii="Palatino Linotype" w:hAnsi="Palatino Linotype" w:cstheme="majorHAnsi"/>
          <w:i/>
          <w:color w:val="FF0000"/>
          <w:sz w:val="24"/>
          <w:szCs w:val="24"/>
        </w:rPr>
        <w:t>–</w:t>
      </w:r>
    </w:p>
    <w:p w:rsidR="00564DDD" w:rsidRPr="007B442C" w:rsidRDefault="00564DDD" w:rsidP="00C5683C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7B442C" w:rsidRDefault="007B442C" w:rsidP="00C5683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CF7796" w:rsidRPr="007B442C" w:rsidRDefault="00CF7796" w:rsidP="00C5683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7B442C">
        <w:rPr>
          <w:rFonts w:ascii="Palatino Linotype" w:hAnsi="Palatino Linotype" w:cstheme="majorHAnsi"/>
          <w:b/>
          <w:color w:val="FF0000"/>
          <w:sz w:val="24"/>
          <w:szCs w:val="24"/>
        </w:rPr>
        <w:lastRenderedPageBreak/>
        <w:t>PHẦN HƯỚNG DẪN GIẢI</w:t>
      </w:r>
    </w:p>
    <w:p w:rsidR="00C5683C" w:rsidRPr="007B442C" w:rsidRDefault="00B4238A" w:rsidP="000B6E75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7B442C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1:   </w:t>
      </w:r>
    </w:p>
    <w:p w:rsidR="007B442C" w:rsidRPr="007B442C" w:rsidRDefault="007B442C" w:rsidP="007B442C">
      <w:pPr>
        <w:rPr>
          <w:rFonts w:ascii="Palatino Linotype" w:hAnsi="Palatino Linotype"/>
          <w:sz w:val="24"/>
          <w:szCs w:val="24"/>
          <w:lang w:val="en-US"/>
        </w:rPr>
      </w:pPr>
      <w:r w:rsidRPr="007B442C">
        <w:rPr>
          <w:rFonts w:ascii="Palatino Linotype" w:hAnsi="Palatino Linotype"/>
          <w:sz w:val="24"/>
          <w:szCs w:val="24"/>
        </w:rPr>
        <w:t xml:space="preserve">a) </w:t>
      </w:r>
      <w:r w:rsidRPr="007B442C">
        <w:rPr>
          <w:rFonts w:ascii="Palatino Linotype" w:hAnsi="Palatino Linotype"/>
          <w:position w:val="-14"/>
          <w:sz w:val="24"/>
          <w:szCs w:val="24"/>
        </w:rPr>
        <w:object w:dxaOrig="1440" w:dyaOrig="440">
          <v:shape id="_x0000_i1028" type="#_x0000_t75" style="width:1in;height:21.5pt" o:ole="">
            <v:imagedata r:id="rId14" o:title=""/>
          </v:shape>
          <o:OLEObject Type="Embed" ProgID="Equation.DSMT4" ShapeID="_x0000_i1028" DrawAspect="Content" ObjectID="_1626229259" r:id="rId15"/>
        </w:object>
      </w:r>
      <w:r w:rsidRPr="007B442C">
        <w:rPr>
          <w:rFonts w:ascii="Palatino Linotype" w:hAnsi="Palatino Linotype"/>
          <w:position w:val="-6"/>
          <w:sz w:val="24"/>
          <w:szCs w:val="24"/>
        </w:rPr>
        <w:object w:dxaOrig="2120" w:dyaOrig="320">
          <v:shape id="_x0000_i1029" type="#_x0000_t75" style="width:105.85pt;height:16.1pt" o:ole="">
            <v:imagedata r:id="rId16" o:title=""/>
          </v:shape>
          <o:OLEObject Type="Embed" ProgID="Equation.DSMT4" ShapeID="_x0000_i1029" DrawAspect="Content" ObjectID="_1626229260" r:id="rId17"/>
        </w:object>
      </w:r>
      <w:r w:rsidRPr="007B442C">
        <w:rPr>
          <w:rFonts w:ascii="Palatino Linotype" w:hAnsi="Palatino Linotype"/>
          <w:position w:val="-6"/>
          <w:sz w:val="24"/>
          <w:szCs w:val="24"/>
        </w:rPr>
        <w:object w:dxaOrig="1219" w:dyaOrig="279">
          <v:shape id="_x0000_i1030" type="#_x0000_t75" style="width:61.25pt;height:14.5pt" o:ole="">
            <v:imagedata r:id="rId18" o:title=""/>
          </v:shape>
          <o:OLEObject Type="Embed" ProgID="Equation.DSMT4" ShapeID="_x0000_i1030" DrawAspect="Content" ObjectID="_1626229261" r:id="rId19"/>
        </w:object>
      </w:r>
    </w:p>
    <w:p w:rsidR="007B442C" w:rsidRPr="007B442C" w:rsidRDefault="007B442C" w:rsidP="007B442C">
      <w:pPr>
        <w:rPr>
          <w:rFonts w:ascii="Palatino Linotype" w:hAnsi="Palatino Linotype"/>
          <w:sz w:val="24"/>
          <w:szCs w:val="24"/>
        </w:rPr>
      </w:pPr>
      <w:r w:rsidRPr="007B442C">
        <w:rPr>
          <w:rFonts w:ascii="Palatino Linotype" w:hAnsi="Palatino Linotype"/>
          <w:sz w:val="24"/>
          <w:szCs w:val="24"/>
        </w:rPr>
        <w:t xml:space="preserve">b) </w:t>
      </w:r>
      <w:r w:rsidRPr="007B442C">
        <w:rPr>
          <w:rFonts w:ascii="Palatino Linotype" w:hAnsi="Palatino Linotype"/>
          <w:position w:val="-14"/>
          <w:sz w:val="24"/>
          <w:szCs w:val="24"/>
        </w:rPr>
        <w:object w:dxaOrig="2020" w:dyaOrig="400">
          <v:shape id="_x0000_i1031" type="#_x0000_t75" style="width:101pt;height:19.9pt" o:ole="">
            <v:imagedata r:id="rId20" o:title=""/>
          </v:shape>
          <o:OLEObject Type="Embed" ProgID="Equation.DSMT4" ShapeID="_x0000_i1031" DrawAspect="Content" ObjectID="_1626229262" r:id="rId21"/>
        </w:object>
      </w:r>
      <w:r w:rsidRPr="007B442C">
        <w:rPr>
          <w:rFonts w:ascii="Palatino Linotype" w:hAnsi="Palatino Linotype"/>
          <w:position w:val="-6"/>
          <w:sz w:val="24"/>
          <w:szCs w:val="24"/>
        </w:rPr>
        <w:object w:dxaOrig="2520" w:dyaOrig="320">
          <v:shape id="_x0000_i1032" type="#_x0000_t75" style="width:126.25pt;height:16.1pt" o:ole="">
            <v:imagedata r:id="rId22" o:title=""/>
          </v:shape>
          <o:OLEObject Type="Embed" ProgID="Equation.DSMT4" ShapeID="_x0000_i1032" DrawAspect="Content" ObjectID="_1626229263" r:id="rId23"/>
        </w:object>
      </w:r>
      <w:r w:rsidRPr="007B442C">
        <w:rPr>
          <w:rFonts w:ascii="Palatino Linotype" w:hAnsi="Palatino Linotype"/>
          <w:position w:val="-6"/>
          <w:sz w:val="24"/>
          <w:szCs w:val="24"/>
        </w:rPr>
        <w:object w:dxaOrig="1900" w:dyaOrig="320">
          <v:shape id="_x0000_i1033" type="#_x0000_t75" style="width:95.1pt;height:16.1pt" o:ole="">
            <v:imagedata r:id="rId24" o:title=""/>
          </v:shape>
          <o:OLEObject Type="Embed" ProgID="Equation.DSMT4" ShapeID="_x0000_i1033" DrawAspect="Content" ObjectID="_1626229264" r:id="rId25"/>
        </w:object>
      </w:r>
    </w:p>
    <w:p w:rsidR="002E47FD" w:rsidRPr="007B442C" w:rsidRDefault="002E47FD" w:rsidP="002E47FD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B4238A"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2</w:t>
      </w:r>
      <w:r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p w:rsidR="007B442C" w:rsidRPr="007B442C" w:rsidRDefault="007B442C" w:rsidP="007B442C">
      <w:pPr>
        <w:rPr>
          <w:rFonts w:ascii="Palatino Linotype" w:hAnsi="Palatino Linotype"/>
          <w:sz w:val="24"/>
          <w:szCs w:val="24"/>
        </w:rPr>
      </w:pPr>
      <w:r w:rsidRPr="007B442C">
        <w:rPr>
          <w:rFonts w:ascii="Palatino Linotype" w:hAnsi="Palatino Linotype"/>
          <w:sz w:val="24"/>
          <w:szCs w:val="24"/>
        </w:rPr>
        <w:t xml:space="preserve">a) </w:t>
      </w:r>
      <w:r w:rsidRPr="007B442C">
        <w:rPr>
          <w:rFonts w:ascii="Palatino Linotype" w:hAnsi="Palatino Linotype"/>
          <w:position w:val="-14"/>
          <w:sz w:val="24"/>
          <w:szCs w:val="24"/>
        </w:rPr>
        <w:object w:dxaOrig="2620" w:dyaOrig="400">
          <v:shape id="_x0000_i1034" type="#_x0000_t75" style="width:131.1pt;height:19.9pt" o:ole="">
            <v:imagedata r:id="rId26" o:title=""/>
          </v:shape>
          <o:OLEObject Type="Embed" ProgID="Equation.DSMT4" ShapeID="_x0000_i1034" DrawAspect="Content" ObjectID="_1626229265" r:id="rId27"/>
        </w:object>
      </w:r>
      <w:r w:rsidRPr="007B442C">
        <w:rPr>
          <w:rFonts w:ascii="Palatino Linotype" w:hAnsi="Palatino Linotype"/>
          <w:position w:val="-14"/>
          <w:sz w:val="24"/>
          <w:szCs w:val="24"/>
        </w:rPr>
        <w:object w:dxaOrig="2240" w:dyaOrig="400">
          <v:shape id="_x0000_i1035" type="#_x0000_t75" style="width:112.3pt;height:19.9pt" o:ole="">
            <v:imagedata r:id="rId28" o:title=""/>
          </v:shape>
          <o:OLEObject Type="Embed" ProgID="Equation.DSMT4" ShapeID="_x0000_i1035" DrawAspect="Content" ObjectID="_1626229266" r:id="rId29"/>
        </w:object>
      </w:r>
    </w:p>
    <w:p w:rsidR="0092411C" w:rsidRPr="007B442C" w:rsidRDefault="007B442C" w:rsidP="007B442C">
      <w:pPr>
        <w:rPr>
          <w:rFonts w:ascii="Palatino Linotype" w:hAnsi="Palatino Linotype"/>
          <w:sz w:val="24"/>
          <w:szCs w:val="24"/>
        </w:rPr>
      </w:pPr>
      <w:r w:rsidRPr="007B442C">
        <w:rPr>
          <w:rFonts w:ascii="Palatino Linotype" w:hAnsi="Palatino Linotype"/>
          <w:sz w:val="24"/>
          <w:szCs w:val="24"/>
        </w:rPr>
        <w:t xml:space="preserve">b) </w:t>
      </w:r>
      <w:r w:rsidRPr="007B442C">
        <w:rPr>
          <w:rFonts w:ascii="Palatino Linotype" w:hAnsi="Palatino Linotype"/>
          <w:position w:val="-10"/>
          <w:sz w:val="24"/>
          <w:szCs w:val="24"/>
        </w:rPr>
        <w:object w:dxaOrig="1780" w:dyaOrig="360">
          <v:shape id="_x0000_i1036" type="#_x0000_t75" style="width:89.2pt;height:18.25pt" o:ole="">
            <v:imagedata r:id="rId30" o:title=""/>
          </v:shape>
          <o:OLEObject Type="Embed" ProgID="Equation.DSMT4" ShapeID="_x0000_i1036" DrawAspect="Content" ObjectID="_1626229267" r:id="rId31"/>
        </w:object>
      </w:r>
      <w:r w:rsidRPr="007B442C">
        <w:rPr>
          <w:rFonts w:ascii="Palatino Linotype" w:hAnsi="Palatino Linotype"/>
          <w:position w:val="-16"/>
          <w:sz w:val="24"/>
          <w:szCs w:val="24"/>
        </w:rPr>
        <w:object w:dxaOrig="2340" w:dyaOrig="440">
          <v:shape id="_x0000_i1037" type="#_x0000_t75" style="width:117.15pt;height:21.5pt" o:ole="">
            <v:imagedata r:id="rId32" o:title=""/>
          </v:shape>
          <o:OLEObject Type="Embed" ProgID="Equation.DSMT4" ShapeID="_x0000_i1037" DrawAspect="Content" ObjectID="_1626229268" r:id="rId33"/>
        </w:object>
      </w:r>
      <w:r w:rsidRPr="007B442C">
        <w:rPr>
          <w:rFonts w:ascii="Palatino Linotype" w:hAnsi="Palatino Linotype"/>
          <w:position w:val="-14"/>
          <w:sz w:val="24"/>
          <w:szCs w:val="24"/>
        </w:rPr>
        <w:object w:dxaOrig="1700" w:dyaOrig="440">
          <v:shape id="_x0000_i1038" type="#_x0000_t75" style="width:84.9pt;height:21.5pt" o:ole="">
            <v:imagedata r:id="rId34" o:title=""/>
          </v:shape>
          <o:OLEObject Type="Embed" ProgID="Equation.DSMT4" ShapeID="_x0000_i1038" DrawAspect="Content" ObjectID="_1626229269" r:id="rId35"/>
        </w:object>
      </w:r>
      <w:r w:rsidRPr="007B442C">
        <w:rPr>
          <w:rFonts w:ascii="Palatino Linotype" w:hAnsi="Palatino Linotype"/>
          <w:b/>
          <w:color w:val="1F3864" w:themeColor="accent5" w:themeShade="80"/>
          <w:position w:val="-14"/>
          <w:sz w:val="24"/>
          <w:szCs w:val="24"/>
        </w:rPr>
        <w:object w:dxaOrig="2840" w:dyaOrig="400">
          <v:shape id="_x0000_i1039" type="#_x0000_t75" style="width:141.85pt;height:19.9pt" o:ole="">
            <v:imagedata r:id="rId36" o:title=""/>
          </v:shape>
          <o:OLEObject Type="Embed" ProgID="Equation.DSMT4" ShapeID="_x0000_i1039" DrawAspect="Content" ObjectID="_1626229270" r:id="rId37"/>
        </w:object>
      </w:r>
    </w:p>
    <w:p w:rsidR="000B6E75" w:rsidRPr="007B442C" w:rsidRDefault="0092411C" w:rsidP="00033FFC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3:</w:t>
      </w:r>
    </w:p>
    <w:p w:rsidR="007B442C" w:rsidRPr="007B442C" w:rsidRDefault="007B442C" w:rsidP="007B442C">
      <w:pPr>
        <w:rPr>
          <w:rFonts w:ascii="Palatino Linotype" w:hAnsi="Palatino Linotype"/>
          <w:sz w:val="24"/>
          <w:szCs w:val="24"/>
        </w:rPr>
      </w:pPr>
      <w:bookmarkStart w:id="0" w:name="DSIEqnMarkerStart"/>
      <w:bookmarkStart w:id="1" w:name="DSIEqnMarkerEnd"/>
      <w:bookmarkEnd w:id="0"/>
      <w:bookmarkEnd w:id="1"/>
      <w:r w:rsidRPr="007B442C">
        <w:rPr>
          <w:rFonts w:ascii="Palatino Linotype" w:hAnsi="Palatino Linotype"/>
          <w:sz w:val="24"/>
          <w:szCs w:val="24"/>
        </w:rPr>
        <w:t xml:space="preserve">a) </w:t>
      </w:r>
      <w:r w:rsidRPr="007B442C">
        <w:rPr>
          <w:rFonts w:ascii="Palatino Linotype" w:hAnsi="Palatino Linotype"/>
          <w:position w:val="-16"/>
          <w:sz w:val="24"/>
          <w:szCs w:val="24"/>
        </w:rPr>
        <w:object w:dxaOrig="4239" w:dyaOrig="440">
          <v:shape id="_x0000_i1040" type="#_x0000_t75" style="width:211.7pt;height:21.5pt" o:ole="">
            <v:imagedata r:id="rId38" o:title=""/>
          </v:shape>
          <o:OLEObject Type="Embed" ProgID="Equation.DSMT4" ShapeID="_x0000_i1040" DrawAspect="Content" ObjectID="_1626229271" r:id="rId39"/>
        </w:object>
      </w:r>
    </w:p>
    <w:p w:rsidR="007B442C" w:rsidRPr="007B442C" w:rsidRDefault="007B442C" w:rsidP="007B442C">
      <w:pPr>
        <w:rPr>
          <w:rFonts w:ascii="Palatino Linotype" w:hAnsi="Palatino Linotype"/>
          <w:sz w:val="24"/>
          <w:szCs w:val="24"/>
        </w:rPr>
      </w:pPr>
      <w:r w:rsidRPr="007B442C">
        <w:rPr>
          <w:rFonts w:ascii="Palatino Linotype" w:hAnsi="Palatino Linotype"/>
          <w:position w:val="-6"/>
          <w:sz w:val="24"/>
          <w:szCs w:val="24"/>
        </w:rPr>
        <w:object w:dxaOrig="2299" w:dyaOrig="320">
          <v:shape id="_x0000_i1041" type="#_x0000_t75" style="width:115pt;height:16.1pt" o:ole="">
            <v:imagedata r:id="rId40" o:title=""/>
          </v:shape>
          <o:OLEObject Type="Embed" ProgID="Equation.DSMT4" ShapeID="_x0000_i1041" DrawAspect="Content" ObjectID="_1626229272" r:id="rId41"/>
        </w:object>
      </w:r>
    </w:p>
    <w:p w:rsidR="007B442C" w:rsidRPr="007B442C" w:rsidRDefault="007B442C" w:rsidP="007B442C">
      <w:pPr>
        <w:rPr>
          <w:rFonts w:ascii="Palatino Linotype" w:hAnsi="Palatino Linotype"/>
          <w:sz w:val="24"/>
          <w:szCs w:val="24"/>
        </w:rPr>
      </w:pPr>
      <w:r w:rsidRPr="007B442C">
        <w:rPr>
          <w:rFonts w:ascii="Palatino Linotype" w:hAnsi="Palatino Linotype"/>
          <w:position w:val="-6"/>
          <w:sz w:val="24"/>
          <w:szCs w:val="24"/>
        </w:rPr>
        <w:object w:dxaOrig="1560" w:dyaOrig="279">
          <v:shape id="_x0000_i1042" type="#_x0000_t75" style="width:77.9pt;height:14.5pt" o:ole="">
            <v:imagedata r:id="rId42" o:title=""/>
          </v:shape>
          <o:OLEObject Type="Embed" ProgID="Equation.DSMT4" ShapeID="_x0000_i1042" DrawAspect="Content" ObjectID="_1626229273" r:id="rId43"/>
        </w:object>
      </w:r>
    </w:p>
    <w:p w:rsidR="007B442C" w:rsidRPr="007B442C" w:rsidRDefault="007B442C" w:rsidP="007B442C">
      <w:pPr>
        <w:rPr>
          <w:rFonts w:ascii="Palatino Linotype" w:hAnsi="Palatino Linotype"/>
          <w:sz w:val="24"/>
          <w:szCs w:val="24"/>
        </w:rPr>
      </w:pPr>
      <w:r w:rsidRPr="007B442C">
        <w:rPr>
          <w:rFonts w:ascii="Palatino Linotype" w:hAnsi="Palatino Linotype"/>
          <w:position w:val="-6"/>
          <w:sz w:val="24"/>
          <w:szCs w:val="24"/>
        </w:rPr>
        <w:object w:dxaOrig="940" w:dyaOrig="279">
          <v:shape id="_x0000_i1043" type="#_x0000_t75" style="width:46.75pt;height:14.5pt" o:ole="">
            <v:imagedata r:id="rId44" o:title=""/>
          </v:shape>
          <o:OLEObject Type="Embed" ProgID="Equation.DSMT4" ShapeID="_x0000_i1043" DrawAspect="Content" ObjectID="_1626229274" r:id="rId45"/>
        </w:object>
      </w:r>
    </w:p>
    <w:p w:rsidR="007B442C" w:rsidRPr="007B442C" w:rsidRDefault="007B442C" w:rsidP="007B442C">
      <w:pPr>
        <w:rPr>
          <w:rFonts w:ascii="Palatino Linotype" w:hAnsi="Palatino Linotype"/>
          <w:sz w:val="24"/>
          <w:szCs w:val="24"/>
        </w:rPr>
      </w:pPr>
      <w:r w:rsidRPr="007B442C">
        <w:rPr>
          <w:rFonts w:ascii="Palatino Linotype" w:hAnsi="Palatino Linotype"/>
          <w:position w:val="-6"/>
          <w:sz w:val="24"/>
          <w:szCs w:val="24"/>
        </w:rPr>
        <w:object w:dxaOrig="2000" w:dyaOrig="279">
          <v:shape id="_x0000_i1044" type="#_x0000_t75" style="width:99.95pt;height:14.5pt" o:ole="">
            <v:imagedata r:id="rId46" o:title=""/>
          </v:shape>
          <o:OLEObject Type="Embed" ProgID="Equation.DSMT4" ShapeID="_x0000_i1044" DrawAspect="Content" ObjectID="_1626229275" r:id="rId47"/>
        </w:object>
      </w:r>
    </w:p>
    <w:p w:rsidR="007B442C" w:rsidRPr="007B442C" w:rsidRDefault="007B442C" w:rsidP="007B442C">
      <w:pPr>
        <w:rPr>
          <w:rFonts w:ascii="Palatino Linotype" w:hAnsi="Palatino Linotype"/>
          <w:sz w:val="24"/>
          <w:szCs w:val="24"/>
        </w:rPr>
      </w:pPr>
      <w:r w:rsidRPr="007B442C">
        <w:rPr>
          <w:rFonts w:ascii="Palatino Linotype" w:hAnsi="Palatino Linotype"/>
          <w:sz w:val="24"/>
          <w:szCs w:val="24"/>
        </w:rPr>
        <w:t xml:space="preserve">b) </w:t>
      </w:r>
      <w:r w:rsidRPr="007B442C">
        <w:rPr>
          <w:rFonts w:ascii="Palatino Linotype" w:hAnsi="Palatino Linotype"/>
          <w:position w:val="-14"/>
          <w:sz w:val="24"/>
          <w:szCs w:val="24"/>
        </w:rPr>
        <w:object w:dxaOrig="2500" w:dyaOrig="440">
          <v:shape id="_x0000_i1045" type="#_x0000_t75" style="width:125.2pt;height:21.5pt" o:ole="">
            <v:imagedata r:id="rId48" o:title=""/>
          </v:shape>
          <o:OLEObject Type="Embed" ProgID="Equation.DSMT4" ShapeID="_x0000_i1045" DrawAspect="Content" ObjectID="_1626229276" r:id="rId49"/>
        </w:object>
      </w:r>
    </w:p>
    <w:p w:rsidR="007B442C" w:rsidRPr="007B442C" w:rsidRDefault="007B442C" w:rsidP="007B442C">
      <w:pPr>
        <w:rPr>
          <w:rFonts w:ascii="Palatino Linotype" w:hAnsi="Palatino Linotype"/>
          <w:sz w:val="24"/>
          <w:szCs w:val="24"/>
        </w:rPr>
      </w:pPr>
      <w:r w:rsidRPr="007B442C">
        <w:rPr>
          <w:rFonts w:ascii="Palatino Linotype" w:hAnsi="Palatino Linotype"/>
          <w:position w:val="-14"/>
          <w:sz w:val="24"/>
          <w:szCs w:val="24"/>
        </w:rPr>
        <w:object w:dxaOrig="2720" w:dyaOrig="440">
          <v:shape id="_x0000_i1046" type="#_x0000_t75" style="width:135.95pt;height:21.5pt" o:ole="">
            <v:imagedata r:id="rId50" o:title=""/>
          </v:shape>
          <o:OLEObject Type="Embed" ProgID="Equation.DSMT4" ShapeID="_x0000_i1046" DrawAspect="Content" ObjectID="_1626229277" r:id="rId51"/>
        </w:object>
      </w:r>
    </w:p>
    <w:p w:rsidR="007B442C" w:rsidRPr="007B442C" w:rsidRDefault="007B442C" w:rsidP="007B442C">
      <w:pPr>
        <w:rPr>
          <w:rFonts w:ascii="Palatino Linotype" w:hAnsi="Palatino Linotype"/>
          <w:sz w:val="24"/>
          <w:szCs w:val="24"/>
        </w:rPr>
      </w:pPr>
      <w:r w:rsidRPr="007B442C">
        <w:rPr>
          <w:rFonts w:ascii="Palatino Linotype" w:hAnsi="Palatino Linotype"/>
          <w:position w:val="-14"/>
          <w:sz w:val="24"/>
          <w:szCs w:val="24"/>
        </w:rPr>
        <w:object w:dxaOrig="2340" w:dyaOrig="400">
          <v:shape id="_x0000_i1047" type="#_x0000_t75" style="width:117.15pt;height:19.9pt" o:ole="">
            <v:imagedata r:id="rId52" o:title=""/>
          </v:shape>
          <o:OLEObject Type="Embed" ProgID="Equation.DSMT4" ShapeID="_x0000_i1047" DrawAspect="Content" ObjectID="_1626229278" r:id="rId53"/>
        </w:object>
      </w:r>
    </w:p>
    <w:p w:rsidR="000B6E75" w:rsidRPr="007B442C" w:rsidRDefault="007B442C" w:rsidP="007B442C">
      <w:pPr>
        <w:spacing w:after="0"/>
        <w:contextualSpacing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7B442C">
        <w:rPr>
          <w:rFonts w:ascii="Palatino Linotype" w:hAnsi="Palatino Linotype"/>
          <w:sz w:val="24"/>
          <w:szCs w:val="24"/>
        </w:rPr>
        <w:t xml:space="preserve">       x = 2 hay x = 5</w:t>
      </w:r>
    </w:p>
    <w:p w:rsidR="002E47FD" w:rsidRPr="007B442C" w:rsidRDefault="0038565F" w:rsidP="00564DDD">
      <w:pPr>
        <w:rPr>
          <w:rFonts w:ascii="Palatino Linotype" w:hAnsi="Palatino Linotype" w:cs="Times New Roman"/>
          <w:sz w:val="24"/>
          <w:szCs w:val="24"/>
          <w:lang w:val="en-US"/>
        </w:rPr>
      </w:pPr>
      <w:r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4</w:t>
      </w:r>
      <w:r w:rsidR="002E47FD"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4"/>
        <w:gridCol w:w="4814"/>
      </w:tblGrid>
      <w:tr w:rsidR="007B442C" w:rsidRPr="007B442C" w:rsidTr="007B442C">
        <w:tc>
          <w:tcPr>
            <w:tcW w:w="4814" w:type="dxa"/>
            <w:tcBorders>
              <w:right w:val="single" w:sz="4" w:space="0" w:color="auto"/>
            </w:tcBorders>
          </w:tcPr>
          <w:p w:rsidR="007B442C" w:rsidRPr="007B442C" w:rsidRDefault="007B442C" w:rsidP="00564DDD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7B442C">
              <w:rPr>
                <w:rFonts w:ascii="Palatino Linotype" w:hAnsi="Palatino Linotype"/>
                <w:position w:val="-132"/>
                <w:sz w:val="24"/>
                <w:szCs w:val="24"/>
              </w:rPr>
              <w:object w:dxaOrig="1680" w:dyaOrig="2760">
                <v:shape id="_x0000_i1048" type="#_x0000_t75" style="width:84.35pt;height:138.65pt" o:ole="">
                  <v:imagedata r:id="rId54" o:title=""/>
                </v:shape>
                <o:OLEObject Type="Embed" ProgID="Equation.DSMT4" ShapeID="_x0000_i1048" DrawAspect="Content" ObjectID="_1626229279" r:id="rId55"/>
              </w:object>
            </w:r>
          </w:p>
        </w:tc>
        <w:tc>
          <w:tcPr>
            <w:tcW w:w="4814" w:type="dxa"/>
            <w:tcBorders>
              <w:left w:val="single" w:sz="4" w:space="0" w:color="auto"/>
            </w:tcBorders>
          </w:tcPr>
          <w:p w:rsidR="007B442C" w:rsidRPr="007B442C" w:rsidRDefault="007B442C" w:rsidP="00564DDD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7B442C">
              <w:rPr>
                <w:rFonts w:ascii="Palatino Linotype" w:hAnsi="Palatino Linotype"/>
                <w:position w:val="-162"/>
                <w:sz w:val="24"/>
                <w:szCs w:val="24"/>
              </w:rPr>
              <w:object w:dxaOrig="3240" w:dyaOrig="3400">
                <v:shape id="_x0000_i1049" type="#_x0000_t75" style="width:162.25pt;height:169.8pt" o:ole="">
                  <v:imagedata r:id="rId56" o:title=""/>
                </v:shape>
                <o:OLEObject Type="Embed" ProgID="Equation.DSMT4" ShapeID="_x0000_i1049" DrawAspect="Content" ObjectID="_1626229280" r:id="rId57"/>
              </w:object>
            </w:r>
          </w:p>
        </w:tc>
      </w:tr>
    </w:tbl>
    <w:p w:rsidR="00564DDD" w:rsidRDefault="00564DDD" w:rsidP="006517AB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7B442C" w:rsidRDefault="007B442C" w:rsidP="006517AB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7B442C" w:rsidRPr="007B442C" w:rsidRDefault="007B442C" w:rsidP="006517AB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7B442C" w:rsidRPr="007B442C" w:rsidRDefault="007B442C" w:rsidP="006517AB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7B442C">
        <w:rPr>
          <w:rFonts w:ascii="Palatino Linotype" w:hAnsi="Palatino Linotype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1874652</wp:posOffset>
            </wp:positionH>
            <wp:positionV relativeFrom="paragraph">
              <wp:posOffset>253198</wp:posOffset>
            </wp:positionV>
            <wp:extent cx="2919536" cy="17474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536" cy="174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565F"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5</w:t>
      </w:r>
      <w:r w:rsidR="006517AB"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Pr="007B442C">
        <w:rPr>
          <w:rFonts w:ascii="Palatino Linotype" w:hAnsi="Palatino Linotype" w:cs="Times New Roman"/>
          <w:sz w:val="24"/>
          <w:szCs w:val="24"/>
          <w:lang w:val="en-US"/>
        </w:rPr>
        <w:t>Hướng dẫn</w:t>
      </w:r>
      <w:r>
        <w:rPr>
          <w:rFonts w:ascii="Palatino Linotype" w:hAnsi="Palatino Linotype" w:cs="Times New Roman"/>
          <w:sz w:val="24"/>
          <w:szCs w:val="24"/>
          <w:lang w:val="en-US"/>
        </w:rPr>
        <w:t xml:space="preserve"> giải</w:t>
      </w:r>
      <w:bookmarkStart w:id="2" w:name="_GoBack"/>
      <w:bookmarkEnd w:id="2"/>
      <w:r w:rsidRPr="007B442C">
        <w:rPr>
          <w:rFonts w:ascii="Palatino Linotype" w:hAnsi="Palatino Linotype" w:cs="Times New Roman"/>
          <w:sz w:val="24"/>
          <w:szCs w:val="24"/>
          <w:lang w:val="en-US"/>
        </w:rPr>
        <w:t>:</w:t>
      </w:r>
    </w:p>
    <w:p w:rsidR="007B442C" w:rsidRPr="007B442C" w:rsidRDefault="007B442C" w:rsidP="007B442C">
      <w:pPr>
        <w:rPr>
          <w:rFonts w:ascii="Palatino Linotype" w:hAnsi="Palatino Linotype"/>
          <w:sz w:val="24"/>
          <w:szCs w:val="24"/>
        </w:rPr>
      </w:pPr>
    </w:p>
    <w:p w:rsidR="007B442C" w:rsidRPr="007B442C" w:rsidRDefault="007B442C" w:rsidP="007B442C">
      <w:pPr>
        <w:rPr>
          <w:rFonts w:ascii="Palatino Linotype" w:hAnsi="Palatino Linotype"/>
          <w:sz w:val="24"/>
          <w:szCs w:val="24"/>
        </w:rPr>
      </w:pPr>
    </w:p>
    <w:p w:rsidR="007B442C" w:rsidRPr="007B442C" w:rsidRDefault="007B442C" w:rsidP="007B442C">
      <w:pPr>
        <w:rPr>
          <w:rFonts w:ascii="Palatino Linotype" w:hAnsi="Palatino Linotype"/>
          <w:sz w:val="24"/>
          <w:szCs w:val="24"/>
        </w:rPr>
      </w:pPr>
    </w:p>
    <w:p w:rsidR="007B442C" w:rsidRPr="007B442C" w:rsidRDefault="007B442C" w:rsidP="007B442C">
      <w:pPr>
        <w:rPr>
          <w:rFonts w:ascii="Palatino Linotype" w:hAnsi="Palatino Linotype"/>
          <w:sz w:val="24"/>
          <w:szCs w:val="24"/>
        </w:rPr>
      </w:pPr>
    </w:p>
    <w:p w:rsidR="007B442C" w:rsidRPr="007B442C" w:rsidRDefault="007B442C" w:rsidP="007B442C">
      <w:pPr>
        <w:rPr>
          <w:rFonts w:ascii="Palatino Linotype" w:hAnsi="Palatino Linotype"/>
          <w:sz w:val="24"/>
          <w:szCs w:val="24"/>
        </w:rPr>
      </w:pPr>
    </w:p>
    <w:p w:rsidR="007B442C" w:rsidRPr="007B442C" w:rsidRDefault="007B442C" w:rsidP="007B442C">
      <w:pPr>
        <w:rPr>
          <w:rFonts w:ascii="Palatino Linotype" w:hAnsi="Palatino Linotype"/>
          <w:sz w:val="24"/>
          <w:szCs w:val="24"/>
        </w:rPr>
      </w:pPr>
    </w:p>
    <w:p w:rsidR="007B442C" w:rsidRPr="007B442C" w:rsidRDefault="007B442C" w:rsidP="007B442C">
      <w:pPr>
        <w:rPr>
          <w:rFonts w:ascii="Palatino Linotype" w:hAnsi="Palatino Linotype"/>
          <w:sz w:val="24"/>
          <w:szCs w:val="24"/>
        </w:rPr>
      </w:pPr>
      <w:r w:rsidRPr="007B442C">
        <w:rPr>
          <w:rFonts w:ascii="Palatino Linotype" w:hAnsi="Palatino Linotype"/>
          <w:sz w:val="24"/>
          <w:szCs w:val="24"/>
        </w:rPr>
        <w:t>a) Chứng minh tứ giác BMN C là hình thang cân</w:t>
      </w:r>
    </w:p>
    <w:p w:rsidR="007B442C" w:rsidRPr="007B442C" w:rsidRDefault="007B442C" w:rsidP="007B442C">
      <w:pPr>
        <w:ind w:firstLine="720"/>
        <w:rPr>
          <w:rFonts w:ascii="Palatino Linotype" w:hAnsi="Palatino Linotype"/>
          <w:sz w:val="24"/>
          <w:szCs w:val="24"/>
        </w:rPr>
      </w:pPr>
      <w:r w:rsidRPr="007B442C">
        <w:rPr>
          <w:rFonts w:ascii="Palatino Linotype" w:hAnsi="Palatino Linotype"/>
          <w:sz w:val="24"/>
          <w:szCs w:val="24"/>
        </w:rPr>
        <w:t>* Chứng minh MN là đường trung bình của tam giác ABC</w:t>
      </w:r>
    </w:p>
    <w:p w:rsidR="007B442C" w:rsidRPr="007B442C" w:rsidRDefault="007B442C" w:rsidP="007B442C">
      <w:pPr>
        <w:ind w:firstLine="720"/>
        <w:rPr>
          <w:rFonts w:ascii="Palatino Linotype" w:hAnsi="Palatino Linotype"/>
          <w:sz w:val="24"/>
          <w:szCs w:val="24"/>
        </w:rPr>
      </w:pPr>
      <w:r w:rsidRPr="007B442C">
        <w:rPr>
          <w:rFonts w:ascii="Palatino Linotype" w:hAnsi="Palatino Linotype"/>
          <w:sz w:val="24"/>
          <w:szCs w:val="24"/>
        </w:rPr>
        <w:t xml:space="preserve">*  MN // BC </w:t>
      </w:r>
      <w:r w:rsidRPr="007B442C">
        <w:rPr>
          <w:rFonts w:ascii="Palatino Linotype" w:hAnsi="Palatino Linotype"/>
          <w:position w:val="-6"/>
          <w:sz w:val="24"/>
          <w:szCs w:val="24"/>
        </w:rPr>
        <w:object w:dxaOrig="279" w:dyaOrig="220">
          <v:shape id="_x0000_i1050" type="#_x0000_t75" style="width:15.05pt;height:11.3pt" o:ole="">
            <v:imagedata r:id="rId59" o:title=""/>
          </v:shape>
          <o:OLEObject Type="Embed" ProgID="Equation.DSMT4" ShapeID="_x0000_i1050" DrawAspect="Content" ObjectID="_1626229281" r:id="rId60"/>
        </w:object>
      </w:r>
      <w:r w:rsidRPr="007B442C">
        <w:rPr>
          <w:rFonts w:ascii="Palatino Linotype" w:hAnsi="Palatino Linotype"/>
          <w:sz w:val="24"/>
          <w:szCs w:val="24"/>
        </w:rPr>
        <w:t>BMNC là hình thang</w:t>
      </w:r>
    </w:p>
    <w:p w:rsidR="007B442C" w:rsidRPr="007B442C" w:rsidRDefault="007B442C" w:rsidP="007B442C">
      <w:pPr>
        <w:ind w:firstLine="720"/>
        <w:rPr>
          <w:rFonts w:ascii="Palatino Linotype" w:hAnsi="Palatino Linotype"/>
          <w:sz w:val="24"/>
          <w:szCs w:val="24"/>
        </w:rPr>
      </w:pPr>
      <w:r w:rsidRPr="007B442C">
        <w:rPr>
          <w:rFonts w:ascii="Palatino Linotype" w:hAnsi="Palatino Linotype"/>
          <w:sz w:val="24"/>
          <w:szCs w:val="24"/>
        </w:rPr>
        <w:t xml:space="preserve">* </w:t>
      </w:r>
      <w:r w:rsidRPr="007B442C">
        <w:rPr>
          <w:rFonts w:ascii="Palatino Linotype" w:hAnsi="Palatino Linotype"/>
          <w:position w:val="-6"/>
          <w:sz w:val="24"/>
          <w:szCs w:val="24"/>
        </w:rPr>
        <w:object w:dxaOrig="859" w:dyaOrig="360">
          <v:shape id="_x0000_i1051" type="#_x0000_t75" style="width:43pt;height:18.25pt" o:ole="">
            <v:imagedata r:id="rId61" o:title=""/>
          </v:shape>
          <o:OLEObject Type="Embed" ProgID="Equation.DSMT4" ShapeID="_x0000_i1051" DrawAspect="Content" ObjectID="_1626229282" r:id="rId62"/>
        </w:object>
      </w:r>
      <w:r w:rsidRPr="007B442C">
        <w:rPr>
          <w:rFonts w:ascii="Palatino Linotype" w:hAnsi="Palatino Linotype"/>
          <w:sz w:val="24"/>
          <w:szCs w:val="24"/>
        </w:rPr>
        <w:t>BMNC là hình thang cân</w:t>
      </w:r>
    </w:p>
    <w:p w:rsidR="007B442C" w:rsidRPr="007B442C" w:rsidRDefault="007B442C" w:rsidP="007B442C">
      <w:pPr>
        <w:rPr>
          <w:rFonts w:ascii="Palatino Linotype" w:hAnsi="Palatino Linotype"/>
          <w:sz w:val="24"/>
          <w:szCs w:val="24"/>
        </w:rPr>
      </w:pPr>
      <w:r w:rsidRPr="007B442C">
        <w:rPr>
          <w:rFonts w:ascii="Palatino Linotype" w:hAnsi="Palatino Linotype"/>
          <w:sz w:val="24"/>
          <w:szCs w:val="24"/>
        </w:rPr>
        <w:t>b) Chứng minh M và N đối xứng với nhau qua đường thẳng AI.</w:t>
      </w:r>
    </w:p>
    <w:p w:rsidR="007B442C" w:rsidRPr="007B442C" w:rsidRDefault="007B442C" w:rsidP="007B442C">
      <w:pPr>
        <w:ind w:firstLine="720"/>
        <w:rPr>
          <w:rFonts w:ascii="Palatino Linotype" w:hAnsi="Palatino Linotype"/>
          <w:sz w:val="24"/>
          <w:szCs w:val="24"/>
        </w:rPr>
      </w:pPr>
      <w:r w:rsidRPr="007B442C">
        <w:rPr>
          <w:rFonts w:ascii="Palatino Linotype" w:hAnsi="Palatino Linotype"/>
          <w:sz w:val="24"/>
          <w:szCs w:val="24"/>
        </w:rPr>
        <w:t xml:space="preserve">* Chứng minh MI = AM =AN = IN </w:t>
      </w:r>
    </w:p>
    <w:p w:rsidR="007B442C" w:rsidRPr="007B442C" w:rsidRDefault="007B442C" w:rsidP="007B442C">
      <w:pPr>
        <w:rPr>
          <w:rFonts w:ascii="Palatino Linotype" w:hAnsi="Palatino Linotype"/>
          <w:sz w:val="24"/>
          <w:szCs w:val="24"/>
        </w:rPr>
      </w:pPr>
      <w:r w:rsidRPr="007B442C">
        <w:rPr>
          <w:rFonts w:ascii="Palatino Linotype" w:hAnsi="Palatino Linotype"/>
          <w:sz w:val="24"/>
          <w:szCs w:val="24"/>
        </w:rPr>
        <w:t xml:space="preserve">            *AI là đường trung trực của đoạn thẳng MN</w:t>
      </w:r>
    </w:p>
    <w:p w:rsidR="007B442C" w:rsidRPr="007B442C" w:rsidRDefault="007B442C" w:rsidP="007B442C">
      <w:pPr>
        <w:ind w:firstLine="720"/>
        <w:rPr>
          <w:rFonts w:ascii="Palatino Linotype" w:hAnsi="Palatino Linotype"/>
          <w:sz w:val="24"/>
          <w:szCs w:val="24"/>
        </w:rPr>
      </w:pPr>
      <w:r w:rsidRPr="007B442C">
        <w:rPr>
          <w:rFonts w:ascii="Palatino Linotype" w:hAnsi="Palatino Linotype"/>
          <w:sz w:val="24"/>
          <w:szCs w:val="24"/>
        </w:rPr>
        <w:t>* M và N đối xứng với nhau qua đường thẳng AI.</w:t>
      </w:r>
    </w:p>
    <w:p w:rsidR="007B442C" w:rsidRPr="007B442C" w:rsidRDefault="007B442C" w:rsidP="007B442C">
      <w:pPr>
        <w:rPr>
          <w:rFonts w:ascii="Palatino Linotype" w:hAnsi="Palatino Linotype"/>
          <w:sz w:val="24"/>
          <w:szCs w:val="24"/>
        </w:rPr>
      </w:pPr>
      <w:r w:rsidRPr="007B442C">
        <w:rPr>
          <w:rFonts w:ascii="Palatino Linotype" w:hAnsi="Palatino Linotype"/>
          <w:sz w:val="24"/>
          <w:szCs w:val="24"/>
        </w:rPr>
        <w:t xml:space="preserve">c) Chứng minh ID = </w:t>
      </w:r>
      <w:r w:rsidRPr="007B442C">
        <w:rPr>
          <w:rFonts w:ascii="Palatino Linotype" w:hAnsi="Palatino Linotype"/>
          <w:position w:val="-22"/>
          <w:sz w:val="24"/>
          <w:szCs w:val="24"/>
        </w:rPr>
        <w:object w:dxaOrig="220" w:dyaOrig="600">
          <v:shape id="_x0000_i1052" type="#_x0000_t75" style="width:11.3pt;height:30.65pt" o:ole="">
            <v:imagedata r:id="rId63" o:title=""/>
          </v:shape>
          <o:OLEObject Type="Embed" ProgID="Equation.DSMT4" ShapeID="_x0000_i1052" DrawAspect="Content" ObjectID="_1626229283" r:id="rId64"/>
        </w:object>
      </w:r>
      <w:r w:rsidRPr="007B442C">
        <w:rPr>
          <w:rFonts w:ascii="Palatino Linotype" w:hAnsi="Palatino Linotype"/>
          <w:sz w:val="24"/>
          <w:szCs w:val="24"/>
        </w:rPr>
        <w:t xml:space="preserve"> IN. </w:t>
      </w:r>
    </w:p>
    <w:p w:rsidR="007B442C" w:rsidRPr="007B442C" w:rsidRDefault="007B442C" w:rsidP="007B442C">
      <w:pPr>
        <w:rPr>
          <w:rFonts w:ascii="Palatino Linotype" w:hAnsi="Palatino Linotype"/>
          <w:sz w:val="24"/>
          <w:szCs w:val="24"/>
        </w:rPr>
      </w:pPr>
      <w:r w:rsidRPr="007B442C">
        <w:rPr>
          <w:rFonts w:ascii="Palatino Linotype" w:hAnsi="Palatino Linotype"/>
          <w:sz w:val="24"/>
          <w:szCs w:val="24"/>
        </w:rPr>
        <w:t xml:space="preserve">            * Chứng minh  ND // AM</w:t>
      </w:r>
    </w:p>
    <w:p w:rsidR="007B442C" w:rsidRPr="007B442C" w:rsidRDefault="007B442C" w:rsidP="007B442C">
      <w:pPr>
        <w:rPr>
          <w:rFonts w:ascii="Palatino Linotype" w:hAnsi="Palatino Linotype"/>
          <w:sz w:val="24"/>
          <w:szCs w:val="24"/>
        </w:rPr>
      </w:pPr>
      <w:r w:rsidRPr="007B442C">
        <w:rPr>
          <w:rFonts w:ascii="Palatino Linotype" w:hAnsi="Palatino Linotype"/>
          <w:sz w:val="24"/>
          <w:szCs w:val="24"/>
        </w:rPr>
        <w:t xml:space="preserve">            * Chứng minh D là trung điểm của AE </w:t>
      </w:r>
      <w:r w:rsidRPr="007B442C">
        <w:rPr>
          <w:rFonts w:ascii="Palatino Linotype" w:hAnsi="Palatino Linotype"/>
          <w:position w:val="-6"/>
          <w:sz w:val="24"/>
          <w:szCs w:val="24"/>
        </w:rPr>
        <w:object w:dxaOrig="279" w:dyaOrig="220">
          <v:shape id="_x0000_i1053" type="#_x0000_t75" style="width:15.05pt;height:11.3pt" o:ole="">
            <v:imagedata r:id="rId59" o:title=""/>
          </v:shape>
          <o:OLEObject Type="Embed" ProgID="Equation.DSMT4" ShapeID="_x0000_i1053" DrawAspect="Content" ObjectID="_1626229284" r:id="rId65"/>
        </w:object>
      </w:r>
      <w:r w:rsidRPr="007B442C">
        <w:rPr>
          <w:rFonts w:ascii="Palatino Linotype" w:hAnsi="Palatino Linotype"/>
          <w:sz w:val="24"/>
          <w:szCs w:val="24"/>
        </w:rPr>
        <w:t xml:space="preserve">ND = </w:t>
      </w:r>
      <w:r w:rsidRPr="007B442C">
        <w:rPr>
          <w:rFonts w:ascii="Palatino Linotype" w:hAnsi="Palatino Linotype"/>
          <w:position w:val="-22"/>
          <w:sz w:val="24"/>
          <w:szCs w:val="24"/>
        </w:rPr>
        <w:object w:dxaOrig="220" w:dyaOrig="600">
          <v:shape id="_x0000_i1054" type="#_x0000_t75" style="width:11.3pt;height:30.65pt" o:ole="">
            <v:imagedata r:id="rId66" o:title=""/>
          </v:shape>
          <o:OLEObject Type="Embed" ProgID="Equation.DSMT4" ShapeID="_x0000_i1054" DrawAspect="Content" ObjectID="_1626229285" r:id="rId67"/>
        </w:object>
      </w:r>
      <w:r w:rsidRPr="007B442C">
        <w:rPr>
          <w:rFonts w:ascii="Palatino Linotype" w:hAnsi="Palatino Linotype"/>
          <w:sz w:val="24"/>
          <w:szCs w:val="24"/>
        </w:rPr>
        <w:t>AM</w:t>
      </w:r>
    </w:p>
    <w:p w:rsidR="007B442C" w:rsidRPr="007B442C" w:rsidRDefault="007B442C" w:rsidP="007B442C">
      <w:pPr>
        <w:rPr>
          <w:rFonts w:ascii="Palatino Linotype" w:hAnsi="Palatino Linotype"/>
          <w:sz w:val="24"/>
          <w:szCs w:val="24"/>
        </w:rPr>
      </w:pPr>
      <w:r w:rsidRPr="007B442C">
        <w:rPr>
          <w:rFonts w:ascii="Palatino Linotype" w:hAnsi="Palatino Linotype"/>
          <w:sz w:val="24"/>
          <w:szCs w:val="24"/>
        </w:rPr>
        <w:t xml:space="preserve">            * ID = IN + ND </w:t>
      </w:r>
      <w:r w:rsidRPr="007B442C">
        <w:rPr>
          <w:rFonts w:ascii="Palatino Linotype" w:hAnsi="Palatino Linotype"/>
          <w:position w:val="-6"/>
          <w:sz w:val="24"/>
          <w:szCs w:val="24"/>
        </w:rPr>
        <w:object w:dxaOrig="279" w:dyaOrig="220">
          <v:shape id="_x0000_i1055" type="#_x0000_t75" style="width:15.05pt;height:11.3pt" o:ole="">
            <v:imagedata r:id="rId59" o:title=""/>
          </v:shape>
          <o:OLEObject Type="Embed" ProgID="Equation.DSMT4" ShapeID="_x0000_i1055" DrawAspect="Content" ObjectID="_1626229286" r:id="rId68"/>
        </w:object>
      </w:r>
      <w:r w:rsidRPr="007B442C">
        <w:rPr>
          <w:rFonts w:ascii="Palatino Linotype" w:hAnsi="Palatino Linotype"/>
          <w:sz w:val="24"/>
          <w:szCs w:val="24"/>
        </w:rPr>
        <w:t xml:space="preserve"> ID = </w:t>
      </w:r>
      <w:r w:rsidRPr="007B442C">
        <w:rPr>
          <w:rFonts w:ascii="Palatino Linotype" w:hAnsi="Palatino Linotype"/>
          <w:position w:val="-22"/>
          <w:sz w:val="24"/>
          <w:szCs w:val="24"/>
        </w:rPr>
        <w:object w:dxaOrig="220" w:dyaOrig="600">
          <v:shape id="_x0000_i1056" type="#_x0000_t75" style="width:11.3pt;height:30.65pt" o:ole="">
            <v:imagedata r:id="rId69" o:title=""/>
          </v:shape>
          <o:OLEObject Type="Embed" ProgID="Equation.DSMT4" ShapeID="_x0000_i1056" DrawAspect="Content" ObjectID="_1626229287" r:id="rId70"/>
        </w:object>
      </w:r>
      <w:r w:rsidRPr="007B442C">
        <w:rPr>
          <w:rFonts w:ascii="Palatino Linotype" w:hAnsi="Palatino Linotype"/>
          <w:sz w:val="24"/>
          <w:szCs w:val="24"/>
        </w:rPr>
        <w:t>IN</w:t>
      </w:r>
    </w:p>
    <w:p w:rsidR="007B442C" w:rsidRPr="007B442C" w:rsidRDefault="007B442C" w:rsidP="007B442C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Pr="007B442C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>6</w:t>
      </w:r>
      <w:r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p w:rsidR="007B442C" w:rsidRPr="007B442C" w:rsidRDefault="007B442C" w:rsidP="007B442C">
      <w:pPr>
        <w:tabs>
          <w:tab w:val="left" w:pos="2400"/>
        </w:tabs>
        <w:rPr>
          <w:rFonts w:ascii="Palatino Linotype" w:eastAsia="Calibri" w:hAnsi="Palatino Linotype"/>
          <w:sz w:val="24"/>
          <w:szCs w:val="24"/>
        </w:rPr>
      </w:pPr>
      <w:r w:rsidRPr="007B442C">
        <w:rPr>
          <w:rFonts w:ascii="Palatino Linotype" w:eastAsia="Calibri" w:hAnsi="Palatino Linotype"/>
          <w:color w:val="000000"/>
          <w:sz w:val="24"/>
          <w:szCs w:val="24"/>
          <w:shd w:val="clear" w:color="auto" w:fill="FFFFFF"/>
        </w:rPr>
        <w:t>Con đường hình bình hành EBGF có diện tích:</w:t>
      </w:r>
      <w:r w:rsidRPr="007B442C">
        <w:rPr>
          <w:rFonts w:ascii="Palatino Linotype" w:eastAsia="Calibri" w:hAnsi="Palatino Linotype"/>
          <w:color w:val="000000"/>
          <w:sz w:val="24"/>
          <w:szCs w:val="24"/>
        </w:rPr>
        <w:br/>
      </w:r>
      <w:r w:rsidRPr="007B442C">
        <w:rPr>
          <w:rFonts w:ascii="Palatino Linotype" w:eastAsia="Calibri" w:hAnsi="Palatino Linotype"/>
          <w:color w:val="000000"/>
          <w:sz w:val="24"/>
          <w:szCs w:val="24"/>
          <w:shd w:val="clear" w:color="auto" w:fill="FFFFFF"/>
        </w:rPr>
        <w:t>S</w:t>
      </w:r>
      <w:r w:rsidRPr="007B442C">
        <w:rPr>
          <w:rFonts w:ascii="Palatino Linotype" w:eastAsia="Calibri" w:hAnsi="Palatino Linotype"/>
          <w:color w:val="000000"/>
          <w:sz w:val="24"/>
          <w:szCs w:val="24"/>
          <w:shd w:val="clear" w:color="auto" w:fill="FFFFFF"/>
          <w:vertAlign w:val="subscript"/>
        </w:rPr>
        <w:t>EBGF</w:t>
      </w:r>
      <w:r w:rsidRPr="007B442C">
        <w:rPr>
          <w:rFonts w:ascii="Palatino Linotype" w:eastAsia="Calibri" w:hAnsi="Palatino Linotype"/>
          <w:color w:val="000000"/>
          <w:sz w:val="24"/>
          <w:szCs w:val="24"/>
          <w:shd w:val="clear" w:color="auto" w:fill="FFFFFF"/>
        </w:rPr>
        <w:t> = 50.120 = 6000 (m</w:t>
      </w:r>
      <w:r w:rsidRPr="007B442C">
        <w:rPr>
          <w:rFonts w:ascii="Palatino Linotype" w:eastAsia="Calibri" w:hAnsi="Palatino Linotype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7B442C">
        <w:rPr>
          <w:rFonts w:ascii="Palatino Linotype" w:eastAsia="Calibri" w:hAnsi="Palatino Linotype"/>
          <w:color w:val="000000"/>
          <w:sz w:val="24"/>
          <w:szCs w:val="24"/>
          <w:shd w:val="clear" w:color="auto" w:fill="FFFFFF"/>
        </w:rPr>
        <w:t>)</w:t>
      </w:r>
      <w:r w:rsidRPr="007B442C">
        <w:rPr>
          <w:rFonts w:ascii="Palatino Linotype" w:eastAsia="Calibri" w:hAnsi="Palatino Linotype"/>
          <w:color w:val="000000"/>
          <w:sz w:val="24"/>
          <w:szCs w:val="24"/>
        </w:rPr>
        <w:br/>
      </w:r>
      <w:r w:rsidRPr="007B442C">
        <w:rPr>
          <w:rFonts w:ascii="Palatino Linotype" w:eastAsia="Calibri" w:hAnsi="Palatino Linotype"/>
          <w:color w:val="000000"/>
          <w:sz w:val="24"/>
          <w:szCs w:val="24"/>
          <w:shd w:val="clear" w:color="auto" w:fill="FFFFFF"/>
        </w:rPr>
        <w:t>Đám đất hình chữ nhật ABCD có diện tích:</w:t>
      </w:r>
      <w:r w:rsidRPr="007B442C">
        <w:rPr>
          <w:rFonts w:ascii="Palatino Linotype" w:eastAsia="Calibri" w:hAnsi="Palatino Linotype"/>
          <w:color w:val="000000"/>
          <w:sz w:val="24"/>
          <w:szCs w:val="24"/>
        </w:rPr>
        <w:br/>
      </w:r>
      <w:r w:rsidRPr="007B442C">
        <w:rPr>
          <w:rFonts w:ascii="Palatino Linotype" w:eastAsia="Calibri" w:hAnsi="Palatino Linotype"/>
          <w:color w:val="000000"/>
          <w:sz w:val="24"/>
          <w:szCs w:val="24"/>
          <w:shd w:val="clear" w:color="auto" w:fill="FFFFFF"/>
        </w:rPr>
        <w:t>S</w:t>
      </w:r>
      <w:r w:rsidRPr="007B442C">
        <w:rPr>
          <w:rFonts w:ascii="Palatino Linotype" w:eastAsia="Calibri" w:hAnsi="Palatino Linotype"/>
          <w:color w:val="000000"/>
          <w:sz w:val="24"/>
          <w:szCs w:val="24"/>
          <w:shd w:val="clear" w:color="auto" w:fill="FFFFFF"/>
          <w:vertAlign w:val="subscript"/>
        </w:rPr>
        <w:t>ABCD</w:t>
      </w:r>
      <w:r w:rsidRPr="007B442C">
        <w:rPr>
          <w:rFonts w:ascii="Palatino Linotype" w:eastAsia="Calibri" w:hAnsi="Palatino Linotype"/>
          <w:color w:val="000000"/>
          <w:sz w:val="24"/>
          <w:szCs w:val="24"/>
          <w:shd w:val="clear" w:color="auto" w:fill="FFFFFF"/>
        </w:rPr>
        <w:t> = 150.120 = 18000(m</w:t>
      </w:r>
      <w:r w:rsidRPr="007B442C">
        <w:rPr>
          <w:rFonts w:ascii="Palatino Linotype" w:eastAsia="Calibri" w:hAnsi="Palatino Linotype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7B442C">
        <w:rPr>
          <w:rFonts w:ascii="Palatino Linotype" w:eastAsia="Calibri" w:hAnsi="Palatino Linotype"/>
          <w:color w:val="000000"/>
          <w:sz w:val="24"/>
          <w:szCs w:val="24"/>
          <w:shd w:val="clear" w:color="auto" w:fill="FFFFFF"/>
        </w:rPr>
        <w:t>)</w:t>
      </w:r>
      <w:r w:rsidRPr="007B442C">
        <w:rPr>
          <w:rFonts w:ascii="Palatino Linotype" w:eastAsia="Calibri" w:hAnsi="Palatino Linotype"/>
          <w:color w:val="000000"/>
          <w:sz w:val="24"/>
          <w:szCs w:val="24"/>
        </w:rPr>
        <w:br/>
      </w:r>
      <w:r w:rsidRPr="007B442C">
        <w:rPr>
          <w:rFonts w:ascii="Palatino Linotype" w:eastAsia="Calibri" w:hAnsi="Palatino Linotype"/>
          <w:color w:val="000000"/>
          <w:sz w:val="24"/>
          <w:szCs w:val="24"/>
          <w:shd w:val="clear" w:color="auto" w:fill="FFFFFF"/>
        </w:rPr>
        <w:t>Diện tích phần còn lại của đám đất:</w:t>
      </w:r>
      <w:r w:rsidRPr="007B442C">
        <w:rPr>
          <w:rFonts w:ascii="Palatino Linotype" w:eastAsia="Calibri" w:hAnsi="Palatino Linotype"/>
          <w:color w:val="000000"/>
          <w:sz w:val="24"/>
          <w:szCs w:val="24"/>
        </w:rPr>
        <w:br/>
      </w:r>
      <w:r w:rsidRPr="007B442C">
        <w:rPr>
          <w:rFonts w:ascii="Palatino Linotype" w:eastAsia="Calibri" w:hAnsi="Palatino Linotype"/>
          <w:color w:val="000000"/>
          <w:sz w:val="24"/>
          <w:szCs w:val="24"/>
          <w:shd w:val="clear" w:color="auto" w:fill="FFFFFF"/>
        </w:rPr>
        <w:t>S = S</w:t>
      </w:r>
      <w:r w:rsidRPr="007B442C">
        <w:rPr>
          <w:rFonts w:ascii="Palatino Linotype" w:eastAsia="Calibri" w:hAnsi="Palatino Linotype"/>
          <w:color w:val="000000"/>
          <w:sz w:val="24"/>
          <w:szCs w:val="24"/>
          <w:shd w:val="clear" w:color="auto" w:fill="FFFFFF"/>
          <w:vertAlign w:val="subscript"/>
        </w:rPr>
        <w:t>ABCD</w:t>
      </w:r>
      <w:r w:rsidRPr="007B442C">
        <w:rPr>
          <w:rFonts w:ascii="Palatino Linotype" w:eastAsia="Calibri" w:hAnsi="Palatino Linotype"/>
          <w:color w:val="000000"/>
          <w:sz w:val="24"/>
          <w:szCs w:val="24"/>
          <w:shd w:val="clear" w:color="auto" w:fill="FFFFFF"/>
        </w:rPr>
        <w:t> – S</w:t>
      </w:r>
      <w:r w:rsidRPr="007B442C">
        <w:rPr>
          <w:rFonts w:ascii="Palatino Linotype" w:eastAsia="Calibri" w:hAnsi="Palatino Linotype"/>
          <w:color w:val="000000"/>
          <w:sz w:val="24"/>
          <w:szCs w:val="24"/>
          <w:shd w:val="clear" w:color="auto" w:fill="FFFFFF"/>
          <w:vertAlign w:val="subscript"/>
        </w:rPr>
        <w:t>EBGF</w:t>
      </w:r>
      <w:r w:rsidRPr="007B442C">
        <w:rPr>
          <w:rFonts w:ascii="Palatino Linotype" w:eastAsia="Calibri" w:hAnsi="Palatino Linotype"/>
          <w:color w:val="000000"/>
          <w:sz w:val="24"/>
          <w:szCs w:val="24"/>
          <w:shd w:val="clear" w:color="auto" w:fill="FFFFFF"/>
        </w:rPr>
        <w:t> = 18000 – 6000 = 12000(m</w:t>
      </w:r>
      <w:r w:rsidRPr="007B442C">
        <w:rPr>
          <w:rFonts w:ascii="Palatino Linotype" w:eastAsia="Calibri" w:hAnsi="Palatino Linotype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7B442C">
        <w:rPr>
          <w:rFonts w:ascii="Palatino Linotype" w:eastAsia="Calibri" w:hAnsi="Palatino Linotype"/>
          <w:color w:val="000000"/>
          <w:sz w:val="24"/>
          <w:szCs w:val="24"/>
          <w:shd w:val="clear" w:color="auto" w:fill="FFFFFF"/>
        </w:rPr>
        <w:t>)</w:t>
      </w:r>
      <w:r w:rsidRPr="007B442C">
        <w:rPr>
          <w:rFonts w:ascii="Palatino Linotype" w:eastAsia="Calibri" w:hAnsi="Palatino Linotype"/>
          <w:color w:val="000000"/>
          <w:sz w:val="24"/>
          <w:szCs w:val="24"/>
        </w:rPr>
        <w:br/>
      </w:r>
      <w:r w:rsidRPr="007B442C">
        <w:rPr>
          <w:rFonts w:ascii="Palatino Linotype" w:eastAsia="Calibri" w:hAnsi="Palatino Linotype"/>
          <w:color w:val="000000"/>
          <w:sz w:val="24"/>
          <w:szCs w:val="24"/>
          <w:shd w:val="clear" w:color="auto" w:fill="FFFFFF"/>
        </w:rPr>
        <w:t>Đáp số: 6000 m</w:t>
      </w:r>
      <w:r w:rsidRPr="007B442C">
        <w:rPr>
          <w:rFonts w:ascii="Palatino Linotype" w:eastAsia="Calibri" w:hAnsi="Palatino Linotype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7B442C">
        <w:rPr>
          <w:rFonts w:ascii="Palatino Linotype" w:eastAsia="Calibri" w:hAnsi="Palatino Linotype"/>
          <w:color w:val="000000"/>
          <w:sz w:val="24"/>
          <w:szCs w:val="24"/>
          <w:shd w:val="clear" w:color="auto" w:fill="FFFFFF"/>
        </w:rPr>
        <w:t> và 12000 m</w:t>
      </w:r>
      <w:r w:rsidRPr="007B442C">
        <w:rPr>
          <w:rFonts w:ascii="Palatino Linotype" w:eastAsia="Calibri" w:hAnsi="Palatino Linotype"/>
          <w:color w:val="000000"/>
          <w:sz w:val="24"/>
          <w:szCs w:val="24"/>
          <w:shd w:val="clear" w:color="auto" w:fill="FFFFFF"/>
          <w:vertAlign w:val="superscript"/>
        </w:rPr>
        <w:t>2</w:t>
      </w:r>
    </w:p>
    <w:p w:rsidR="00E20BFF" w:rsidRPr="007B442C" w:rsidRDefault="00775F76" w:rsidP="007B442C">
      <w:pPr>
        <w:tabs>
          <w:tab w:val="left" w:pos="567"/>
        </w:tabs>
        <w:spacing w:before="120"/>
        <w:jc w:val="right"/>
        <w:rPr>
          <w:rFonts w:ascii="Palatino Linotype" w:hAnsi="Palatino Linotype"/>
          <w:color w:val="000000" w:themeColor="text1"/>
          <w:sz w:val="24"/>
          <w:szCs w:val="24"/>
        </w:rPr>
      </w:pPr>
      <w:r w:rsidRPr="007B442C">
        <w:rPr>
          <w:rFonts w:ascii="Palatino Linotype" w:hAnsi="Palatino Linotype" w:cstheme="majorHAnsi"/>
          <w:i/>
          <w:color w:val="FF0000"/>
          <w:sz w:val="24"/>
          <w:szCs w:val="24"/>
        </w:rPr>
        <w:t>- Hết -</w:t>
      </w:r>
    </w:p>
    <w:sectPr w:rsidR="00E20BFF" w:rsidRPr="007B442C" w:rsidSect="00BF2A5F">
      <w:headerReference w:type="default" r:id="rId71"/>
      <w:footerReference w:type="default" r:id="rId72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D97" w:rsidRDefault="002C6D97" w:rsidP="006846CF">
      <w:pPr>
        <w:spacing w:after="0" w:line="240" w:lineRule="auto"/>
      </w:pPr>
      <w:r>
        <w:separator/>
      </w:r>
    </w:p>
  </w:endnote>
  <w:endnote w:type="continuationSeparator" w:id="1">
    <w:p w:rsidR="002C6D97" w:rsidRDefault="002C6D97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3923"/>
      <w:docPartObj>
        <w:docPartGallery w:val="Page Numbers (Bottom of Page)"/>
        <w:docPartUnique/>
      </w:docPartObj>
    </w:sdtPr>
    <w:sdtContent>
      <w:p w:rsidR="00FC22B7" w:rsidRDefault="00FC22B7">
        <w:pPr>
          <w:pStyle w:val="Footer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B570A7" w:rsidRPr="00FC22B7" w:rsidRDefault="00B570A7" w:rsidP="00FC22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D97" w:rsidRDefault="002C6D97" w:rsidP="006846CF">
      <w:pPr>
        <w:spacing w:after="0" w:line="240" w:lineRule="auto"/>
      </w:pPr>
      <w:r>
        <w:separator/>
      </w:r>
    </w:p>
  </w:footnote>
  <w:footnote w:type="continuationSeparator" w:id="1">
    <w:p w:rsidR="002C6D97" w:rsidRDefault="002C6D97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0A7" w:rsidRPr="006846CF" w:rsidRDefault="004F0DA5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4F0DA5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val="en-US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4F0DA5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val="en-US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B570A7" w:rsidRDefault="004F0DA5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B570A7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FC22B7">
                    <w:rPr>
                      <w:noProof/>
                      <w:color w:val="FFFFFF" w:themeColor="background1"/>
                      <w:sz w:val="24"/>
                      <w:szCs w:val="24"/>
                    </w:rPr>
                    <w:t>3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B570A7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 xml:space="preserve">Phiếu bài tập tuần Toán </w:t>
    </w:r>
    <w:r w:rsidR="00B570A7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>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50F1E"/>
    <w:multiLevelType w:val="hybridMultilevel"/>
    <w:tmpl w:val="D4BCE46C"/>
    <w:lvl w:ilvl="0" w:tplc="B7861B9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3D1B44"/>
    <w:multiLevelType w:val="hybridMultilevel"/>
    <w:tmpl w:val="CA48C1D6"/>
    <w:lvl w:ilvl="0" w:tplc="D9901EC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404F3"/>
    <w:multiLevelType w:val="hybridMultilevel"/>
    <w:tmpl w:val="B0C4C116"/>
    <w:lvl w:ilvl="0" w:tplc="247AD916">
      <w:start w:val="34"/>
      <w:numFmt w:val="decimal"/>
      <w:lvlText w:val="Câu 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72453"/>
    <w:multiLevelType w:val="hybridMultilevel"/>
    <w:tmpl w:val="BB0AE658"/>
    <w:lvl w:ilvl="0" w:tplc="83ACF17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A36F0"/>
    <w:multiLevelType w:val="hybridMultilevel"/>
    <w:tmpl w:val="1AD4B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EF2DD3"/>
    <w:multiLevelType w:val="hybridMultilevel"/>
    <w:tmpl w:val="B2E0BB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C0BCE"/>
    <w:multiLevelType w:val="hybridMultilevel"/>
    <w:tmpl w:val="F94EC46A"/>
    <w:lvl w:ilvl="0" w:tplc="2F90F576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C96DF5"/>
    <w:multiLevelType w:val="hybridMultilevel"/>
    <w:tmpl w:val="DBCCB18A"/>
    <w:lvl w:ilvl="0" w:tplc="78DAC966">
      <w:start w:val="1"/>
      <w:numFmt w:val="lowerLetter"/>
      <w:lvlText w:val="%1)"/>
      <w:lvlJc w:val="left"/>
      <w:pPr>
        <w:ind w:left="171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1B31C3"/>
    <w:multiLevelType w:val="hybridMultilevel"/>
    <w:tmpl w:val="3E327C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8858D1"/>
    <w:multiLevelType w:val="hybridMultilevel"/>
    <w:tmpl w:val="91E21384"/>
    <w:lvl w:ilvl="0" w:tplc="18A4C830">
      <w:start w:val="5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C751FB2"/>
    <w:multiLevelType w:val="hybridMultilevel"/>
    <w:tmpl w:val="A59A7B60"/>
    <w:lvl w:ilvl="0" w:tplc="747C59D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A0629B"/>
    <w:multiLevelType w:val="hybridMultilevel"/>
    <w:tmpl w:val="667AB78E"/>
    <w:lvl w:ilvl="0" w:tplc="533699A4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70A89"/>
    <w:multiLevelType w:val="hybridMultilevel"/>
    <w:tmpl w:val="4DEA72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7266E2"/>
    <w:multiLevelType w:val="hybridMultilevel"/>
    <w:tmpl w:val="3822EF18"/>
    <w:lvl w:ilvl="0" w:tplc="0784B0FE">
      <w:start w:val="33"/>
      <w:numFmt w:val="decimal"/>
      <w:lvlText w:val="Câu %1."/>
      <w:lvlJc w:val="left"/>
      <w:pPr>
        <w:ind w:left="1713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0205C0"/>
    <w:multiLevelType w:val="hybridMultilevel"/>
    <w:tmpl w:val="470CFA70"/>
    <w:lvl w:ilvl="0" w:tplc="3162D9D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B72F73"/>
    <w:multiLevelType w:val="hybridMultilevel"/>
    <w:tmpl w:val="3E327C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66592470"/>
    <w:multiLevelType w:val="hybridMultilevel"/>
    <w:tmpl w:val="81D442F6"/>
    <w:lvl w:ilvl="0" w:tplc="7ED6703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4539B7"/>
    <w:multiLevelType w:val="hybridMultilevel"/>
    <w:tmpl w:val="4BA44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EE0E05"/>
    <w:multiLevelType w:val="hybridMultilevel"/>
    <w:tmpl w:val="881659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BE63BC"/>
    <w:multiLevelType w:val="hybridMultilevel"/>
    <w:tmpl w:val="D2220CD2"/>
    <w:lvl w:ilvl="0" w:tplc="14AED4B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1"/>
  </w:num>
  <w:num w:numId="4">
    <w:abstractNumId w:val="28"/>
  </w:num>
  <w:num w:numId="5">
    <w:abstractNumId w:val="2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3"/>
  </w:num>
  <w:num w:numId="9">
    <w:abstractNumId w:val="0"/>
  </w:num>
  <w:num w:numId="10">
    <w:abstractNumId w:val="9"/>
  </w:num>
  <w:num w:numId="11">
    <w:abstractNumId w:val="6"/>
  </w:num>
  <w:num w:numId="12">
    <w:abstractNumId w:val="25"/>
  </w:num>
  <w:num w:numId="13">
    <w:abstractNumId w:val="20"/>
  </w:num>
  <w:num w:numId="14">
    <w:abstractNumId w:val="11"/>
  </w:num>
  <w:num w:numId="15">
    <w:abstractNumId w:val="4"/>
  </w:num>
  <w:num w:numId="16">
    <w:abstractNumId w:val="10"/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</w:num>
  <w:num w:numId="20">
    <w:abstractNumId w:val="5"/>
  </w:num>
  <w:num w:numId="21">
    <w:abstractNumId w:val="3"/>
  </w:num>
  <w:num w:numId="22">
    <w:abstractNumId w:val="18"/>
  </w:num>
  <w:num w:numId="23">
    <w:abstractNumId w:val="2"/>
  </w:num>
  <w:num w:numId="24">
    <w:abstractNumId w:val="17"/>
  </w:num>
  <w:num w:numId="25">
    <w:abstractNumId w:val="24"/>
  </w:num>
  <w:num w:numId="26">
    <w:abstractNumId w:val="8"/>
  </w:num>
  <w:num w:numId="27">
    <w:abstractNumId w:val="19"/>
  </w:num>
  <w:num w:numId="28">
    <w:abstractNumId w:val="26"/>
  </w:num>
  <w:num w:numId="29">
    <w:abstractNumId w:val="22"/>
  </w:num>
  <w:num w:numId="3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7A4F"/>
    <w:rsid w:val="000138FC"/>
    <w:rsid w:val="00025567"/>
    <w:rsid w:val="000270F2"/>
    <w:rsid w:val="00033FFC"/>
    <w:rsid w:val="00057104"/>
    <w:rsid w:val="00061868"/>
    <w:rsid w:val="000A6333"/>
    <w:rsid w:val="000B1D61"/>
    <w:rsid w:val="000B6E75"/>
    <w:rsid w:val="000C0748"/>
    <w:rsid w:val="000F564F"/>
    <w:rsid w:val="000F7D0E"/>
    <w:rsid w:val="0012767C"/>
    <w:rsid w:val="00135BA1"/>
    <w:rsid w:val="00142B35"/>
    <w:rsid w:val="00150EDF"/>
    <w:rsid w:val="0015727D"/>
    <w:rsid w:val="00181B12"/>
    <w:rsid w:val="00195E01"/>
    <w:rsid w:val="001A6343"/>
    <w:rsid w:val="001B5A88"/>
    <w:rsid w:val="00211136"/>
    <w:rsid w:val="002801A2"/>
    <w:rsid w:val="0028379F"/>
    <w:rsid w:val="00284EB1"/>
    <w:rsid w:val="002B1A5C"/>
    <w:rsid w:val="002C6D97"/>
    <w:rsid w:val="002E47FD"/>
    <w:rsid w:val="00315E29"/>
    <w:rsid w:val="003228BB"/>
    <w:rsid w:val="00336D1B"/>
    <w:rsid w:val="003423B3"/>
    <w:rsid w:val="00350AB9"/>
    <w:rsid w:val="0037213A"/>
    <w:rsid w:val="0038565F"/>
    <w:rsid w:val="003B6197"/>
    <w:rsid w:val="003B776B"/>
    <w:rsid w:val="003C40FD"/>
    <w:rsid w:val="003F7131"/>
    <w:rsid w:val="003F7C7C"/>
    <w:rsid w:val="00416723"/>
    <w:rsid w:val="00451A3F"/>
    <w:rsid w:val="00483F99"/>
    <w:rsid w:val="004B13FD"/>
    <w:rsid w:val="004D6E99"/>
    <w:rsid w:val="004E128F"/>
    <w:rsid w:val="004F0DA5"/>
    <w:rsid w:val="004F6C1D"/>
    <w:rsid w:val="00514505"/>
    <w:rsid w:val="00515B60"/>
    <w:rsid w:val="00544115"/>
    <w:rsid w:val="00552AD0"/>
    <w:rsid w:val="00557408"/>
    <w:rsid w:val="00564DDD"/>
    <w:rsid w:val="005950D0"/>
    <w:rsid w:val="005A2EED"/>
    <w:rsid w:val="005B7F4A"/>
    <w:rsid w:val="005D48B2"/>
    <w:rsid w:val="005F28FF"/>
    <w:rsid w:val="006517AB"/>
    <w:rsid w:val="00665A4E"/>
    <w:rsid w:val="00666544"/>
    <w:rsid w:val="006846CF"/>
    <w:rsid w:val="00691C3F"/>
    <w:rsid w:val="006B070C"/>
    <w:rsid w:val="006F07D3"/>
    <w:rsid w:val="00715610"/>
    <w:rsid w:val="007229CC"/>
    <w:rsid w:val="00757A6E"/>
    <w:rsid w:val="00775F76"/>
    <w:rsid w:val="007B442C"/>
    <w:rsid w:val="007D3341"/>
    <w:rsid w:val="00817E89"/>
    <w:rsid w:val="00845421"/>
    <w:rsid w:val="00854540"/>
    <w:rsid w:val="00863DF7"/>
    <w:rsid w:val="008B579E"/>
    <w:rsid w:val="009106F0"/>
    <w:rsid w:val="0092411C"/>
    <w:rsid w:val="00937192"/>
    <w:rsid w:val="009468B4"/>
    <w:rsid w:val="009557C4"/>
    <w:rsid w:val="009A3785"/>
    <w:rsid w:val="009E56F6"/>
    <w:rsid w:val="009F4503"/>
    <w:rsid w:val="00A323F3"/>
    <w:rsid w:val="00A37A3D"/>
    <w:rsid w:val="00A42ADE"/>
    <w:rsid w:val="00AA0B7E"/>
    <w:rsid w:val="00AA37BE"/>
    <w:rsid w:val="00AA3E2D"/>
    <w:rsid w:val="00AA4435"/>
    <w:rsid w:val="00AA4566"/>
    <w:rsid w:val="00AB1275"/>
    <w:rsid w:val="00B05EE2"/>
    <w:rsid w:val="00B14906"/>
    <w:rsid w:val="00B3566F"/>
    <w:rsid w:val="00B35AD3"/>
    <w:rsid w:val="00B4238A"/>
    <w:rsid w:val="00B570A7"/>
    <w:rsid w:val="00BA1AE4"/>
    <w:rsid w:val="00BA6B3E"/>
    <w:rsid w:val="00BB79AC"/>
    <w:rsid w:val="00BC75FF"/>
    <w:rsid w:val="00BD142D"/>
    <w:rsid w:val="00BE5B98"/>
    <w:rsid w:val="00BE777C"/>
    <w:rsid w:val="00BF2A5F"/>
    <w:rsid w:val="00C17DA4"/>
    <w:rsid w:val="00C5683C"/>
    <w:rsid w:val="00C616BC"/>
    <w:rsid w:val="00C93596"/>
    <w:rsid w:val="00CB590A"/>
    <w:rsid w:val="00CF1FF6"/>
    <w:rsid w:val="00CF7796"/>
    <w:rsid w:val="00D231B4"/>
    <w:rsid w:val="00DA1D49"/>
    <w:rsid w:val="00DC2335"/>
    <w:rsid w:val="00E20BFF"/>
    <w:rsid w:val="00E2347C"/>
    <w:rsid w:val="00E40B26"/>
    <w:rsid w:val="00E452EB"/>
    <w:rsid w:val="00E54F52"/>
    <w:rsid w:val="00E85FC3"/>
    <w:rsid w:val="00EA73B5"/>
    <w:rsid w:val="00EE2496"/>
    <w:rsid w:val="00F21059"/>
    <w:rsid w:val="00F62667"/>
    <w:rsid w:val="00F72BE2"/>
    <w:rsid w:val="00F84567"/>
    <w:rsid w:val="00F87A4F"/>
    <w:rsid w:val="00F91732"/>
    <w:rsid w:val="00FA5CF1"/>
    <w:rsid w:val="00FB1853"/>
    <w:rsid w:val="00FB38A1"/>
    <w:rsid w:val="00FC14BB"/>
    <w:rsid w:val="00FC2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7" Type="http://schemas.openxmlformats.org/officeDocument/2006/relationships/image" Target="media/image1.wmf"/><Relationship Id="rId71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emf"/><Relationship Id="rId66" Type="http://schemas.openxmlformats.org/officeDocument/2006/relationships/image" Target="media/image31.wmf"/><Relationship Id="rId7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image" Target="media/image29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8.wmf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2.bin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07187"/>
    <w:rsid w:val="00067798"/>
    <w:rsid w:val="000B41D1"/>
    <w:rsid w:val="001464D7"/>
    <w:rsid w:val="001735BC"/>
    <w:rsid w:val="00182F92"/>
    <w:rsid w:val="00200208"/>
    <w:rsid w:val="00205B2E"/>
    <w:rsid w:val="0025165B"/>
    <w:rsid w:val="00390608"/>
    <w:rsid w:val="003E760E"/>
    <w:rsid w:val="003F1D47"/>
    <w:rsid w:val="0040451C"/>
    <w:rsid w:val="004A5384"/>
    <w:rsid w:val="00744EA2"/>
    <w:rsid w:val="00777572"/>
    <w:rsid w:val="007A7630"/>
    <w:rsid w:val="007B3BB1"/>
    <w:rsid w:val="008149AD"/>
    <w:rsid w:val="008965D4"/>
    <w:rsid w:val="00953DEB"/>
    <w:rsid w:val="009650C5"/>
    <w:rsid w:val="00A62537"/>
    <w:rsid w:val="00A6618D"/>
    <w:rsid w:val="00A76AF9"/>
    <w:rsid w:val="00AB7476"/>
    <w:rsid w:val="00B07187"/>
    <w:rsid w:val="00C97343"/>
    <w:rsid w:val="00CE097F"/>
    <w:rsid w:val="00E7134A"/>
    <w:rsid w:val="00E85CA3"/>
    <w:rsid w:val="00F41576"/>
    <w:rsid w:val="00F928A7"/>
    <w:rsid w:val="00FC57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E1E2C4308F4F37B5F0C9AADD507177">
    <w:name w:val="93E1E2C4308F4F37B5F0C9AADD507177"/>
    <w:rsid w:val="00B07187"/>
  </w:style>
  <w:style w:type="paragraph" w:customStyle="1" w:styleId="06EFF5D22FE5407A8658B08280393797">
    <w:name w:val="06EFF5D22FE5407A8658B08280393797"/>
    <w:rsid w:val="00B071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Phiếu học tập tuần toán 8</vt:lpstr>
    </vt:vector>
  </TitlesOfParts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tuần toán 8</dc:title>
  <dc:subject/>
  <dc:creator>Đủ điểm đỗ</dc:creator>
  <cp:keywords>GV Nguyễn Văn Tiến</cp:keywords>
  <dc:description>GV soạn: Nguyễn Văn Tiến</dc:description>
  <cp:lastModifiedBy>TOAN THEU</cp:lastModifiedBy>
  <cp:revision>92</cp:revision>
  <cp:lastPrinted>2018-09-10T08:00:00Z</cp:lastPrinted>
  <dcterms:created xsi:type="dcterms:W3CDTF">2018-07-30T15:13:00Z</dcterms:created>
  <dcterms:modified xsi:type="dcterms:W3CDTF">2019-08-01T22:31:00Z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