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31886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Bài 1:</w:t>
      </w:r>
    </w:p>
    <w:p w14:paraId="27A1DB23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 hệ thống</w:t>
      </w:r>
    </w:p>
    <w:p w14:paraId="5666FE6B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bán hàng đa nền tảng giúp khách hàng có thể:</w:t>
      </w:r>
    </w:p>
    <w:p w14:paraId="46EEF80A">
      <w:pPr>
        <w:pStyle w:val="29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kiếm và xem chi tiết sản phẩm</w:t>
      </w:r>
    </w:p>
    <w:p w14:paraId="3F053A8F">
      <w:pPr>
        <w:pStyle w:val="29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sản phẩm vào giỏ hàng</w:t>
      </w:r>
    </w:p>
    <w:p w14:paraId="1F7D0B97">
      <w:pPr>
        <w:pStyle w:val="29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 và theo dõi đơn hàng</w:t>
      </w:r>
    </w:p>
    <w:p w14:paraId="3DC230AB">
      <w:pPr>
        <w:pStyle w:val="29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thông tin cá nhân, địa chỉ giao hàng, lịch sử mua hàng</w:t>
      </w:r>
    </w:p>
    <w:p w14:paraId="292264C9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tổng thể</w:t>
      </w:r>
    </w:p>
    <w:p w14:paraId="5DF387B5">
      <w:pPr>
        <w:pStyle w:val="29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Presentation Layer</w:t>
      </w:r>
    </w:p>
    <w:p w14:paraId="242249B6">
      <w:pPr>
        <w:pStyle w:val="29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tầng tương tác với người dùng</w:t>
      </w:r>
    </w:p>
    <w:p w14:paraId="21629FE4">
      <w:pPr>
        <w:pStyle w:val="29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phần: reactjs (web app), react native (mobile app)</w:t>
      </w:r>
    </w:p>
    <w:p w14:paraId="72D90148">
      <w:pPr>
        <w:pStyle w:val="29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 tìm kiếm sản phẩm, quản lý giỏ hàng, thanh toán,…</w:t>
      </w:r>
    </w:p>
    <w:p w14:paraId="48815BAE">
      <w:pPr>
        <w:pStyle w:val="29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Business Layer</w:t>
      </w:r>
    </w:p>
    <w:p w14:paraId="55DB77B2">
      <w:pPr>
        <w:pStyle w:val="29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là bộ não của hệ thống, nơi xử lý logic nghiệp vụ</w:t>
      </w:r>
    </w:p>
    <w:p w14:paraId="5EB3350B">
      <w:pPr>
        <w:pStyle w:val="29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phần: API Gateway, Service Modules, Business Rules</w:t>
      </w:r>
    </w:p>
    <w:p w14:paraId="7147AC79">
      <w:pPr>
        <w:pStyle w:val="29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 xử lý yêu cầu từ Presentation Layer, tích hợp các dịch vụ bên ngoài, trả về kết quả cho Presentation Layer</w:t>
      </w:r>
    </w:p>
    <w:p w14:paraId="6F34FD8E">
      <w:pPr>
        <w:pStyle w:val="29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 Access Layer</w:t>
      </w:r>
    </w:p>
    <w:p w14:paraId="2B8CD82B">
      <w:pPr>
        <w:pStyle w:val="29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tiêu: nơi lưu trữ dữ liệu hệ thống</w:t>
      </w:r>
    </w:p>
    <w:p w14:paraId="0444317C">
      <w:pPr>
        <w:pStyle w:val="29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Thành phần: ORM, Database, External Storage</w:t>
      </w:r>
    </w:p>
    <w:p w14:paraId="64730120">
      <w:pPr>
        <w:pStyle w:val="29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 thực hiện truy vấn, đảm bảo tính tròn vẹn của dữ liệu</w:t>
      </w:r>
    </w:p>
    <w:p w14:paraId="1DE114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593725"/>
            <wp:effectExtent l="0" t="0" r="0" b="0"/>
            <wp:docPr id="382276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6365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920">
      <w:pPr>
        <w:rPr>
          <w:rFonts w:ascii="Times New Roman" w:hAnsi="Times New Roman" w:cs="Times New Roman"/>
          <w:sz w:val="26"/>
          <w:szCs w:val="26"/>
        </w:rPr>
      </w:pPr>
    </w:p>
    <w:p w14:paraId="5219B7F1">
      <w:pPr>
        <w:rPr>
          <w:rFonts w:ascii="Times New Roman" w:hAnsi="Times New Roman" w:cs="Times New Roman"/>
          <w:sz w:val="26"/>
          <w:szCs w:val="26"/>
        </w:rPr>
      </w:pPr>
    </w:p>
    <w:p w14:paraId="3A880743">
      <w:pPr>
        <w:rPr>
          <w:rFonts w:ascii="Times New Roman" w:hAnsi="Times New Roman" w:cs="Times New Roman"/>
          <w:sz w:val="26"/>
          <w:szCs w:val="26"/>
        </w:rPr>
      </w:pPr>
    </w:p>
    <w:p w14:paraId="71469FA0">
      <w:pPr>
        <w:rPr>
          <w:rFonts w:ascii="Times New Roman" w:hAnsi="Times New Roman" w:cs="Times New Roman"/>
          <w:sz w:val="26"/>
          <w:szCs w:val="26"/>
        </w:rPr>
      </w:pPr>
    </w:p>
    <w:p w14:paraId="266674B3">
      <w:pPr>
        <w:rPr>
          <w:rFonts w:ascii="Times New Roman" w:hAnsi="Times New Roman" w:cs="Times New Roman"/>
          <w:sz w:val="26"/>
          <w:szCs w:val="26"/>
        </w:rPr>
      </w:pPr>
    </w:p>
    <w:p w14:paraId="2FED2093">
      <w:pPr>
        <w:rPr>
          <w:rFonts w:ascii="Times New Roman" w:hAnsi="Times New Roman" w:cs="Times New Roman"/>
          <w:sz w:val="26"/>
          <w:szCs w:val="26"/>
        </w:rPr>
      </w:pPr>
    </w:p>
    <w:p w14:paraId="34C826C7">
      <w:pPr>
        <w:rPr>
          <w:rFonts w:ascii="Times New Roman" w:hAnsi="Times New Roman" w:cs="Times New Roman"/>
          <w:sz w:val="26"/>
          <w:szCs w:val="26"/>
        </w:rPr>
      </w:pPr>
    </w:p>
    <w:p w14:paraId="5A184C8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2:</w:t>
      </w:r>
    </w:p>
    <w:p w14:paraId="2A3523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 kiến trúc tổng thế</w:t>
      </w:r>
    </w:p>
    <w:tbl>
      <w:tblPr>
        <w:tblStyle w:val="1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7"/>
        <w:gridCol w:w="4419"/>
      </w:tblGrid>
      <w:tr w14:paraId="4BC0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5" w:type="dxa"/>
          </w:tcPr>
          <w:p w14:paraId="22A986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4675" w:type="dxa"/>
          </w:tcPr>
          <w:p w14:paraId="5C8DEC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14:paraId="7396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D39B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4675" w:type="dxa"/>
          </w:tcPr>
          <w:p w14:paraId="41018D4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người dùng (Web và Mobile) giúp khách hàng tương tác: xem sản phẩm, đặt hàng, thanh toán, v.v.</w:t>
            </w:r>
          </w:p>
        </w:tc>
      </w:tr>
      <w:tr w14:paraId="1F51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502C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Bussiness Logic Layer</w:t>
            </w:r>
          </w:p>
        </w:tc>
        <w:tc>
          <w:tcPr>
            <w:tcW w:w="4675" w:type="dxa"/>
          </w:tcPr>
          <w:p w14:paraId="7EC67A5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vụ: xác thực, giỏ hàng, đơn hàng, thanh toán, thông báo, tích hợp dịch vụ ngoài.</w:t>
            </w:r>
          </w:p>
        </w:tc>
      </w:tr>
      <w:tr w14:paraId="5637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9C24B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4675" w:type="dxa"/>
          </w:tcPr>
          <w:p w14:paraId="7DC6FF2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trữ dữ liệu nội bộ và kết nối tới các dịch vụ bên ngoài (payment, giao hàng, email...).</w:t>
            </w:r>
          </w:p>
        </w:tc>
      </w:tr>
    </w:tbl>
    <w:p w14:paraId="1032A0D4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59871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thành phần của hệ thống</w:t>
      </w:r>
    </w:p>
    <w:p w14:paraId="0ED4BA9D">
      <w:pPr>
        <w:pStyle w:val="29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</w:t>
      </w:r>
    </w:p>
    <w:p w14:paraId="32E55CF2">
      <w:pPr>
        <w:pStyle w:val="29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 App:</w:t>
      </w:r>
    </w:p>
    <w:p w14:paraId="435211D2">
      <w:pPr>
        <w:pStyle w:val="29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bằng ReactJS, Angular,..</w:t>
      </w:r>
    </w:p>
    <w:p w14:paraId="5C2095C6">
      <w:pPr>
        <w:pStyle w:val="29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người dùng: tìm kiếm, lọc, xem chi tiết sản phẩm,…</w:t>
      </w:r>
    </w:p>
    <w:p w14:paraId="2C629B45">
      <w:pPr>
        <w:pStyle w:val="29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Mobile App:</w:t>
      </w:r>
    </w:p>
    <w:p w14:paraId="19D64FF6">
      <w:pPr>
        <w:pStyle w:val="29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Phát triển bằng Flutter, ReactNative</w:t>
      </w:r>
    </w:p>
    <w:p w14:paraId="01D89466">
      <w:pPr>
        <w:pStyle w:val="29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Cung cấp trải nghiệm tương tự web, tôi ưu cho thiết bị di động</w:t>
      </w:r>
    </w:p>
    <w:p w14:paraId="384EC687">
      <w:pPr>
        <w:pStyle w:val="29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</w:t>
      </w:r>
    </w:p>
    <w:p w14:paraId="239599A2">
      <w:pPr>
        <w:pStyle w:val="29"/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 Gateway</w:t>
      </w:r>
    </w:p>
    <w:p w14:paraId="0B798701">
      <w:pPr>
        <w:pStyle w:val="29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Trung gian tiếp nhận tất cả request từ frontend (web + mobile).</w:t>
      </w:r>
    </w:p>
    <w:p w14:paraId="128776A6">
      <w:pPr>
        <w:pStyle w:val="29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xác thực (JWT), điều phối request tới các microservice.</w:t>
      </w:r>
    </w:p>
    <w:p w14:paraId="10ED71EE">
      <w:pPr>
        <w:pStyle w:val="29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Microservice chính</w:t>
      </w:r>
    </w:p>
    <w:p w14:paraId="57F99B53">
      <w:pPr>
        <w:pStyle w:val="29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service: đăng kí, đăng nhập, quản lý hồ sơ người dùng</w:t>
      </w:r>
    </w:p>
    <w:p w14:paraId="0C73EE70">
      <w:pPr>
        <w:pStyle w:val="29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service: quản lý sản phẩm, danh mục, tìm kiếm</w:t>
      </w:r>
    </w:p>
    <w:p w14:paraId="7391E35D">
      <w:pPr>
        <w:pStyle w:val="29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Cart service: quản lý giỏ hàng của từng người dùng</w:t>
      </w:r>
    </w:p>
    <w:p w14:paraId="7BBE97BC">
      <w:pPr>
        <w:pStyle w:val="29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Order service: tạo, theo dõi đơn hàng</w:t>
      </w:r>
    </w:p>
    <w:p w14:paraId="13EFC08C">
      <w:pPr>
        <w:pStyle w:val="29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Payment service: kết nối cổng thanh toán</w:t>
      </w:r>
    </w:p>
    <w:p w14:paraId="39496434">
      <w:pPr>
        <w:pStyle w:val="29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Shipping service: kết nối API với đơn vị vận chuyển</w:t>
      </w:r>
    </w:p>
    <w:p w14:paraId="4645B487">
      <w:pPr>
        <w:pStyle w:val="29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</w:t>
      </w:r>
    </w:p>
    <w:p w14:paraId="5CD652FA">
      <w:pPr>
        <w:pStyle w:val="29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Relational Gateway: Quản lý người dùng, đơn hàng</w:t>
      </w:r>
    </w:p>
    <w:p w14:paraId="4F3830CF">
      <w:pPr>
        <w:pStyle w:val="29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NoSQL: lưu trữ cache sản phẩm, giỏ hàng, session, log hoạt động</w:t>
      </w:r>
    </w:p>
    <w:p w14:paraId="0F2602CE">
      <w:pPr>
        <w:pStyle w:val="29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External Service</w:t>
      </w:r>
    </w:p>
    <w:p w14:paraId="5921EB52">
      <w:pPr>
        <w:pStyle w:val="29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Payment Gateway: VNPay, MoMo</w:t>
      </w:r>
    </w:p>
    <w:p w14:paraId="0AC81A9C">
      <w:pPr>
        <w:pStyle w:val="29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Shipping API: GHN, Jt Express, GHTK</w:t>
      </w:r>
    </w:p>
    <w:p w14:paraId="77E1E49F">
      <w:pPr>
        <w:pStyle w:val="29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Email, SMS Service: SendGird, Zalo</w:t>
      </w:r>
    </w:p>
    <w:p w14:paraId="2E925EBC">
      <w:pPr>
        <w:pStyle w:val="29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Cloud Storage: Google Cloud,…</w:t>
      </w:r>
    </w:p>
    <w:p w14:paraId="5A92A10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749935"/>
            <wp:effectExtent l="0" t="0" r="0" b="0"/>
            <wp:docPr id="1739926410" name="Picture 7" descr="A black and white image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410" name="Picture 7" descr="A black and white image of a person's shi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2CBC">
      <w:pPr>
        <w:rPr>
          <w:rFonts w:ascii="Times New Roman" w:hAnsi="Times New Roman" w:cs="Times New Roman"/>
          <w:sz w:val="26"/>
          <w:szCs w:val="26"/>
        </w:rPr>
      </w:pPr>
    </w:p>
    <w:p w14:paraId="5A6F7A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Bài 3: </w:t>
      </w:r>
    </w:p>
    <w:p w14:paraId="4720F9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module tổng thể: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1A2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B9459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4675" w:type="dxa"/>
          </w:tcPr>
          <w:p w14:paraId="4535F2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14:paraId="562E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191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flightsearch</w:t>
            </w:r>
          </w:p>
        </w:tc>
        <w:tc>
          <w:tcPr>
            <w:tcW w:w="4675" w:type="dxa"/>
          </w:tcPr>
          <w:p w14:paraId="59BD81F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 chuyến bay theo điểm đi, điểm đến, ngày bay, hãng hàng không…</w:t>
            </w:r>
          </w:p>
        </w:tc>
      </w:tr>
      <w:tr w14:paraId="41D9A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40BA7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7CC680A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92A4E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7C01DBB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10EB7B5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41371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việc đặt chỗ, lưu thông tin hành khách, xác nhận đặt vé.</w:t>
                  </w:r>
                </w:p>
              </w:tc>
            </w:tr>
          </w:tbl>
          <w:p w14:paraId="2E2AFA8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E86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C7AD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579B62B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298335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Tích hợp cổng thanh toán, xác nhận và lưu thông tin thanh toán.</w:t>
                  </w:r>
                </w:p>
              </w:tc>
            </w:tr>
          </w:tbl>
          <w:p w14:paraId="7F26035A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50367C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5B98D7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584CC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B13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87DC6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1E902DC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FC2E7D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 ký, đăng nhập, quản lý thông tin cá nhân và lịch sử đặt vé.</w:t>
                  </w:r>
                </w:p>
              </w:tc>
            </w:tr>
          </w:tbl>
          <w:p w14:paraId="1C39FAC0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F61942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75553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1EDD1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7FE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D283E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notification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53868F5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51A729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Gửi email/SMS xác nhận đặt vé hoặc thanh toán thành công.</w:t>
                  </w:r>
                </w:p>
              </w:tc>
            </w:tr>
          </w:tbl>
          <w:p w14:paraId="6C36907D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96F24F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5203F9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BEE173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5DC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0F1E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3E75D84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0F13C2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Chứa các lớp dùng chung (entities, DTO, utils, config, API response…).</w:t>
                  </w:r>
                </w:p>
              </w:tc>
            </w:tr>
          </w:tbl>
          <w:p w14:paraId="49F65390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D01519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9F09142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B0765E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0A02C4">
      <w:pPr>
        <w:rPr>
          <w:rFonts w:ascii="Times New Roman" w:hAnsi="Times New Roman" w:cs="Times New Roman"/>
          <w:sz w:val="26"/>
          <w:szCs w:val="26"/>
        </w:rPr>
      </w:pPr>
    </w:p>
    <w:p w14:paraId="13F7AC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Mối quan hệ giữ các module</w:t>
      </w:r>
    </w:p>
    <w:p w14:paraId="509365C6">
      <w:pPr>
        <w:pStyle w:val="29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account cung cấp dữ liệu người dùng cho booking, payment</w:t>
      </w:r>
    </w:p>
    <w:p w14:paraId="2B14F620">
      <w:pPr>
        <w:pStyle w:val="29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flightsearch cung cấp danh sách chuyến bay cho booking</w:t>
      </w:r>
    </w:p>
    <w:p w14:paraId="7CA55D86">
      <w:pPr>
        <w:pStyle w:val="29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booking tạo yêu cầu thanh toán qua payment</w:t>
      </w:r>
    </w:p>
    <w:p w14:paraId="723954D6">
      <w:pPr>
        <w:pStyle w:val="29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payment hoàn tất giao dịch, thông báo qua notification</w:t>
      </w:r>
    </w:p>
    <w:p w14:paraId="64689D3F">
      <w:pPr>
        <w:pStyle w:val="29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core hỗ trợ tất cả các module</w:t>
      </w:r>
    </w:p>
    <w:p w14:paraId="77F0824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3057525" cy="2867025"/>
            <wp:effectExtent l="0" t="0" r="9525" b="9525"/>
            <wp:docPr id="1600266059" name="Picture 5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059" name="Picture 5" descr="A black background with white rectang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B5DF">
      <w:pPr>
        <w:rPr>
          <w:rFonts w:ascii="Times New Roman" w:hAnsi="Times New Roman" w:cs="Times New Roman"/>
          <w:sz w:val="26"/>
          <w:szCs w:val="26"/>
        </w:rPr>
      </w:pPr>
    </w:p>
    <w:p w14:paraId="61F50F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4:</w:t>
      </w:r>
    </w:p>
    <w:p w14:paraId="39FAC9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2347595"/>
            <wp:effectExtent l="0" t="0" r="0" b="0"/>
            <wp:docPr id="1495494572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4572" name="Picture 6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0C4">
      <w:pPr>
        <w:rPr>
          <w:rFonts w:ascii="Times New Roman" w:hAnsi="Times New Roman" w:cs="Times New Roman"/>
          <w:sz w:val="26"/>
          <w:szCs w:val="26"/>
        </w:rPr>
      </w:pPr>
    </w:p>
    <w:p w14:paraId="04212A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5:</w:t>
      </w:r>
    </w:p>
    <w:p w14:paraId="46C703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tổng thế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761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EB024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3117" w:type="dxa"/>
          </w:tcPr>
          <w:p w14:paraId="3664FF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  <w:tc>
          <w:tcPr>
            <w:tcW w:w="3117" w:type="dxa"/>
          </w:tcPr>
          <w:p w14:paraId="5BA656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</w:tr>
      <w:tr w14:paraId="7F22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56066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17" w:type="dxa"/>
          </w:tcPr>
          <w:p w14:paraId="2E4D04C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và API giao tiếp với người dùng</w:t>
            </w:r>
          </w:p>
        </w:tc>
        <w:tc>
          <w:tcPr>
            <w:tcW w:w="3117" w:type="dxa"/>
          </w:tcPr>
          <w:p w14:paraId="5BBD102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PostController, UserController, CommentController</w:t>
            </w:r>
          </w:p>
        </w:tc>
      </w:tr>
      <w:tr w14:paraId="6B12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0D3C6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Bussiness Logic Layer</w:t>
            </w:r>
          </w:p>
        </w:tc>
        <w:tc>
          <w:tcPr>
            <w:tcW w:w="3117" w:type="dxa"/>
          </w:tcPr>
          <w:p w14:paraId="3780B11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vụ, xác thực, phân quyền, quản lý quy trình nghiệp vụ</w:t>
            </w:r>
          </w:p>
        </w:tc>
        <w:tc>
          <w:tcPr>
            <w:tcW w:w="3117" w:type="dxa"/>
          </w:tcPr>
          <w:p w14:paraId="5F1606D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PostService, UserService, CommentService</w:t>
            </w:r>
          </w:p>
        </w:tc>
      </w:tr>
      <w:tr w14:paraId="7BA0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CCCEA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117" w:type="dxa"/>
          </w:tcPr>
          <w:p w14:paraId="4C536D9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379F76D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PostRepository, UserRepository, CommentRepository</w:t>
            </w:r>
          </w:p>
        </w:tc>
      </w:tr>
    </w:tbl>
    <w:p w14:paraId="158FA7D0">
      <w:pPr>
        <w:rPr>
          <w:rFonts w:ascii="Times New Roman" w:hAnsi="Times New Roman" w:cs="Times New Roman"/>
          <w:sz w:val="26"/>
          <w:szCs w:val="26"/>
        </w:rPr>
      </w:pPr>
    </w:p>
    <w:p w14:paraId="1EE598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rã hệ thống thành các module chính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6694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AA592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3117" w:type="dxa"/>
          </w:tcPr>
          <w:p w14:paraId="6CFB7B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chính</w:t>
            </w:r>
          </w:p>
        </w:tc>
        <w:tc>
          <w:tcPr>
            <w:tcW w:w="3117" w:type="dxa"/>
          </w:tcPr>
          <w:p w14:paraId="06B847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14:paraId="1B44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C2016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Module</w:t>
            </w:r>
          </w:p>
        </w:tc>
        <w:tc>
          <w:tcPr>
            <w:tcW w:w="3117" w:type="dxa"/>
          </w:tcPr>
          <w:p w14:paraId="7604DB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p w14:paraId="3359E8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người dùng, đăng ký, đăng nhập, phân quyền.</w:t>
            </w:r>
          </w:p>
        </w:tc>
      </w:tr>
      <w:tr w14:paraId="0120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C5276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 Module</w:t>
            </w:r>
          </w:p>
        </w:tc>
        <w:tc>
          <w:tcPr>
            <w:tcW w:w="3117" w:type="dxa"/>
          </w:tcPr>
          <w:p w14:paraId="42A8756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4943B2A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922DB4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Tạo, chỉnh sửa, xem và xóa bài viết.</w:t>
                  </w:r>
                </w:p>
              </w:tc>
            </w:tr>
          </w:tbl>
          <w:p w14:paraId="452A5603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2BDB5F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328FA7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3ABCE9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FA7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D28AD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 Module</w:t>
            </w:r>
          </w:p>
        </w:tc>
        <w:tc>
          <w:tcPr>
            <w:tcW w:w="3117" w:type="dxa"/>
          </w:tcPr>
          <w:p w14:paraId="7CA665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25FD67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8BAEC06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bình luận cho bài viết.</w:t>
                  </w:r>
                </w:p>
              </w:tc>
            </w:tr>
          </w:tbl>
          <w:p w14:paraId="0566C1B4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5ABD6E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221CC6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69C279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0A92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B254B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 Module</w:t>
            </w:r>
          </w:p>
        </w:tc>
        <w:tc>
          <w:tcPr>
            <w:tcW w:w="3117" w:type="dxa"/>
          </w:tcPr>
          <w:p w14:paraId="40BB8B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Business, Presentation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3B5C314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08221EC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xác thực, phân quyền, token đăng nhập (JWT).</w:t>
                  </w:r>
                </w:p>
              </w:tc>
            </w:tr>
          </w:tbl>
          <w:p w14:paraId="5ADB42C3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018518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89D2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5D17CA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92C54B4">
      <w:pPr>
        <w:rPr>
          <w:rFonts w:ascii="Times New Roman" w:hAnsi="Times New Roman" w:cs="Times New Roman"/>
          <w:sz w:val="26"/>
          <w:szCs w:val="26"/>
        </w:rPr>
      </w:pPr>
    </w:p>
    <w:p w14:paraId="2AE703E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643255"/>
            <wp:effectExtent l="0" t="0" r="0" b="4445"/>
            <wp:docPr id="1142976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6917" name="Pictur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B720">
      <w:pPr>
        <w:rPr>
          <w:rFonts w:ascii="Times New Roman" w:hAnsi="Times New Roman" w:cs="Times New Roman"/>
          <w:sz w:val="26"/>
          <w:szCs w:val="26"/>
        </w:rPr>
      </w:pPr>
    </w:p>
    <w:p w14:paraId="5DDC74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6:</w:t>
      </w:r>
    </w:p>
    <w:p w14:paraId="2D86C8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137920"/>
            <wp:effectExtent l="0" t="0" r="0" b="5080"/>
            <wp:docPr id="5851687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8795" name="Picture 9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BEB">
      <w:pPr>
        <w:rPr>
          <w:rFonts w:ascii="Times New Roman" w:hAnsi="Times New Roman" w:cs="Times New Roman"/>
          <w:sz w:val="26"/>
          <w:szCs w:val="26"/>
        </w:rPr>
      </w:pPr>
    </w:p>
    <w:p w14:paraId="073465E3">
      <w:pPr>
        <w:rPr>
          <w:rFonts w:ascii="Times New Roman" w:hAnsi="Times New Roman" w:cs="Times New Roman"/>
          <w:sz w:val="26"/>
          <w:szCs w:val="26"/>
        </w:rPr>
      </w:pPr>
    </w:p>
    <w:p w14:paraId="75E428F7">
      <w:pPr>
        <w:rPr>
          <w:rFonts w:ascii="Times New Roman" w:hAnsi="Times New Roman" w:cs="Times New Roman"/>
          <w:sz w:val="26"/>
          <w:szCs w:val="26"/>
        </w:rPr>
      </w:pPr>
    </w:p>
    <w:p w14:paraId="3E2131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7:</w:t>
      </w:r>
    </w:p>
    <w:p w14:paraId="4D047D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sách Use Case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444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FF436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3117" w:type="dxa"/>
          </w:tcPr>
          <w:p w14:paraId="56E7A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 phụ trách</w:t>
            </w:r>
          </w:p>
        </w:tc>
        <w:tc>
          <w:tcPr>
            <w:tcW w:w="3117" w:type="dxa"/>
          </w:tcPr>
          <w:p w14:paraId="10464E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ngắn</w:t>
            </w:r>
          </w:p>
        </w:tc>
      </w:tr>
      <w:tr w14:paraId="5CEC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303C3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3117" w:type="dxa"/>
          </w:tcPr>
          <w:p w14:paraId="726C90C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 Module</w:t>
            </w:r>
          </w:p>
        </w:tc>
        <w:tc>
          <w:tcPr>
            <w:tcW w:w="3117" w:type="dxa"/>
          </w:tcPr>
          <w:p w14:paraId="49FBD37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đăng ký tài khoản mới, lưu trữ thông tin người dùng vào cơ sở dữ liệu</w:t>
            </w:r>
          </w:p>
        </w:tc>
      </w:tr>
      <w:tr w14:paraId="7FA86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1EB47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117" w:type="dxa"/>
          </w:tcPr>
          <w:p w14:paraId="3A1788E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 Module</w:t>
            </w:r>
          </w:p>
        </w:tc>
        <w:tc>
          <w:tcPr>
            <w:tcW w:w="3117" w:type="dxa"/>
          </w:tcPr>
          <w:p w14:paraId="33EBFF2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thông tin đăng nhập, xác thực người dùng, tạo session, token</w:t>
            </w:r>
          </w:p>
        </w:tc>
      </w:tr>
      <w:tr w14:paraId="5F73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AA93E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3117" w:type="dxa"/>
          </w:tcPr>
          <w:p w14:paraId="49D66BD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 Module</w:t>
            </w:r>
          </w:p>
        </w:tc>
        <w:tc>
          <w:tcPr>
            <w:tcW w:w="3117" w:type="dxa"/>
          </w:tcPr>
          <w:p w14:paraId="41F497E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khóa học, chi tiết khóa học</w:t>
            </w:r>
          </w:p>
        </w:tc>
      </w:tr>
      <w:tr w14:paraId="619E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29EF9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3117" w:type="dxa"/>
          </w:tcPr>
          <w:p w14:paraId="57CE041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Quiz Management Module</w:t>
            </w:r>
          </w:p>
        </w:tc>
        <w:tc>
          <w:tcPr>
            <w:tcW w:w="3117" w:type="dxa"/>
          </w:tcPr>
          <w:p w14:paraId="157FC46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bài quiz, thu thập câu trả lời, chấm điểm</w:t>
            </w:r>
          </w:p>
        </w:tc>
      </w:tr>
      <w:tr w14:paraId="4020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6BC88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3117" w:type="dxa"/>
          </w:tcPr>
          <w:p w14:paraId="09BA97E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 Management Module</w:t>
            </w:r>
          </w:p>
        </w:tc>
        <w:tc>
          <w:tcPr>
            <w:tcW w:w="3117" w:type="dxa"/>
          </w:tcPr>
          <w:p w14:paraId="5663722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kết quả bài quiz, thống kê điểm, lưu lịch sử học tập</w:t>
            </w:r>
          </w:p>
        </w:tc>
      </w:tr>
    </w:tbl>
    <w:p w14:paraId="381DDF09">
      <w:pPr>
        <w:rPr>
          <w:rFonts w:ascii="Times New Roman" w:hAnsi="Times New Roman" w:cs="Times New Roman"/>
          <w:sz w:val="26"/>
          <w:szCs w:val="26"/>
        </w:rPr>
      </w:pPr>
    </w:p>
    <w:p w14:paraId="4391466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tầng hệ thống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E9E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7495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3117" w:type="dxa"/>
          </w:tcPr>
          <w:p w14:paraId="579FA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vai trò</w:t>
            </w:r>
          </w:p>
        </w:tc>
        <w:tc>
          <w:tcPr>
            <w:tcW w:w="3117" w:type="dxa"/>
          </w:tcPr>
          <w:p w14:paraId="22CFF2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</w:tr>
      <w:tr w14:paraId="70CD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4CC7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17" w:type="dxa"/>
          </w:tcPr>
          <w:p w14:paraId="730963B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người dùng cho phép thao tác, xem nội dung, làm bài quiz</w:t>
            </w:r>
          </w:p>
        </w:tc>
        <w:tc>
          <w:tcPr>
            <w:tcW w:w="3117" w:type="dxa"/>
          </w:tcPr>
          <w:p w14:paraId="4A42694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 UI, Quiz UI, Result UI</w:t>
            </w:r>
          </w:p>
        </w:tc>
      </w:tr>
      <w:tr w14:paraId="2A89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AF85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3117" w:type="dxa"/>
          </w:tcPr>
          <w:p w14:paraId="2CA34A4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vụ, xác thực, chấm điểm, lưu kết quả</w:t>
            </w:r>
          </w:p>
        </w:tc>
        <w:tc>
          <w:tcPr>
            <w:tcW w:w="3117" w:type="dxa"/>
          </w:tcPr>
          <w:p w14:paraId="0F64D69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Management, Authentication, Quiz Management, Result Management</w:t>
            </w:r>
          </w:p>
        </w:tc>
      </w:tr>
      <w:tr w14:paraId="6FF35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AD2B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117" w:type="dxa"/>
          </w:tcPr>
          <w:p w14:paraId="302BA6E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trữ thông tin người dùng, khóa học, quiz, kết quả</w:t>
            </w:r>
          </w:p>
        </w:tc>
        <w:tc>
          <w:tcPr>
            <w:tcW w:w="3117" w:type="dxa"/>
          </w:tcPr>
          <w:p w14:paraId="15AEDA2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DB, Course DB, Quiz DB, Result DB</w:t>
            </w:r>
          </w:p>
        </w:tc>
      </w:tr>
    </w:tbl>
    <w:p w14:paraId="1DF496AC">
      <w:pPr>
        <w:rPr>
          <w:rFonts w:ascii="Times New Roman" w:hAnsi="Times New Roman" w:cs="Times New Roman"/>
          <w:sz w:val="26"/>
          <w:szCs w:val="26"/>
        </w:rPr>
      </w:pPr>
    </w:p>
    <w:p w14:paraId="53F8A8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Mapping Use Case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698"/>
        <w:gridCol w:w="1977"/>
        <w:gridCol w:w="2338"/>
      </w:tblGrid>
      <w:tr w14:paraId="783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213DE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2698" w:type="dxa"/>
          </w:tcPr>
          <w:p w14:paraId="2F4119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1977" w:type="dxa"/>
          </w:tcPr>
          <w:p w14:paraId="6F8BB4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hệ thống</w:t>
            </w:r>
          </w:p>
        </w:tc>
        <w:tc>
          <w:tcPr>
            <w:tcW w:w="2338" w:type="dxa"/>
          </w:tcPr>
          <w:p w14:paraId="5D85FC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F53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5FE756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2698" w:type="dxa"/>
          </w:tcPr>
          <w:p w14:paraId="6DE9F0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1977" w:type="dxa"/>
          </w:tcPr>
          <w:p w14:paraId="42B70FB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Logic, Data Access</w:t>
            </w:r>
          </w:p>
        </w:tc>
        <w:tc>
          <w:tcPr>
            <w:tcW w:w="2338" w:type="dxa"/>
          </w:tcPr>
          <w:p w14:paraId="03E33AC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Frontend gửi form đăng ký → Backend tạo user → Lưu thông tin vào DB.</w:t>
            </w:r>
          </w:p>
        </w:tc>
      </w:tr>
      <w:tr w14:paraId="2F34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F225B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2698" w:type="dxa"/>
          </w:tcPr>
          <w:p w14:paraId="641648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1977" w:type="dxa"/>
          </w:tcPr>
          <w:p w14:paraId="45EB564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Logic, Data Access</w:t>
            </w:r>
          </w:p>
        </w:tc>
        <w:tc>
          <w:tcPr>
            <w:tcW w:w="2338" w:type="dxa"/>
          </w:tcPr>
          <w:p w14:paraId="70595C3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Frontend gửi thông tin đăng nhập → Backend xác thực → Trả token</w:t>
            </w:r>
          </w:p>
        </w:tc>
      </w:tr>
      <w:tr w14:paraId="1CA8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788EA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2698" w:type="dxa"/>
          </w:tcPr>
          <w:p w14:paraId="7A9283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1977" w:type="dxa"/>
          </w:tcPr>
          <w:p w14:paraId="61CC211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6F1F3E5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Frontend hiển thị danh sách khóa học → Backend lấy dữ liệu từ DB.</w:t>
            </w:r>
          </w:p>
        </w:tc>
      </w:tr>
      <w:tr w14:paraId="0B44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AED59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2698" w:type="dxa"/>
          </w:tcPr>
          <w:p w14:paraId="7E9090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Quiz Management</w:t>
            </w:r>
          </w:p>
        </w:tc>
        <w:tc>
          <w:tcPr>
            <w:tcW w:w="1977" w:type="dxa"/>
          </w:tcPr>
          <w:p w14:paraId="0B0EB1C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4DC7F66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Frontend hiển thị câu hỏi → Backend xử lý câu trả lời → Chấm điểm.</w:t>
            </w:r>
          </w:p>
        </w:tc>
      </w:tr>
      <w:tr w14:paraId="0350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37" w:type="dxa"/>
          </w:tcPr>
          <w:p w14:paraId="510859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2698" w:type="dxa"/>
          </w:tcPr>
          <w:p w14:paraId="484B96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 Management</w:t>
            </w:r>
          </w:p>
        </w:tc>
        <w:tc>
          <w:tcPr>
            <w:tcW w:w="1977" w:type="dxa"/>
          </w:tcPr>
          <w:p w14:paraId="16DDECA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5ACCF14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Backend lấy dữ liệu điểm từ DB → Gửi kết quả cho frontend hiển thị.</w:t>
            </w:r>
          </w:p>
        </w:tc>
      </w:tr>
    </w:tbl>
    <w:p w14:paraId="60C14661">
      <w:pPr>
        <w:rPr>
          <w:rFonts w:ascii="Times New Roman" w:hAnsi="Times New Roman" w:cs="Times New Roman"/>
          <w:sz w:val="26"/>
          <w:szCs w:val="26"/>
        </w:rPr>
      </w:pPr>
    </w:p>
    <w:p w14:paraId="09411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350010"/>
            <wp:effectExtent l="0" t="0" r="0" b="2540"/>
            <wp:docPr id="12549637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3730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D62">
      <w:pPr>
        <w:rPr>
          <w:rFonts w:ascii="Times New Roman" w:hAnsi="Times New Roman" w:cs="Times New Roman"/>
          <w:sz w:val="26"/>
          <w:szCs w:val="26"/>
        </w:rPr>
      </w:pPr>
    </w:p>
    <w:p w14:paraId="6C869D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8:</w:t>
      </w:r>
    </w:p>
    <w:p w14:paraId="372384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3 tầng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6475"/>
      </w:tblGrid>
      <w:tr w14:paraId="36F9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FB8D6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tầng</w:t>
            </w:r>
          </w:p>
        </w:tc>
        <w:tc>
          <w:tcPr>
            <w:tcW w:w="6475" w:type="dxa"/>
          </w:tcPr>
          <w:p w14:paraId="11063A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14:paraId="54E9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22C013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6475" w:type="dxa"/>
          </w:tcPr>
          <w:p w14:paraId="3DAA9A2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tiếp trực tiếp với người dùng (quản lý, khách hàng), gửi yêu cầu và nhận kết quả từ backend.</w:t>
            </w:r>
          </w:p>
        </w:tc>
      </w:tr>
      <w:tr w14:paraId="466E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E8F63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6475" w:type="dxa"/>
          </w:tcPr>
          <w:p w14:paraId="7DE1470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 như quản lý sản phẩm, đơn hàng, tính doanh thu, xác thực người dùng.</w:t>
            </w:r>
          </w:p>
        </w:tc>
      </w:tr>
      <w:tr w14:paraId="5987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246337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6475" w:type="dxa"/>
          </w:tcPr>
          <w:p w14:paraId="0D498BE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 các thao tác với cơ sở dữ liệu như đọc, ghi, cập nhật, xóa dữ liệu.</w:t>
            </w:r>
          </w:p>
        </w:tc>
      </w:tr>
    </w:tbl>
    <w:p w14:paraId="3F7E4F6D">
      <w:pPr>
        <w:rPr>
          <w:rFonts w:ascii="Times New Roman" w:hAnsi="Times New Roman" w:cs="Times New Roman"/>
          <w:sz w:val="26"/>
          <w:szCs w:val="26"/>
        </w:rPr>
      </w:pPr>
    </w:p>
    <w:p w14:paraId="46D75E8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14"/>
        <w:tblpPr w:leftFromText="180" w:rightFromText="180" w:vertAnchor="page" w:horzAnchor="margin" w:tblpXSpec="center" w:tblpY="1936"/>
        <w:tblW w:w="109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3330"/>
        <w:gridCol w:w="2070"/>
        <w:gridCol w:w="2700"/>
      </w:tblGrid>
      <w:tr w14:paraId="092C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75" w:type="dxa"/>
          </w:tcPr>
          <w:p w14:paraId="77DDDF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Chức năng</w:t>
            </w:r>
          </w:p>
        </w:tc>
        <w:tc>
          <w:tcPr>
            <w:tcW w:w="3330" w:type="dxa"/>
          </w:tcPr>
          <w:p w14:paraId="15DAB8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2070" w:type="dxa"/>
          </w:tcPr>
          <w:p w14:paraId="02DA74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liên quan</w:t>
            </w:r>
          </w:p>
        </w:tc>
        <w:tc>
          <w:tcPr>
            <w:tcW w:w="2700" w:type="dxa"/>
          </w:tcPr>
          <w:p w14:paraId="11C337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14:paraId="1174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0B4D79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330" w:type="dxa"/>
          </w:tcPr>
          <w:p w14:paraId="36472EC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Management Module</w:t>
            </w:r>
          </w:p>
        </w:tc>
        <w:tc>
          <w:tcPr>
            <w:tcW w:w="2070" w:type="dxa"/>
          </w:tcPr>
          <w:p w14:paraId="63DA58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4A89545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thông tin sản phẩm (thêm, sửa, xóa, tìm kiếm).</w:t>
            </w:r>
          </w:p>
        </w:tc>
      </w:tr>
      <w:tr w14:paraId="006B9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0923C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  <w:tc>
          <w:tcPr>
            <w:tcW w:w="3330" w:type="dxa"/>
          </w:tcPr>
          <w:p w14:paraId="453019F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 Management Module</w:t>
            </w:r>
          </w:p>
        </w:tc>
        <w:tc>
          <w:tcPr>
            <w:tcW w:w="2070" w:type="dxa"/>
          </w:tcPr>
          <w:p w14:paraId="6160D8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5B55AA1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đơn hàng, cập nhật trạng thái, lưu thông tin giao dịch.</w:t>
            </w:r>
          </w:p>
        </w:tc>
      </w:tr>
      <w:tr w14:paraId="6A56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B4811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 người dùng</w:t>
            </w:r>
          </w:p>
        </w:tc>
        <w:tc>
          <w:tcPr>
            <w:tcW w:w="3330" w:type="dxa"/>
          </w:tcPr>
          <w:p w14:paraId="56CBCB6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 Module</w:t>
            </w:r>
          </w:p>
        </w:tc>
        <w:tc>
          <w:tcPr>
            <w:tcW w:w="2070" w:type="dxa"/>
          </w:tcPr>
          <w:p w14:paraId="63460D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+ Business + Data</w:t>
            </w:r>
          </w:p>
        </w:tc>
        <w:tc>
          <w:tcPr>
            <w:tcW w:w="2700" w:type="dxa"/>
          </w:tcPr>
          <w:p w14:paraId="117FAE8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thực thông tin đăng nhập, tạo session/token.</w:t>
            </w:r>
          </w:p>
        </w:tc>
      </w:tr>
      <w:tr w14:paraId="3F61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0CAD5E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báo cáo doanh thu</w:t>
            </w:r>
          </w:p>
        </w:tc>
        <w:tc>
          <w:tcPr>
            <w:tcW w:w="3330" w:type="dxa"/>
          </w:tcPr>
          <w:p w14:paraId="7204D28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Report Module</w:t>
            </w:r>
          </w:p>
        </w:tc>
        <w:tc>
          <w:tcPr>
            <w:tcW w:w="2070" w:type="dxa"/>
          </w:tcPr>
          <w:p w14:paraId="3E0E52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467631C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hợp dữ liệu đơn hàng theo ngày/tháng/năm.</w:t>
            </w:r>
          </w:p>
        </w:tc>
      </w:tr>
    </w:tbl>
    <w:p w14:paraId="3A9067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Các Module</w:t>
      </w:r>
    </w:p>
    <w:p w14:paraId="4395B670">
      <w:pPr>
        <w:rPr>
          <w:rFonts w:ascii="Times New Roman" w:hAnsi="Times New Roman" w:cs="Times New Roman"/>
          <w:sz w:val="26"/>
          <w:szCs w:val="26"/>
        </w:rPr>
      </w:pPr>
    </w:p>
    <w:p w14:paraId="36E8DA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067435"/>
            <wp:effectExtent l="0" t="0" r="0" b="0"/>
            <wp:docPr id="924138048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048" name="Picture 1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1C16">
      <w:pPr>
        <w:rPr>
          <w:rFonts w:ascii="Times New Roman" w:hAnsi="Times New Roman" w:cs="Times New Roman"/>
          <w:sz w:val="26"/>
          <w:szCs w:val="26"/>
        </w:rPr>
      </w:pPr>
    </w:p>
    <w:p w14:paraId="6E095E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9:</w:t>
      </w:r>
    </w:p>
    <w:p w14:paraId="4D98662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067435"/>
            <wp:effectExtent l="0" t="0" r="0" b="0"/>
            <wp:docPr id="9578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1663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4"/>
        <w:tblW w:w="11445" w:type="dxa"/>
        <w:tblInd w:w="-9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4782"/>
        <w:gridCol w:w="4140"/>
      </w:tblGrid>
      <w:tr w14:paraId="4B19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5729FC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Package</w:t>
            </w:r>
          </w:p>
        </w:tc>
        <w:tc>
          <w:tcPr>
            <w:tcW w:w="4782" w:type="dxa"/>
          </w:tcPr>
          <w:p w14:paraId="6471C4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Phụ thuộc</w:t>
            </w:r>
          </w:p>
        </w:tc>
        <w:tc>
          <w:tcPr>
            <w:tcW w:w="4140" w:type="dxa"/>
          </w:tcPr>
          <w:p w14:paraId="7B7FC9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14:paraId="2157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1AB73A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Management</w:t>
            </w:r>
          </w:p>
        </w:tc>
        <w:tc>
          <w:tcPr>
            <w:tcW w:w="4782" w:type="dxa"/>
          </w:tcPr>
          <w:p w14:paraId="4F5DCC2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ProductService → ProductRepository</w:t>
            </w:r>
          </w:p>
        </w:tc>
        <w:tc>
          <w:tcPr>
            <w:tcW w:w="414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924"/>
            </w:tblGrid>
            <w:tr w14:paraId="20237A9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019FD9F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sản phẩm: thêm, sửa, xóa, xem chi tiết sản phẩm và danh mục.</w:t>
                  </w:r>
                </w:p>
              </w:tc>
            </w:tr>
          </w:tbl>
          <w:p w14:paraId="0C2253FD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BF850C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BFCCAAF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C6E97F1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F60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47BB20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CartManagement</w:t>
            </w:r>
          </w:p>
        </w:tc>
        <w:tc>
          <w:tcPr>
            <w:tcW w:w="4782" w:type="dxa"/>
          </w:tcPr>
          <w:p w14:paraId="3915C3FF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CartService → ProductService, CartService → CartRepository</w:t>
            </w:r>
          </w:p>
        </w:tc>
        <w:tc>
          <w:tcPr>
            <w:tcW w:w="414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924"/>
            </w:tblGrid>
            <w:tr w14:paraId="2B06519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5410916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giỏ hàng của người dùng: thêm, sửa, xóa sản phẩm khỏi giỏ.</w:t>
                  </w:r>
                </w:p>
              </w:tc>
            </w:tr>
          </w:tbl>
          <w:p w14:paraId="2C748AA3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2DD256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F749F6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30CE2F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CC8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05F044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OrderManagement</w:t>
            </w:r>
          </w:p>
        </w:tc>
        <w:tc>
          <w:tcPr>
            <w:tcW w:w="4782" w:type="dxa"/>
          </w:tcPr>
          <w:p w14:paraId="3F86947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OrderService → CartService, OrderService → UserService, OrderService → PaymentService, OrderService → OrderRepository</w:t>
            </w:r>
          </w:p>
        </w:tc>
        <w:tc>
          <w:tcPr>
            <w:tcW w:w="414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924"/>
            </w:tblGrid>
            <w:tr w14:paraId="3FB15A52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062475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việc tạo đơn, quản lý trạng thái (chờ, giao, hủy), tính tổng tiền, liên kết thanh toán.</w:t>
                  </w:r>
                </w:p>
              </w:tc>
            </w:tr>
          </w:tbl>
          <w:p w14:paraId="11E2D003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2241F7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552BCDC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A7ADED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3D65C8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3C83CEF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FA0A2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B29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7376EF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PaymentManagement</w:t>
            </w:r>
          </w:p>
        </w:tc>
        <w:tc>
          <w:tcPr>
            <w:tcW w:w="4782" w:type="dxa"/>
          </w:tcPr>
          <w:p w14:paraId="12B7CFB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PaymentService → UserService, PaymentService → PaymentRepository</w:t>
            </w:r>
          </w:p>
        </w:tc>
        <w:tc>
          <w:tcPr>
            <w:tcW w:w="414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924"/>
            </w:tblGrid>
            <w:tr w14:paraId="09CC1A2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Style w:val="12"/>
                    <w:tblW w:w="0" w:type="auto"/>
                    <w:tblCellSpacing w:w="15" w:type="dxa"/>
                    <w:tblInd w:w="0" w:type="dxa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3834"/>
                  </w:tblGrid>
                  <w:tr w14:paraId="60BBE8F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3776B99F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Quản lý thanh toán: xác minh người dùng, kết nối cổng thanh toán (VNPay, PayPal, v.v.), lưu lịch sử giao dịch.</w:t>
                        </w:r>
                      </w:p>
                    </w:tc>
                  </w:tr>
                </w:tbl>
                <w:p w14:paraId="23E554A0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6"/>
                      <w:szCs w:val="26"/>
                    </w:rPr>
                  </w:pPr>
                </w:p>
                <w:tbl>
                  <w:tblPr>
                    <w:tblStyle w:val="12"/>
                    <w:tblW w:w="0" w:type="auto"/>
                    <w:tblCellSpacing w:w="15" w:type="dxa"/>
                    <w:tblInd w:w="0" w:type="dxa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96"/>
                  </w:tblGrid>
                  <w:tr w14:paraId="182599D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2FEC527F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42FD4851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6150683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334B7F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FA7CB7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0A8ECA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385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129BD2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UserManagement</w:t>
            </w:r>
          </w:p>
        </w:tc>
        <w:tc>
          <w:tcPr>
            <w:tcW w:w="4782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83"/>
            </w:tblGrid>
            <w:tr w14:paraId="53C67C8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7E47E1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UserService → UserRepository</w:t>
                  </w:r>
                </w:p>
              </w:tc>
            </w:tr>
          </w:tbl>
          <w:p w14:paraId="00A3C254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679364D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562B2FC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EF96C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924"/>
            </w:tblGrid>
            <w:tr w14:paraId="7AF088C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E4512D7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tài khoản người dùng: đăng ký, đăng nhập, xác thực, phân quyền.</w:t>
                  </w:r>
                </w:p>
              </w:tc>
            </w:tr>
          </w:tbl>
          <w:p w14:paraId="78BB85B1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AE0E33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D04C405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A79190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CE431E">
      <w:pPr>
        <w:rPr>
          <w:rFonts w:ascii="Times New Roman" w:hAnsi="Times New Roman" w:cs="Times New Roman"/>
          <w:sz w:val="26"/>
          <w:szCs w:val="26"/>
        </w:rPr>
      </w:pPr>
    </w:p>
    <w:p w14:paraId="0782CF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10:</w:t>
      </w:r>
    </w:p>
    <w:p w14:paraId="7E1CC84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067435"/>
            <wp:effectExtent l="0" t="0" r="0" b="0"/>
            <wp:docPr id="406628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8053" name="Picture 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C9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Module chính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F455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C3FB1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module</w:t>
            </w:r>
          </w:p>
        </w:tc>
        <w:tc>
          <w:tcPr>
            <w:tcW w:w="3117" w:type="dxa"/>
          </w:tcPr>
          <w:p w14:paraId="1295F5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Chức năng chính</w:t>
            </w:r>
          </w:p>
        </w:tc>
        <w:tc>
          <w:tcPr>
            <w:tcW w:w="3117" w:type="dxa"/>
          </w:tcPr>
          <w:p w14:paraId="1DF5F1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kết với module khác</w:t>
            </w:r>
          </w:p>
        </w:tc>
      </w:tr>
      <w:tr w14:paraId="6340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30708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3117" w:type="dxa"/>
          </w:tcPr>
          <w:p w14:paraId="5FEAA8B8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thông tin tài khoản (Sinh viên, Giảng viên, Admin)</w:t>
            </w:r>
          </w:p>
        </w:tc>
        <w:tc>
          <w:tcPr>
            <w:tcW w:w="3117" w:type="dxa"/>
          </w:tcPr>
          <w:p w14:paraId="75002BD5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Được gọi bởi tất cả các module khác.</w:t>
            </w:r>
          </w:p>
          <w:p w14:paraId="485796C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BB6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C5B91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3117" w:type="dxa"/>
          </w:tcPr>
          <w:p w14:paraId="4FEAC74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môn học, số tín chỉ, giảng viên phụ trách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5F9F3EF3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7F7FC84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Liên kết với Enrollment và Grade</w:t>
                  </w:r>
                </w:p>
              </w:tc>
            </w:tr>
          </w:tbl>
          <w:p w14:paraId="7B3ED8CD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5A4772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5101939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EBC37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91A5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FF823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Enrollment Management</w:t>
            </w:r>
          </w:p>
        </w:tc>
        <w:tc>
          <w:tcPr>
            <w:tcW w:w="3117" w:type="dxa"/>
          </w:tcPr>
          <w:p w14:paraId="2B449FF4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đăng ký học phần của sinh viên</w:t>
            </w:r>
          </w:p>
          <w:p w14:paraId="0D7DF8B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2A9E635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18B9D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Dùng thông tin từ User và Course</w:t>
                  </w:r>
                </w:p>
              </w:tc>
            </w:tr>
          </w:tbl>
          <w:p w14:paraId="1955F293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6226B2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147AF72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4BB864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2BB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35C9C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Grade Management</w:t>
            </w:r>
          </w:p>
        </w:tc>
        <w:tc>
          <w:tcPr>
            <w:tcW w:w="3117" w:type="dxa"/>
          </w:tcPr>
          <w:p w14:paraId="32FF1F4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điểm số và kết quả học tập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25B849A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0B40889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Liên kết với Course, Student</w:t>
                  </w:r>
                </w:p>
              </w:tc>
            </w:tr>
          </w:tbl>
          <w:p w14:paraId="29EF9737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B28DBD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788EE3F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05FB55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8123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298FF0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Shchedule Management</w:t>
            </w:r>
          </w:p>
        </w:tc>
        <w:tc>
          <w:tcPr>
            <w:tcW w:w="3117" w:type="dxa"/>
          </w:tcPr>
          <w:p w14:paraId="120D4E8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Sắp xếp thời khóa biểu cho sinh viên và giảng viên</w:t>
            </w:r>
          </w:p>
        </w:tc>
        <w:tc>
          <w:tcPr>
            <w:tcW w:w="3117" w:type="dxa"/>
          </w:tcPr>
          <w:p w14:paraId="47F5E0F2">
            <w:pPr>
              <w:spacing w:after="0" w:line="240" w:lineRule="auto"/>
            </w:pPr>
            <w:r>
              <w:t>Liên kết với Course và Enrollment</w:t>
            </w:r>
          </w:p>
          <w:p w14:paraId="238A9F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27C0B5">
      <w:pPr>
        <w:rPr>
          <w:rFonts w:ascii="Times New Roman" w:hAnsi="Times New Roman" w:cs="Times New Roman"/>
          <w:sz w:val="26"/>
          <w:szCs w:val="26"/>
        </w:rPr>
      </w:pPr>
    </w:p>
    <w:p w14:paraId="37B4A2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1014095"/>
            <wp:effectExtent l="0" t="0" r="0" b="0"/>
            <wp:docPr id="191004595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5956" name="Picture 3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drawing>
          <wp:inline distT="0" distB="0" distL="0" distR="0">
            <wp:extent cx="5943600" cy="2297430"/>
            <wp:effectExtent l="0" t="0" r="0" b="7620"/>
            <wp:docPr id="938749906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9906" name="Picture 4" descr="A black background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F28"/>
    <w:multiLevelType w:val="multilevel"/>
    <w:tmpl w:val="0B9B6F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84FF0"/>
    <w:multiLevelType w:val="multilevel"/>
    <w:tmpl w:val="16B84FF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E53E22"/>
    <w:multiLevelType w:val="multilevel"/>
    <w:tmpl w:val="2BE53E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1944262"/>
    <w:multiLevelType w:val="multilevel"/>
    <w:tmpl w:val="3194426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32A52323"/>
    <w:multiLevelType w:val="multilevel"/>
    <w:tmpl w:val="32A52323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>
    <w:nsid w:val="38B005AD"/>
    <w:multiLevelType w:val="multilevel"/>
    <w:tmpl w:val="38B005AD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>
    <w:nsid w:val="47D7564F"/>
    <w:multiLevelType w:val="multilevel"/>
    <w:tmpl w:val="47D7564F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>
    <w:nsid w:val="4CEA6CB8"/>
    <w:multiLevelType w:val="multilevel"/>
    <w:tmpl w:val="4CEA6CB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536043B3"/>
    <w:multiLevelType w:val="multilevel"/>
    <w:tmpl w:val="536043B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53F7740E"/>
    <w:multiLevelType w:val="multilevel"/>
    <w:tmpl w:val="53F7740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5B1E4B36"/>
    <w:multiLevelType w:val="multilevel"/>
    <w:tmpl w:val="5B1E4B3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>
    <w:nsid w:val="6A842AD4"/>
    <w:multiLevelType w:val="multilevel"/>
    <w:tmpl w:val="6A842AD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6F68464F"/>
    <w:multiLevelType w:val="multilevel"/>
    <w:tmpl w:val="6F68464F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BCC1744"/>
    <w:multiLevelType w:val="multilevel"/>
    <w:tmpl w:val="7BCC1744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8"/>
  </w:num>
  <w:num w:numId="5">
    <w:abstractNumId w:val="7"/>
  </w:num>
  <w:num w:numId="6">
    <w:abstractNumId w:val="11"/>
  </w:num>
  <w:num w:numId="7">
    <w:abstractNumId w:val="12"/>
  </w:num>
  <w:num w:numId="8">
    <w:abstractNumId w:val="4"/>
  </w:num>
  <w:num w:numId="9">
    <w:abstractNumId w:val="6"/>
  </w:num>
  <w:num w:numId="10">
    <w:abstractNumId w:val="13"/>
  </w:num>
  <w:num w:numId="11">
    <w:abstractNumId w:val="9"/>
  </w:num>
  <w:num w:numId="12">
    <w:abstractNumId w:val="5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58"/>
    <w:rsid w:val="00015A27"/>
    <w:rsid w:val="000412EB"/>
    <w:rsid w:val="00142447"/>
    <w:rsid w:val="001E752B"/>
    <w:rsid w:val="00201231"/>
    <w:rsid w:val="00274CED"/>
    <w:rsid w:val="00333443"/>
    <w:rsid w:val="003365F8"/>
    <w:rsid w:val="00360947"/>
    <w:rsid w:val="0036288C"/>
    <w:rsid w:val="00397E52"/>
    <w:rsid w:val="004E7DB9"/>
    <w:rsid w:val="005E083E"/>
    <w:rsid w:val="00626D9B"/>
    <w:rsid w:val="006E0659"/>
    <w:rsid w:val="008A508A"/>
    <w:rsid w:val="008C2143"/>
    <w:rsid w:val="009C1548"/>
    <w:rsid w:val="00A36FD7"/>
    <w:rsid w:val="00A9063A"/>
    <w:rsid w:val="00AB77AB"/>
    <w:rsid w:val="00AC2E58"/>
    <w:rsid w:val="00AC6647"/>
    <w:rsid w:val="00B64D2F"/>
    <w:rsid w:val="00BB3B03"/>
    <w:rsid w:val="00C40B95"/>
    <w:rsid w:val="00C61CBA"/>
    <w:rsid w:val="00C84ABF"/>
    <w:rsid w:val="00E76E2A"/>
    <w:rsid w:val="00FD67C0"/>
    <w:rsid w:val="5076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1175</Words>
  <Characters>6700</Characters>
  <Lines>55</Lines>
  <Paragraphs>15</Paragraphs>
  <TotalTime>187</TotalTime>
  <ScaleCrop>false</ScaleCrop>
  <LinksUpToDate>false</LinksUpToDate>
  <CharactersWithSpaces>7860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2025-11-03T00:34:00Z</dcterms:created>
  <dc:creator>Sơn Bùi</dc:creator>
  <cp:lastModifiedBy>Tiến Minh Nguyễn</cp:lastModifiedBy>
  <dcterms:modified xsi:type="dcterms:W3CDTF">2025-11-03T13:40:59Z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916F29CB9D3D4C809C363BAA55E4CDCC_12</vt:lpwstr>
  </property>
</Properties>
</file>