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8605" w14:textId="5AA36673" w:rsidR="00437EBD" w:rsidRPr="00D479A1" w:rsidRDefault="00A673DC" w:rsidP="00437EBD">
      <w:pPr>
        <w:spacing w:line="276" w:lineRule="auto"/>
        <w:jc w:val="center"/>
        <w:rPr>
          <w:rFonts w:ascii="Cambria" w:hAnsi="Cambria"/>
          <w:b/>
          <w:sz w:val="22"/>
          <w:szCs w:val="22"/>
        </w:rPr>
      </w:pPr>
      <w:r w:rsidRPr="00D479A1">
        <w:rPr>
          <w:rFonts w:ascii="Cambria" w:hAnsi="Cambria"/>
          <w:b/>
          <w:sz w:val="22"/>
          <w:szCs w:val="22"/>
        </w:rPr>
        <w:t>GIÁO ÁN</w:t>
      </w:r>
    </w:p>
    <w:tbl>
      <w:tblPr>
        <w:tblStyle w:val="afff0"/>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5"/>
        <w:gridCol w:w="1795"/>
        <w:gridCol w:w="1170"/>
        <w:gridCol w:w="1800"/>
        <w:gridCol w:w="1260"/>
        <w:gridCol w:w="2880"/>
      </w:tblGrid>
      <w:tr w:rsidR="007D4FB5" w:rsidRPr="00D479A1" w14:paraId="02C6E828" w14:textId="77777777" w:rsidTr="009B4924">
        <w:trPr>
          <w:trHeight w:val="470"/>
        </w:trPr>
        <w:tc>
          <w:tcPr>
            <w:tcW w:w="1445" w:type="dxa"/>
            <w:shd w:val="clear" w:color="auto" w:fill="auto"/>
            <w:tcMar>
              <w:top w:w="100" w:type="dxa"/>
              <w:left w:w="100" w:type="dxa"/>
              <w:bottom w:w="100" w:type="dxa"/>
              <w:right w:w="100" w:type="dxa"/>
            </w:tcMar>
          </w:tcPr>
          <w:p w14:paraId="532F23C6" w14:textId="77777777" w:rsidR="007D4FB5" w:rsidRPr="00D479A1" w:rsidRDefault="007D4FB5">
            <w:pPr>
              <w:spacing w:line="276" w:lineRule="auto"/>
              <w:jc w:val="left"/>
              <w:rPr>
                <w:rFonts w:ascii="Cambria" w:hAnsi="Cambria"/>
                <w:b/>
                <w:sz w:val="22"/>
                <w:szCs w:val="22"/>
              </w:rPr>
            </w:pPr>
            <w:r w:rsidRPr="00D479A1">
              <w:rPr>
                <w:rFonts w:ascii="Cambria" w:hAnsi="Cambria"/>
                <w:b/>
                <w:sz w:val="22"/>
                <w:szCs w:val="22"/>
              </w:rPr>
              <w:t>Giáo viên:</w:t>
            </w:r>
          </w:p>
        </w:tc>
        <w:tc>
          <w:tcPr>
            <w:tcW w:w="8905" w:type="dxa"/>
            <w:gridSpan w:val="5"/>
          </w:tcPr>
          <w:p w14:paraId="527C39EC" w14:textId="700DAFE8" w:rsidR="007D4FB5" w:rsidRPr="00D479A1" w:rsidRDefault="00C4396D">
            <w:pPr>
              <w:widowControl w:val="0"/>
              <w:spacing w:line="276" w:lineRule="auto"/>
              <w:jc w:val="left"/>
              <w:rPr>
                <w:rFonts w:ascii="Cambria" w:hAnsi="Cambria"/>
                <w:b/>
                <w:sz w:val="22"/>
                <w:szCs w:val="22"/>
              </w:rPr>
            </w:pPr>
            <w:r w:rsidRPr="00D479A1">
              <w:rPr>
                <w:rFonts w:ascii="Cambria" w:hAnsi="Cambria"/>
                <w:b/>
                <w:color w:val="0D0D0D"/>
                <w:sz w:val="22"/>
                <w:szCs w:val="22"/>
              </w:rPr>
              <w:t>Trần Quang Tuấn</w:t>
            </w:r>
          </w:p>
        </w:tc>
      </w:tr>
      <w:tr w:rsidR="007D4FB5" w:rsidRPr="00D479A1" w14:paraId="330A7E20" w14:textId="77777777" w:rsidTr="009B4924">
        <w:trPr>
          <w:trHeight w:val="410"/>
        </w:trPr>
        <w:tc>
          <w:tcPr>
            <w:tcW w:w="1445" w:type="dxa"/>
            <w:shd w:val="clear" w:color="auto" w:fill="auto"/>
            <w:tcMar>
              <w:top w:w="100" w:type="dxa"/>
              <w:left w:w="100" w:type="dxa"/>
              <w:bottom w:w="100" w:type="dxa"/>
              <w:right w:w="100" w:type="dxa"/>
            </w:tcMar>
          </w:tcPr>
          <w:p w14:paraId="23C4FCB5" w14:textId="77777777" w:rsidR="007D4FB5" w:rsidRPr="00D479A1" w:rsidRDefault="007D4FB5">
            <w:pPr>
              <w:spacing w:line="276" w:lineRule="auto"/>
              <w:jc w:val="left"/>
              <w:rPr>
                <w:rFonts w:ascii="Cambria" w:hAnsi="Cambria"/>
                <w:b/>
                <w:sz w:val="22"/>
                <w:szCs w:val="22"/>
              </w:rPr>
            </w:pPr>
            <w:r w:rsidRPr="00D479A1">
              <w:rPr>
                <w:rFonts w:ascii="Cambria" w:hAnsi="Cambria"/>
                <w:b/>
                <w:sz w:val="22"/>
                <w:szCs w:val="22"/>
              </w:rPr>
              <w:t>Lớp:</w:t>
            </w:r>
          </w:p>
        </w:tc>
        <w:tc>
          <w:tcPr>
            <w:tcW w:w="4765" w:type="dxa"/>
            <w:gridSpan w:val="3"/>
          </w:tcPr>
          <w:p w14:paraId="571F6BBE" w14:textId="3864DAE1" w:rsidR="007D4FB5" w:rsidRPr="00D479A1" w:rsidRDefault="00723F5A">
            <w:pPr>
              <w:spacing w:line="276" w:lineRule="auto"/>
              <w:jc w:val="left"/>
              <w:rPr>
                <w:rFonts w:ascii="Cambria" w:hAnsi="Cambria"/>
                <w:b/>
                <w:sz w:val="22"/>
                <w:szCs w:val="22"/>
              </w:rPr>
            </w:pPr>
            <w:r w:rsidRPr="00D479A1">
              <w:rPr>
                <w:rFonts w:ascii="Cambria" w:hAnsi="Cambria"/>
                <w:b/>
                <w:sz w:val="22"/>
                <w:szCs w:val="22"/>
              </w:rPr>
              <w:t>4</w:t>
            </w:r>
          </w:p>
        </w:tc>
        <w:tc>
          <w:tcPr>
            <w:tcW w:w="1260" w:type="dxa"/>
            <w:shd w:val="clear" w:color="auto" w:fill="auto"/>
            <w:tcMar>
              <w:top w:w="100" w:type="dxa"/>
              <w:left w:w="100" w:type="dxa"/>
              <w:bottom w:w="100" w:type="dxa"/>
              <w:right w:w="100" w:type="dxa"/>
            </w:tcMar>
          </w:tcPr>
          <w:p w14:paraId="6B754D82" w14:textId="77777777" w:rsidR="007D4FB5" w:rsidRPr="00D479A1" w:rsidRDefault="007D4FB5">
            <w:pPr>
              <w:spacing w:line="276" w:lineRule="auto"/>
              <w:jc w:val="left"/>
              <w:rPr>
                <w:rFonts w:ascii="Cambria" w:hAnsi="Cambria"/>
                <w:b/>
                <w:sz w:val="22"/>
                <w:szCs w:val="22"/>
              </w:rPr>
            </w:pPr>
            <w:r w:rsidRPr="00D479A1">
              <w:rPr>
                <w:rFonts w:ascii="Cambria" w:hAnsi="Cambria"/>
                <w:b/>
                <w:sz w:val="22"/>
                <w:szCs w:val="22"/>
              </w:rPr>
              <w:t>Trường:</w:t>
            </w:r>
          </w:p>
        </w:tc>
        <w:tc>
          <w:tcPr>
            <w:tcW w:w="2880" w:type="dxa"/>
            <w:shd w:val="clear" w:color="auto" w:fill="auto"/>
            <w:tcMar>
              <w:top w:w="100" w:type="dxa"/>
              <w:left w:w="100" w:type="dxa"/>
              <w:bottom w:w="100" w:type="dxa"/>
              <w:right w:w="100" w:type="dxa"/>
            </w:tcMar>
          </w:tcPr>
          <w:p w14:paraId="0E2B6D3D" w14:textId="3AFCE7AA" w:rsidR="007D4FB5" w:rsidRPr="00D479A1" w:rsidRDefault="007D4FB5">
            <w:pPr>
              <w:widowControl w:val="0"/>
              <w:spacing w:line="276" w:lineRule="auto"/>
              <w:jc w:val="left"/>
              <w:rPr>
                <w:rFonts w:ascii="Cambria" w:hAnsi="Cambria"/>
                <w:b/>
                <w:sz w:val="22"/>
                <w:szCs w:val="22"/>
              </w:rPr>
            </w:pPr>
            <w:r w:rsidRPr="00D479A1">
              <w:rPr>
                <w:rFonts w:ascii="Cambria" w:hAnsi="Cambria"/>
                <w:b/>
                <w:sz w:val="22"/>
                <w:szCs w:val="22"/>
              </w:rPr>
              <w:t>Vinschool</w:t>
            </w:r>
            <w:r w:rsidR="00A42D99" w:rsidRPr="00D479A1">
              <w:rPr>
                <w:rFonts w:ascii="Cambria" w:hAnsi="Cambria"/>
                <w:b/>
                <w:sz w:val="22"/>
                <w:szCs w:val="22"/>
              </w:rPr>
              <w:t xml:space="preserve"> T</w:t>
            </w:r>
            <w:r w:rsidR="009B4924" w:rsidRPr="00D479A1">
              <w:rPr>
                <w:rFonts w:ascii="Cambria" w:hAnsi="Cambria"/>
                <w:b/>
                <w:sz w:val="22"/>
                <w:szCs w:val="22"/>
              </w:rPr>
              <w:t>imes City T3</w:t>
            </w:r>
            <w:r w:rsidR="00123F31" w:rsidRPr="00D479A1">
              <w:rPr>
                <w:rFonts w:ascii="Cambria" w:hAnsi="Cambria"/>
                <w:b/>
                <w:sz w:val="22"/>
                <w:szCs w:val="22"/>
              </w:rPr>
              <w:t>6</w:t>
            </w:r>
          </w:p>
        </w:tc>
      </w:tr>
      <w:tr w:rsidR="007D4FB5" w:rsidRPr="00D479A1" w14:paraId="76134DEF" w14:textId="77777777" w:rsidTr="009B4924">
        <w:trPr>
          <w:trHeight w:val="283"/>
        </w:trPr>
        <w:tc>
          <w:tcPr>
            <w:tcW w:w="1445" w:type="dxa"/>
            <w:shd w:val="clear" w:color="auto" w:fill="auto"/>
            <w:tcMar>
              <w:top w:w="100" w:type="dxa"/>
              <w:left w:w="100" w:type="dxa"/>
              <w:bottom w:w="100" w:type="dxa"/>
              <w:right w:w="100" w:type="dxa"/>
            </w:tcMar>
          </w:tcPr>
          <w:p w14:paraId="3495579C" w14:textId="77777777" w:rsidR="007D4FB5" w:rsidRPr="00D479A1" w:rsidRDefault="007D4FB5">
            <w:pPr>
              <w:spacing w:line="276" w:lineRule="auto"/>
              <w:jc w:val="left"/>
              <w:rPr>
                <w:rFonts w:ascii="Cambria" w:hAnsi="Cambria"/>
                <w:b/>
                <w:sz w:val="22"/>
                <w:szCs w:val="22"/>
              </w:rPr>
            </w:pPr>
            <w:bookmarkStart w:id="0" w:name="_heading=h.nbds21dz1tdu" w:colFirst="0" w:colLast="0"/>
            <w:bookmarkEnd w:id="0"/>
            <w:r w:rsidRPr="00D479A1">
              <w:rPr>
                <w:rFonts w:ascii="Cambria" w:hAnsi="Cambria"/>
                <w:b/>
                <w:sz w:val="22"/>
                <w:szCs w:val="22"/>
              </w:rPr>
              <w:t>Môn học:</w:t>
            </w:r>
          </w:p>
        </w:tc>
        <w:tc>
          <w:tcPr>
            <w:tcW w:w="1795" w:type="dxa"/>
          </w:tcPr>
          <w:p w14:paraId="604EC82C" w14:textId="5C061F8D" w:rsidR="007D4FB5" w:rsidRPr="00D479A1" w:rsidRDefault="00A42D99">
            <w:pPr>
              <w:widowControl w:val="0"/>
              <w:spacing w:line="276" w:lineRule="auto"/>
              <w:jc w:val="left"/>
              <w:rPr>
                <w:rFonts w:ascii="Cambria" w:hAnsi="Cambria"/>
                <w:b/>
                <w:sz w:val="22"/>
                <w:szCs w:val="22"/>
              </w:rPr>
            </w:pPr>
            <w:r w:rsidRPr="00D479A1">
              <w:rPr>
                <w:rFonts w:ascii="Cambria" w:hAnsi="Cambria"/>
                <w:b/>
                <w:sz w:val="22"/>
                <w:szCs w:val="22"/>
              </w:rPr>
              <w:t>CNTT</w:t>
            </w:r>
          </w:p>
        </w:tc>
        <w:tc>
          <w:tcPr>
            <w:tcW w:w="1170" w:type="dxa"/>
            <w:shd w:val="clear" w:color="auto" w:fill="auto"/>
            <w:tcMar>
              <w:top w:w="100" w:type="dxa"/>
              <w:left w:w="100" w:type="dxa"/>
              <w:bottom w:w="100" w:type="dxa"/>
              <w:right w:w="100" w:type="dxa"/>
            </w:tcMar>
          </w:tcPr>
          <w:p w14:paraId="49622B48" w14:textId="5C72783D" w:rsidR="007D4FB5" w:rsidRPr="00D479A1" w:rsidRDefault="007D4FB5">
            <w:pPr>
              <w:widowControl w:val="0"/>
              <w:spacing w:line="276" w:lineRule="auto"/>
              <w:jc w:val="left"/>
              <w:rPr>
                <w:rFonts w:ascii="Cambria" w:hAnsi="Cambria"/>
                <w:b/>
                <w:sz w:val="22"/>
                <w:szCs w:val="22"/>
              </w:rPr>
            </w:pPr>
            <w:r w:rsidRPr="00D479A1">
              <w:rPr>
                <w:rFonts w:ascii="Cambria" w:hAnsi="Cambria"/>
                <w:b/>
                <w:sz w:val="22"/>
                <w:szCs w:val="22"/>
              </w:rPr>
              <w:t>Chương:</w:t>
            </w:r>
          </w:p>
        </w:tc>
        <w:tc>
          <w:tcPr>
            <w:tcW w:w="1800" w:type="dxa"/>
          </w:tcPr>
          <w:p w14:paraId="56234731" w14:textId="306F1255" w:rsidR="007D4FB5" w:rsidRPr="00D479A1" w:rsidRDefault="00527F04" w:rsidP="00B60BB0">
            <w:pPr>
              <w:spacing w:line="276" w:lineRule="auto"/>
              <w:jc w:val="left"/>
              <w:rPr>
                <w:rFonts w:ascii="Cambria" w:hAnsi="Cambria"/>
                <w:b/>
                <w:sz w:val="22"/>
                <w:szCs w:val="22"/>
              </w:rPr>
            </w:pPr>
            <w:r w:rsidRPr="00D479A1">
              <w:rPr>
                <w:rFonts w:ascii="Cambria" w:hAnsi="Cambria"/>
                <w:b/>
                <w:sz w:val="22"/>
                <w:szCs w:val="22"/>
              </w:rPr>
              <w:t>Thiết kế bài thuyết trình với MS PowerPoint</w:t>
            </w:r>
          </w:p>
        </w:tc>
        <w:tc>
          <w:tcPr>
            <w:tcW w:w="1260" w:type="dxa"/>
            <w:shd w:val="clear" w:color="auto" w:fill="auto"/>
            <w:tcMar>
              <w:top w:w="100" w:type="dxa"/>
              <w:left w:w="100" w:type="dxa"/>
              <w:bottom w:w="100" w:type="dxa"/>
              <w:right w:w="100" w:type="dxa"/>
            </w:tcMar>
          </w:tcPr>
          <w:p w14:paraId="226EFB12" w14:textId="77777777" w:rsidR="007D4FB5" w:rsidRPr="00D479A1" w:rsidRDefault="007D4FB5">
            <w:pPr>
              <w:spacing w:line="276" w:lineRule="auto"/>
              <w:jc w:val="left"/>
              <w:rPr>
                <w:rFonts w:ascii="Cambria" w:hAnsi="Cambria"/>
                <w:b/>
                <w:sz w:val="22"/>
                <w:szCs w:val="22"/>
              </w:rPr>
            </w:pPr>
            <w:bookmarkStart w:id="1" w:name="_heading=h.1fob9te" w:colFirst="0" w:colLast="0"/>
            <w:bookmarkEnd w:id="1"/>
            <w:r w:rsidRPr="00D479A1">
              <w:rPr>
                <w:rFonts w:ascii="Cambria" w:hAnsi="Cambria"/>
                <w:b/>
                <w:sz w:val="22"/>
                <w:szCs w:val="22"/>
              </w:rPr>
              <w:t xml:space="preserve">Bài học: </w:t>
            </w:r>
          </w:p>
        </w:tc>
        <w:tc>
          <w:tcPr>
            <w:tcW w:w="2880" w:type="dxa"/>
            <w:shd w:val="clear" w:color="auto" w:fill="auto"/>
            <w:tcMar>
              <w:top w:w="100" w:type="dxa"/>
              <w:left w:w="100" w:type="dxa"/>
              <w:bottom w:w="100" w:type="dxa"/>
              <w:right w:w="100" w:type="dxa"/>
            </w:tcMar>
          </w:tcPr>
          <w:p w14:paraId="16A293F8" w14:textId="3EB5B441" w:rsidR="007D4FB5" w:rsidRPr="00D479A1" w:rsidRDefault="005A6D71">
            <w:pPr>
              <w:widowControl w:val="0"/>
              <w:spacing w:line="276" w:lineRule="auto"/>
              <w:jc w:val="left"/>
              <w:rPr>
                <w:rFonts w:ascii="Cambria" w:hAnsi="Cambria"/>
                <w:b/>
                <w:sz w:val="22"/>
                <w:szCs w:val="22"/>
              </w:rPr>
            </w:pPr>
            <w:r>
              <w:rPr>
                <w:rFonts w:ascii="Cambria" w:hAnsi="Cambria"/>
                <w:b/>
                <w:sz w:val="22"/>
                <w:szCs w:val="22"/>
              </w:rPr>
              <w:t xml:space="preserve">Thực hành: </w:t>
            </w:r>
            <w:r w:rsidR="00D0424C">
              <w:rPr>
                <w:rFonts w:ascii="Cambria" w:hAnsi="Cambria"/>
                <w:b/>
                <w:sz w:val="22"/>
                <w:szCs w:val="22"/>
              </w:rPr>
              <w:t>Thiết lập hiệu ứng cho bài thuyết trình</w:t>
            </w:r>
          </w:p>
        </w:tc>
      </w:tr>
      <w:tr w:rsidR="007D4FB5" w:rsidRPr="00D479A1" w14:paraId="5E04A3AD" w14:textId="77777777" w:rsidTr="009B4924">
        <w:trPr>
          <w:trHeight w:val="283"/>
        </w:trPr>
        <w:tc>
          <w:tcPr>
            <w:tcW w:w="1445" w:type="dxa"/>
            <w:shd w:val="clear" w:color="auto" w:fill="auto"/>
            <w:tcMar>
              <w:top w:w="100" w:type="dxa"/>
              <w:left w:w="100" w:type="dxa"/>
              <w:bottom w:w="100" w:type="dxa"/>
              <w:right w:w="100" w:type="dxa"/>
            </w:tcMar>
          </w:tcPr>
          <w:p w14:paraId="5DA1B68B" w14:textId="77777777" w:rsidR="007D4FB5" w:rsidRPr="00D479A1" w:rsidRDefault="007D4FB5" w:rsidP="007D4FB5">
            <w:pPr>
              <w:spacing w:line="276" w:lineRule="auto"/>
              <w:jc w:val="left"/>
              <w:rPr>
                <w:rFonts w:ascii="Cambria" w:hAnsi="Cambria"/>
                <w:b/>
                <w:sz w:val="22"/>
                <w:szCs w:val="22"/>
              </w:rPr>
            </w:pPr>
            <w:r w:rsidRPr="00D479A1">
              <w:rPr>
                <w:rFonts w:ascii="Cambria" w:hAnsi="Cambria"/>
                <w:b/>
                <w:sz w:val="22"/>
                <w:szCs w:val="22"/>
              </w:rPr>
              <w:t>Tuần:</w:t>
            </w:r>
          </w:p>
        </w:tc>
        <w:tc>
          <w:tcPr>
            <w:tcW w:w="4765" w:type="dxa"/>
            <w:gridSpan w:val="3"/>
          </w:tcPr>
          <w:p w14:paraId="1FE4E1EB" w14:textId="40CA92A5" w:rsidR="007D4FB5" w:rsidRPr="00D479A1" w:rsidRDefault="00680DAA" w:rsidP="007D4FB5">
            <w:pPr>
              <w:spacing w:line="276" w:lineRule="auto"/>
              <w:jc w:val="left"/>
              <w:rPr>
                <w:rFonts w:ascii="Cambria" w:hAnsi="Cambria"/>
                <w:b/>
                <w:sz w:val="22"/>
                <w:szCs w:val="22"/>
              </w:rPr>
            </w:pPr>
            <w:r>
              <w:rPr>
                <w:rFonts w:ascii="Cambria" w:hAnsi="Cambria"/>
                <w:b/>
                <w:sz w:val="22"/>
                <w:szCs w:val="22"/>
              </w:rPr>
              <w:t>6</w:t>
            </w:r>
            <w:r w:rsidR="001378DF" w:rsidRPr="00D479A1">
              <w:rPr>
                <w:rFonts w:ascii="Cambria" w:hAnsi="Cambria"/>
                <w:b/>
                <w:sz w:val="22"/>
                <w:szCs w:val="22"/>
              </w:rPr>
              <w:t xml:space="preserve"> (</w:t>
            </w:r>
            <w:r>
              <w:rPr>
                <w:rFonts w:ascii="Cambria" w:hAnsi="Cambria"/>
                <w:b/>
                <w:sz w:val="22"/>
                <w:szCs w:val="22"/>
              </w:rPr>
              <w:t>25</w:t>
            </w:r>
            <w:r w:rsidR="001378DF" w:rsidRPr="00D479A1">
              <w:rPr>
                <w:rFonts w:ascii="Cambria" w:hAnsi="Cambria"/>
                <w:b/>
                <w:sz w:val="22"/>
                <w:szCs w:val="22"/>
              </w:rPr>
              <w:t>/</w:t>
            </w:r>
            <w:r w:rsidR="008C2C7B" w:rsidRPr="00D479A1">
              <w:rPr>
                <w:rFonts w:ascii="Cambria" w:hAnsi="Cambria"/>
                <w:b/>
                <w:sz w:val="22"/>
                <w:szCs w:val="22"/>
              </w:rPr>
              <w:t>09</w:t>
            </w:r>
            <w:r w:rsidR="001378DF" w:rsidRPr="00D479A1">
              <w:rPr>
                <w:rFonts w:ascii="Cambria" w:hAnsi="Cambria"/>
                <w:b/>
                <w:sz w:val="22"/>
                <w:szCs w:val="22"/>
              </w:rPr>
              <w:t>-</w:t>
            </w:r>
            <w:r w:rsidR="00527F04" w:rsidRPr="00D479A1">
              <w:rPr>
                <w:rFonts w:ascii="Cambria" w:hAnsi="Cambria"/>
                <w:b/>
                <w:sz w:val="22"/>
                <w:szCs w:val="22"/>
              </w:rPr>
              <w:t>2</w:t>
            </w:r>
            <w:r>
              <w:rPr>
                <w:rFonts w:ascii="Cambria" w:hAnsi="Cambria"/>
                <w:b/>
                <w:sz w:val="22"/>
                <w:szCs w:val="22"/>
              </w:rPr>
              <w:t>9</w:t>
            </w:r>
            <w:r w:rsidR="001378DF" w:rsidRPr="00D479A1">
              <w:rPr>
                <w:rFonts w:ascii="Cambria" w:hAnsi="Cambria"/>
                <w:b/>
                <w:sz w:val="22"/>
                <w:szCs w:val="22"/>
              </w:rPr>
              <w:t>/</w:t>
            </w:r>
            <w:r w:rsidR="008C2C7B" w:rsidRPr="00D479A1">
              <w:rPr>
                <w:rFonts w:ascii="Cambria" w:hAnsi="Cambria"/>
                <w:b/>
                <w:sz w:val="22"/>
                <w:szCs w:val="22"/>
              </w:rPr>
              <w:t>0</w:t>
            </w:r>
            <w:r w:rsidR="00A42D99" w:rsidRPr="00D479A1">
              <w:rPr>
                <w:rFonts w:ascii="Cambria" w:hAnsi="Cambria"/>
                <w:b/>
                <w:sz w:val="22"/>
                <w:szCs w:val="22"/>
              </w:rPr>
              <w:t>9</w:t>
            </w:r>
            <w:r w:rsidR="008C2C7B" w:rsidRPr="00D479A1">
              <w:rPr>
                <w:rFonts w:ascii="Cambria" w:hAnsi="Cambria"/>
                <w:b/>
                <w:sz w:val="22"/>
                <w:szCs w:val="22"/>
              </w:rPr>
              <w:t>/2023</w:t>
            </w:r>
            <w:r w:rsidR="001378DF" w:rsidRPr="00D479A1">
              <w:rPr>
                <w:rFonts w:ascii="Cambria" w:hAnsi="Cambria"/>
                <w:b/>
                <w:sz w:val="22"/>
                <w:szCs w:val="22"/>
              </w:rPr>
              <w:t>)</w:t>
            </w:r>
          </w:p>
        </w:tc>
        <w:tc>
          <w:tcPr>
            <w:tcW w:w="1260" w:type="dxa"/>
            <w:shd w:val="clear" w:color="auto" w:fill="auto"/>
            <w:tcMar>
              <w:top w:w="100" w:type="dxa"/>
              <w:left w:w="100" w:type="dxa"/>
              <w:bottom w:w="100" w:type="dxa"/>
              <w:right w:w="100" w:type="dxa"/>
            </w:tcMar>
          </w:tcPr>
          <w:p w14:paraId="2ABBABAB" w14:textId="77777777" w:rsidR="007D4FB5" w:rsidRPr="00D479A1" w:rsidRDefault="007D4FB5" w:rsidP="007D4FB5">
            <w:pPr>
              <w:spacing w:line="276" w:lineRule="auto"/>
              <w:jc w:val="left"/>
              <w:rPr>
                <w:rFonts w:ascii="Cambria" w:hAnsi="Cambria"/>
                <w:b/>
                <w:sz w:val="22"/>
                <w:szCs w:val="22"/>
              </w:rPr>
            </w:pPr>
            <w:r w:rsidRPr="00D479A1">
              <w:rPr>
                <w:rFonts w:ascii="Cambria" w:hAnsi="Cambria"/>
                <w:b/>
                <w:sz w:val="22"/>
                <w:szCs w:val="22"/>
              </w:rPr>
              <w:t>Tiết học:</w:t>
            </w:r>
          </w:p>
        </w:tc>
        <w:tc>
          <w:tcPr>
            <w:tcW w:w="2880" w:type="dxa"/>
            <w:shd w:val="clear" w:color="auto" w:fill="auto"/>
            <w:tcMar>
              <w:top w:w="100" w:type="dxa"/>
              <w:left w:w="100" w:type="dxa"/>
              <w:bottom w:w="100" w:type="dxa"/>
              <w:right w:w="100" w:type="dxa"/>
            </w:tcMar>
          </w:tcPr>
          <w:p w14:paraId="7CB59AE8" w14:textId="3D985943" w:rsidR="007D4FB5" w:rsidRPr="00D479A1" w:rsidRDefault="00F37305" w:rsidP="007D4FB5">
            <w:pPr>
              <w:widowControl w:val="0"/>
              <w:spacing w:line="276" w:lineRule="auto"/>
              <w:jc w:val="left"/>
              <w:rPr>
                <w:rFonts w:ascii="Cambria" w:hAnsi="Cambria"/>
                <w:b/>
                <w:sz w:val="22"/>
                <w:szCs w:val="22"/>
              </w:rPr>
            </w:pPr>
            <w:r>
              <w:rPr>
                <w:rFonts w:ascii="Cambria" w:hAnsi="Cambria"/>
                <w:b/>
                <w:sz w:val="22"/>
                <w:szCs w:val="22"/>
              </w:rPr>
              <w:t>1</w:t>
            </w:r>
            <w:r w:rsidR="00680DAA">
              <w:rPr>
                <w:rFonts w:ascii="Cambria" w:hAnsi="Cambria"/>
                <w:b/>
                <w:sz w:val="22"/>
                <w:szCs w:val="22"/>
              </w:rPr>
              <w:t>2</w:t>
            </w:r>
          </w:p>
        </w:tc>
      </w:tr>
    </w:tbl>
    <w:p w14:paraId="7308052D" w14:textId="653501F1" w:rsidR="00B57D45" w:rsidRPr="00D479A1" w:rsidRDefault="00680DAA">
      <w:pPr>
        <w:widowControl w:val="0"/>
        <w:spacing w:line="276" w:lineRule="auto"/>
        <w:jc w:val="left"/>
        <w:rPr>
          <w:rFonts w:ascii="Cambria" w:hAnsi="Cambria"/>
          <w:sz w:val="22"/>
          <w:szCs w:val="22"/>
        </w:rPr>
      </w:pPr>
      <w:r>
        <w:rPr>
          <w:rFonts w:ascii="Cambria" w:hAnsi="Cambria"/>
          <w:sz w:val="22"/>
          <w:szCs w:val="22"/>
        </w:rPr>
        <w:t>2</w:t>
      </w:r>
    </w:p>
    <w:p w14:paraId="06DDFB6B" w14:textId="0D02EB6D" w:rsidR="003B7120" w:rsidRPr="00D479A1" w:rsidRDefault="003B7120">
      <w:pPr>
        <w:widowControl w:val="0"/>
        <w:spacing w:line="276" w:lineRule="auto"/>
        <w:jc w:val="left"/>
        <w:rPr>
          <w:rFonts w:ascii="Cambria" w:hAnsi="Cambria"/>
          <w:sz w:val="22"/>
          <w:szCs w:val="22"/>
        </w:rPr>
      </w:pPr>
      <w:r w:rsidRPr="00D479A1">
        <w:rPr>
          <w:rFonts w:ascii="Cambria" w:hAnsi="Cambria"/>
          <w:b/>
          <w:sz w:val="22"/>
          <w:szCs w:val="22"/>
        </w:rPr>
        <w:t>1. Mục tiêu và tiêu chí thành công:</w:t>
      </w:r>
    </w:p>
    <w:tbl>
      <w:tblPr>
        <w:tblStyle w:val="afff1"/>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4290"/>
        <w:gridCol w:w="5355"/>
      </w:tblGrid>
      <w:tr w:rsidR="00B57D45" w:rsidRPr="00D479A1" w14:paraId="424D3011" w14:textId="77777777">
        <w:trPr>
          <w:trHeight w:val="240"/>
        </w:trPr>
        <w:tc>
          <w:tcPr>
            <w:tcW w:w="705" w:type="dxa"/>
            <w:tcBorders>
              <w:top w:val="single" w:sz="4" w:space="0" w:color="000000"/>
            </w:tcBorders>
          </w:tcPr>
          <w:p w14:paraId="15BB8DAE" w14:textId="77777777" w:rsidR="00B57D45" w:rsidRPr="00D479A1" w:rsidRDefault="00A673DC">
            <w:pPr>
              <w:spacing w:line="276" w:lineRule="auto"/>
              <w:jc w:val="center"/>
              <w:rPr>
                <w:rFonts w:ascii="Cambria" w:hAnsi="Cambria"/>
                <w:b/>
                <w:sz w:val="22"/>
                <w:szCs w:val="22"/>
              </w:rPr>
            </w:pPr>
            <w:r w:rsidRPr="00D479A1">
              <w:rPr>
                <w:rFonts w:ascii="Cambria" w:hAnsi="Cambria"/>
                <w:b/>
                <w:sz w:val="22"/>
                <w:szCs w:val="22"/>
              </w:rPr>
              <w:t>STT</w:t>
            </w:r>
          </w:p>
        </w:tc>
        <w:tc>
          <w:tcPr>
            <w:tcW w:w="4290" w:type="dxa"/>
            <w:tcBorders>
              <w:top w:val="single" w:sz="4" w:space="0" w:color="000000"/>
            </w:tcBorders>
          </w:tcPr>
          <w:p w14:paraId="57370947" w14:textId="77777777" w:rsidR="00B57D45" w:rsidRPr="00D479A1" w:rsidRDefault="00A673DC">
            <w:pPr>
              <w:spacing w:line="276" w:lineRule="auto"/>
              <w:jc w:val="center"/>
              <w:rPr>
                <w:rFonts w:ascii="Cambria" w:hAnsi="Cambria"/>
                <w:b/>
                <w:sz w:val="22"/>
                <w:szCs w:val="22"/>
              </w:rPr>
            </w:pPr>
            <w:r w:rsidRPr="00D479A1">
              <w:rPr>
                <w:rFonts w:ascii="Cambria" w:hAnsi="Cambria"/>
                <w:b/>
                <w:sz w:val="22"/>
                <w:szCs w:val="22"/>
              </w:rPr>
              <w:t>Mục tiêu học tập (MT)</w:t>
            </w:r>
          </w:p>
        </w:tc>
        <w:tc>
          <w:tcPr>
            <w:tcW w:w="5355" w:type="dxa"/>
            <w:tcBorders>
              <w:top w:val="single" w:sz="4" w:space="0" w:color="000000"/>
              <w:right w:val="single" w:sz="4" w:space="0" w:color="000000"/>
            </w:tcBorders>
          </w:tcPr>
          <w:p w14:paraId="756BC40D" w14:textId="77777777" w:rsidR="00B57D45" w:rsidRPr="00D479A1" w:rsidRDefault="00A673DC">
            <w:pPr>
              <w:spacing w:line="276" w:lineRule="auto"/>
              <w:jc w:val="center"/>
              <w:rPr>
                <w:rFonts w:ascii="Cambria" w:hAnsi="Cambria"/>
                <w:b/>
                <w:sz w:val="22"/>
                <w:szCs w:val="22"/>
              </w:rPr>
            </w:pPr>
            <w:r w:rsidRPr="00D479A1">
              <w:rPr>
                <w:rFonts w:ascii="Cambria" w:hAnsi="Cambria"/>
                <w:b/>
                <w:sz w:val="22"/>
                <w:szCs w:val="22"/>
              </w:rPr>
              <w:t>Tiêu chí thành công</w:t>
            </w:r>
          </w:p>
        </w:tc>
      </w:tr>
      <w:tr w:rsidR="00B57D45" w:rsidRPr="00D479A1" w14:paraId="040D6469" w14:textId="77777777">
        <w:trPr>
          <w:trHeight w:val="500"/>
        </w:trPr>
        <w:tc>
          <w:tcPr>
            <w:tcW w:w="705" w:type="dxa"/>
            <w:shd w:val="clear" w:color="auto" w:fill="auto"/>
          </w:tcPr>
          <w:p w14:paraId="2639D412" w14:textId="77777777" w:rsidR="00B57D45" w:rsidRPr="00D479A1" w:rsidRDefault="00A673DC">
            <w:pPr>
              <w:pBdr>
                <w:top w:val="nil"/>
                <w:left w:val="nil"/>
                <w:bottom w:val="nil"/>
                <w:right w:val="nil"/>
                <w:between w:val="nil"/>
              </w:pBdr>
              <w:tabs>
                <w:tab w:val="left" w:pos="0"/>
              </w:tabs>
              <w:spacing w:before="60" w:after="60" w:line="269" w:lineRule="auto"/>
              <w:rPr>
                <w:rFonts w:ascii="Cambria" w:hAnsi="Cambria"/>
                <w:color w:val="000000"/>
                <w:sz w:val="22"/>
                <w:szCs w:val="22"/>
              </w:rPr>
            </w:pPr>
            <w:r w:rsidRPr="00D479A1">
              <w:rPr>
                <w:rFonts w:ascii="Cambria" w:hAnsi="Cambria"/>
                <w:color w:val="000000"/>
                <w:sz w:val="22"/>
                <w:szCs w:val="22"/>
              </w:rPr>
              <w:t>MT1</w:t>
            </w:r>
          </w:p>
        </w:tc>
        <w:tc>
          <w:tcPr>
            <w:tcW w:w="4290" w:type="dxa"/>
            <w:shd w:val="clear" w:color="auto" w:fill="auto"/>
          </w:tcPr>
          <w:p w14:paraId="13896C7E" w14:textId="1BD38B17" w:rsidR="000D2B8A" w:rsidRPr="00485C31" w:rsidRDefault="00485C31">
            <w:pPr>
              <w:pBdr>
                <w:top w:val="nil"/>
                <w:left w:val="nil"/>
                <w:bottom w:val="nil"/>
                <w:right w:val="nil"/>
                <w:between w:val="nil"/>
              </w:pBdr>
              <w:tabs>
                <w:tab w:val="left" w:pos="0"/>
              </w:tabs>
              <w:spacing w:before="60" w:after="60" w:line="269" w:lineRule="auto"/>
              <w:rPr>
                <w:rFonts w:ascii="Cambria" w:hAnsi="Cambria"/>
                <w:sz w:val="22"/>
                <w:szCs w:val="22"/>
              </w:rPr>
            </w:pPr>
            <w:r w:rsidRPr="00485C31">
              <w:rPr>
                <w:rFonts w:ascii="Cambria" w:hAnsi="Cambria" w:cs="Segoe UI"/>
                <w:color w:val="333333"/>
                <w:sz w:val="22"/>
                <w:szCs w:val="22"/>
                <w:shd w:val="clear" w:color="auto" w:fill="FFFFFF"/>
              </w:rPr>
              <w:t>HS sử dụng được các thẻ Design, Transition, Animations để xây dựng bài thuyết trình</w:t>
            </w:r>
          </w:p>
        </w:tc>
        <w:tc>
          <w:tcPr>
            <w:tcW w:w="5355" w:type="dxa"/>
            <w:tcBorders>
              <w:right w:val="single" w:sz="4" w:space="0" w:color="000000"/>
            </w:tcBorders>
            <w:shd w:val="clear" w:color="auto" w:fill="auto"/>
          </w:tcPr>
          <w:p w14:paraId="1A13C8DC" w14:textId="1F526C59" w:rsidR="00123F31" w:rsidRPr="00485C31" w:rsidRDefault="00485C31" w:rsidP="00F50551">
            <w:pPr>
              <w:tabs>
                <w:tab w:val="left" w:pos="0"/>
              </w:tabs>
              <w:spacing w:before="60" w:after="60" w:line="269" w:lineRule="auto"/>
              <w:rPr>
                <w:rFonts w:ascii="Cambria" w:hAnsi="Cambria"/>
                <w:sz w:val="22"/>
                <w:szCs w:val="22"/>
              </w:rPr>
            </w:pPr>
            <w:r w:rsidRPr="00485C31">
              <w:rPr>
                <w:rFonts w:ascii="Cambria" w:hAnsi="Cambria" w:cs="Segoe UI"/>
                <w:color w:val="333333"/>
                <w:sz w:val="22"/>
                <w:szCs w:val="22"/>
                <w:shd w:val="clear" w:color="auto" w:fill="FFFFFF"/>
              </w:rPr>
              <w:t>-HS thực hành thiết kế bài thuyết trình theo chủ đề</w:t>
            </w:r>
            <w:r w:rsidRPr="00485C31">
              <w:rPr>
                <w:rFonts w:ascii="Cambria" w:hAnsi="Cambria" w:cs="Segoe UI"/>
                <w:color w:val="333333"/>
                <w:sz w:val="22"/>
                <w:szCs w:val="22"/>
                <w:shd w:val="clear" w:color="auto" w:fill="FFFFFF"/>
              </w:rPr>
              <w:t xml:space="preserve"> có sử dụng </w:t>
            </w:r>
            <w:r w:rsidRPr="00485C31">
              <w:rPr>
                <w:rFonts w:ascii="Cambria" w:hAnsi="Cambria" w:cs="Segoe UI"/>
                <w:color w:val="333333"/>
                <w:sz w:val="22"/>
                <w:szCs w:val="22"/>
                <w:shd w:val="clear" w:color="auto" w:fill="FFFFFF"/>
              </w:rPr>
              <w:t>các thẻ Design, Transition, Animations</w:t>
            </w:r>
          </w:p>
        </w:tc>
      </w:tr>
      <w:tr w:rsidR="00B57D45" w:rsidRPr="00D479A1" w14:paraId="5C2267BB" w14:textId="77777777">
        <w:trPr>
          <w:trHeight w:val="500"/>
        </w:trPr>
        <w:tc>
          <w:tcPr>
            <w:tcW w:w="705" w:type="dxa"/>
          </w:tcPr>
          <w:p w14:paraId="10D1C45F" w14:textId="77777777" w:rsidR="00B57D45" w:rsidRPr="00D479A1" w:rsidRDefault="00A673DC">
            <w:pPr>
              <w:pBdr>
                <w:top w:val="nil"/>
                <w:left w:val="nil"/>
                <w:bottom w:val="nil"/>
                <w:right w:val="nil"/>
                <w:between w:val="nil"/>
              </w:pBdr>
              <w:tabs>
                <w:tab w:val="left" w:pos="0"/>
              </w:tabs>
              <w:spacing w:before="60" w:after="60" w:line="269" w:lineRule="auto"/>
              <w:rPr>
                <w:rFonts w:ascii="Cambria" w:hAnsi="Cambria"/>
                <w:color w:val="000000"/>
                <w:sz w:val="22"/>
                <w:szCs w:val="22"/>
              </w:rPr>
            </w:pPr>
            <w:r w:rsidRPr="00D479A1">
              <w:rPr>
                <w:rFonts w:ascii="Cambria" w:hAnsi="Cambria"/>
                <w:color w:val="000000"/>
                <w:sz w:val="22"/>
                <w:szCs w:val="22"/>
              </w:rPr>
              <w:t>MT2</w:t>
            </w:r>
          </w:p>
        </w:tc>
        <w:tc>
          <w:tcPr>
            <w:tcW w:w="4290" w:type="dxa"/>
          </w:tcPr>
          <w:p w14:paraId="5A673B24" w14:textId="197FF652" w:rsidR="008C2C7B" w:rsidRPr="00485C31" w:rsidRDefault="00485C31">
            <w:pPr>
              <w:pBdr>
                <w:top w:val="nil"/>
                <w:left w:val="nil"/>
                <w:bottom w:val="nil"/>
                <w:right w:val="nil"/>
                <w:between w:val="nil"/>
              </w:pBdr>
              <w:tabs>
                <w:tab w:val="left" w:pos="0"/>
              </w:tabs>
              <w:spacing w:before="60" w:after="60" w:line="269" w:lineRule="auto"/>
              <w:rPr>
                <w:rFonts w:ascii="Cambria" w:hAnsi="Cambria"/>
                <w:sz w:val="22"/>
                <w:szCs w:val="22"/>
              </w:rPr>
            </w:pPr>
            <w:r w:rsidRPr="00485C31">
              <w:rPr>
                <w:rFonts w:ascii="Cambria" w:hAnsi="Cambria" w:cs="Segoe UI"/>
                <w:color w:val="333333"/>
                <w:sz w:val="22"/>
                <w:szCs w:val="22"/>
                <w:shd w:val="clear" w:color="auto" w:fill="FFFFFF"/>
              </w:rPr>
              <w:t>HS thuyết trình được chủ đề mình lựa chọn</w:t>
            </w:r>
          </w:p>
        </w:tc>
        <w:tc>
          <w:tcPr>
            <w:tcW w:w="5355" w:type="dxa"/>
            <w:tcBorders>
              <w:right w:val="single" w:sz="4" w:space="0" w:color="000000"/>
            </w:tcBorders>
          </w:tcPr>
          <w:p w14:paraId="4554AA9F" w14:textId="2A8DF8F1" w:rsidR="00527F04" w:rsidRPr="00485C31" w:rsidRDefault="00F50551" w:rsidP="00485C31">
            <w:pPr>
              <w:tabs>
                <w:tab w:val="left" w:pos="0"/>
              </w:tabs>
              <w:spacing w:before="60" w:after="60" w:line="269" w:lineRule="auto"/>
              <w:jc w:val="left"/>
              <w:rPr>
                <w:rFonts w:ascii="Cambria" w:hAnsi="Cambria"/>
                <w:sz w:val="22"/>
                <w:szCs w:val="22"/>
              </w:rPr>
            </w:pPr>
            <w:r w:rsidRPr="00485C31">
              <w:rPr>
                <w:rFonts w:ascii="Cambria" w:hAnsi="Cambria"/>
                <w:sz w:val="22"/>
                <w:szCs w:val="22"/>
              </w:rPr>
              <w:t xml:space="preserve">-HS </w:t>
            </w:r>
            <w:r w:rsidR="00485C31" w:rsidRPr="00485C31">
              <w:rPr>
                <w:rFonts w:ascii="Cambria" w:hAnsi="Cambria"/>
                <w:sz w:val="22"/>
                <w:szCs w:val="22"/>
              </w:rPr>
              <w:t>lên thuyết trình chủ đề của mình trước lớp</w:t>
            </w:r>
          </w:p>
        </w:tc>
      </w:tr>
    </w:tbl>
    <w:p w14:paraId="35ECED66" w14:textId="77777777" w:rsidR="00B57D45" w:rsidRPr="00D479A1" w:rsidRDefault="00B57D45">
      <w:pPr>
        <w:widowControl w:val="0"/>
        <w:pBdr>
          <w:top w:val="nil"/>
          <w:left w:val="nil"/>
          <w:bottom w:val="nil"/>
          <w:right w:val="nil"/>
          <w:between w:val="nil"/>
        </w:pBdr>
        <w:spacing w:line="276" w:lineRule="auto"/>
        <w:jc w:val="left"/>
        <w:rPr>
          <w:rFonts w:ascii="Cambria" w:hAnsi="Cambria"/>
          <w:sz w:val="22"/>
          <w:szCs w:val="22"/>
        </w:rPr>
      </w:pPr>
    </w:p>
    <w:p w14:paraId="0ED5FA0E" w14:textId="77777777" w:rsidR="009B4924" w:rsidRPr="00D479A1" w:rsidRDefault="009B4924" w:rsidP="009B4924">
      <w:pPr>
        <w:rPr>
          <w:rFonts w:ascii="Cambria" w:hAnsi="Cambria"/>
          <w:b/>
          <w:sz w:val="22"/>
          <w:szCs w:val="22"/>
        </w:rPr>
      </w:pPr>
      <w:r w:rsidRPr="00D479A1">
        <w:rPr>
          <w:rFonts w:ascii="Cambria" w:hAnsi="Cambria"/>
          <w:b/>
          <w:sz w:val="22"/>
          <w:szCs w:val="22"/>
        </w:rPr>
        <w:t>2. Tiêu chuẩn giáo viên hướng tới</w:t>
      </w:r>
    </w:p>
    <w:p w14:paraId="41E6A8C1" w14:textId="77777777" w:rsidR="009B4924" w:rsidRPr="00D479A1" w:rsidRDefault="009B4924" w:rsidP="009B4924">
      <w:pPr>
        <w:shd w:val="clear" w:color="auto" w:fill="FFFFFF" w:themeFill="background1"/>
        <w:rPr>
          <w:rFonts w:ascii="Cambria" w:hAnsi="Cambria"/>
          <w:sz w:val="22"/>
          <w:szCs w:val="22"/>
        </w:rPr>
      </w:pPr>
      <w:r w:rsidRPr="00D479A1">
        <w:rPr>
          <w:rFonts w:ascii="Cambria" w:hAnsi="Cambria"/>
          <w:sz w:val="22"/>
          <w:szCs w:val="22"/>
          <w:highlight w:val="yellow"/>
        </w:rPr>
        <w:t>3.3.2 Lựa chọn và sử dụng các chiến lược giảng dạy phù hợp để phát triển kiến thức, kỹ năng, tư duy giải quyết vấn đề, tư duy phản biện và sáng tạo cho học sinh.</w:t>
      </w:r>
      <w:r w:rsidRPr="00D479A1">
        <w:rPr>
          <w:rFonts w:ascii="Cambria" w:hAnsi="Cambria"/>
          <w:sz w:val="22"/>
          <w:szCs w:val="22"/>
        </w:rPr>
        <w:t xml:space="preserve"> </w:t>
      </w:r>
    </w:p>
    <w:p w14:paraId="01060AF8" w14:textId="77777777" w:rsidR="003B7120" w:rsidRPr="00D479A1" w:rsidRDefault="003B7120" w:rsidP="003B7120">
      <w:pPr>
        <w:rPr>
          <w:rFonts w:ascii="Cambria" w:hAnsi="Cambria"/>
          <w:b/>
          <w:sz w:val="22"/>
          <w:szCs w:val="22"/>
        </w:rPr>
      </w:pPr>
      <w:r w:rsidRPr="00D479A1">
        <w:rPr>
          <w:rFonts w:ascii="Cambria" w:hAnsi="Cambria"/>
          <w:b/>
          <w:sz w:val="22"/>
          <w:szCs w:val="22"/>
        </w:rPr>
        <w:t>3. Tiến trình giảng dạy</w:t>
      </w:r>
    </w:p>
    <w:p w14:paraId="6A5A88F4" w14:textId="77777777" w:rsidR="009B4924" w:rsidRPr="00D479A1" w:rsidRDefault="009B4924" w:rsidP="009B4924">
      <w:pPr>
        <w:widowControl w:val="0"/>
        <w:pBdr>
          <w:top w:val="nil"/>
          <w:left w:val="nil"/>
          <w:bottom w:val="nil"/>
          <w:right w:val="nil"/>
          <w:between w:val="nil"/>
        </w:pBdr>
        <w:spacing w:line="276" w:lineRule="auto"/>
        <w:ind w:right="-4576"/>
        <w:jc w:val="left"/>
        <w:rPr>
          <w:rFonts w:ascii="Cambria" w:hAnsi="Cambria"/>
          <w:sz w:val="22"/>
          <w:szCs w:val="22"/>
        </w:rPr>
      </w:pPr>
    </w:p>
    <w:tbl>
      <w:tblPr>
        <w:tblStyle w:val="afff2"/>
        <w:tblW w:w="1030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360"/>
        <w:gridCol w:w="1710"/>
        <w:gridCol w:w="1238"/>
      </w:tblGrid>
      <w:tr w:rsidR="00E25983" w:rsidRPr="00D479A1" w14:paraId="312964F4" w14:textId="77777777" w:rsidTr="00E25983">
        <w:trPr>
          <w:trHeight w:val="297"/>
        </w:trPr>
        <w:tc>
          <w:tcPr>
            <w:tcW w:w="7360" w:type="dxa"/>
            <w:shd w:val="clear" w:color="auto" w:fill="FFFFFF"/>
          </w:tcPr>
          <w:p w14:paraId="5D5C3E11" w14:textId="77777777" w:rsidR="00E25983" w:rsidRPr="00D479A1" w:rsidRDefault="00E25983">
            <w:pPr>
              <w:spacing w:line="276" w:lineRule="auto"/>
              <w:jc w:val="center"/>
              <w:rPr>
                <w:rFonts w:ascii="Cambria" w:hAnsi="Cambria"/>
                <w:b/>
                <w:sz w:val="22"/>
                <w:szCs w:val="22"/>
              </w:rPr>
            </w:pPr>
            <w:r w:rsidRPr="00D479A1">
              <w:rPr>
                <w:rFonts w:ascii="Cambria" w:hAnsi="Cambria"/>
                <w:b/>
                <w:sz w:val="22"/>
                <w:szCs w:val="22"/>
              </w:rPr>
              <w:t>Hoạt động</w:t>
            </w:r>
          </w:p>
        </w:tc>
        <w:tc>
          <w:tcPr>
            <w:tcW w:w="1710" w:type="dxa"/>
            <w:shd w:val="clear" w:color="auto" w:fill="FFFFFF"/>
          </w:tcPr>
          <w:p w14:paraId="36C5EE1D" w14:textId="77777777" w:rsidR="00E25983" w:rsidRPr="00D479A1" w:rsidRDefault="00E25983">
            <w:pPr>
              <w:spacing w:line="276" w:lineRule="auto"/>
              <w:jc w:val="center"/>
              <w:rPr>
                <w:rFonts w:ascii="Cambria" w:hAnsi="Cambria"/>
                <w:b/>
                <w:sz w:val="22"/>
                <w:szCs w:val="22"/>
              </w:rPr>
            </w:pPr>
            <w:r w:rsidRPr="00D479A1">
              <w:rPr>
                <w:rFonts w:ascii="Cambria" w:hAnsi="Cambria"/>
                <w:b/>
                <w:sz w:val="22"/>
                <w:szCs w:val="22"/>
              </w:rPr>
              <w:t>MT hướng tới</w:t>
            </w:r>
          </w:p>
        </w:tc>
        <w:tc>
          <w:tcPr>
            <w:tcW w:w="1238" w:type="dxa"/>
            <w:shd w:val="clear" w:color="auto" w:fill="FFFFFF"/>
          </w:tcPr>
          <w:p w14:paraId="624CA381" w14:textId="77777777" w:rsidR="00E25983" w:rsidRPr="00D479A1" w:rsidRDefault="00E25983">
            <w:pPr>
              <w:spacing w:line="276" w:lineRule="auto"/>
              <w:jc w:val="center"/>
              <w:rPr>
                <w:rFonts w:ascii="Cambria" w:hAnsi="Cambria"/>
                <w:b/>
                <w:sz w:val="22"/>
                <w:szCs w:val="22"/>
              </w:rPr>
            </w:pPr>
            <w:r w:rsidRPr="00D479A1">
              <w:rPr>
                <w:rFonts w:ascii="Cambria" w:hAnsi="Cambria"/>
                <w:b/>
                <w:sz w:val="22"/>
                <w:szCs w:val="22"/>
              </w:rPr>
              <w:t>Thời gian</w:t>
            </w:r>
          </w:p>
        </w:tc>
      </w:tr>
      <w:tr w:rsidR="00A42D99" w:rsidRPr="00D479A1" w14:paraId="194358F7" w14:textId="77777777" w:rsidTr="00DD4D1B">
        <w:trPr>
          <w:trHeight w:val="290"/>
        </w:trPr>
        <w:tc>
          <w:tcPr>
            <w:tcW w:w="7360" w:type="dxa"/>
            <w:shd w:val="clear" w:color="auto" w:fill="FFFFFF"/>
          </w:tcPr>
          <w:p w14:paraId="7F0E9D89" w14:textId="77777777" w:rsidR="00527F04" w:rsidRPr="00D479A1" w:rsidRDefault="00527F04" w:rsidP="00527F04">
            <w:pPr>
              <w:spacing w:line="276" w:lineRule="auto"/>
              <w:jc w:val="left"/>
              <w:rPr>
                <w:rFonts w:ascii="Cambria" w:hAnsi="Cambria" w:cstheme="majorHAnsi"/>
                <w:b/>
                <w:sz w:val="22"/>
                <w:szCs w:val="22"/>
              </w:rPr>
            </w:pPr>
            <w:r w:rsidRPr="00D479A1">
              <w:rPr>
                <w:rFonts w:ascii="Cambria" w:hAnsi="Cambria" w:cstheme="majorHAnsi"/>
                <w:b/>
                <w:sz w:val="22"/>
                <w:szCs w:val="22"/>
              </w:rPr>
              <w:t>Định hướng bài mới, liên hệ bài cũ/ liên hệ tổng thể kiến thức.</w:t>
            </w:r>
          </w:p>
          <w:p w14:paraId="6EBE9624" w14:textId="77777777" w:rsidR="00527F04" w:rsidRPr="00D479A1" w:rsidRDefault="00527F04" w:rsidP="00527F04">
            <w:pPr>
              <w:pStyle w:val="ListParagraph"/>
              <w:numPr>
                <w:ilvl w:val="0"/>
                <w:numId w:val="5"/>
              </w:numPr>
              <w:spacing w:line="276" w:lineRule="auto"/>
              <w:jc w:val="left"/>
              <w:rPr>
                <w:rFonts w:ascii="Cambria" w:hAnsi="Cambria" w:cstheme="majorHAnsi"/>
                <w:sz w:val="22"/>
                <w:szCs w:val="22"/>
              </w:rPr>
            </w:pPr>
            <w:r w:rsidRPr="00D479A1">
              <w:rPr>
                <w:rFonts w:ascii="Cambria" w:hAnsi="Cambria" w:cstheme="majorHAnsi"/>
                <w:sz w:val="22"/>
                <w:szCs w:val="22"/>
              </w:rPr>
              <w:t>GV giới thiệu bài học, đặt trong tổng quan các tiết học về ứng dụng MS Powerpoint. Nhấn mạnh sự cần thiết của việc biết được ứng dụng của MS Powerpoint trong học tập và cuộc sống, cách quản lý slide.</w:t>
            </w:r>
          </w:p>
          <w:p w14:paraId="1C12BD5C" w14:textId="2092C935" w:rsidR="00A42D99" w:rsidRPr="00D479A1" w:rsidRDefault="00527F04" w:rsidP="00527F04">
            <w:pPr>
              <w:spacing w:line="276" w:lineRule="auto"/>
              <w:ind w:left="360"/>
              <w:jc w:val="left"/>
              <w:rPr>
                <w:rFonts w:ascii="Cambria" w:hAnsi="Cambria"/>
                <w:sz w:val="22"/>
                <w:szCs w:val="22"/>
              </w:rPr>
            </w:pPr>
            <w:r w:rsidRPr="00D479A1">
              <w:rPr>
                <w:rFonts w:ascii="Cambria" w:hAnsi="Cambria" w:cstheme="majorHAnsi"/>
                <w:sz w:val="22"/>
                <w:szCs w:val="22"/>
              </w:rPr>
              <w:t>HS đọc mục tiêu bài học</w:t>
            </w:r>
          </w:p>
        </w:tc>
        <w:tc>
          <w:tcPr>
            <w:tcW w:w="1710" w:type="dxa"/>
            <w:shd w:val="clear" w:color="auto" w:fill="FFFFFF"/>
          </w:tcPr>
          <w:sdt>
            <w:sdtPr>
              <w:rPr>
                <w:rFonts w:ascii="Cambria" w:hAnsi="Cambria"/>
                <w:sz w:val="22"/>
                <w:szCs w:val="22"/>
              </w:rPr>
              <w:tag w:val="goog_rdk_38"/>
              <w:id w:val="1145709890"/>
            </w:sdtPr>
            <w:sdtEndPr/>
            <w:sdtContent>
              <w:p w14:paraId="56B8037E" w14:textId="77777777" w:rsidR="00A42D99" w:rsidRPr="00D479A1" w:rsidRDefault="00A42D99" w:rsidP="00A42D99">
                <w:pPr>
                  <w:spacing w:line="276" w:lineRule="auto"/>
                  <w:rPr>
                    <w:rFonts w:ascii="Cambria" w:hAnsi="Cambria"/>
                    <w:sz w:val="22"/>
                    <w:szCs w:val="22"/>
                  </w:rPr>
                </w:pPr>
                <w:r w:rsidRPr="00D479A1">
                  <w:rPr>
                    <w:rFonts w:ascii="Cambria" w:eastAsia="Calibri" w:hAnsi="Cambria" w:cs="Calibri"/>
                    <w:sz w:val="22"/>
                    <w:szCs w:val="22"/>
                  </w:rPr>
                  <w:t>HS nhận biết nội dung bài học mới</w:t>
                </w:r>
              </w:p>
            </w:sdtContent>
          </w:sdt>
          <w:p w14:paraId="15F7284C" w14:textId="77777777" w:rsidR="00A42D99" w:rsidRPr="00D479A1" w:rsidRDefault="00A42D99" w:rsidP="00A42D99">
            <w:pPr>
              <w:spacing w:line="276" w:lineRule="auto"/>
              <w:jc w:val="left"/>
              <w:rPr>
                <w:rFonts w:ascii="Cambria" w:hAnsi="Cambria"/>
                <w:sz w:val="22"/>
                <w:szCs w:val="22"/>
              </w:rPr>
            </w:pPr>
          </w:p>
        </w:tc>
        <w:tc>
          <w:tcPr>
            <w:tcW w:w="1238" w:type="dxa"/>
            <w:shd w:val="clear" w:color="auto" w:fill="FFFFFF"/>
          </w:tcPr>
          <w:p w14:paraId="45D1B617" w14:textId="3E12A512" w:rsidR="00A42D99" w:rsidRPr="00D479A1" w:rsidRDefault="00A42D99" w:rsidP="00A42D99">
            <w:pPr>
              <w:spacing w:line="276" w:lineRule="auto"/>
              <w:jc w:val="center"/>
              <w:rPr>
                <w:rFonts w:ascii="Cambria" w:hAnsi="Cambria"/>
                <w:b/>
                <w:bCs/>
                <w:sz w:val="22"/>
                <w:szCs w:val="22"/>
              </w:rPr>
            </w:pPr>
            <w:r w:rsidRPr="00D479A1">
              <w:rPr>
                <w:rFonts w:ascii="Cambria" w:hAnsi="Cambria"/>
                <w:b/>
                <w:bCs/>
                <w:sz w:val="22"/>
                <w:szCs w:val="22"/>
              </w:rPr>
              <w:t>(</w:t>
            </w:r>
            <w:r w:rsidR="00C22302" w:rsidRPr="00D479A1">
              <w:rPr>
                <w:rFonts w:ascii="Cambria" w:hAnsi="Cambria"/>
                <w:b/>
                <w:bCs/>
                <w:sz w:val="22"/>
                <w:szCs w:val="22"/>
              </w:rPr>
              <w:t>2</w:t>
            </w:r>
            <w:r w:rsidRPr="00D479A1">
              <w:rPr>
                <w:rFonts w:ascii="Cambria" w:hAnsi="Cambria"/>
                <w:b/>
                <w:bCs/>
                <w:sz w:val="22"/>
                <w:szCs w:val="22"/>
              </w:rPr>
              <w:t xml:space="preserve"> phút)</w:t>
            </w:r>
          </w:p>
        </w:tc>
      </w:tr>
      <w:tr w:rsidR="00AB3154" w:rsidRPr="00D479A1" w14:paraId="53F4ED74" w14:textId="77777777" w:rsidTr="00DD4D1B">
        <w:trPr>
          <w:trHeight w:val="290"/>
        </w:trPr>
        <w:tc>
          <w:tcPr>
            <w:tcW w:w="7360" w:type="dxa"/>
            <w:shd w:val="clear" w:color="auto" w:fill="FFFFFF"/>
          </w:tcPr>
          <w:p w14:paraId="3CC3A092" w14:textId="73EBA090" w:rsidR="00AB3154" w:rsidRPr="00D479A1" w:rsidRDefault="00AB3154" w:rsidP="00AB3154">
            <w:pPr>
              <w:spacing w:line="276" w:lineRule="auto"/>
              <w:rPr>
                <w:rFonts w:ascii="Cambria" w:eastAsia="Cambria" w:hAnsi="Cambria" w:cs="Cambria"/>
                <w:b/>
                <w:sz w:val="22"/>
                <w:szCs w:val="22"/>
              </w:rPr>
            </w:pPr>
            <w:r w:rsidRPr="00D479A1">
              <w:rPr>
                <w:rFonts w:ascii="Cambria" w:eastAsia="Cambria" w:hAnsi="Cambria" w:cs="Cambria"/>
                <w:b/>
                <w:sz w:val="22"/>
                <w:szCs w:val="22"/>
              </w:rPr>
              <w:t xml:space="preserve">Hoạt động </w:t>
            </w:r>
            <w:r>
              <w:rPr>
                <w:rFonts w:ascii="Cambria" w:eastAsia="Cambria" w:hAnsi="Cambria" w:cs="Cambria"/>
                <w:b/>
                <w:sz w:val="22"/>
                <w:szCs w:val="22"/>
              </w:rPr>
              <w:t>1</w:t>
            </w:r>
            <w:r w:rsidRPr="00D479A1">
              <w:rPr>
                <w:rFonts w:ascii="Cambria" w:eastAsia="Cambria" w:hAnsi="Cambria" w:cs="Cambria"/>
                <w:b/>
                <w:sz w:val="22"/>
                <w:szCs w:val="22"/>
              </w:rPr>
              <w:t xml:space="preserve">: </w:t>
            </w:r>
          </w:p>
          <w:p w14:paraId="49D5993C" w14:textId="249B1455" w:rsidR="00AB3154" w:rsidRPr="001676B1" w:rsidRDefault="001676B1" w:rsidP="00AB3154">
            <w:pPr>
              <w:spacing w:line="276" w:lineRule="auto"/>
              <w:jc w:val="left"/>
              <w:rPr>
                <w:rFonts w:ascii="Cambria" w:hAnsi="Cambria" w:cstheme="majorHAnsi"/>
                <w:b/>
                <w:i/>
                <w:sz w:val="22"/>
                <w:szCs w:val="22"/>
              </w:rPr>
            </w:pPr>
            <w:r w:rsidRPr="001676B1">
              <w:rPr>
                <w:rFonts w:ascii="Cambria" w:eastAsia="Cambria" w:hAnsi="Cambria" w:cstheme="majorHAnsi"/>
                <w:b/>
                <w:color w:val="000000"/>
                <w:sz w:val="22"/>
                <w:szCs w:val="22"/>
              </w:rPr>
              <w:t xml:space="preserve">Hoàn thiện bài trình chiếu có sử dụng </w:t>
            </w:r>
            <w:r w:rsidRPr="001676B1">
              <w:rPr>
                <w:rFonts w:ascii="Cambria" w:hAnsi="Cambria" w:cs="Segoe UI"/>
                <w:b/>
                <w:color w:val="333333"/>
                <w:sz w:val="22"/>
                <w:szCs w:val="22"/>
                <w:shd w:val="clear" w:color="auto" w:fill="FFFFFF"/>
              </w:rPr>
              <w:t>các thẻ Design, Transition, Animations</w:t>
            </w:r>
          </w:p>
          <w:p w14:paraId="5816E1D0" w14:textId="3A75933C" w:rsidR="001676B1" w:rsidRPr="001676B1" w:rsidRDefault="001676B1" w:rsidP="00AB3154">
            <w:pPr>
              <w:pStyle w:val="ListParagraph"/>
              <w:numPr>
                <w:ilvl w:val="0"/>
                <w:numId w:val="15"/>
              </w:numPr>
              <w:spacing w:line="276" w:lineRule="auto"/>
              <w:jc w:val="left"/>
              <w:rPr>
                <w:rFonts w:ascii="Cambria" w:hAnsi="Cambria" w:cstheme="majorHAnsi"/>
                <w:sz w:val="22"/>
                <w:szCs w:val="22"/>
              </w:rPr>
            </w:pPr>
            <w:r>
              <w:rPr>
                <w:rFonts w:ascii="Cambria" w:hAnsi="Cambria" w:cstheme="majorHAnsi"/>
                <w:sz w:val="22"/>
                <w:szCs w:val="22"/>
              </w:rPr>
              <w:t xml:space="preserve">GV nhắc lại về cách sử dụng </w:t>
            </w:r>
            <w:r w:rsidRPr="00485C31">
              <w:rPr>
                <w:rFonts w:ascii="Cambria" w:hAnsi="Cambria" w:cs="Segoe UI"/>
                <w:color w:val="333333"/>
                <w:sz w:val="22"/>
                <w:szCs w:val="22"/>
                <w:shd w:val="clear" w:color="auto" w:fill="FFFFFF"/>
              </w:rPr>
              <w:t>các thẻ Design, Transition, Animations</w:t>
            </w:r>
          </w:p>
          <w:p w14:paraId="4B9E3173" w14:textId="62F1D204" w:rsidR="001676B1" w:rsidRDefault="001676B1" w:rsidP="00AB3154">
            <w:pPr>
              <w:pStyle w:val="ListParagraph"/>
              <w:numPr>
                <w:ilvl w:val="0"/>
                <w:numId w:val="15"/>
              </w:numPr>
              <w:spacing w:line="276" w:lineRule="auto"/>
              <w:jc w:val="left"/>
              <w:rPr>
                <w:rFonts w:ascii="Cambria" w:hAnsi="Cambria" w:cstheme="majorHAnsi"/>
                <w:sz w:val="22"/>
                <w:szCs w:val="22"/>
              </w:rPr>
            </w:pPr>
            <w:r>
              <w:rPr>
                <w:rFonts w:ascii="Cambria" w:hAnsi="Cambria" w:cstheme="majorHAnsi"/>
                <w:sz w:val="22"/>
                <w:szCs w:val="22"/>
              </w:rPr>
              <w:t>HS trả lời câu hỏi</w:t>
            </w:r>
          </w:p>
          <w:p w14:paraId="7212C4A2" w14:textId="5C32A5D9" w:rsidR="001676B1" w:rsidRDefault="001676B1" w:rsidP="00AB3154">
            <w:pPr>
              <w:pStyle w:val="ListParagraph"/>
              <w:numPr>
                <w:ilvl w:val="0"/>
                <w:numId w:val="15"/>
              </w:numPr>
              <w:spacing w:line="276" w:lineRule="auto"/>
              <w:jc w:val="left"/>
              <w:rPr>
                <w:rFonts w:ascii="Cambria" w:hAnsi="Cambria" w:cstheme="majorHAnsi"/>
                <w:sz w:val="22"/>
                <w:szCs w:val="22"/>
              </w:rPr>
            </w:pPr>
            <w:r>
              <w:rPr>
                <w:rFonts w:ascii="Cambria" w:hAnsi="Cambria" w:cstheme="majorHAnsi"/>
                <w:sz w:val="22"/>
                <w:szCs w:val="22"/>
              </w:rPr>
              <w:t xml:space="preserve">HS nhận xét </w:t>
            </w:r>
          </w:p>
          <w:p w14:paraId="053553A3" w14:textId="6AE7C253" w:rsidR="00AB3154" w:rsidRPr="00D479A1" w:rsidRDefault="00AB3154" w:rsidP="00AB3154">
            <w:pPr>
              <w:pStyle w:val="ListParagraph"/>
              <w:numPr>
                <w:ilvl w:val="0"/>
                <w:numId w:val="15"/>
              </w:numPr>
              <w:spacing w:line="276" w:lineRule="auto"/>
              <w:jc w:val="left"/>
              <w:rPr>
                <w:rFonts w:ascii="Cambria" w:hAnsi="Cambria" w:cstheme="majorHAnsi"/>
                <w:sz w:val="22"/>
                <w:szCs w:val="22"/>
              </w:rPr>
            </w:pPr>
            <w:r w:rsidRPr="00D479A1">
              <w:rPr>
                <w:rFonts w:ascii="Cambria" w:hAnsi="Cambria" w:cstheme="majorHAnsi"/>
                <w:sz w:val="22"/>
                <w:szCs w:val="22"/>
              </w:rPr>
              <w:t>Tiêu chí đánh giá:</w:t>
            </w:r>
          </w:p>
          <w:p w14:paraId="2BEB6D61" w14:textId="6BE411FA" w:rsidR="00AB3154" w:rsidRPr="006E0CFB" w:rsidRDefault="00AB3154" w:rsidP="00AB3154">
            <w:pPr>
              <w:pStyle w:val="ListParagraph"/>
              <w:numPr>
                <w:ilvl w:val="0"/>
                <w:numId w:val="20"/>
              </w:numPr>
              <w:spacing w:line="276" w:lineRule="auto"/>
              <w:jc w:val="left"/>
              <w:rPr>
                <w:rFonts w:ascii="Cambria" w:hAnsi="Cambria" w:cstheme="majorHAnsi"/>
                <w:sz w:val="22"/>
                <w:szCs w:val="22"/>
              </w:rPr>
            </w:pPr>
            <w:r w:rsidRPr="00D479A1">
              <w:rPr>
                <w:rFonts w:ascii="Cambria" w:hAnsi="Cambria" w:cstheme="majorHAnsi"/>
                <w:sz w:val="22"/>
                <w:szCs w:val="22"/>
              </w:rPr>
              <w:t>Trình bày được cách</w:t>
            </w:r>
            <w:r w:rsidR="00FA6690">
              <w:rPr>
                <w:rFonts w:ascii="Cambria" w:hAnsi="Cambria" w:cstheme="majorHAnsi"/>
                <w:sz w:val="22"/>
                <w:szCs w:val="22"/>
              </w:rPr>
              <w:t xml:space="preserve"> sử dụng</w:t>
            </w:r>
            <w:r w:rsidRPr="00D479A1">
              <w:rPr>
                <w:rFonts w:ascii="Cambria" w:hAnsi="Cambria" w:cstheme="majorHAnsi"/>
                <w:sz w:val="22"/>
                <w:szCs w:val="22"/>
              </w:rPr>
              <w:t xml:space="preserve"> </w:t>
            </w:r>
            <w:r w:rsidR="00FA6690" w:rsidRPr="00485C31">
              <w:rPr>
                <w:rFonts w:ascii="Cambria" w:hAnsi="Cambria" w:cs="Segoe UI"/>
                <w:color w:val="333333"/>
                <w:sz w:val="22"/>
                <w:szCs w:val="22"/>
                <w:shd w:val="clear" w:color="auto" w:fill="FFFFFF"/>
              </w:rPr>
              <w:t>các thẻ Design, Transition, Animations</w:t>
            </w:r>
          </w:p>
        </w:tc>
        <w:tc>
          <w:tcPr>
            <w:tcW w:w="1710" w:type="dxa"/>
            <w:shd w:val="clear" w:color="auto" w:fill="FFFFFF"/>
          </w:tcPr>
          <w:p w14:paraId="01CFFB7B" w14:textId="08E5D33A" w:rsidR="00AB3154" w:rsidRPr="00D479A1" w:rsidRDefault="00AB3154" w:rsidP="00AB3154">
            <w:pPr>
              <w:spacing w:line="276" w:lineRule="auto"/>
              <w:rPr>
                <w:rFonts w:ascii="Cambria" w:hAnsi="Cambria" w:cs="Segoe UI"/>
                <w:color w:val="000000" w:themeColor="text1"/>
                <w:sz w:val="22"/>
                <w:szCs w:val="22"/>
                <w:shd w:val="clear" w:color="auto" w:fill="FFFFFF"/>
              </w:rPr>
            </w:pPr>
            <w:r w:rsidRPr="00485C31">
              <w:rPr>
                <w:rFonts w:ascii="Cambria" w:hAnsi="Cambria" w:cs="Segoe UI"/>
                <w:color w:val="333333"/>
                <w:sz w:val="22"/>
                <w:szCs w:val="22"/>
                <w:shd w:val="clear" w:color="auto" w:fill="FFFFFF"/>
              </w:rPr>
              <w:t>HS sử dụng được các thẻ Design, Transition, Animations để xây dựng bài thuyết trình</w:t>
            </w:r>
          </w:p>
        </w:tc>
        <w:tc>
          <w:tcPr>
            <w:tcW w:w="1238" w:type="dxa"/>
            <w:shd w:val="clear" w:color="auto" w:fill="FFFFFF"/>
          </w:tcPr>
          <w:p w14:paraId="22EF5DF9" w14:textId="4B645109" w:rsidR="00AB3154" w:rsidRPr="00D479A1" w:rsidRDefault="00AB3154" w:rsidP="00AB3154">
            <w:pPr>
              <w:spacing w:line="276" w:lineRule="auto"/>
              <w:jc w:val="center"/>
              <w:rPr>
                <w:rFonts w:ascii="Cambria" w:hAnsi="Cambria"/>
                <w:b/>
                <w:bCs/>
                <w:sz w:val="22"/>
                <w:szCs w:val="22"/>
              </w:rPr>
            </w:pPr>
            <w:r w:rsidRPr="00D479A1">
              <w:rPr>
                <w:rFonts w:ascii="Cambria" w:hAnsi="Cambria"/>
                <w:b/>
                <w:bCs/>
                <w:sz w:val="22"/>
                <w:szCs w:val="22"/>
              </w:rPr>
              <w:t>(</w:t>
            </w:r>
            <w:r>
              <w:rPr>
                <w:rFonts w:ascii="Cambria" w:hAnsi="Cambria"/>
                <w:b/>
                <w:bCs/>
                <w:sz w:val="22"/>
                <w:szCs w:val="22"/>
              </w:rPr>
              <w:t>10</w:t>
            </w:r>
            <w:r w:rsidRPr="00D479A1">
              <w:rPr>
                <w:rFonts w:ascii="Cambria" w:hAnsi="Cambria"/>
                <w:b/>
                <w:bCs/>
                <w:sz w:val="22"/>
                <w:szCs w:val="22"/>
              </w:rPr>
              <w:t>p)</w:t>
            </w:r>
          </w:p>
        </w:tc>
      </w:tr>
      <w:tr w:rsidR="00AB3154" w:rsidRPr="00D479A1" w14:paraId="7AD6A0A5" w14:textId="77777777" w:rsidTr="00E25983">
        <w:trPr>
          <w:trHeight w:val="297"/>
        </w:trPr>
        <w:tc>
          <w:tcPr>
            <w:tcW w:w="7360" w:type="dxa"/>
            <w:shd w:val="clear" w:color="auto" w:fill="FFFFFF"/>
            <w:vAlign w:val="center"/>
          </w:tcPr>
          <w:p w14:paraId="6983CBD3" w14:textId="54AAF9CE" w:rsidR="00AB3154" w:rsidRPr="00D479A1" w:rsidRDefault="00AB3154" w:rsidP="00AB3154">
            <w:pPr>
              <w:spacing w:line="276" w:lineRule="auto"/>
              <w:jc w:val="left"/>
              <w:rPr>
                <w:rFonts w:ascii="Cambria" w:hAnsi="Cambria" w:cstheme="majorHAnsi"/>
                <w:sz w:val="22"/>
                <w:szCs w:val="22"/>
              </w:rPr>
            </w:pPr>
            <w:r w:rsidRPr="00D479A1">
              <w:rPr>
                <w:rFonts w:ascii="Cambria" w:eastAsia="Cambria" w:hAnsi="Cambria" w:cs="Cambria"/>
                <w:b/>
                <w:sz w:val="22"/>
                <w:szCs w:val="22"/>
              </w:rPr>
              <w:lastRenderedPageBreak/>
              <w:t>Hoạt động 3:</w:t>
            </w:r>
            <w:r w:rsidRPr="00D479A1">
              <w:rPr>
                <w:rFonts w:ascii="Cambria" w:eastAsia="Cambria" w:hAnsi="Cambria" w:cstheme="majorHAnsi"/>
                <w:color w:val="000000" w:themeColor="text1"/>
                <w:sz w:val="22"/>
                <w:szCs w:val="22"/>
              </w:rPr>
              <w:t xml:space="preserve"> </w:t>
            </w:r>
          </w:p>
          <w:p w14:paraId="67DF0BE2" w14:textId="468D67ED" w:rsidR="00AB3154" w:rsidRPr="00D479A1" w:rsidRDefault="00275A71" w:rsidP="00AB3154">
            <w:pPr>
              <w:pStyle w:val="ListParagraph"/>
              <w:spacing w:line="276" w:lineRule="auto"/>
              <w:jc w:val="left"/>
              <w:rPr>
                <w:rFonts w:ascii="Cambria" w:hAnsi="Cambria" w:cstheme="majorHAnsi"/>
                <w:b/>
                <w:bCs/>
                <w:sz w:val="22"/>
                <w:szCs w:val="22"/>
              </w:rPr>
            </w:pPr>
            <w:r>
              <w:rPr>
                <w:rFonts w:ascii="Cambria" w:hAnsi="Cambria" w:cstheme="majorHAnsi"/>
                <w:b/>
                <w:bCs/>
                <w:sz w:val="22"/>
                <w:szCs w:val="22"/>
              </w:rPr>
              <w:t>Thuyết trình</w:t>
            </w:r>
          </w:p>
          <w:p w14:paraId="70D82302" w14:textId="2524E71C" w:rsidR="007B07C8" w:rsidRDefault="003F1411" w:rsidP="00AB3154">
            <w:pPr>
              <w:pStyle w:val="ListParagraph"/>
              <w:numPr>
                <w:ilvl w:val="0"/>
                <w:numId w:val="15"/>
              </w:numPr>
              <w:pBdr>
                <w:top w:val="nil"/>
                <w:left w:val="nil"/>
                <w:bottom w:val="nil"/>
                <w:right w:val="nil"/>
                <w:between w:val="nil"/>
              </w:pBdr>
              <w:spacing w:line="276" w:lineRule="auto"/>
              <w:jc w:val="left"/>
              <w:rPr>
                <w:rFonts w:ascii="Cambria" w:eastAsia="Cambria" w:hAnsi="Cambria" w:cs="Cambria"/>
                <w:color w:val="000000"/>
                <w:sz w:val="22"/>
                <w:szCs w:val="22"/>
              </w:rPr>
            </w:pPr>
            <w:r>
              <w:rPr>
                <w:rFonts w:ascii="Cambria" w:eastAsia="Cambria" w:hAnsi="Cambria" w:cs="Cambria"/>
                <w:color w:val="000000"/>
                <w:sz w:val="22"/>
                <w:szCs w:val="22"/>
              </w:rPr>
              <w:t>GV mời một số bạn lên thuyết trình trước lớp.</w:t>
            </w:r>
          </w:p>
          <w:p w14:paraId="13C2F644" w14:textId="1F4E4835" w:rsidR="003F1411" w:rsidRDefault="003F1411" w:rsidP="00AB3154">
            <w:pPr>
              <w:pStyle w:val="ListParagraph"/>
              <w:numPr>
                <w:ilvl w:val="0"/>
                <w:numId w:val="15"/>
              </w:numPr>
              <w:pBdr>
                <w:top w:val="nil"/>
                <w:left w:val="nil"/>
                <w:bottom w:val="nil"/>
                <w:right w:val="nil"/>
                <w:between w:val="nil"/>
              </w:pBdr>
              <w:spacing w:line="276" w:lineRule="auto"/>
              <w:jc w:val="left"/>
              <w:rPr>
                <w:rFonts w:ascii="Cambria" w:eastAsia="Cambria" w:hAnsi="Cambria" w:cs="Cambria"/>
                <w:color w:val="000000"/>
                <w:sz w:val="22"/>
                <w:szCs w:val="22"/>
              </w:rPr>
            </w:pPr>
            <w:r>
              <w:rPr>
                <w:rFonts w:ascii="Cambria" w:eastAsia="Cambria" w:hAnsi="Cambria" w:cs="Cambria"/>
                <w:color w:val="000000"/>
                <w:sz w:val="22"/>
                <w:szCs w:val="22"/>
              </w:rPr>
              <w:t>HS lắng nghe và nhận xét</w:t>
            </w:r>
          </w:p>
          <w:p w14:paraId="1934D965" w14:textId="38344133" w:rsidR="003F1411" w:rsidRPr="007B07C8" w:rsidRDefault="003F1411" w:rsidP="00AB3154">
            <w:pPr>
              <w:pStyle w:val="ListParagraph"/>
              <w:numPr>
                <w:ilvl w:val="0"/>
                <w:numId w:val="15"/>
              </w:numPr>
              <w:pBdr>
                <w:top w:val="nil"/>
                <w:left w:val="nil"/>
                <w:bottom w:val="nil"/>
                <w:right w:val="nil"/>
                <w:between w:val="nil"/>
              </w:pBdr>
              <w:spacing w:line="276" w:lineRule="auto"/>
              <w:jc w:val="left"/>
              <w:rPr>
                <w:rFonts w:ascii="Cambria" w:eastAsia="Cambria" w:hAnsi="Cambria" w:cs="Cambria"/>
                <w:color w:val="000000"/>
                <w:sz w:val="22"/>
                <w:szCs w:val="22"/>
              </w:rPr>
            </w:pPr>
            <w:r>
              <w:rPr>
                <w:rFonts w:ascii="Cambria" w:eastAsia="Cambria" w:hAnsi="Cambria" w:cs="Cambria"/>
                <w:color w:val="000000"/>
                <w:sz w:val="22"/>
                <w:szCs w:val="22"/>
              </w:rPr>
              <w:t>GV tổng kết và nhận xét</w:t>
            </w:r>
          </w:p>
          <w:p w14:paraId="1D75DDCF" w14:textId="2B1F2BC9" w:rsidR="00AB3154" w:rsidRPr="00D479A1" w:rsidRDefault="00AB3154" w:rsidP="00AB3154">
            <w:pPr>
              <w:pStyle w:val="ListParagraph"/>
              <w:numPr>
                <w:ilvl w:val="0"/>
                <w:numId w:val="15"/>
              </w:numPr>
              <w:pBdr>
                <w:top w:val="nil"/>
                <w:left w:val="nil"/>
                <w:bottom w:val="nil"/>
                <w:right w:val="nil"/>
                <w:between w:val="nil"/>
              </w:pBdr>
              <w:spacing w:line="276" w:lineRule="auto"/>
              <w:jc w:val="left"/>
              <w:rPr>
                <w:rFonts w:ascii="Cambria" w:eastAsia="Cambria" w:hAnsi="Cambria" w:cs="Cambria"/>
                <w:color w:val="000000"/>
                <w:sz w:val="22"/>
                <w:szCs w:val="22"/>
              </w:rPr>
            </w:pPr>
            <w:r w:rsidRPr="00D479A1">
              <w:rPr>
                <w:rFonts w:ascii="Cambria" w:eastAsia="Cambria" w:hAnsi="Cambria" w:cs="Cambria"/>
                <w:color w:val="000000"/>
                <w:sz w:val="22"/>
                <w:szCs w:val="22"/>
              </w:rPr>
              <w:t>Các nhóm HS lắng nghe, phản biện, góp ý.</w:t>
            </w:r>
          </w:p>
          <w:p w14:paraId="4DCB1C46" w14:textId="481A60EE" w:rsidR="00AB3154" w:rsidRPr="00D479A1" w:rsidRDefault="00AB3154" w:rsidP="00AB3154">
            <w:pPr>
              <w:pStyle w:val="ListParagraph"/>
              <w:numPr>
                <w:ilvl w:val="0"/>
                <w:numId w:val="15"/>
              </w:numPr>
              <w:pBdr>
                <w:top w:val="nil"/>
                <w:left w:val="nil"/>
                <w:bottom w:val="nil"/>
                <w:right w:val="nil"/>
                <w:between w:val="nil"/>
              </w:pBdr>
              <w:spacing w:line="276" w:lineRule="auto"/>
              <w:jc w:val="left"/>
              <w:rPr>
                <w:rFonts w:ascii="Cambria" w:eastAsia="Cambria" w:hAnsi="Cambria" w:cs="Cambria"/>
                <w:color w:val="000000"/>
                <w:sz w:val="22"/>
                <w:szCs w:val="22"/>
                <w:highlight w:val="yellow"/>
              </w:rPr>
            </w:pPr>
            <w:r w:rsidRPr="00D479A1">
              <w:rPr>
                <w:rFonts w:ascii="Cambria" w:eastAsia="Cambria" w:hAnsi="Cambria" w:cs="Cambria"/>
                <w:color w:val="000000"/>
                <w:sz w:val="22"/>
                <w:szCs w:val="22"/>
                <w:highlight w:val="yellow"/>
              </w:rPr>
              <w:t>GV nhận xét hoạt động thực hành</w:t>
            </w:r>
          </w:p>
          <w:p w14:paraId="572D6DE4" w14:textId="77777777" w:rsidR="00AB3154" w:rsidRPr="00D479A1" w:rsidRDefault="00AB3154" w:rsidP="00AB3154">
            <w:pPr>
              <w:spacing w:line="276" w:lineRule="auto"/>
              <w:ind w:left="360"/>
              <w:jc w:val="left"/>
              <w:rPr>
                <w:rFonts w:ascii="Cambria" w:eastAsia="Cambria" w:hAnsi="Cambria" w:cs="Cambria"/>
                <w:b/>
                <w:i/>
                <w:sz w:val="22"/>
                <w:szCs w:val="22"/>
              </w:rPr>
            </w:pPr>
            <w:r w:rsidRPr="00D479A1">
              <w:rPr>
                <w:rFonts w:ascii="Cambria" w:eastAsia="Cambria" w:hAnsi="Cambria" w:cs="Cambria"/>
                <w:b/>
                <w:i/>
                <w:sz w:val="22"/>
                <w:szCs w:val="22"/>
              </w:rPr>
              <w:t>Dự trù một số tình huống/ câu hỏi của HS:</w:t>
            </w:r>
          </w:p>
          <w:p w14:paraId="02C0A653" w14:textId="28AAE922" w:rsidR="00AB3154" w:rsidRPr="00D479A1" w:rsidRDefault="00AB3154" w:rsidP="00EB2AF4">
            <w:pPr>
              <w:pStyle w:val="NormalWeb"/>
              <w:numPr>
                <w:ilvl w:val="0"/>
                <w:numId w:val="15"/>
              </w:numPr>
              <w:spacing w:before="0" w:beforeAutospacing="0" w:after="0" w:afterAutospacing="0"/>
              <w:ind w:right="107"/>
              <w:textAlignment w:val="baseline"/>
              <w:rPr>
                <w:rFonts w:ascii="Cambria" w:eastAsia="Cambria" w:hAnsi="Cambria" w:cs="Cambria"/>
                <w:color w:val="000000"/>
                <w:sz w:val="22"/>
                <w:szCs w:val="22"/>
              </w:rPr>
            </w:pPr>
            <w:r w:rsidRPr="00D479A1">
              <w:rPr>
                <w:rFonts w:ascii="Cambria" w:eastAsia="Cambria" w:hAnsi="Cambria" w:cs="Cambria"/>
                <w:color w:val="000000"/>
                <w:sz w:val="22"/>
                <w:szCs w:val="22"/>
              </w:rPr>
              <w:t xml:space="preserve">Chưa </w:t>
            </w:r>
            <w:r w:rsidR="00EB2AF4">
              <w:rPr>
                <w:rFonts w:ascii="Cambria" w:eastAsia="Cambria" w:hAnsi="Cambria" w:cs="Cambria"/>
                <w:color w:val="000000"/>
                <w:sz w:val="22"/>
                <w:szCs w:val="22"/>
              </w:rPr>
              <w:t>nói lưu loát về nội dung của mình</w:t>
            </w:r>
          </w:p>
          <w:p w14:paraId="03587F4E" w14:textId="77777777" w:rsidR="00AB3154" w:rsidRPr="00D479A1" w:rsidRDefault="00AB3154" w:rsidP="00AB3154">
            <w:pPr>
              <w:spacing w:line="276" w:lineRule="auto"/>
              <w:ind w:left="360"/>
              <w:jc w:val="left"/>
              <w:rPr>
                <w:rFonts w:ascii="Cambria" w:eastAsia="Cambria" w:hAnsi="Cambria" w:cs="Cambria"/>
                <w:b/>
                <w:i/>
                <w:sz w:val="22"/>
                <w:szCs w:val="22"/>
              </w:rPr>
            </w:pPr>
            <w:r w:rsidRPr="00D479A1">
              <w:rPr>
                <w:rFonts w:ascii="Cambria" w:eastAsia="Cambria" w:hAnsi="Cambria" w:cs="Cambria"/>
                <w:b/>
                <w:i/>
                <w:sz w:val="22"/>
                <w:szCs w:val="22"/>
              </w:rPr>
              <w:t>Một số phương án hỗ trợ HS:</w:t>
            </w:r>
          </w:p>
          <w:p w14:paraId="75187474" w14:textId="77777777" w:rsidR="00AB3154" w:rsidRPr="00D479A1" w:rsidRDefault="00AB3154" w:rsidP="00AB3154">
            <w:pPr>
              <w:widowControl w:val="0"/>
              <w:numPr>
                <w:ilvl w:val="0"/>
                <w:numId w:val="15"/>
              </w:numPr>
              <w:spacing w:line="312" w:lineRule="auto"/>
              <w:ind w:right="101"/>
              <w:jc w:val="left"/>
              <w:rPr>
                <w:rFonts w:ascii="Cambria" w:eastAsia="Cambria" w:hAnsi="Cambria" w:cs="Cambria"/>
                <w:sz w:val="22"/>
                <w:szCs w:val="22"/>
              </w:rPr>
            </w:pPr>
            <w:r w:rsidRPr="00D479A1">
              <w:rPr>
                <w:rFonts w:ascii="Cambria" w:eastAsia="Cambria" w:hAnsi="Cambria" w:cs="Cambria"/>
                <w:sz w:val="22"/>
                <w:szCs w:val="22"/>
              </w:rPr>
              <w:t>Con có thể làm rõ hơn câu hỏi của con được ko?</w:t>
            </w:r>
          </w:p>
          <w:p w14:paraId="7D6A9F0C" w14:textId="77777777" w:rsidR="00AB3154" w:rsidRPr="00D479A1" w:rsidRDefault="00AB3154" w:rsidP="00AB3154">
            <w:pPr>
              <w:pStyle w:val="NormalWeb"/>
              <w:spacing w:before="0" w:beforeAutospacing="0" w:after="0" w:afterAutospacing="0"/>
              <w:rPr>
                <w:rFonts w:ascii="Cambria" w:eastAsia="Cambria" w:hAnsi="Cambria" w:cs="Cambria"/>
                <w:b/>
                <w:i/>
                <w:sz w:val="22"/>
                <w:szCs w:val="22"/>
              </w:rPr>
            </w:pPr>
            <w:r w:rsidRPr="00D479A1">
              <w:rPr>
                <w:rFonts w:ascii="Cambria" w:eastAsia="Cambria" w:hAnsi="Cambria" w:cs="Cambria"/>
                <w:b/>
                <w:i/>
                <w:sz w:val="22"/>
                <w:szCs w:val="22"/>
              </w:rPr>
              <w:t>Một số kì vọng dự kiến:</w:t>
            </w:r>
          </w:p>
          <w:p w14:paraId="47B8AF95" w14:textId="4D3D0B7D" w:rsidR="00AB3154" w:rsidRPr="00D479A1" w:rsidRDefault="00AB3154" w:rsidP="00AB3154">
            <w:pPr>
              <w:pStyle w:val="ListParagraph"/>
              <w:spacing w:line="276" w:lineRule="auto"/>
              <w:jc w:val="left"/>
              <w:rPr>
                <w:rFonts w:ascii="Cambria" w:hAnsi="Cambria" w:cstheme="majorHAnsi"/>
                <w:sz w:val="22"/>
                <w:szCs w:val="22"/>
              </w:rPr>
            </w:pPr>
            <w:r w:rsidRPr="00D479A1">
              <w:rPr>
                <w:rFonts w:ascii="Cambria" w:eastAsia="Cambria" w:hAnsi="Cambria" w:cs="Cambria"/>
                <w:color w:val="000000"/>
                <w:sz w:val="22"/>
                <w:szCs w:val="22"/>
              </w:rPr>
              <w:t>HS thực hiện nhiệm vụ thực hành đúng yêu cầu.</w:t>
            </w:r>
          </w:p>
        </w:tc>
        <w:tc>
          <w:tcPr>
            <w:tcW w:w="1710" w:type="dxa"/>
            <w:shd w:val="clear" w:color="auto" w:fill="FFFFFF"/>
          </w:tcPr>
          <w:p w14:paraId="1334B548" w14:textId="24F19267" w:rsidR="00AB3154" w:rsidRPr="00D479A1" w:rsidRDefault="00AB3154" w:rsidP="00AB3154">
            <w:pPr>
              <w:pBdr>
                <w:top w:val="nil"/>
                <w:left w:val="nil"/>
                <w:bottom w:val="nil"/>
                <w:right w:val="nil"/>
                <w:between w:val="nil"/>
              </w:pBdr>
              <w:spacing w:line="276" w:lineRule="auto"/>
              <w:jc w:val="left"/>
              <w:rPr>
                <w:rFonts w:ascii="Cambria" w:hAnsi="Cambria"/>
                <w:b/>
                <w:color w:val="000000"/>
                <w:sz w:val="22"/>
                <w:szCs w:val="22"/>
              </w:rPr>
            </w:pPr>
            <w:r w:rsidRPr="00485C31">
              <w:rPr>
                <w:rFonts w:ascii="Cambria" w:hAnsi="Cambria" w:cs="Segoe UI"/>
                <w:color w:val="333333"/>
                <w:sz w:val="22"/>
                <w:szCs w:val="22"/>
                <w:shd w:val="clear" w:color="auto" w:fill="FFFFFF"/>
              </w:rPr>
              <w:t>HS thuyết trình được chủ đề mình lựa chọn</w:t>
            </w:r>
          </w:p>
        </w:tc>
        <w:tc>
          <w:tcPr>
            <w:tcW w:w="1238" w:type="dxa"/>
            <w:shd w:val="clear" w:color="auto" w:fill="FFFFFF"/>
          </w:tcPr>
          <w:p w14:paraId="681B4FF0" w14:textId="3B04D7C4" w:rsidR="00AB3154" w:rsidRPr="00D479A1" w:rsidRDefault="00AB3154" w:rsidP="00AB3154">
            <w:pPr>
              <w:pBdr>
                <w:top w:val="nil"/>
                <w:left w:val="nil"/>
                <w:bottom w:val="nil"/>
                <w:right w:val="nil"/>
                <w:between w:val="nil"/>
              </w:pBdr>
              <w:spacing w:line="276" w:lineRule="auto"/>
              <w:jc w:val="center"/>
              <w:rPr>
                <w:rFonts w:ascii="Cambria" w:hAnsi="Cambria"/>
                <w:b/>
                <w:color w:val="000000"/>
                <w:sz w:val="22"/>
                <w:szCs w:val="22"/>
              </w:rPr>
            </w:pPr>
            <w:r w:rsidRPr="00D479A1">
              <w:rPr>
                <w:rFonts w:ascii="Cambria" w:hAnsi="Cambria"/>
                <w:b/>
                <w:color w:val="000000"/>
                <w:sz w:val="22"/>
                <w:szCs w:val="22"/>
              </w:rPr>
              <w:t>(</w:t>
            </w:r>
            <w:r>
              <w:rPr>
                <w:rFonts w:ascii="Cambria" w:hAnsi="Cambria"/>
                <w:b/>
                <w:color w:val="000000"/>
                <w:sz w:val="22"/>
                <w:szCs w:val="22"/>
              </w:rPr>
              <w:t>15</w:t>
            </w:r>
            <w:r w:rsidRPr="00D479A1">
              <w:rPr>
                <w:rFonts w:ascii="Cambria" w:hAnsi="Cambria"/>
                <w:b/>
                <w:color w:val="000000"/>
                <w:sz w:val="22"/>
                <w:szCs w:val="22"/>
              </w:rPr>
              <w:t xml:space="preserve"> phút)</w:t>
            </w:r>
          </w:p>
        </w:tc>
      </w:tr>
      <w:tr w:rsidR="00AB3154" w:rsidRPr="00D479A1" w14:paraId="48679B99" w14:textId="77777777" w:rsidTr="00E25983">
        <w:trPr>
          <w:trHeight w:val="290"/>
        </w:trPr>
        <w:tc>
          <w:tcPr>
            <w:tcW w:w="7360" w:type="dxa"/>
            <w:shd w:val="clear" w:color="auto" w:fill="FFFFFF"/>
          </w:tcPr>
          <w:p w14:paraId="0270E486" w14:textId="77777777" w:rsidR="00AB3154" w:rsidRPr="00D479A1" w:rsidRDefault="00AB3154" w:rsidP="00AB3154">
            <w:pPr>
              <w:spacing w:line="276" w:lineRule="auto"/>
              <w:rPr>
                <w:rFonts w:ascii="Cambria" w:hAnsi="Cambria"/>
                <w:b/>
                <w:sz w:val="22"/>
                <w:szCs w:val="22"/>
              </w:rPr>
            </w:pPr>
            <w:r w:rsidRPr="00D479A1">
              <w:rPr>
                <w:rFonts w:ascii="Cambria" w:hAnsi="Cambria"/>
                <w:b/>
                <w:sz w:val="22"/>
                <w:szCs w:val="22"/>
              </w:rPr>
              <w:t>Củng cố kiến thức</w:t>
            </w:r>
          </w:p>
          <w:p w14:paraId="3FFBAC57" w14:textId="77777777" w:rsidR="00AB3154" w:rsidRPr="00D479A1" w:rsidRDefault="00AB3154" w:rsidP="00AB3154">
            <w:pPr>
              <w:pStyle w:val="ListParagraph"/>
              <w:widowControl w:val="0"/>
              <w:numPr>
                <w:ilvl w:val="0"/>
                <w:numId w:val="9"/>
              </w:numPr>
              <w:spacing w:before="60" w:line="312" w:lineRule="auto"/>
              <w:ind w:left="136" w:hanging="111"/>
              <w:jc w:val="left"/>
              <w:rPr>
                <w:rFonts w:ascii="Cambria" w:hAnsi="Cambria"/>
                <w:sz w:val="22"/>
                <w:szCs w:val="22"/>
              </w:rPr>
            </w:pPr>
            <w:r w:rsidRPr="00D479A1">
              <w:rPr>
                <w:rFonts w:ascii="Cambria" w:hAnsi="Cambria"/>
                <w:sz w:val="22"/>
                <w:szCs w:val="22"/>
              </w:rPr>
              <w:t>GV nêu câu hỏi suy ngẫm và gợi mở kiến thức để HS thực hiện sản phẩm học tập liên quan đến kiến thức bài đã học.</w:t>
            </w:r>
          </w:p>
          <w:p w14:paraId="2B4329BF" w14:textId="350F6046" w:rsidR="00AB3154" w:rsidRPr="00D479A1" w:rsidRDefault="00AB3154" w:rsidP="00AB3154">
            <w:pPr>
              <w:spacing w:line="276" w:lineRule="auto"/>
              <w:jc w:val="left"/>
              <w:rPr>
                <w:rFonts w:ascii="Cambria" w:hAnsi="Cambria"/>
                <w:sz w:val="22"/>
                <w:szCs w:val="22"/>
                <w:highlight w:val="cyan"/>
              </w:rPr>
            </w:pPr>
            <w:r w:rsidRPr="00D479A1">
              <w:rPr>
                <w:rFonts w:ascii="Cambria" w:hAnsi="Cambria"/>
                <w:sz w:val="22"/>
                <w:szCs w:val="22"/>
              </w:rPr>
              <w:t>HS lắng nghe, trả lời câu hỏi, bổ sung hoàn thiện câu trả lời cùng các bạn</w:t>
            </w:r>
          </w:p>
        </w:tc>
        <w:tc>
          <w:tcPr>
            <w:tcW w:w="1710" w:type="dxa"/>
            <w:shd w:val="clear" w:color="auto" w:fill="FFFFFF"/>
          </w:tcPr>
          <w:sdt>
            <w:sdtPr>
              <w:rPr>
                <w:rFonts w:ascii="Cambria" w:hAnsi="Cambria"/>
                <w:sz w:val="22"/>
                <w:szCs w:val="22"/>
              </w:rPr>
              <w:tag w:val="goog_rdk_42"/>
              <w:id w:val="345142804"/>
            </w:sdtPr>
            <w:sdtContent>
              <w:p w14:paraId="26B9B29C" w14:textId="77777777" w:rsidR="00AB3154" w:rsidRPr="00D479A1" w:rsidRDefault="00AB3154" w:rsidP="00AB3154">
                <w:pPr>
                  <w:spacing w:line="276" w:lineRule="auto"/>
                  <w:rPr>
                    <w:rFonts w:ascii="Cambria" w:eastAsia="Calibri" w:hAnsi="Cambria" w:cs="Calibri"/>
                    <w:b/>
                    <w:sz w:val="22"/>
                    <w:szCs w:val="22"/>
                  </w:rPr>
                </w:pPr>
                <w:r w:rsidRPr="00D479A1">
                  <w:rPr>
                    <w:rFonts w:ascii="Cambria" w:hAnsi="Cambria"/>
                    <w:sz w:val="22"/>
                    <w:szCs w:val="22"/>
                  </w:rPr>
                  <w:t>HS ôn tập lại kiến thức vừa học</w:t>
                </w:r>
              </w:p>
            </w:sdtContent>
          </w:sdt>
          <w:p w14:paraId="4AA557EE" w14:textId="77777777" w:rsidR="00AB3154" w:rsidRPr="00D479A1" w:rsidRDefault="00AB3154" w:rsidP="00AB3154">
            <w:pPr>
              <w:pBdr>
                <w:top w:val="nil"/>
                <w:left w:val="nil"/>
                <w:bottom w:val="nil"/>
                <w:right w:val="nil"/>
                <w:between w:val="nil"/>
              </w:pBdr>
              <w:spacing w:line="276" w:lineRule="auto"/>
              <w:jc w:val="center"/>
              <w:rPr>
                <w:rFonts w:ascii="Cambria" w:hAnsi="Cambria"/>
                <w:sz w:val="22"/>
                <w:szCs w:val="22"/>
              </w:rPr>
            </w:pPr>
          </w:p>
        </w:tc>
        <w:tc>
          <w:tcPr>
            <w:tcW w:w="1238" w:type="dxa"/>
            <w:shd w:val="clear" w:color="auto" w:fill="FFFFFF"/>
          </w:tcPr>
          <w:p w14:paraId="442B339B" w14:textId="3774B7FC" w:rsidR="00AB3154" w:rsidRPr="00D479A1" w:rsidRDefault="00AB3154" w:rsidP="00AB3154">
            <w:pPr>
              <w:pBdr>
                <w:top w:val="nil"/>
                <w:left w:val="nil"/>
                <w:bottom w:val="nil"/>
                <w:right w:val="nil"/>
                <w:between w:val="nil"/>
              </w:pBdr>
              <w:spacing w:line="276" w:lineRule="auto"/>
              <w:jc w:val="center"/>
              <w:rPr>
                <w:rFonts w:ascii="Cambria" w:hAnsi="Cambria"/>
                <w:sz w:val="22"/>
                <w:szCs w:val="22"/>
              </w:rPr>
            </w:pPr>
            <w:r w:rsidRPr="00D479A1">
              <w:rPr>
                <w:rFonts w:ascii="Cambria" w:hAnsi="Cambria"/>
                <w:sz w:val="22"/>
                <w:szCs w:val="22"/>
              </w:rPr>
              <w:t>(3 phút)</w:t>
            </w:r>
          </w:p>
        </w:tc>
      </w:tr>
      <w:tr w:rsidR="00AB3154" w:rsidRPr="00D479A1" w14:paraId="1BDB4EF0" w14:textId="77777777" w:rsidTr="002C1CE1">
        <w:trPr>
          <w:trHeight w:val="210"/>
        </w:trPr>
        <w:tc>
          <w:tcPr>
            <w:tcW w:w="10308" w:type="dxa"/>
            <w:gridSpan w:val="3"/>
            <w:shd w:val="clear" w:color="auto" w:fill="FFFFFF"/>
          </w:tcPr>
          <w:sdt>
            <w:sdtPr>
              <w:rPr>
                <w:rFonts w:ascii="Cambria" w:hAnsi="Cambria"/>
                <w:sz w:val="22"/>
                <w:szCs w:val="22"/>
              </w:rPr>
              <w:tag w:val="goog_rdk_52"/>
              <w:id w:val="1481963067"/>
            </w:sdtPr>
            <w:sdtContent>
              <w:p w14:paraId="1D40ED4B" w14:textId="2DB7BAFF" w:rsidR="00AB3154" w:rsidRPr="00D479A1" w:rsidRDefault="00AB3154" w:rsidP="00AB3154">
                <w:pPr>
                  <w:spacing w:line="276" w:lineRule="auto"/>
                  <w:jc w:val="left"/>
                  <w:rPr>
                    <w:rFonts w:ascii="Cambria" w:eastAsia="Calibri" w:hAnsi="Cambria" w:cs="Calibri"/>
                    <w:b/>
                    <w:color w:val="000000"/>
                    <w:sz w:val="22"/>
                    <w:szCs w:val="22"/>
                  </w:rPr>
                </w:pPr>
                <w:r w:rsidRPr="00D479A1">
                  <w:rPr>
                    <w:rFonts w:ascii="Cambria" w:eastAsia="Calibri" w:hAnsi="Cambria" w:cs="Calibri"/>
                    <w:b/>
                    <w:color w:val="000000"/>
                    <w:sz w:val="22"/>
                    <w:szCs w:val="22"/>
                  </w:rPr>
                  <w:t xml:space="preserve">Bài tập về nhà: </w:t>
                </w:r>
              </w:p>
              <w:p w14:paraId="5EDC14CF" w14:textId="77777777" w:rsidR="00AB3154" w:rsidRPr="00D479A1" w:rsidRDefault="00AB3154" w:rsidP="00AB3154">
                <w:pPr>
                  <w:pStyle w:val="ListParagraph"/>
                  <w:numPr>
                    <w:ilvl w:val="0"/>
                    <w:numId w:val="9"/>
                  </w:numPr>
                  <w:spacing w:line="276" w:lineRule="auto"/>
                  <w:jc w:val="left"/>
                  <w:rPr>
                    <w:rFonts w:ascii="Cambria" w:eastAsia="Calibri" w:hAnsi="Cambria" w:cs="Calibri"/>
                    <w:b/>
                    <w:color w:val="000000"/>
                    <w:sz w:val="22"/>
                    <w:szCs w:val="22"/>
                  </w:rPr>
                </w:pPr>
                <w:r w:rsidRPr="00D479A1">
                  <w:rPr>
                    <w:rFonts w:ascii="Cambria" w:hAnsi="Cambria"/>
                    <w:sz w:val="22"/>
                    <w:szCs w:val="22"/>
                  </w:rPr>
                  <w:t>HS chia sẻ các kiến thức học được với bố mẹ và tìm kiếm thông tin về một chủ đề mà con yêu thích.</w:t>
                </w:r>
              </w:p>
              <w:p w14:paraId="6D84D48E" w14:textId="4361E204" w:rsidR="00AB3154" w:rsidRPr="00D479A1" w:rsidRDefault="00AB3154" w:rsidP="00AB3154">
                <w:pPr>
                  <w:pStyle w:val="ListParagraph"/>
                  <w:numPr>
                    <w:ilvl w:val="0"/>
                    <w:numId w:val="9"/>
                  </w:numPr>
                  <w:spacing w:line="276" w:lineRule="auto"/>
                  <w:jc w:val="left"/>
                  <w:rPr>
                    <w:rFonts w:ascii="Cambria" w:hAnsi="Cambria"/>
                    <w:sz w:val="22"/>
                    <w:szCs w:val="22"/>
                  </w:rPr>
                </w:pPr>
                <w:r w:rsidRPr="00D479A1">
                  <w:rPr>
                    <w:rFonts w:ascii="Cambria" w:hAnsi="Cambria"/>
                    <w:sz w:val="22"/>
                    <w:szCs w:val="22"/>
                  </w:rPr>
                  <w:t>HS chia sẻ nội dung tìm kiếm được vào buổi học tiếp theo.</w:t>
                </w:r>
              </w:p>
            </w:sdtContent>
          </w:sdt>
        </w:tc>
      </w:tr>
      <w:tr w:rsidR="00AB3154" w:rsidRPr="00D479A1" w14:paraId="50B4EE8D" w14:textId="77777777" w:rsidTr="002C1CE1">
        <w:trPr>
          <w:trHeight w:val="210"/>
        </w:trPr>
        <w:tc>
          <w:tcPr>
            <w:tcW w:w="10308" w:type="dxa"/>
            <w:gridSpan w:val="3"/>
            <w:shd w:val="clear" w:color="auto" w:fill="FFFFFF"/>
          </w:tcPr>
          <w:p w14:paraId="364C9475" w14:textId="77777777" w:rsidR="00AB3154" w:rsidRPr="00D479A1" w:rsidRDefault="00AB3154" w:rsidP="00AB3154">
            <w:pPr>
              <w:spacing w:line="276" w:lineRule="auto"/>
              <w:rPr>
                <w:rFonts w:ascii="Cambria" w:hAnsi="Cambria"/>
                <w:b/>
                <w:sz w:val="22"/>
                <w:szCs w:val="22"/>
              </w:rPr>
            </w:pPr>
            <w:r w:rsidRPr="00D479A1">
              <w:rPr>
                <w:rFonts w:ascii="Cambria" w:hAnsi="Cambria"/>
                <w:b/>
                <w:sz w:val="22"/>
                <w:szCs w:val="22"/>
              </w:rPr>
              <w:t>Tài nguyên, đồ dùng, thiết bị cần thiết cho tiết học</w:t>
            </w:r>
          </w:p>
          <w:p w14:paraId="32E82585" w14:textId="77777777" w:rsidR="00AB3154" w:rsidRPr="00D479A1" w:rsidRDefault="00AB3154" w:rsidP="00AB3154">
            <w:pPr>
              <w:pStyle w:val="ListParagraph"/>
              <w:numPr>
                <w:ilvl w:val="0"/>
                <w:numId w:val="9"/>
              </w:numPr>
              <w:spacing w:line="312" w:lineRule="auto"/>
              <w:jc w:val="left"/>
              <w:rPr>
                <w:rFonts w:ascii="Cambria" w:eastAsia="Calibri" w:hAnsi="Cambria" w:cs="Calibri"/>
                <w:sz w:val="22"/>
                <w:szCs w:val="22"/>
              </w:rPr>
            </w:pPr>
            <w:r w:rsidRPr="00D479A1">
              <w:rPr>
                <w:rFonts w:ascii="Cambria" w:eastAsia="Calibri" w:hAnsi="Cambria" w:cs="Calibri"/>
                <w:sz w:val="22"/>
                <w:szCs w:val="22"/>
              </w:rPr>
              <w:t xml:space="preserve">Tài liệu: </w:t>
            </w:r>
          </w:p>
          <w:p w14:paraId="0EF43111" w14:textId="77777777" w:rsidR="00AB3154" w:rsidRPr="00D479A1" w:rsidRDefault="00AB3154" w:rsidP="00AB3154">
            <w:pPr>
              <w:pStyle w:val="ListParagraph"/>
              <w:numPr>
                <w:ilvl w:val="0"/>
                <w:numId w:val="9"/>
              </w:numPr>
              <w:spacing w:line="312" w:lineRule="auto"/>
              <w:jc w:val="left"/>
              <w:rPr>
                <w:rFonts w:ascii="Cambria" w:eastAsia="Calibri" w:hAnsi="Cambria" w:cs="Calibri"/>
                <w:sz w:val="22"/>
                <w:szCs w:val="22"/>
              </w:rPr>
            </w:pPr>
            <w:r w:rsidRPr="00D479A1">
              <w:rPr>
                <w:rFonts w:ascii="Cambria" w:eastAsia="Calibri" w:hAnsi="Cambria" w:cs="Calibri"/>
                <w:sz w:val="22"/>
                <w:szCs w:val="22"/>
              </w:rPr>
              <w:t>Dụng cụ dạy học: máy tính, máy chiếu</w:t>
            </w:r>
          </w:p>
          <w:p w14:paraId="62040EB4" w14:textId="490B132C" w:rsidR="00AB3154" w:rsidRPr="00D479A1" w:rsidRDefault="00AB3154" w:rsidP="00AB3154">
            <w:pPr>
              <w:spacing w:line="276" w:lineRule="auto"/>
              <w:jc w:val="left"/>
              <w:rPr>
                <w:rFonts w:ascii="Cambria" w:hAnsi="Cambria"/>
                <w:sz w:val="22"/>
                <w:szCs w:val="22"/>
              </w:rPr>
            </w:pPr>
            <w:r w:rsidRPr="00D479A1">
              <w:rPr>
                <w:rFonts w:ascii="Cambria" w:eastAsia="Calibri" w:hAnsi="Cambria" w:cs="Calibri"/>
                <w:sz w:val="22"/>
                <w:szCs w:val="22"/>
              </w:rPr>
              <w:t>CSVC: phòng học chức năng có máy tính kết nối mạng Internet</w:t>
            </w:r>
          </w:p>
        </w:tc>
      </w:tr>
    </w:tbl>
    <w:p w14:paraId="477010B3" w14:textId="77777777" w:rsidR="00B57D45" w:rsidRPr="00D479A1" w:rsidRDefault="00B57D45" w:rsidP="00E25983">
      <w:pPr>
        <w:pBdr>
          <w:top w:val="nil"/>
          <w:left w:val="nil"/>
          <w:bottom w:val="nil"/>
          <w:right w:val="nil"/>
          <w:between w:val="nil"/>
        </w:pBdr>
        <w:spacing w:line="276" w:lineRule="auto"/>
        <w:jc w:val="left"/>
        <w:rPr>
          <w:rFonts w:ascii="Cambria" w:hAnsi="Cambria"/>
          <w:b/>
          <w:color w:val="000000"/>
          <w:sz w:val="22"/>
          <w:szCs w:val="22"/>
        </w:rPr>
      </w:pPr>
    </w:p>
    <w:tbl>
      <w:tblPr>
        <w:tblStyle w:val="afff3"/>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45"/>
      </w:tblGrid>
      <w:tr w:rsidR="00E25983" w:rsidRPr="00D479A1" w14:paraId="67BD4873" w14:textId="77777777" w:rsidTr="00D41A6D">
        <w:trPr>
          <w:trHeight w:val="586"/>
        </w:trPr>
        <w:tc>
          <w:tcPr>
            <w:tcW w:w="10345" w:type="dxa"/>
          </w:tcPr>
          <w:p w14:paraId="2395AF31" w14:textId="77777777" w:rsidR="00E25983" w:rsidRPr="00D479A1" w:rsidRDefault="00E25983">
            <w:pPr>
              <w:spacing w:line="276" w:lineRule="auto"/>
              <w:rPr>
                <w:rFonts w:ascii="Cambria" w:hAnsi="Cambria"/>
                <w:sz w:val="22"/>
                <w:szCs w:val="22"/>
              </w:rPr>
            </w:pPr>
            <w:r w:rsidRPr="00D479A1">
              <w:rPr>
                <w:rFonts w:ascii="Cambria" w:hAnsi="Cambria"/>
                <w:b/>
                <w:sz w:val="22"/>
                <w:szCs w:val="22"/>
              </w:rPr>
              <w:t>Suy ngẫm</w:t>
            </w:r>
            <w:r w:rsidRPr="00D479A1">
              <w:rPr>
                <w:rFonts w:ascii="Cambria" w:hAnsi="Cambria"/>
                <w:sz w:val="22"/>
                <w:szCs w:val="22"/>
              </w:rPr>
              <w:t>:</w:t>
            </w:r>
          </w:p>
          <w:sdt>
            <w:sdtPr>
              <w:rPr>
                <w:rFonts w:ascii="Cambria" w:hAnsi="Cambria"/>
                <w:sz w:val="22"/>
                <w:szCs w:val="22"/>
              </w:rPr>
              <w:tag w:val="goog_rdk_59"/>
              <w:id w:val="1757170315"/>
            </w:sdtPr>
            <w:sdtEndPr/>
            <w:sdtContent>
              <w:tbl>
                <w:tblPr>
                  <w:tblStyle w:val="TableGrid"/>
                  <w:tblW w:w="0" w:type="auto"/>
                  <w:tblLayout w:type="fixed"/>
                  <w:tblLook w:val="04A0" w:firstRow="1" w:lastRow="0" w:firstColumn="1" w:lastColumn="0" w:noHBand="0" w:noVBand="1"/>
                </w:tblPr>
                <w:tblGrid>
                  <w:gridCol w:w="3289"/>
                  <w:gridCol w:w="6846"/>
                </w:tblGrid>
                <w:tr w:rsidR="00D41A6D" w:rsidRPr="00D479A1" w14:paraId="6113CC1C" w14:textId="77777777" w:rsidTr="00D41A6D">
                  <w:tc>
                    <w:tcPr>
                      <w:tcW w:w="3289" w:type="dxa"/>
                    </w:tcPr>
                    <w:p w14:paraId="7A711160" w14:textId="19C32182" w:rsidR="00D41A6D" w:rsidRPr="00D479A1" w:rsidRDefault="00D41A6D" w:rsidP="00D41A6D">
                      <w:pPr>
                        <w:spacing w:line="276" w:lineRule="auto"/>
                        <w:rPr>
                          <w:rFonts w:ascii="Cambria" w:eastAsia="Calibri" w:hAnsi="Cambria" w:cs="Calibri"/>
                          <w:color w:val="000000"/>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Mục tiêu bài học rõ ràng</w:t>
                      </w:r>
                    </w:p>
                    <w:sdt>
                      <w:sdtPr>
                        <w:rPr>
                          <w:rFonts w:ascii="Cambria" w:hAnsi="Cambria"/>
                          <w:sz w:val="22"/>
                          <w:szCs w:val="22"/>
                        </w:rPr>
                        <w:tag w:val="goog_rdk_60"/>
                        <w:id w:val="193120279"/>
                      </w:sdtPr>
                      <w:sdtEndPr/>
                      <w:sdtContent>
                        <w:p w14:paraId="5EB491E0" w14:textId="77777777" w:rsidR="00D41A6D" w:rsidRPr="00D479A1" w:rsidRDefault="00D41A6D" w:rsidP="00D41A6D">
                          <w:pPr>
                            <w:spacing w:line="276" w:lineRule="auto"/>
                            <w:rPr>
                              <w:rFonts w:ascii="Cambria" w:eastAsia="Calibri" w:hAnsi="Cambria" w:cs="Calibri"/>
                              <w:color w:val="000000"/>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Tạo không khí tiết học để học sinh tích cực tham gia</w:t>
                          </w:r>
                        </w:p>
                      </w:sdtContent>
                    </w:sdt>
                    <w:sdt>
                      <w:sdtPr>
                        <w:rPr>
                          <w:rFonts w:ascii="Cambria" w:hAnsi="Cambria"/>
                          <w:sz w:val="22"/>
                          <w:szCs w:val="22"/>
                        </w:rPr>
                        <w:tag w:val="goog_rdk_61"/>
                        <w:id w:val="-1911770041"/>
                      </w:sdtPr>
                      <w:sdtEndPr/>
                      <w:sdtContent>
                        <w:p w14:paraId="504D1DE8" w14:textId="77777777" w:rsidR="00D41A6D" w:rsidRPr="00D479A1" w:rsidRDefault="00D41A6D" w:rsidP="00D41A6D">
                          <w:pPr>
                            <w:spacing w:line="276" w:lineRule="auto"/>
                            <w:rPr>
                              <w:rFonts w:ascii="Cambria" w:eastAsia="Calibri" w:hAnsi="Cambria" w:cs="Calibri"/>
                              <w:color w:val="000000"/>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Tích hợp, áp dụng thang Bloom </w:t>
                          </w:r>
                        </w:p>
                      </w:sdtContent>
                    </w:sdt>
                    <w:sdt>
                      <w:sdtPr>
                        <w:rPr>
                          <w:rFonts w:ascii="Cambria" w:hAnsi="Cambria"/>
                          <w:sz w:val="22"/>
                          <w:szCs w:val="22"/>
                        </w:rPr>
                        <w:tag w:val="goog_rdk_62"/>
                        <w:id w:val="1653712908"/>
                      </w:sdtPr>
                      <w:sdtEndPr/>
                      <w:sdtContent>
                        <w:p w14:paraId="39813DD3" w14:textId="77777777" w:rsidR="00D41A6D" w:rsidRPr="00D479A1" w:rsidRDefault="00D41A6D" w:rsidP="00D41A6D">
                          <w:pPr>
                            <w:spacing w:line="276" w:lineRule="auto"/>
                            <w:rPr>
                              <w:rFonts w:ascii="Cambria" w:eastAsia="Calibri" w:hAnsi="Cambria" w:cs="Calibri"/>
                              <w:color w:val="000000"/>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Có sự tương tác với học sinh</w:t>
                          </w:r>
                        </w:p>
                      </w:sdtContent>
                    </w:sdt>
                    <w:sdt>
                      <w:sdtPr>
                        <w:rPr>
                          <w:rFonts w:ascii="Cambria" w:hAnsi="Cambria"/>
                          <w:sz w:val="22"/>
                          <w:szCs w:val="22"/>
                        </w:rPr>
                        <w:tag w:val="goog_rdk_63"/>
                        <w:id w:val="1150332299"/>
                      </w:sdtPr>
                      <w:sdtEndPr/>
                      <w:sdtContent>
                        <w:p w14:paraId="2E2D9AC0" w14:textId="77777777" w:rsidR="00D41A6D" w:rsidRPr="00D479A1" w:rsidRDefault="00D41A6D" w:rsidP="00D41A6D">
                          <w:pPr>
                            <w:spacing w:line="276" w:lineRule="auto"/>
                            <w:rPr>
                              <w:rFonts w:ascii="Cambria" w:eastAsia="Calibri" w:hAnsi="Cambria" w:cs="Calibri"/>
                              <w:color w:val="000000"/>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Phản hồi cho học sinh</w:t>
                          </w:r>
                        </w:p>
                      </w:sdtContent>
                    </w:sdt>
                    <w:sdt>
                      <w:sdtPr>
                        <w:rPr>
                          <w:rFonts w:ascii="Cambria" w:hAnsi="Cambria"/>
                          <w:sz w:val="22"/>
                          <w:szCs w:val="22"/>
                        </w:rPr>
                        <w:tag w:val="goog_rdk_64"/>
                        <w:id w:val="425084983"/>
                      </w:sdtPr>
                      <w:sdtEndPr/>
                      <w:sdtContent>
                        <w:p w14:paraId="788E3B3C" w14:textId="26967C16" w:rsidR="00D41A6D" w:rsidRPr="00D479A1" w:rsidRDefault="00D41A6D" w:rsidP="00D41A6D">
                          <w:pPr>
                            <w:spacing w:line="276" w:lineRule="auto"/>
                            <w:rPr>
                              <w:rFonts w:ascii="Cambria" w:hAnsi="Cambria"/>
                              <w:b/>
                              <w:sz w:val="22"/>
                              <w:szCs w:val="22"/>
                            </w:rPr>
                          </w:pPr>
                          <w:r w:rsidRPr="00D479A1">
                            <w:rPr>
                              <w:rFonts w:ascii="Cambria" w:eastAsia="Cambria Math" w:hAnsi="Cambria" w:cs="Segoe UI Emoji"/>
                              <w:color w:val="000000"/>
                              <w:sz w:val="22"/>
                              <w:szCs w:val="22"/>
                            </w:rPr>
                            <w:t>◻</w:t>
                          </w:r>
                          <w:r w:rsidRPr="00D479A1">
                            <w:rPr>
                              <w:rFonts w:ascii="Cambria" w:eastAsia="Calibri" w:hAnsi="Cambria" w:cs="Calibri"/>
                              <w:color w:val="000000"/>
                              <w:sz w:val="22"/>
                              <w:szCs w:val="22"/>
                            </w:rPr>
                            <w:t xml:space="preserve"> Bài giảng phù hợp với nội dung môn học</w:t>
                          </w:r>
                        </w:p>
                      </w:sdtContent>
                    </w:sdt>
                  </w:tc>
                  <w:tc>
                    <w:tcPr>
                      <w:tcW w:w="6846" w:type="dxa"/>
                    </w:tcPr>
                    <w:sdt>
                      <w:sdtPr>
                        <w:rPr>
                          <w:rFonts w:ascii="Cambria" w:hAnsi="Cambria"/>
                          <w:sz w:val="22"/>
                          <w:szCs w:val="22"/>
                        </w:rPr>
                        <w:tag w:val="goog_rdk_65"/>
                        <w:id w:val="-1165244841"/>
                      </w:sdtPr>
                      <w:sdtEndPr/>
                      <w:sdtContent>
                        <w:p w14:paraId="038359AC" w14:textId="3D41A0D0" w:rsidR="00D41A6D" w:rsidRPr="00D479A1" w:rsidRDefault="00D41A6D" w:rsidP="00D41A6D">
                          <w:pPr>
                            <w:spacing w:line="276" w:lineRule="auto"/>
                            <w:rPr>
                              <w:rFonts w:ascii="Cambria" w:hAnsi="Cambria"/>
                              <w:b/>
                              <w:sz w:val="22"/>
                              <w:szCs w:val="22"/>
                            </w:rPr>
                          </w:pPr>
                          <w:r w:rsidRPr="00D479A1">
                            <w:rPr>
                              <w:rFonts w:ascii="Cambria" w:eastAsia="Calibri" w:hAnsi="Cambria" w:cs="Calibri"/>
                              <w:color w:val="000000"/>
                              <w:sz w:val="22"/>
                              <w:szCs w:val="22"/>
                            </w:rPr>
                            <w:t xml:space="preserve">Chi tiết:   </w:t>
                          </w:r>
                        </w:p>
                      </w:sdtContent>
                    </w:sdt>
                  </w:tc>
                </w:tr>
              </w:tbl>
            </w:sdtContent>
          </w:sdt>
          <w:p w14:paraId="01CB1A51" w14:textId="77777777" w:rsidR="00D41A6D" w:rsidRPr="00D479A1" w:rsidRDefault="00D41A6D">
            <w:pPr>
              <w:spacing w:line="276" w:lineRule="auto"/>
              <w:rPr>
                <w:rFonts w:ascii="Cambria" w:hAnsi="Cambria"/>
                <w:b/>
                <w:sz w:val="22"/>
                <w:szCs w:val="22"/>
              </w:rPr>
            </w:pPr>
          </w:p>
        </w:tc>
      </w:tr>
    </w:tbl>
    <w:p w14:paraId="6391585E" w14:textId="77777777" w:rsidR="00B57D45" w:rsidRPr="00D479A1" w:rsidRDefault="00B57D45" w:rsidP="00D41A6D">
      <w:pPr>
        <w:pBdr>
          <w:top w:val="nil"/>
          <w:left w:val="nil"/>
          <w:bottom w:val="nil"/>
          <w:right w:val="nil"/>
          <w:between w:val="nil"/>
        </w:pBdr>
        <w:spacing w:line="276" w:lineRule="auto"/>
        <w:rPr>
          <w:rFonts w:ascii="Cambria" w:hAnsi="Cambria"/>
          <w:i/>
          <w:color w:val="000000"/>
          <w:sz w:val="22"/>
          <w:szCs w:val="22"/>
        </w:rPr>
      </w:pPr>
    </w:p>
    <w:sectPr w:rsidR="00B57D45" w:rsidRPr="00D479A1" w:rsidSect="009B4924">
      <w:headerReference w:type="default" r:id="rId8"/>
      <w:pgSz w:w="11907" w:h="16840"/>
      <w:pgMar w:top="634" w:right="1008" w:bottom="850" w:left="99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F12C" w14:textId="77777777" w:rsidR="003B06DE" w:rsidRDefault="003B06DE">
      <w:pPr>
        <w:spacing w:line="240" w:lineRule="auto"/>
      </w:pPr>
      <w:r>
        <w:separator/>
      </w:r>
    </w:p>
  </w:endnote>
  <w:endnote w:type="continuationSeparator" w:id="0">
    <w:p w14:paraId="5475A491" w14:textId="77777777" w:rsidR="003B06DE" w:rsidRDefault="003B0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DA98F" w14:textId="77777777" w:rsidR="003B06DE" w:rsidRDefault="003B06DE">
      <w:pPr>
        <w:spacing w:line="240" w:lineRule="auto"/>
      </w:pPr>
      <w:r>
        <w:separator/>
      </w:r>
    </w:p>
  </w:footnote>
  <w:footnote w:type="continuationSeparator" w:id="0">
    <w:p w14:paraId="257ECE16" w14:textId="77777777" w:rsidR="003B06DE" w:rsidRDefault="003B06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4F47B" w14:textId="77777777" w:rsidR="00B57D45" w:rsidRDefault="00A673DC">
    <w:pPr>
      <w:tabs>
        <w:tab w:val="center" w:pos="4680"/>
        <w:tab w:val="right" w:pos="9360"/>
      </w:tabs>
      <w:spacing w:line="240" w:lineRule="auto"/>
      <w:rPr>
        <w:color w:val="000000"/>
      </w:rPr>
    </w:pPr>
    <w:r>
      <w:rPr>
        <w:noProof/>
      </w:rPr>
      <w:drawing>
        <wp:anchor distT="0" distB="0" distL="0" distR="0" simplePos="0" relativeHeight="251658240" behindDoc="0" locked="0" layoutInCell="1" hidden="0" allowOverlap="1" wp14:anchorId="433E47BF" wp14:editId="47534D5E">
          <wp:simplePos x="0" y="0"/>
          <wp:positionH relativeFrom="column">
            <wp:posOffset>0</wp:posOffset>
          </wp:positionH>
          <wp:positionV relativeFrom="paragraph">
            <wp:posOffset>-213311</wp:posOffset>
          </wp:positionV>
          <wp:extent cx="650113" cy="558221"/>
          <wp:effectExtent l="0" t="0" r="0" b="0"/>
          <wp:wrapSquare wrapText="bothSides" distT="0" distB="0" distL="0" distR="0"/>
          <wp:docPr id="22" name="image1.png" descr="C:\Users\anhdth1\Desktop\logo-vinschool.png"/>
          <wp:cNvGraphicFramePr/>
          <a:graphic xmlns:a="http://schemas.openxmlformats.org/drawingml/2006/main">
            <a:graphicData uri="http://schemas.openxmlformats.org/drawingml/2006/picture">
              <pic:pic xmlns:pic="http://schemas.openxmlformats.org/drawingml/2006/picture">
                <pic:nvPicPr>
                  <pic:cNvPr id="0" name="image1.png" descr="C:\Users\anhdth1\Desktop\logo-vinschool.png"/>
                  <pic:cNvPicPr preferRelativeResize="0"/>
                </pic:nvPicPr>
                <pic:blipFill>
                  <a:blip r:embed="rId1"/>
                  <a:srcRect/>
                  <a:stretch>
                    <a:fillRect/>
                  </a:stretch>
                </pic:blipFill>
                <pic:spPr>
                  <a:xfrm>
                    <a:off x="0" y="0"/>
                    <a:ext cx="650113" cy="558221"/>
                  </a:xfrm>
                  <a:prstGeom prst="rect">
                    <a:avLst/>
                  </a:prstGeom>
                  <a:ln/>
                </pic:spPr>
              </pic:pic>
            </a:graphicData>
          </a:graphic>
        </wp:anchor>
      </w:drawing>
    </w:r>
  </w:p>
  <w:p w14:paraId="43B3DFC9" w14:textId="77777777" w:rsidR="00B57D45" w:rsidRDefault="00B57D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BBC"/>
    <w:multiLevelType w:val="multilevel"/>
    <w:tmpl w:val="5A3C456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C44347C"/>
    <w:multiLevelType w:val="multilevel"/>
    <w:tmpl w:val="88B62B0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D67774"/>
    <w:multiLevelType w:val="multilevel"/>
    <w:tmpl w:val="9D400DF8"/>
    <w:lvl w:ilvl="0">
      <w:start w:val="1"/>
      <w:numFmt w:val="decimal"/>
      <w:lvlText w:val="%1."/>
      <w:lvlJc w:val="left"/>
      <w:pPr>
        <w:ind w:left="720" w:hanging="360"/>
      </w:pPr>
      <w:rPr>
        <w:rFonts w:ascii="Cambria" w:hAnsi="Cambria" w:hint="default"/>
        <w:b/>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CC1055"/>
    <w:multiLevelType w:val="hybridMultilevel"/>
    <w:tmpl w:val="7BC00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13D01"/>
    <w:multiLevelType w:val="hybridMultilevel"/>
    <w:tmpl w:val="9C30802E"/>
    <w:lvl w:ilvl="0" w:tplc="9CD04F2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E057D"/>
    <w:multiLevelType w:val="hybridMultilevel"/>
    <w:tmpl w:val="CE58948C"/>
    <w:lvl w:ilvl="0" w:tplc="93D0340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54A6A"/>
    <w:multiLevelType w:val="multilevel"/>
    <w:tmpl w:val="1B5295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3DE14BF"/>
    <w:multiLevelType w:val="hybridMultilevel"/>
    <w:tmpl w:val="C6761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7333C"/>
    <w:multiLevelType w:val="multilevel"/>
    <w:tmpl w:val="A6F2066E"/>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1E62F19"/>
    <w:multiLevelType w:val="hybridMultilevel"/>
    <w:tmpl w:val="4094C33A"/>
    <w:lvl w:ilvl="0" w:tplc="C03C2EF8">
      <w:numFmt w:val="bullet"/>
      <w:lvlText w:val="-"/>
      <w:lvlJc w:val="left"/>
      <w:pPr>
        <w:ind w:left="720" w:hanging="360"/>
      </w:pPr>
      <w:rPr>
        <w:rFonts w:ascii="Cambria" w:eastAsia="Times New Roman" w:hAnsi="Cambria" w:cs="Segoe UI"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314CA"/>
    <w:multiLevelType w:val="hybridMultilevel"/>
    <w:tmpl w:val="0730215A"/>
    <w:lvl w:ilvl="0" w:tplc="601A23EC">
      <w:numFmt w:val="bullet"/>
      <w:lvlText w:val="-"/>
      <w:lvlJc w:val="left"/>
      <w:pPr>
        <w:ind w:left="144" w:hanging="119"/>
      </w:pPr>
      <w:rPr>
        <w:rFonts w:ascii="Times New Roman" w:eastAsia="Times New Roman" w:hAnsi="Times New Roman" w:cs="Times New Roman" w:hint="default"/>
        <w:w w:val="101"/>
        <w:sz w:val="20"/>
        <w:szCs w:val="20"/>
      </w:rPr>
    </w:lvl>
    <w:lvl w:ilvl="1" w:tplc="583C8B38">
      <w:numFmt w:val="bullet"/>
      <w:lvlText w:val="•"/>
      <w:lvlJc w:val="left"/>
      <w:pPr>
        <w:ind w:left="1257" w:hanging="119"/>
      </w:pPr>
      <w:rPr>
        <w:rFonts w:hint="default"/>
      </w:rPr>
    </w:lvl>
    <w:lvl w:ilvl="2" w:tplc="83D0438C">
      <w:numFmt w:val="bullet"/>
      <w:lvlText w:val="•"/>
      <w:lvlJc w:val="left"/>
      <w:pPr>
        <w:ind w:left="2374" w:hanging="119"/>
      </w:pPr>
      <w:rPr>
        <w:rFonts w:hint="default"/>
      </w:rPr>
    </w:lvl>
    <w:lvl w:ilvl="3" w:tplc="E80223FA">
      <w:numFmt w:val="bullet"/>
      <w:lvlText w:val="•"/>
      <w:lvlJc w:val="left"/>
      <w:pPr>
        <w:ind w:left="3491" w:hanging="119"/>
      </w:pPr>
      <w:rPr>
        <w:rFonts w:hint="default"/>
      </w:rPr>
    </w:lvl>
    <w:lvl w:ilvl="4" w:tplc="9B3A8F4A">
      <w:numFmt w:val="bullet"/>
      <w:lvlText w:val="•"/>
      <w:lvlJc w:val="left"/>
      <w:pPr>
        <w:ind w:left="4608" w:hanging="119"/>
      </w:pPr>
      <w:rPr>
        <w:rFonts w:hint="default"/>
      </w:rPr>
    </w:lvl>
    <w:lvl w:ilvl="5" w:tplc="A2BA697E">
      <w:numFmt w:val="bullet"/>
      <w:lvlText w:val="•"/>
      <w:lvlJc w:val="left"/>
      <w:pPr>
        <w:ind w:left="5725" w:hanging="119"/>
      </w:pPr>
      <w:rPr>
        <w:rFonts w:hint="default"/>
      </w:rPr>
    </w:lvl>
    <w:lvl w:ilvl="6" w:tplc="77C2E108">
      <w:numFmt w:val="bullet"/>
      <w:lvlText w:val="•"/>
      <w:lvlJc w:val="left"/>
      <w:pPr>
        <w:ind w:left="6842" w:hanging="119"/>
      </w:pPr>
      <w:rPr>
        <w:rFonts w:hint="default"/>
      </w:rPr>
    </w:lvl>
    <w:lvl w:ilvl="7" w:tplc="80D2951C">
      <w:numFmt w:val="bullet"/>
      <w:lvlText w:val="•"/>
      <w:lvlJc w:val="left"/>
      <w:pPr>
        <w:ind w:left="7959" w:hanging="119"/>
      </w:pPr>
      <w:rPr>
        <w:rFonts w:hint="default"/>
      </w:rPr>
    </w:lvl>
    <w:lvl w:ilvl="8" w:tplc="B5FC051C">
      <w:numFmt w:val="bullet"/>
      <w:lvlText w:val="•"/>
      <w:lvlJc w:val="left"/>
      <w:pPr>
        <w:ind w:left="9076" w:hanging="119"/>
      </w:pPr>
      <w:rPr>
        <w:rFonts w:hint="default"/>
      </w:rPr>
    </w:lvl>
  </w:abstractNum>
  <w:abstractNum w:abstractNumId="11" w15:restartNumberingAfterBreak="0">
    <w:nsid w:val="64991282"/>
    <w:multiLevelType w:val="hybridMultilevel"/>
    <w:tmpl w:val="910C0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C623F0"/>
    <w:multiLevelType w:val="multilevel"/>
    <w:tmpl w:val="DF1602D8"/>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6DE2EDB"/>
    <w:multiLevelType w:val="multilevel"/>
    <w:tmpl w:val="A15A649A"/>
    <w:lvl w:ilvl="0">
      <w:start w:val="1"/>
      <w:numFmt w:val="bullet"/>
      <w:lvlText w:val="-"/>
      <w:lvlJc w:val="left"/>
      <w:pPr>
        <w:ind w:left="144" w:hanging="119"/>
      </w:pPr>
      <w:rPr>
        <w:rFonts w:ascii="Times New Roman" w:eastAsia="Times New Roman" w:hAnsi="Times New Roman" w:cs="Times New Roman"/>
        <w:sz w:val="20"/>
        <w:szCs w:val="20"/>
      </w:rPr>
    </w:lvl>
    <w:lvl w:ilvl="1">
      <w:start w:val="1"/>
      <w:numFmt w:val="bullet"/>
      <w:lvlText w:val="•"/>
      <w:lvlJc w:val="left"/>
      <w:pPr>
        <w:ind w:left="1257" w:hanging="119"/>
      </w:pPr>
    </w:lvl>
    <w:lvl w:ilvl="2">
      <w:start w:val="1"/>
      <w:numFmt w:val="bullet"/>
      <w:lvlText w:val="•"/>
      <w:lvlJc w:val="left"/>
      <w:pPr>
        <w:ind w:left="2374" w:hanging="119"/>
      </w:pPr>
    </w:lvl>
    <w:lvl w:ilvl="3">
      <w:start w:val="1"/>
      <w:numFmt w:val="bullet"/>
      <w:lvlText w:val="•"/>
      <w:lvlJc w:val="left"/>
      <w:pPr>
        <w:ind w:left="3491" w:hanging="118"/>
      </w:pPr>
    </w:lvl>
    <w:lvl w:ilvl="4">
      <w:start w:val="1"/>
      <w:numFmt w:val="bullet"/>
      <w:lvlText w:val="•"/>
      <w:lvlJc w:val="left"/>
      <w:pPr>
        <w:ind w:left="4608" w:hanging="119"/>
      </w:pPr>
    </w:lvl>
    <w:lvl w:ilvl="5">
      <w:start w:val="1"/>
      <w:numFmt w:val="bullet"/>
      <w:lvlText w:val="•"/>
      <w:lvlJc w:val="left"/>
      <w:pPr>
        <w:ind w:left="5725" w:hanging="119"/>
      </w:pPr>
    </w:lvl>
    <w:lvl w:ilvl="6">
      <w:start w:val="1"/>
      <w:numFmt w:val="bullet"/>
      <w:lvlText w:val="•"/>
      <w:lvlJc w:val="left"/>
      <w:pPr>
        <w:ind w:left="6842" w:hanging="118"/>
      </w:pPr>
    </w:lvl>
    <w:lvl w:ilvl="7">
      <w:start w:val="1"/>
      <w:numFmt w:val="bullet"/>
      <w:lvlText w:val="•"/>
      <w:lvlJc w:val="left"/>
      <w:pPr>
        <w:ind w:left="7959" w:hanging="119"/>
      </w:pPr>
    </w:lvl>
    <w:lvl w:ilvl="8">
      <w:start w:val="1"/>
      <w:numFmt w:val="bullet"/>
      <w:lvlText w:val="•"/>
      <w:lvlJc w:val="left"/>
      <w:pPr>
        <w:ind w:left="9076" w:hanging="119"/>
      </w:pPr>
    </w:lvl>
  </w:abstractNum>
  <w:abstractNum w:abstractNumId="14" w15:restartNumberingAfterBreak="0">
    <w:nsid w:val="67C41B0E"/>
    <w:multiLevelType w:val="multilevel"/>
    <w:tmpl w:val="37A294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A075991"/>
    <w:multiLevelType w:val="hybridMultilevel"/>
    <w:tmpl w:val="77EC15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88044E"/>
    <w:multiLevelType w:val="multilevel"/>
    <w:tmpl w:val="946EE0EA"/>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F4E5E90"/>
    <w:multiLevelType w:val="hybridMultilevel"/>
    <w:tmpl w:val="8CB68EA6"/>
    <w:lvl w:ilvl="0" w:tplc="995033BE">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F15FF3"/>
    <w:multiLevelType w:val="hybridMultilevel"/>
    <w:tmpl w:val="031A5A6E"/>
    <w:lvl w:ilvl="0" w:tplc="604EEBF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E54ACC"/>
    <w:multiLevelType w:val="hybridMultilevel"/>
    <w:tmpl w:val="CE88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num>
  <w:num w:numId="7">
    <w:abstractNumId w:val="3"/>
  </w:num>
  <w:num w:numId="8">
    <w:abstractNumId w:val="16"/>
  </w:num>
  <w:num w:numId="9">
    <w:abstractNumId w:val="10"/>
  </w:num>
  <w:num w:numId="10">
    <w:abstractNumId w:val="1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2"/>
  </w:num>
  <w:num w:numId="16">
    <w:abstractNumId w:val="17"/>
  </w:num>
  <w:num w:numId="17">
    <w:abstractNumId w:val="1"/>
  </w:num>
  <w:num w:numId="18">
    <w:abstractNumId w:val="6"/>
  </w:num>
  <w:num w:numId="19">
    <w:abstractNumId w:val="7"/>
  </w:num>
  <w:num w:numId="20">
    <w:abstractNumId w:val="15"/>
  </w:num>
  <w:num w:numId="21">
    <w:abstractNumId w:val="11"/>
  </w:num>
  <w:num w:numId="22">
    <w:abstractNumId w:val="18"/>
  </w:num>
  <w:num w:numId="23">
    <w:abstractNumId w:val="4"/>
  </w:num>
  <w:num w:numId="24">
    <w:abstractNumId w:val="9"/>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D45"/>
    <w:rsid w:val="000530AF"/>
    <w:rsid w:val="000B0C09"/>
    <w:rsid w:val="000C2BB1"/>
    <w:rsid w:val="000D222E"/>
    <w:rsid w:val="000D2B8A"/>
    <w:rsid w:val="001111CA"/>
    <w:rsid w:val="00123F31"/>
    <w:rsid w:val="001378DF"/>
    <w:rsid w:val="0014723C"/>
    <w:rsid w:val="00162719"/>
    <w:rsid w:val="00165E7C"/>
    <w:rsid w:val="001676B1"/>
    <w:rsid w:val="00167C29"/>
    <w:rsid w:val="00190659"/>
    <w:rsid w:val="00211F9E"/>
    <w:rsid w:val="0021271A"/>
    <w:rsid w:val="00275A71"/>
    <w:rsid w:val="00295B08"/>
    <w:rsid w:val="002A3438"/>
    <w:rsid w:val="002D43C5"/>
    <w:rsid w:val="002E744D"/>
    <w:rsid w:val="0030403D"/>
    <w:rsid w:val="0033217E"/>
    <w:rsid w:val="003437BE"/>
    <w:rsid w:val="0038776E"/>
    <w:rsid w:val="003B06DE"/>
    <w:rsid w:val="003B7120"/>
    <w:rsid w:val="003D3391"/>
    <w:rsid w:val="003D5C44"/>
    <w:rsid w:val="003F1411"/>
    <w:rsid w:val="003F2289"/>
    <w:rsid w:val="0042604D"/>
    <w:rsid w:val="00437EBD"/>
    <w:rsid w:val="004453B7"/>
    <w:rsid w:val="0046344F"/>
    <w:rsid w:val="00485C31"/>
    <w:rsid w:val="004C687E"/>
    <w:rsid w:val="005050B5"/>
    <w:rsid w:val="00513A94"/>
    <w:rsid w:val="0052195A"/>
    <w:rsid w:val="00527F04"/>
    <w:rsid w:val="00556CA0"/>
    <w:rsid w:val="005A6D71"/>
    <w:rsid w:val="00614CBA"/>
    <w:rsid w:val="00643E8D"/>
    <w:rsid w:val="00680DAA"/>
    <w:rsid w:val="006E0CFB"/>
    <w:rsid w:val="006F4E0D"/>
    <w:rsid w:val="00710547"/>
    <w:rsid w:val="00714D4D"/>
    <w:rsid w:val="00723F5A"/>
    <w:rsid w:val="00726FDF"/>
    <w:rsid w:val="007725DF"/>
    <w:rsid w:val="00781CAA"/>
    <w:rsid w:val="007B07C8"/>
    <w:rsid w:val="007C1AEC"/>
    <w:rsid w:val="007C5889"/>
    <w:rsid w:val="007D4FB5"/>
    <w:rsid w:val="008219C0"/>
    <w:rsid w:val="008241B1"/>
    <w:rsid w:val="008378CD"/>
    <w:rsid w:val="0084252B"/>
    <w:rsid w:val="00846F02"/>
    <w:rsid w:val="00847AC2"/>
    <w:rsid w:val="00874526"/>
    <w:rsid w:val="008B05A3"/>
    <w:rsid w:val="008C2C7B"/>
    <w:rsid w:val="009138AF"/>
    <w:rsid w:val="00952A64"/>
    <w:rsid w:val="00973C10"/>
    <w:rsid w:val="00985E71"/>
    <w:rsid w:val="009970FC"/>
    <w:rsid w:val="009B2C65"/>
    <w:rsid w:val="009B4924"/>
    <w:rsid w:val="009E2631"/>
    <w:rsid w:val="00A25C1A"/>
    <w:rsid w:val="00A42D99"/>
    <w:rsid w:val="00A673DC"/>
    <w:rsid w:val="00AB3154"/>
    <w:rsid w:val="00AD32CB"/>
    <w:rsid w:val="00B23BF3"/>
    <w:rsid w:val="00B3218A"/>
    <w:rsid w:val="00B57D45"/>
    <w:rsid w:val="00B60BB0"/>
    <w:rsid w:val="00B901D3"/>
    <w:rsid w:val="00BA287F"/>
    <w:rsid w:val="00BD0478"/>
    <w:rsid w:val="00BD6AD0"/>
    <w:rsid w:val="00C07BF7"/>
    <w:rsid w:val="00C22302"/>
    <w:rsid w:val="00C31253"/>
    <w:rsid w:val="00C4396D"/>
    <w:rsid w:val="00C66097"/>
    <w:rsid w:val="00C80648"/>
    <w:rsid w:val="00C972C7"/>
    <w:rsid w:val="00CC1425"/>
    <w:rsid w:val="00CC369A"/>
    <w:rsid w:val="00CD3608"/>
    <w:rsid w:val="00D0424C"/>
    <w:rsid w:val="00D41A6D"/>
    <w:rsid w:val="00D479A1"/>
    <w:rsid w:val="00D53731"/>
    <w:rsid w:val="00D93093"/>
    <w:rsid w:val="00DC487F"/>
    <w:rsid w:val="00E028A8"/>
    <w:rsid w:val="00E25983"/>
    <w:rsid w:val="00E642D2"/>
    <w:rsid w:val="00EA3678"/>
    <w:rsid w:val="00EB2AF4"/>
    <w:rsid w:val="00EB66B2"/>
    <w:rsid w:val="00EE5A1C"/>
    <w:rsid w:val="00F048F9"/>
    <w:rsid w:val="00F37305"/>
    <w:rsid w:val="00F4156B"/>
    <w:rsid w:val="00F4475E"/>
    <w:rsid w:val="00F50551"/>
    <w:rsid w:val="00F52F7F"/>
    <w:rsid w:val="00F72E82"/>
    <w:rsid w:val="00FA6690"/>
    <w:rsid w:val="00FB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6712"/>
  <w15:docId w15:val="{FD76A194-68A5-449F-AC70-3E0B4FEB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0B"/>
  </w:style>
  <w:style w:type="paragraph" w:styleId="Heading1">
    <w:name w:val="heading 1"/>
    <w:basedOn w:val="ListParagraph"/>
    <w:next w:val="Normal"/>
    <w:link w:val="Heading1Char"/>
    <w:uiPriority w:val="9"/>
    <w:qFormat/>
    <w:rsid w:val="00036699"/>
    <w:pPr>
      <w:numPr>
        <w:numId w:val="1"/>
      </w:numPr>
      <w:outlineLvl w:val="0"/>
    </w:pPr>
    <w:rPr>
      <w:b/>
    </w:rPr>
  </w:style>
  <w:style w:type="paragraph" w:styleId="Heading2">
    <w:name w:val="heading 2"/>
    <w:basedOn w:val="ListParagraph"/>
    <w:next w:val="Normal"/>
    <w:link w:val="Heading2Char"/>
    <w:uiPriority w:val="9"/>
    <w:unhideWhenUsed/>
    <w:qFormat/>
    <w:rsid w:val="00036699"/>
    <w:pPr>
      <w:numPr>
        <w:ilvl w:val="1"/>
        <w:numId w:val="2"/>
      </w:numPr>
      <w:outlineLvl w:val="1"/>
    </w:pPr>
    <w:rPr>
      <w:b/>
    </w:rPr>
  </w:style>
  <w:style w:type="paragraph" w:styleId="Heading3">
    <w:name w:val="heading 3"/>
    <w:basedOn w:val="Normal"/>
    <w:next w:val="Normal"/>
    <w:link w:val="Heading3Char"/>
    <w:uiPriority w:val="9"/>
    <w:unhideWhenUsed/>
    <w:qFormat/>
    <w:rsid w:val="00036699"/>
    <w:pPr>
      <w:keepNext/>
      <w:keepLines/>
      <w:numPr>
        <w:ilvl w:val="2"/>
        <w:numId w:val="3"/>
      </w:numPr>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036699"/>
    <w:pPr>
      <w:keepNext/>
      <w:keepLines/>
      <w:numPr>
        <w:ilvl w:val="3"/>
        <w:numId w:val="4"/>
      </w:numPr>
      <w:spacing w:before="40"/>
      <w:outlineLvl w:val="3"/>
    </w:pPr>
    <w:rPr>
      <w:rFonts w:eastAsiaTheme="majorEastAsia" w:cstheme="majorBidi"/>
      <w:i/>
      <w:i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E640B"/>
    <w:pPr>
      <w:spacing w:line="240" w:lineRule="auto"/>
    </w:pPr>
  </w:style>
  <w:style w:type="character" w:customStyle="1" w:styleId="Heading1Char">
    <w:name w:val="Heading 1 Char"/>
    <w:basedOn w:val="DefaultParagraphFont"/>
    <w:link w:val="Heading1"/>
    <w:uiPriority w:val="9"/>
    <w:rsid w:val="00036699"/>
    <w:rPr>
      <w:rFonts w:ascii="Times New Roman" w:hAnsi="Times New Roman"/>
      <w:b/>
      <w:sz w:val="28"/>
    </w:rPr>
  </w:style>
  <w:style w:type="character" w:customStyle="1" w:styleId="Heading2Char">
    <w:name w:val="Heading 2 Char"/>
    <w:basedOn w:val="DefaultParagraphFont"/>
    <w:link w:val="Heading2"/>
    <w:uiPriority w:val="9"/>
    <w:rsid w:val="00036699"/>
    <w:rPr>
      <w:rFonts w:ascii="Times New Roman" w:hAnsi="Times New Roman"/>
      <w:b/>
      <w:sz w:val="28"/>
    </w:rPr>
  </w:style>
  <w:style w:type="character" w:customStyle="1" w:styleId="Heading3Char">
    <w:name w:val="Heading 3 Char"/>
    <w:basedOn w:val="DefaultParagraphFont"/>
    <w:link w:val="Heading3"/>
    <w:uiPriority w:val="9"/>
    <w:rsid w:val="00036699"/>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semiHidden/>
    <w:rsid w:val="00036699"/>
    <w:rPr>
      <w:rFonts w:ascii="Times New Roman" w:eastAsiaTheme="majorEastAsia" w:hAnsi="Times New Roman" w:cstheme="majorBidi"/>
      <w:i/>
      <w:iCs/>
      <w:sz w:val="28"/>
    </w:rPr>
  </w:style>
  <w:style w:type="paragraph" w:styleId="ListParagraph">
    <w:name w:val="List Paragraph"/>
    <w:basedOn w:val="Normal"/>
    <w:uiPriority w:val="34"/>
    <w:qFormat/>
    <w:rsid w:val="00036699"/>
    <w:pPr>
      <w:ind w:left="720"/>
      <w:contextualSpacing/>
    </w:pPr>
  </w:style>
  <w:style w:type="table" w:styleId="TableGrid">
    <w:name w:val="Table Grid"/>
    <w:basedOn w:val="TableNormal"/>
    <w:uiPriority w:val="39"/>
    <w:rsid w:val="00D22C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2CDE"/>
    <w:pPr>
      <w:tabs>
        <w:tab w:val="center" w:pos="4680"/>
        <w:tab w:val="right" w:pos="9360"/>
      </w:tabs>
      <w:spacing w:line="240" w:lineRule="auto"/>
    </w:pPr>
  </w:style>
  <w:style w:type="character" w:customStyle="1" w:styleId="HeaderChar">
    <w:name w:val="Header Char"/>
    <w:basedOn w:val="DefaultParagraphFont"/>
    <w:link w:val="Header"/>
    <w:uiPriority w:val="99"/>
    <w:rsid w:val="00D22CDE"/>
    <w:rPr>
      <w:rFonts w:ascii="Times New Roman" w:hAnsi="Times New Roman"/>
      <w:sz w:val="28"/>
    </w:rPr>
  </w:style>
  <w:style w:type="paragraph" w:styleId="Footer">
    <w:name w:val="footer"/>
    <w:basedOn w:val="Normal"/>
    <w:link w:val="FooterChar"/>
    <w:uiPriority w:val="99"/>
    <w:unhideWhenUsed/>
    <w:rsid w:val="00D22CDE"/>
    <w:pPr>
      <w:tabs>
        <w:tab w:val="center" w:pos="4680"/>
        <w:tab w:val="right" w:pos="9360"/>
      </w:tabs>
      <w:spacing w:line="240" w:lineRule="auto"/>
    </w:pPr>
  </w:style>
  <w:style w:type="character" w:customStyle="1" w:styleId="FooterChar">
    <w:name w:val="Footer Char"/>
    <w:basedOn w:val="DefaultParagraphFont"/>
    <w:link w:val="Footer"/>
    <w:uiPriority w:val="99"/>
    <w:rsid w:val="00D22CDE"/>
    <w:rPr>
      <w:rFonts w:ascii="Times New Roman" w:hAnsi="Times New Roman"/>
      <w:sz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452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2A9"/>
    <w:rPr>
      <w:rFonts w:ascii="Segoe UI" w:hAnsi="Segoe UI" w:cs="Segoe UI"/>
      <w:sz w:val="18"/>
      <w:szCs w:val="18"/>
    </w:rPr>
  </w:style>
  <w:style w:type="paragraph" w:styleId="NormalWeb">
    <w:name w:val="Normal (Web)"/>
    <w:basedOn w:val="Normal"/>
    <w:uiPriority w:val="99"/>
    <w:unhideWhenUsed/>
    <w:rsid w:val="005E4721"/>
    <w:pPr>
      <w:spacing w:before="100" w:beforeAutospacing="1" w:after="100" w:afterAutospacing="1" w:line="240" w:lineRule="auto"/>
      <w:jc w:val="left"/>
    </w:pPr>
    <w:rPr>
      <w:sz w:val="24"/>
      <w:szCs w:val="24"/>
    </w:r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10F2E"/>
    <w:rPr>
      <w:color w:val="0563C1" w:themeColor="hyperlink"/>
      <w:u w:val="single"/>
    </w:rPr>
  </w:style>
  <w:style w:type="character" w:customStyle="1" w:styleId="UnresolvedMention1">
    <w:name w:val="Unresolved Mention1"/>
    <w:basedOn w:val="DefaultParagraphFont"/>
    <w:uiPriority w:val="99"/>
    <w:semiHidden/>
    <w:unhideWhenUsed/>
    <w:rsid w:val="00C10F2E"/>
    <w:rPr>
      <w:color w:val="605E5C"/>
      <w:shd w:val="clear" w:color="auto" w:fill="E1DFDD"/>
    </w:r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3">
    <w:basedOn w:val="TableNormal"/>
    <w:pPr>
      <w:spacing w:line="240" w:lineRule="auto"/>
    </w:pPr>
    <w:tblPr>
      <w:tblStyleRowBandSize w:val="1"/>
      <w:tblStyleColBandSize w:val="1"/>
      <w:tblCellMar>
        <w:top w:w="100" w:type="dxa"/>
        <w:left w:w="100" w:type="dxa"/>
        <w:bottom w:w="100" w:type="dxa"/>
        <w:right w:w="100" w:type="dxa"/>
      </w:tblCellMar>
    </w:tblPr>
  </w:style>
  <w:style w:type="paragraph" w:customStyle="1" w:styleId="TableParagraph">
    <w:name w:val="Table Paragraph"/>
    <w:basedOn w:val="Normal"/>
    <w:uiPriority w:val="1"/>
    <w:qFormat/>
    <w:rsid w:val="0030403D"/>
    <w:pPr>
      <w:widowControl w:val="0"/>
      <w:spacing w:before="27" w:after="80" w:line="240" w:lineRule="auto"/>
      <w:ind w:left="26"/>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r0w57j+6aflGITcqfrSaSHn89Q==">AMUW2mUvAh8hn5vQAEfS8a6kgoiB6/eZTpc17QeGPr8gwVEy9hM2USW/UAR5C+YtPwtvdf5wc7YJyAuyC0SbZ0CB0X7zpniEh9Bvf6sOOtHV6yc9V+1K8oh+MtsWrQLprukRuyj/AeJEwuUhsr4zv+gmmr1U4vM6Ut43c/x7b8eLyUFy5ypW1zg=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LinhMiffie</dc:creator>
  <cp:lastModifiedBy>9Slide</cp:lastModifiedBy>
  <cp:revision>72</cp:revision>
  <dcterms:created xsi:type="dcterms:W3CDTF">2023-09-06T09:18:00Z</dcterms:created>
  <dcterms:modified xsi:type="dcterms:W3CDTF">2023-09-14T15:14:00Z</dcterms:modified>
</cp:coreProperties>
</file>