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8605" w14:textId="5AA36673" w:rsidR="00437EBD" w:rsidRPr="00D479A1" w:rsidRDefault="00A673DC" w:rsidP="00437EBD">
      <w:pPr>
        <w:spacing w:line="276" w:lineRule="auto"/>
        <w:jc w:val="center"/>
        <w:rPr>
          <w:rFonts w:ascii="Cambria" w:hAnsi="Cambria"/>
          <w:b/>
          <w:sz w:val="22"/>
          <w:szCs w:val="22"/>
        </w:rPr>
      </w:pPr>
      <w:r w:rsidRPr="00D479A1">
        <w:rPr>
          <w:rFonts w:ascii="Cambria" w:hAnsi="Cambria"/>
          <w:b/>
          <w:sz w:val="22"/>
          <w:szCs w:val="22"/>
        </w:rPr>
        <w:t>GIÁO ÁN</w:t>
      </w:r>
    </w:p>
    <w:tbl>
      <w:tblPr>
        <w:tblStyle w:val="afff0"/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1795"/>
        <w:gridCol w:w="1170"/>
        <w:gridCol w:w="1800"/>
        <w:gridCol w:w="1260"/>
        <w:gridCol w:w="2880"/>
      </w:tblGrid>
      <w:tr w:rsidR="007D4FB5" w:rsidRPr="00D479A1" w14:paraId="02C6E828" w14:textId="77777777" w:rsidTr="009B4924">
        <w:trPr>
          <w:trHeight w:val="47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23C6" w14:textId="77777777" w:rsidR="007D4FB5" w:rsidRPr="00D479A1" w:rsidRDefault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Giáo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viên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8905" w:type="dxa"/>
            <w:gridSpan w:val="5"/>
          </w:tcPr>
          <w:p w14:paraId="527C39EC" w14:textId="5E87A43D" w:rsidR="007D4FB5" w:rsidRPr="00D479A1" w:rsidRDefault="00D252DC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color w:val="0D0D0D"/>
                <w:sz w:val="22"/>
                <w:szCs w:val="22"/>
              </w:rPr>
              <w:t>Nguyễn Bá Minh</w:t>
            </w:r>
          </w:p>
        </w:tc>
      </w:tr>
      <w:tr w:rsidR="007D4FB5" w:rsidRPr="00D479A1" w14:paraId="330A7E20" w14:textId="77777777" w:rsidTr="009B4924">
        <w:trPr>
          <w:trHeight w:val="41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CB5" w14:textId="77777777" w:rsidR="007D4FB5" w:rsidRPr="00D479A1" w:rsidRDefault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Lớp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4765" w:type="dxa"/>
            <w:gridSpan w:val="3"/>
          </w:tcPr>
          <w:p w14:paraId="571F6BBE" w14:textId="3864DAE1" w:rsidR="007D4FB5" w:rsidRPr="00D479A1" w:rsidRDefault="00723F5A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4D82" w14:textId="77777777" w:rsidR="007D4FB5" w:rsidRPr="00D479A1" w:rsidRDefault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Trường: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D3D" w14:textId="7314A4D6" w:rsidR="007D4FB5" w:rsidRPr="00D479A1" w:rsidRDefault="007D4FB5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Vinschool</w:t>
            </w:r>
            <w:proofErr w:type="spellEnd"/>
            <w:r w:rsidR="00A42D99" w:rsidRPr="00D479A1">
              <w:rPr>
                <w:rFonts w:ascii="Cambria" w:hAnsi="Cambria"/>
                <w:b/>
                <w:sz w:val="22"/>
                <w:szCs w:val="22"/>
              </w:rPr>
              <w:t xml:space="preserve"> T</w:t>
            </w:r>
            <w:r w:rsidR="009B4924" w:rsidRPr="00D479A1">
              <w:rPr>
                <w:rFonts w:ascii="Cambria" w:hAnsi="Cambria"/>
                <w:b/>
                <w:sz w:val="22"/>
                <w:szCs w:val="22"/>
              </w:rPr>
              <w:t>imes City T3</w:t>
            </w:r>
            <w:r w:rsidR="00D252DC">
              <w:rPr>
                <w:rFonts w:ascii="Cambria" w:hAnsi="Cambria"/>
                <w:b/>
                <w:sz w:val="22"/>
                <w:szCs w:val="22"/>
              </w:rPr>
              <w:t>5</w:t>
            </w:r>
          </w:p>
        </w:tc>
      </w:tr>
      <w:tr w:rsidR="007D4FB5" w:rsidRPr="00D479A1" w14:paraId="76134DEF" w14:textId="77777777" w:rsidTr="009B4924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579C" w14:textId="77777777" w:rsidR="007D4FB5" w:rsidRPr="00D479A1" w:rsidRDefault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bookmarkStart w:id="0" w:name="_heading=h.nbds21dz1tdu" w:colFirst="0" w:colLast="0"/>
            <w:bookmarkEnd w:id="0"/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Môn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1795" w:type="dxa"/>
          </w:tcPr>
          <w:p w14:paraId="604EC82C" w14:textId="5C061F8D" w:rsidR="007D4FB5" w:rsidRPr="00D479A1" w:rsidRDefault="00A42D99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CNTT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2B48" w14:textId="5C72783D" w:rsidR="007D4FB5" w:rsidRPr="00D479A1" w:rsidRDefault="007D4FB5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Chương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1800" w:type="dxa"/>
          </w:tcPr>
          <w:p w14:paraId="56234731" w14:textId="306F1255" w:rsidR="007D4FB5" w:rsidRPr="00D479A1" w:rsidRDefault="00527F04" w:rsidP="00B60BB0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Thiết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kế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thuyết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trình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với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MS PowerPoint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FB12" w14:textId="77777777" w:rsidR="007D4FB5" w:rsidRPr="00D479A1" w:rsidRDefault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bookmarkStart w:id="1" w:name="_heading=h.1fob9te" w:colFirst="0" w:colLast="0"/>
            <w:bookmarkEnd w:id="1"/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93F8" w14:textId="04972D75" w:rsidR="007D4FB5" w:rsidRPr="00D479A1" w:rsidRDefault="00D252DC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Trigger</w:t>
            </w:r>
          </w:p>
        </w:tc>
      </w:tr>
      <w:tr w:rsidR="007D4FB5" w:rsidRPr="00D479A1" w14:paraId="5E04A3AD" w14:textId="77777777" w:rsidTr="009B4924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B68B" w14:textId="77777777" w:rsidR="007D4FB5" w:rsidRPr="00D479A1" w:rsidRDefault="007D4FB5" w:rsidP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Tuần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4765" w:type="dxa"/>
            <w:gridSpan w:val="3"/>
          </w:tcPr>
          <w:p w14:paraId="1FE4E1EB" w14:textId="51C76BD8" w:rsidR="007D4FB5" w:rsidRPr="00D479A1" w:rsidRDefault="00D252DC" w:rsidP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7</w:t>
            </w:r>
            <w:r w:rsidR="001378DF" w:rsidRPr="00D479A1">
              <w:rPr>
                <w:rFonts w:ascii="Cambria" w:hAnsi="Cambria"/>
                <w:b/>
                <w:sz w:val="22"/>
                <w:szCs w:val="22"/>
              </w:rPr>
              <w:t xml:space="preserve"> (</w:t>
            </w:r>
            <w:r w:rsidR="001A0C45">
              <w:rPr>
                <w:rFonts w:ascii="Cambria" w:hAnsi="Cambria"/>
                <w:b/>
                <w:sz w:val="22"/>
                <w:szCs w:val="22"/>
              </w:rPr>
              <w:t>25</w:t>
            </w:r>
            <w:r w:rsidR="001378DF" w:rsidRPr="00D479A1">
              <w:rPr>
                <w:rFonts w:ascii="Cambria" w:hAnsi="Cambria"/>
                <w:b/>
                <w:sz w:val="22"/>
                <w:szCs w:val="22"/>
              </w:rPr>
              <w:t>/</w:t>
            </w:r>
            <w:r w:rsidR="008C2C7B" w:rsidRPr="00D479A1">
              <w:rPr>
                <w:rFonts w:ascii="Cambria" w:hAnsi="Cambria"/>
                <w:b/>
                <w:sz w:val="22"/>
                <w:szCs w:val="22"/>
              </w:rPr>
              <w:t>09</w:t>
            </w:r>
            <w:r w:rsidR="001378DF" w:rsidRPr="00D479A1">
              <w:rPr>
                <w:rFonts w:ascii="Cambria" w:hAnsi="Cambria"/>
                <w:b/>
                <w:sz w:val="22"/>
                <w:szCs w:val="22"/>
              </w:rPr>
              <w:t>-</w:t>
            </w:r>
            <w:r w:rsidR="00527F04" w:rsidRPr="00D479A1">
              <w:rPr>
                <w:rFonts w:ascii="Cambria" w:hAnsi="Cambria"/>
                <w:b/>
                <w:sz w:val="22"/>
                <w:szCs w:val="22"/>
              </w:rPr>
              <w:t>2</w:t>
            </w:r>
            <w:r w:rsidR="001A0C45">
              <w:rPr>
                <w:rFonts w:ascii="Cambria" w:hAnsi="Cambria"/>
                <w:b/>
                <w:sz w:val="22"/>
                <w:szCs w:val="22"/>
              </w:rPr>
              <w:t>9</w:t>
            </w:r>
            <w:r w:rsidR="001378DF" w:rsidRPr="00D479A1">
              <w:rPr>
                <w:rFonts w:ascii="Cambria" w:hAnsi="Cambria"/>
                <w:b/>
                <w:sz w:val="22"/>
                <w:szCs w:val="22"/>
              </w:rPr>
              <w:t>/</w:t>
            </w:r>
            <w:r w:rsidR="008C2C7B" w:rsidRPr="00D479A1">
              <w:rPr>
                <w:rFonts w:ascii="Cambria" w:hAnsi="Cambria"/>
                <w:b/>
                <w:sz w:val="22"/>
                <w:szCs w:val="22"/>
              </w:rPr>
              <w:t>0</w:t>
            </w:r>
            <w:r w:rsidR="00A42D99" w:rsidRPr="00D479A1">
              <w:rPr>
                <w:rFonts w:ascii="Cambria" w:hAnsi="Cambria"/>
                <w:b/>
                <w:sz w:val="22"/>
                <w:szCs w:val="22"/>
              </w:rPr>
              <w:t>9</w:t>
            </w:r>
            <w:r w:rsidR="008C2C7B" w:rsidRPr="00D479A1">
              <w:rPr>
                <w:rFonts w:ascii="Cambria" w:hAnsi="Cambria"/>
                <w:b/>
                <w:sz w:val="22"/>
                <w:szCs w:val="22"/>
              </w:rPr>
              <w:t>/2023</w:t>
            </w:r>
            <w:r w:rsidR="001378DF" w:rsidRPr="00D479A1">
              <w:rPr>
                <w:rFonts w:ascii="Cambria" w:hAnsi="Cambria"/>
                <w:b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ABAB" w14:textId="77777777" w:rsidR="007D4FB5" w:rsidRPr="00D479A1" w:rsidRDefault="007D4FB5" w:rsidP="007D4FB5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Tiết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9AE8" w14:textId="04150BF7" w:rsidR="007D4FB5" w:rsidRPr="00D479A1" w:rsidRDefault="00D252DC" w:rsidP="007D4FB5">
            <w:pPr>
              <w:widowControl w:val="0"/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13</w:t>
            </w:r>
          </w:p>
        </w:tc>
      </w:tr>
    </w:tbl>
    <w:p w14:paraId="7308052D" w14:textId="77777777" w:rsidR="00B57D45" w:rsidRPr="00D479A1" w:rsidRDefault="00B57D45">
      <w:pPr>
        <w:widowControl w:val="0"/>
        <w:spacing w:line="276" w:lineRule="auto"/>
        <w:jc w:val="left"/>
        <w:rPr>
          <w:rFonts w:ascii="Cambria" w:hAnsi="Cambria"/>
          <w:sz w:val="22"/>
          <w:szCs w:val="22"/>
        </w:rPr>
      </w:pPr>
    </w:p>
    <w:p w14:paraId="06DDFB6B" w14:textId="0D02EB6D" w:rsidR="003B7120" w:rsidRPr="00D479A1" w:rsidRDefault="003B7120">
      <w:pPr>
        <w:widowControl w:val="0"/>
        <w:spacing w:line="276" w:lineRule="auto"/>
        <w:jc w:val="left"/>
        <w:rPr>
          <w:rFonts w:ascii="Cambria" w:hAnsi="Cambria"/>
          <w:sz w:val="22"/>
          <w:szCs w:val="22"/>
        </w:rPr>
      </w:pPr>
      <w:r w:rsidRPr="00D479A1">
        <w:rPr>
          <w:rFonts w:ascii="Cambria" w:hAnsi="Cambria"/>
          <w:b/>
          <w:sz w:val="22"/>
          <w:szCs w:val="22"/>
        </w:rPr>
        <w:t xml:space="preserve">1. </w:t>
      </w:r>
      <w:proofErr w:type="spellStart"/>
      <w:r w:rsidRPr="00D479A1">
        <w:rPr>
          <w:rFonts w:ascii="Cambria" w:hAnsi="Cambria"/>
          <w:b/>
          <w:sz w:val="22"/>
          <w:szCs w:val="22"/>
        </w:rPr>
        <w:t>Mục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tiêu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và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tiêu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chí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thành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công</w:t>
      </w:r>
      <w:proofErr w:type="spellEnd"/>
      <w:r w:rsidRPr="00D479A1">
        <w:rPr>
          <w:rFonts w:ascii="Cambria" w:hAnsi="Cambria"/>
          <w:b/>
          <w:sz w:val="22"/>
          <w:szCs w:val="22"/>
        </w:rPr>
        <w:t>:</w:t>
      </w:r>
    </w:p>
    <w:tbl>
      <w:tblPr>
        <w:tblStyle w:val="afff1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4290"/>
        <w:gridCol w:w="5355"/>
      </w:tblGrid>
      <w:tr w:rsidR="00B57D45" w:rsidRPr="00D479A1" w14:paraId="424D3011" w14:textId="77777777">
        <w:trPr>
          <w:trHeight w:val="240"/>
        </w:trPr>
        <w:tc>
          <w:tcPr>
            <w:tcW w:w="705" w:type="dxa"/>
            <w:tcBorders>
              <w:top w:val="single" w:sz="4" w:space="0" w:color="000000"/>
            </w:tcBorders>
          </w:tcPr>
          <w:p w14:paraId="15BB8DAE" w14:textId="77777777" w:rsidR="00B57D45" w:rsidRPr="00D479A1" w:rsidRDefault="00A673DC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STT</w:t>
            </w:r>
          </w:p>
        </w:tc>
        <w:tc>
          <w:tcPr>
            <w:tcW w:w="4290" w:type="dxa"/>
            <w:tcBorders>
              <w:top w:val="single" w:sz="4" w:space="0" w:color="000000"/>
            </w:tcBorders>
          </w:tcPr>
          <w:p w14:paraId="57370947" w14:textId="77777777" w:rsidR="00B57D45" w:rsidRPr="00D479A1" w:rsidRDefault="00A673DC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Mục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tiêu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tập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(MT)</w:t>
            </w:r>
          </w:p>
        </w:tc>
        <w:tc>
          <w:tcPr>
            <w:tcW w:w="5355" w:type="dxa"/>
            <w:tcBorders>
              <w:top w:val="single" w:sz="4" w:space="0" w:color="000000"/>
              <w:right w:val="single" w:sz="4" w:space="0" w:color="000000"/>
            </w:tcBorders>
          </w:tcPr>
          <w:p w14:paraId="756BC40D" w14:textId="77777777" w:rsidR="00B57D45" w:rsidRPr="00D479A1" w:rsidRDefault="00A673DC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Tiêu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chí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thành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công</w:t>
            </w:r>
            <w:proofErr w:type="spellEnd"/>
          </w:p>
        </w:tc>
      </w:tr>
      <w:tr w:rsidR="00B57D45" w:rsidRPr="00D479A1" w14:paraId="040D6469" w14:textId="77777777">
        <w:trPr>
          <w:trHeight w:val="500"/>
        </w:trPr>
        <w:tc>
          <w:tcPr>
            <w:tcW w:w="705" w:type="dxa"/>
            <w:shd w:val="clear" w:color="auto" w:fill="auto"/>
          </w:tcPr>
          <w:p w14:paraId="2639D412" w14:textId="77777777" w:rsidR="00B57D45" w:rsidRPr="00D479A1" w:rsidRDefault="00A67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269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D479A1">
              <w:rPr>
                <w:rFonts w:ascii="Cambria" w:hAnsi="Cambria"/>
                <w:color w:val="000000"/>
                <w:sz w:val="22"/>
                <w:szCs w:val="22"/>
              </w:rPr>
              <w:t>MT1</w:t>
            </w:r>
          </w:p>
        </w:tc>
        <w:tc>
          <w:tcPr>
            <w:tcW w:w="4290" w:type="dxa"/>
            <w:shd w:val="clear" w:color="auto" w:fill="auto"/>
          </w:tcPr>
          <w:p w14:paraId="13896C7E" w14:textId="28C79349" w:rsidR="000D2B8A" w:rsidRPr="00D92FB2" w:rsidRDefault="0099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269" w:lineRule="auto"/>
              <w:rPr>
                <w:rFonts w:ascii="Cambria" w:hAnsi="Cambria"/>
                <w:sz w:val="22"/>
                <w:szCs w:val="22"/>
              </w:rPr>
            </w:pPr>
            <w:r w:rsidRPr="00992EC3">
              <w:rPr>
                <w:rFonts w:ascii="Cambria" w:hAnsi="Cambria"/>
                <w:sz w:val="22"/>
                <w:szCs w:val="22"/>
              </w:rPr>
              <w:t xml:space="preserve">HS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phân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biệt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được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hiệu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ứng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thông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thường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/>
                <w:sz w:val="22"/>
                <w:szCs w:val="22"/>
              </w:rPr>
              <w:t>và</w:t>
            </w:r>
            <w:proofErr w:type="spellEnd"/>
            <w:r w:rsidRPr="00992EC3">
              <w:rPr>
                <w:rFonts w:ascii="Cambria" w:hAnsi="Cambria"/>
                <w:sz w:val="22"/>
                <w:szCs w:val="22"/>
              </w:rPr>
              <w:t xml:space="preserve"> Trigger</w:t>
            </w:r>
          </w:p>
        </w:tc>
        <w:tc>
          <w:tcPr>
            <w:tcW w:w="5355" w:type="dxa"/>
            <w:tcBorders>
              <w:right w:val="single" w:sz="4" w:space="0" w:color="000000"/>
            </w:tcBorders>
            <w:shd w:val="clear" w:color="auto" w:fill="auto"/>
          </w:tcPr>
          <w:p w14:paraId="7E398CBA" w14:textId="77777777" w:rsidR="00763A48" w:rsidRPr="00D92FB2" w:rsidRDefault="00A42D99" w:rsidP="00B60BB0">
            <w:pPr>
              <w:tabs>
                <w:tab w:val="left" w:pos="0"/>
              </w:tabs>
              <w:spacing w:before="60" w:after="60" w:line="269" w:lineRule="auto"/>
              <w:rPr>
                <w:rFonts w:ascii="Cambria" w:hAnsi="Cambria"/>
                <w:sz w:val="22"/>
                <w:szCs w:val="22"/>
              </w:rPr>
            </w:pPr>
            <w:r w:rsidRPr="00D92FB2">
              <w:rPr>
                <w:rFonts w:ascii="Cambria" w:hAnsi="Cambria"/>
                <w:sz w:val="22"/>
                <w:szCs w:val="22"/>
              </w:rPr>
              <w:t xml:space="preserve">- </w:t>
            </w:r>
            <w:r w:rsidR="00B60BB0" w:rsidRPr="00D92FB2">
              <w:rPr>
                <w:rFonts w:ascii="Cambria" w:hAnsi="Cambria"/>
                <w:sz w:val="22"/>
                <w:szCs w:val="22"/>
              </w:rPr>
              <w:t xml:space="preserve">HS </w:t>
            </w:r>
            <w:proofErr w:type="spellStart"/>
            <w:r w:rsidR="00527F04" w:rsidRPr="00D92FB2">
              <w:rPr>
                <w:rFonts w:ascii="Cambria" w:hAnsi="Cambria"/>
                <w:sz w:val="22"/>
                <w:szCs w:val="22"/>
              </w:rPr>
              <w:t>xem</w:t>
            </w:r>
            <w:proofErr w:type="spellEnd"/>
            <w:r w:rsidR="00527F04" w:rsidRPr="00D92FB2">
              <w:rPr>
                <w:rFonts w:ascii="Cambria" w:hAnsi="Cambria"/>
                <w:sz w:val="22"/>
                <w:szCs w:val="22"/>
              </w:rPr>
              <w:t xml:space="preserve"> video </w:t>
            </w:r>
            <w:proofErr w:type="spellStart"/>
            <w:r w:rsidR="00527F04" w:rsidRPr="00D92FB2">
              <w:rPr>
                <w:rFonts w:ascii="Cambria" w:hAnsi="Cambria"/>
                <w:sz w:val="22"/>
                <w:szCs w:val="22"/>
              </w:rPr>
              <w:t>giới</w:t>
            </w:r>
            <w:proofErr w:type="spellEnd"/>
            <w:r w:rsidR="00527F04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527F04" w:rsidRPr="00D92FB2">
              <w:rPr>
                <w:rFonts w:ascii="Cambria" w:hAnsi="Cambria"/>
                <w:sz w:val="22"/>
                <w:szCs w:val="22"/>
              </w:rPr>
              <w:t>thiệu</w:t>
            </w:r>
            <w:proofErr w:type="spellEnd"/>
            <w:r w:rsidR="00527F04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527F04" w:rsidRPr="00D92FB2">
              <w:rPr>
                <w:rFonts w:ascii="Cambria" w:hAnsi="Cambria"/>
                <w:sz w:val="22"/>
                <w:szCs w:val="22"/>
              </w:rPr>
              <w:t>về</w:t>
            </w:r>
            <w:proofErr w:type="spellEnd"/>
            <w:r w:rsidR="00527F04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1A13C8DC" w14:textId="6A32B347" w:rsidR="00123F31" w:rsidRPr="00D92FB2" w:rsidRDefault="00527F04" w:rsidP="00763A48">
            <w:pPr>
              <w:tabs>
                <w:tab w:val="left" w:pos="0"/>
              </w:tabs>
              <w:spacing w:before="60" w:after="60" w:line="269" w:lineRule="auto"/>
              <w:jc w:val="left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92FB2">
              <w:rPr>
                <w:rFonts w:ascii="Cambria" w:hAnsi="Cambria"/>
                <w:sz w:val="22"/>
                <w:szCs w:val="22"/>
              </w:rPr>
              <w:t xml:space="preserve">- HS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trình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bày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cách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sử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dụng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B57D45" w:rsidRPr="00D479A1" w14:paraId="5C2267BB" w14:textId="77777777">
        <w:trPr>
          <w:trHeight w:val="500"/>
        </w:trPr>
        <w:tc>
          <w:tcPr>
            <w:tcW w:w="705" w:type="dxa"/>
          </w:tcPr>
          <w:p w14:paraId="10D1C45F" w14:textId="77777777" w:rsidR="00B57D45" w:rsidRPr="00D479A1" w:rsidRDefault="00A67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269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D479A1">
              <w:rPr>
                <w:rFonts w:ascii="Cambria" w:hAnsi="Cambria"/>
                <w:color w:val="000000"/>
                <w:sz w:val="22"/>
                <w:szCs w:val="22"/>
              </w:rPr>
              <w:t>MT2</w:t>
            </w:r>
          </w:p>
        </w:tc>
        <w:tc>
          <w:tcPr>
            <w:tcW w:w="4290" w:type="dxa"/>
          </w:tcPr>
          <w:p w14:paraId="5A673B24" w14:textId="549905DB" w:rsidR="008C2C7B" w:rsidRPr="00D92FB2" w:rsidRDefault="0099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269" w:lineRule="auto"/>
              <w:rPr>
                <w:rFonts w:ascii="Cambria" w:hAnsi="Cambria"/>
                <w:sz w:val="22"/>
                <w:szCs w:val="22"/>
              </w:rPr>
            </w:pPr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HS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tạo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được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hiệu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ứng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cho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đối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tượng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sử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>dụng</w:t>
            </w:r>
            <w:proofErr w:type="spellEnd"/>
            <w:r w:rsidRPr="00992EC3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Trigger</w:t>
            </w:r>
          </w:p>
        </w:tc>
        <w:tc>
          <w:tcPr>
            <w:tcW w:w="5355" w:type="dxa"/>
            <w:tcBorders>
              <w:right w:val="single" w:sz="4" w:space="0" w:color="000000"/>
            </w:tcBorders>
          </w:tcPr>
          <w:p w14:paraId="10F072DB" w14:textId="162E2D4D" w:rsidR="00123F31" w:rsidRPr="00D92FB2" w:rsidRDefault="00123F31" w:rsidP="00123F31">
            <w:pPr>
              <w:tabs>
                <w:tab w:val="left" w:pos="0"/>
              </w:tabs>
              <w:spacing w:before="60" w:after="60" w:line="269" w:lineRule="auto"/>
              <w:jc w:val="left"/>
              <w:rPr>
                <w:rFonts w:ascii="Cambria" w:hAnsi="Cambria"/>
                <w:sz w:val="22"/>
                <w:szCs w:val="22"/>
              </w:rPr>
            </w:pPr>
            <w:r w:rsidRPr="00D92FB2">
              <w:rPr>
                <w:rFonts w:ascii="Cambria" w:hAnsi="Cambria"/>
                <w:sz w:val="22"/>
                <w:szCs w:val="22"/>
              </w:rPr>
              <w:t xml:space="preserve">- HS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quan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sát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bài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thuyết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trình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có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sử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dụng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: Design, Transition, Animations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và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bài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không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có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đó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>.</w:t>
            </w:r>
          </w:p>
          <w:p w14:paraId="4554AA9F" w14:textId="4C512F80" w:rsidR="00527F04" w:rsidRPr="00D92FB2" w:rsidRDefault="00123F31" w:rsidP="00123F31">
            <w:pPr>
              <w:tabs>
                <w:tab w:val="left" w:pos="0"/>
              </w:tabs>
              <w:spacing w:before="60" w:after="60" w:line="269" w:lineRule="auto"/>
              <w:jc w:val="left"/>
              <w:rPr>
                <w:rFonts w:ascii="Cambria" w:hAnsi="Cambria"/>
                <w:sz w:val="22"/>
                <w:szCs w:val="22"/>
              </w:rPr>
            </w:pPr>
            <w:r w:rsidRPr="00D92FB2">
              <w:rPr>
                <w:rFonts w:ascii="Cambria" w:hAnsi="Cambria"/>
                <w:sz w:val="22"/>
                <w:szCs w:val="22"/>
              </w:rPr>
              <w:t xml:space="preserve">- HS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trình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92FB2">
              <w:rPr>
                <w:rFonts w:ascii="Cambria" w:hAnsi="Cambria"/>
                <w:sz w:val="22"/>
                <w:szCs w:val="22"/>
              </w:rPr>
              <w:t>bày</w:t>
            </w:r>
            <w:proofErr w:type="spellEnd"/>
            <w:r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chức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/>
                <w:sz w:val="22"/>
                <w:szCs w:val="22"/>
              </w:rPr>
              <w:t>năng</w:t>
            </w:r>
            <w:proofErr w:type="spellEnd"/>
            <w:r w:rsidR="00763A48" w:rsidRPr="00D92FB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763A48" w:rsidRPr="00D92F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</w:p>
        </w:tc>
      </w:tr>
    </w:tbl>
    <w:p w14:paraId="35ECED66" w14:textId="77777777" w:rsidR="00B57D45" w:rsidRPr="00D479A1" w:rsidRDefault="00B57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mbria" w:hAnsi="Cambria"/>
          <w:sz w:val="22"/>
          <w:szCs w:val="22"/>
        </w:rPr>
      </w:pPr>
    </w:p>
    <w:p w14:paraId="0ED5FA0E" w14:textId="77777777" w:rsidR="009B4924" w:rsidRPr="00D479A1" w:rsidRDefault="009B4924" w:rsidP="009B4924">
      <w:pPr>
        <w:rPr>
          <w:rFonts w:ascii="Cambria" w:hAnsi="Cambria"/>
          <w:b/>
          <w:sz w:val="22"/>
          <w:szCs w:val="22"/>
        </w:rPr>
      </w:pPr>
      <w:r w:rsidRPr="00D479A1">
        <w:rPr>
          <w:rFonts w:ascii="Cambria" w:hAnsi="Cambria"/>
          <w:b/>
          <w:sz w:val="22"/>
          <w:szCs w:val="22"/>
        </w:rPr>
        <w:t xml:space="preserve">2. </w:t>
      </w:r>
      <w:proofErr w:type="spellStart"/>
      <w:r w:rsidRPr="00D479A1">
        <w:rPr>
          <w:rFonts w:ascii="Cambria" w:hAnsi="Cambria"/>
          <w:b/>
          <w:sz w:val="22"/>
          <w:szCs w:val="22"/>
        </w:rPr>
        <w:t>Tiêu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chuẩn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giáo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viên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hướng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tới</w:t>
      </w:r>
      <w:proofErr w:type="spellEnd"/>
    </w:p>
    <w:p w14:paraId="41E6A8C1" w14:textId="77777777" w:rsidR="009B4924" w:rsidRPr="00D479A1" w:rsidRDefault="009B4924" w:rsidP="009B4924">
      <w:pPr>
        <w:shd w:val="clear" w:color="auto" w:fill="FFFFFF" w:themeFill="background1"/>
        <w:rPr>
          <w:rFonts w:ascii="Cambria" w:hAnsi="Cambria"/>
          <w:sz w:val="22"/>
          <w:szCs w:val="22"/>
        </w:rPr>
      </w:pPr>
      <w:r w:rsidRPr="00D479A1">
        <w:rPr>
          <w:rFonts w:ascii="Cambria" w:hAnsi="Cambria"/>
          <w:sz w:val="22"/>
          <w:szCs w:val="22"/>
          <w:highlight w:val="yellow"/>
        </w:rPr>
        <w:t xml:space="preserve">3.3.2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Lựa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chọn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và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sử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dụng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các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chiến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lược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giảng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dạy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phù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hợp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để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phát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triển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kiến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thức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,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kỹ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năng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,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tư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duy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giải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quyết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vấn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đề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,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tư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duy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phản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biện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và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sáng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tạo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cho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học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D479A1">
        <w:rPr>
          <w:rFonts w:ascii="Cambria" w:hAnsi="Cambria"/>
          <w:sz w:val="22"/>
          <w:szCs w:val="22"/>
          <w:highlight w:val="yellow"/>
        </w:rPr>
        <w:t>sinh</w:t>
      </w:r>
      <w:proofErr w:type="spellEnd"/>
      <w:r w:rsidRPr="00D479A1">
        <w:rPr>
          <w:rFonts w:ascii="Cambria" w:hAnsi="Cambria"/>
          <w:sz w:val="22"/>
          <w:szCs w:val="22"/>
          <w:highlight w:val="yellow"/>
        </w:rPr>
        <w:t>.</w:t>
      </w:r>
      <w:r w:rsidRPr="00D479A1">
        <w:rPr>
          <w:rFonts w:ascii="Cambria" w:hAnsi="Cambria"/>
          <w:sz w:val="22"/>
          <w:szCs w:val="22"/>
        </w:rPr>
        <w:t xml:space="preserve"> </w:t>
      </w:r>
    </w:p>
    <w:p w14:paraId="01060AF8" w14:textId="77777777" w:rsidR="003B7120" w:rsidRPr="00D479A1" w:rsidRDefault="003B7120" w:rsidP="003B7120">
      <w:pPr>
        <w:rPr>
          <w:rFonts w:ascii="Cambria" w:hAnsi="Cambria"/>
          <w:b/>
          <w:sz w:val="22"/>
          <w:szCs w:val="22"/>
        </w:rPr>
      </w:pPr>
      <w:r w:rsidRPr="00D479A1">
        <w:rPr>
          <w:rFonts w:ascii="Cambria" w:hAnsi="Cambria"/>
          <w:b/>
          <w:sz w:val="22"/>
          <w:szCs w:val="22"/>
        </w:rPr>
        <w:t xml:space="preserve">3. Tiến </w:t>
      </w:r>
      <w:proofErr w:type="spellStart"/>
      <w:r w:rsidRPr="00D479A1">
        <w:rPr>
          <w:rFonts w:ascii="Cambria" w:hAnsi="Cambria"/>
          <w:b/>
          <w:sz w:val="22"/>
          <w:szCs w:val="22"/>
        </w:rPr>
        <w:t>trình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giảng</w:t>
      </w:r>
      <w:proofErr w:type="spellEnd"/>
      <w:r w:rsidRPr="00D479A1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479A1">
        <w:rPr>
          <w:rFonts w:ascii="Cambria" w:hAnsi="Cambria"/>
          <w:b/>
          <w:sz w:val="22"/>
          <w:szCs w:val="22"/>
        </w:rPr>
        <w:t>dạy</w:t>
      </w:r>
      <w:proofErr w:type="spellEnd"/>
    </w:p>
    <w:p w14:paraId="6A5A88F4" w14:textId="77777777" w:rsidR="009B4924" w:rsidRPr="00D479A1" w:rsidRDefault="009B4924" w:rsidP="009B49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576"/>
        <w:jc w:val="left"/>
        <w:rPr>
          <w:rFonts w:ascii="Cambria" w:hAnsi="Cambria"/>
          <w:sz w:val="22"/>
          <w:szCs w:val="22"/>
        </w:rPr>
      </w:pPr>
    </w:p>
    <w:tbl>
      <w:tblPr>
        <w:tblStyle w:val="afff2"/>
        <w:tblW w:w="1030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360"/>
        <w:gridCol w:w="1710"/>
        <w:gridCol w:w="1238"/>
      </w:tblGrid>
      <w:tr w:rsidR="00E25983" w:rsidRPr="00D479A1" w14:paraId="312964F4" w14:textId="77777777" w:rsidTr="00E25983">
        <w:trPr>
          <w:trHeight w:val="297"/>
        </w:trPr>
        <w:tc>
          <w:tcPr>
            <w:tcW w:w="7360" w:type="dxa"/>
            <w:shd w:val="clear" w:color="auto" w:fill="FFFFFF"/>
          </w:tcPr>
          <w:p w14:paraId="5D5C3E11" w14:textId="77777777" w:rsidR="00E25983" w:rsidRPr="00D479A1" w:rsidRDefault="00E25983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Hoạt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động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p w14:paraId="36C5EE1D" w14:textId="77777777" w:rsidR="00E25983" w:rsidRPr="00D479A1" w:rsidRDefault="00E25983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MT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hướng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tới</w:t>
            </w:r>
            <w:proofErr w:type="spellEnd"/>
          </w:p>
        </w:tc>
        <w:tc>
          <w:tcPr>
            <w:tcW w:w="1238" w:type="dxa"/>
            <w:shd w:val="clear" w:color="auto" w:fill="FFFFFF"/>
          </w:tcPr>
          <w:p w14:paraId="624CA381" w14:textId="77777777" w:rsidR="00E25983" w:rsidRPr="00D479A1" w:rsidRDefault="00E25983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Thời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gian</w:t>
            </w:r>
            <w:proofErr w:type="spellEnd"/>
          </w:p>
        </w:tc>
      </w:tr>
      <w:tr w:rsidR="00A42D99" w:rsidRPr="00D479A1" w14:paraId="194358F7" w14:textId="77777777" w:rsidTr="00DD4D1B">
        <w:trPr>
          <w:trHeight w:val="290"/>
        </w:trPr>
        <w:tc>
          <w:tcPr>
            <w:tcW w:w="7360" w:type="dxa"/>
            <w:shd w:val="clear" w:color="auto" w:fill="FFFFFF"/>
          </w:tcPr>
          <w:p w14:paraId="7F0E9D89" w14:textId="77777777" w:rsidR="00527F04" w:rsidRPr="00D479A1" w:rsidRDefault="00527F04" w:rsidP="00527F04">
            <w:pPr>
              <w:spacing w:line="276" w:lineRule="auto"/>
              <w:jc w:val="left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Định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hướng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mới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liên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hệ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cũ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/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liên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hệ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tổng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thể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kiến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thức</w:t>
            </w:r>
            <w:proofErr w:type="spellEnd"/>
            <w:r w:rsidRPr="00D479A1">
              <w:rPr>
                <w:rFonts w:ascii="Cambria" w:hAnsi="Cambria" w:cstheme="majorHAnsi"/>
                <w:b/>
                <w:sz w:val="22"/>
                <w:szCs w:val="22"/>
              </w:rPr>
              <w:t>.</w:t>
            </w:r>
          </w:p>
          <w:p w14:paraId="6EBE9624" w14:textId="77777777" w:rsidR="00527F04" w:rsidRPr="00D479A1" w:rsidRDefault="00527F04" w:rsidP="00527F04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GV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giới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thiệu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đặt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trong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tổng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quan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các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tiết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về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ứng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dụng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MS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Powerpoint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.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Nhấn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mạnh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sự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cần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thiết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việc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biết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ứng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dụng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MS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Powerpoint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trong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tập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và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cuộc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sống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cách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quản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lý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slide.</w:t>
            </w:r>
          </w:p>
          <w:p w14:paraId="1C12BD5C" w14:textId="2092C935" w:rsidR="00A42D99" w:rsidRPr="00D479A1" w:rsidRDefault="00527F04" w:rsidP="00527F04">
            <w:pPr>
              <w:spacing w:line="276" w:lineRule="auto"/>
              <w:ind w:left="360"/>
              <w:jc w:val="left"/>
              <w:rPr>
                <w:rFonts w:ascii="Cambria" w:hAnsi="Cambria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HS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đọc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mục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tiêu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sdt>
            <w:sdtPr>
              <w:rPr>
                <w:rFonts w:ascii="Cambria" w:hAnsi="Cambria"/>
                <w:sz w:val="22"/>
                <w:szCs w:val="22"/>
              </w:rPr>
              <w:tag w:val="goog_rdk_38"/>
              <w:id w:val="1145709890"/>
            </w:sdtPr>
            <w:sdtContent>
              <w:p w14:paraId="56B8037E" w14:textId="77777777" w:rsidR="00A42D99" w:rsidRPr="00D479A1" w:rsidRDefault="00A42D99" w:rsidP="00A42D99">
                <w:pPr>
                  <w:spacing w:line="276" w:lineRule="auto"/>
                  <w:rPr>
                    <w:rFonts w:ascii="Cambria" w:hAnsi="Cambria"/>
                    <w:sz w:val="22"/>
                    <w:szCs w:val="22"/>
                  </w:rPr>
                </w:pPr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HS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nhận</w:t>
                </w:r>
                <w:proofErr w:type="spellEnd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biết</w:t>
                </w:r>
                <w:proofErr w:type="spellEnd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nội</w:t>
                </w:r>
                <w:proofErr w:type="spellEnd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 dung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bài</w:t>
                </w:r>
                <w:proofErr w:type="spellEnd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học</w:t>
                </w:r>
                <w:proofErr w:type="spellEnd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sz w:val="22"/>
                    <w:szCs w:val="22"/>
                  </w:rPr>
                  <w:t>mới</w:t>
                </w:r>
                <w:proofErr w:type="spellEnd"/>
              </w:p>
            </w:sdtContent>
          </w:sdt>
          <w:p w14:paraId="15F7284C" w14:textId="77777777" w:rsidR="00A42D99" w:rsidRPr="00D479A1" w:rsidRDefault="00A42D99" w:rsidP="00A42D99">
            <w:pPr>
              <w:spacing w:line="276" w:lineRule="auto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8" w:type="dxa"/>
            <w:shd w:val="clear" w:color="auto" w:fill="FFFFFF"/>
          </w:tcPr>
          <w:p w14:paraId="45D1B617" w14:textId="3E12A512" w:rsidR="00A42D99" w:rsidRPr="00D479A1" w:rsidRDefault="00A42D99" w:rsidP="00A42D99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(</w:t>
            </w:r>
            <w:r w:rsidR="00C22302" w:rsidRPr="00D479A1">
              <w:rPr>
                <w:rFonts w:ascii="Cambria" w:hAnsi="Cambria"/>
                <w:b/>
                <w:bCs/>
                <w:sz w:val="22"/>
                <w:szCs w:val="22"/>
              </w:rPr>
              <w:t>2</w:t>
            </w:r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phút</w:t>
            </w:r>
            <w:proofErr w:type="spellEnd"/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)</w:t>
            </w:r>
          </w:p>
        </w:tc>
      </w:tr>
      <w:tr w:rsidR="002A3438" w:rsidRPr="00D479A1" w14:paraId="25C97BFE" w14:textId="77777777" w:rsidTr="00DD4D1B">
        <w:trPr>
          <w:trHeight w:val="290"/>
        </w:trPr>
        <w:tc>
          <w:tcPr>
            <w:tcW w:w="7360" w:type="dxa"/>
            <w:shd w:val="clear" w:color="auto" w:fill="FFFFFF"/>
          </w:tcPr>
          <w:p w14:paraId="3DA682C9" w14:textId="19DBDBC8" w:rsidR="002A3438" w:rsidRPr="00D479A1" w:rsidRDefault="002A3438" w:rsidP="002A3438">
            <w:pPr>
              <w:spacing w:line="276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Hoạt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động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1: </w:t>
            </w:r>
            <w:proofErr w:type="spellStart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>Tác</w:t>
            </w:r>
            <w:proofErr w:type="spellEnd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>dụng</w:t>
            </w:r>
            <w:proofErr w:type="spellEnd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>của</w:t>
            </w:r>
            <w:proofErr w:type="spellEnd"/>
            <w:r w:rsidR="0030403D" w:rsidRPr="00774909">
              <w:rPr>
                <w:rFonts w:ascii="Cambria" w:eastAsia="Cambria" w:hAnsi="Cambria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="00774909" w:rsidRPr="00774909">
              <w:rPr>
                <w:rFonts w:ascii="Cambria" w:hAnsi="Cambria" w:cstheme="majorHAnsi"/>
                <w:b/>
                <w:bCs/>
                <w:color w:val="333333"/>
                <w:sz w:val="22"/>
                <w:szCs w:val="22"/>
              </w:rPr>
              <w:t>các</w:t>
            </w:r>
            <w:proofErr w:type="spellEnd"/>
            <w:r w:rsidR="00774909" w:rsidRPr="00774909">
              <w:rPr>
                <w:rFonts w:ascii="Cambria" w:hAnsi="Cambria" w:cstheme="majorHAnsi"/>
                <w:b/>
                <w:bCs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774909" w:rsidRPr="00774909">
              <w:rPr>
                <w:rFonts w:ascii="Cambria" w:hAnsi="Cambria" w:cstheme="majorHAnsi"/>
                <w:b/>
                <w:bCs/>
                <w:color w:val="333333"/>
                <w:sz w:val="22"/>
                <w:szCs w:val="22"/>
              </w:rPr>
              <w:t>thẻ</w:t>
            </w:r>
            <w:proofErr w:type="spellEnd"/>
            <w:r w:rsidR="00774909" w:rsidRPr="00774909">
              <w:rPr>
                <w:rFonts w:ascii="Cambria" w:hAnsi="Cambria" w:cstheme="majorHAnsi"/>
                <w:b/>
                <w:bCs/>
                <w:color w:val="333333"/>
                <w:sz w:val="22"/>
                <w:szCs w:val="22"/>
              </w:rPr>
              <w:t>: Design, Transition, Animations</w:t>
            </w:r>
          </w:p>
          <w:p w14:paraId="2D960CD3" w14:textId="5F500909" w:rsidR="0030403D" w:rsidRPr="00D479A1" w:rsidRDefault="002A3438" w:rsidP="0030403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/>
                <w:b/>
                <w:sz w:val="22"/>
                <w:szCs w:val="22"/>
                <w:highlight w:val="yellow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GV </w:t>
            </w:r>
            <w:proofErr w:type="spellStart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chiếu</w:t>
            </w:r>
            <w:proofErr w:type="spellEnd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video </w:t>
            </w:r>
            <w:proofErr w:type="spellStart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và</w:t>
            </w:r>
            <w:proofErr w:type="spellEnd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đặt</w:t>
            </w:r>
            <w:proofErr w:type="spellEnd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câu</w:t>
            </w:r>
            <w:proofErr w:type="spellEnd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hỏi</w:t>
            </w:r>
            <w:proofErr w:type="spellEnd"/>
            <w:r w:rsidR="0030403D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:</w:t>
            </w:r>
          </w:p>
          <w:p w14:paraId="007E9855" w14:textId="792634F0" w:rsidR="0030403D" w:rsidRPr="00D479A1" w:rsidRDefault="0030403D" w:rsidP="0030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? Con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thấy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hai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bài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thuyết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trình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vừa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rồi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có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gì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khác</w:t>
            </w:r>
            <w:proofErr w:type="spellEnd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nhau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?</w:t>
            </w:r>
          </w:p>
          <w:p w14:paraId="311D310A" w14:textId="08DB721A" w:rsidR="0030403D" w:rsidRPr="00D479A1" w:rsidRDefault="0030403D" w:rsidP="0030403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nhận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xét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bạn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55A7C5E5" w14:textId="35656B10" w:rsidR="0030403D" w:rsidRPr="00D479A1" w:rsidRDefault="0030403D" w:rsidP="00304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 xml:space="preserve">?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Vậy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64F6">
              <w:rPr>
                <w:rFonts w:ascii="Segoe UI" w:hAnsi="Segoe UI" w:cs="Segoe UI"/>
                <w:color w:val="333333"/>
                <w:sz w:val="18"/>
                <w:szCs w:val="18"/>
              </w:rPr>
              <w:t>các</w:t>
            </w:r>
            <w:proofErr w:type="spellEnd"/>
            <w:r w:rsidR="003864F6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3864F6">
              <w:rPr>
                <w:rFonts w:ascii="Segoe UI" w:hAnsi="Segoe UI" w:cs="Segoe UI"/>
                <w:color w:val="333333"/>
                <w:sz w:val="18"/>
                <w:szCs w:val="18"/>
              </w:rPr>
              <w:t>thẻ</w:t>
            </w:r>
            <w:proofErr w:type="spellEnd"/>
            <w:r w:rsidR="003864F6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: </w:t>
            </w:r>
            <w:r w:rsidR="003864F6" w:rsidRPr="00774909">
              <w:rPr>
                <w:rFonts w:ascii="Cambria" w:hAnsi="Cambria" w:cs="Segoe UI"/>
                <w:color w:val="333333"/>
                <w:sz w:val="22"/>
                <w:szCs w:val="22"/>
              </w:rPr>
              <w:t>Design, Transition, Animations</w:t>
            </w:r>
            <w:r w:rsidR="003864F6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giúp</w:t>
            </w:r>
            <w:proofErr w:type="spellEnd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chúng</w:t>
            </w:r>
            <w:proofErr w:type="spellEnd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ta </w:t>
            </w:r>
            <w:proofErr w:type="spellStart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làm</w:t>
            </w:r>
            <w:proofErr w:type="spellEnd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những</w:t>
            </w:r>
            <w:proofErr w:type="spellEnd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19C0"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việc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gì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?</w:t>
            </w:r>
          </w:p>
          <w:p w14:paraId="7C825A74" w14:textId="65B5168D" w:rsidR="0030403D" w:rsidRPr="00D479A1" w:rsidRDefault="0030403D" w:rsidP="0030403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nhận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xét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bạn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1DB47472" w14:textId="77777777" w:rsidR="00BE03B2" w:rsidRPr="00BE03B2" w:rsidRDefault="0030403D" w:rsidP="00C66097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</w:pPr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GV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và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HS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chốt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kiến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thức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và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đưa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ra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tác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dụng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>của</w:t>
            </w:r>
            <w:proofErr w:type="spellEnd"/>
            <w:r w:rsidRPr="00D479A1">
              <w:rPr>
                <w:rFonts w:ascii="Cambria" w:hAnsi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  <w:highlight w:val="yellow"/>
              </w:rPr>
              <w:t>các</w:t>
            </w:r>
            <w:proofErr w:type="spellEnd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  <w:highlight w:val="yellow"/>
              </w:rPr>
              <w:t>thẻ</w:t>
            </w:r>
            <w:proofErr w:type="spellEnd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  <w:highlight w:val="yellow"/>
              </w:rPr>
              <w:t>: Design, Transition, Animations</w:t>
            </w:r>
            <w:r w:rsidR="00BE03B2" w:rsidRPr="00BE03B2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</w:p>
          <w:p w14:paraId="6B540DDC" w14:textId="0E318B2A" w:rsidR="00C66097" w:rsidRPr="00C66097" w:rsidRDefault="00C66097" w:rsidP="00C66097">
            <w:pPr>
              <w:spacing w:line="276" w:lineRule="auto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GV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và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HS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chốt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kiến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thức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và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đưa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ra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các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khu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vực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chính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trên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màn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hình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làm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việc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bCs/>
                <w:sz w:val="22"/>
                <w:szCs w:val="22"/>
                <w:highlight w:val="yellow"/>
              </w:rPr>
              <w:t xml:space="preserve"> MS PPT.</w:t>
            </w:r>
          </w:p>
        </w:tc>
        <w:tc>
          <w:tcPr>
            <w:tcW w:w="1710" w:type="dxa"/>
            <w:shd w:val="clear" w:color="auto" w:fill="FFFFFF"/>
          </w:tcPr>
          <w:p w14:paraId="12A4A823" w14:textId="22E9E6C8" w:rsidR="002A3438" w:rsidRPr="00D479A1" w:rsidRDefault="00E642D2" w:rsidP="00A42D99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lastRenderedPageBreak/>
              <w:t xml:space="preserve">HS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trình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bày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ứng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dụng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của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2F185E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2F185E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F185E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2F185E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</w:p>
        </w:tc>
        <w:tc>
          <w:tcPr>
            <w:tcW w:w="1238" w:type="dxa"/>
            <w:shd w:val="clear" w:color="auto" w:fill="FFFFFF"/>
          </w:tcPr>
          <w:p w14:paraId="51D2F9E4" w14:textId="2ACE21FD" w:rsidR="002A3438" w:rsidRPr="00D479A1" w:rsidRDefault="00C22302" w:rsidP="00A42D99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(5p)</w:t>
            </w:r>
          </w:p>
        </w:tc>
      </w:tr>
      <w:tr w:rsidR="00E028A8" w:rsidRPr="00D479A1" w14:paraId="53F4ED74" w14:textId="77777777" w:rsidTr="00DD4D1B">
        <w:trPr>
          <w:trHeight w:val="290"/>
        </w:trPr>
        <w:tc>
          <w:tcPr>
            <w:tcW w:w="7360" w:type="dxa"/>
            <w:shd w:val="clear" w:color="auto" w:fill="FFFFFF"/>
          </w:tcPr>
          <w:p w14:paraId="3CC3A092" w14:textId="049A6929" w:rsidR="00C66097" w:rsidRPr="00D479A1" w:rsidRDefault="00E028A8" w:rsidP="00C66097">
            <w:pPr>
              <w:spacing w:line="276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Hoạt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động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2: </w:t>
            </w:r>
          </w:p>
          <w:p w14:paraId="49D5993C" w14:textId="7FB676C0" w:rsidR="00BD6AD0" w:rsidRPr="004A6D8C" w:rsidRDefault="00BD6AD0" w:rsidP="00BD6AD0">
            <w:pPr>
              <w:spacing w:line="276" w:lineRule="auto"/>
              <w:jc w:val="left"/>
              <w:rPr>
                <w:rFonts w:ascii="Cambria" w:hAnsi="Cambria" w:cstheme="majorHAnsi"/>
                <w:b/>
                <w:bCs/>
                <w:i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theme="majorHAnsi"/>
                <w:b/>
                <w:color w:val="000000"/>
                <w:sz w:val="22"/>
                <w:szCs w:val="22"/>
              </w:rPr>
              <w:t>Cách</w:t>
            </w:r>
            <w:proofErr w:type="spellEnd"/>
            <w:r w:rsidR="004A6D8C">
              <w:rPr>
                <w:rFonts w:ascii="Cambria" w:eastAsia="Cambria" w:hAnsi="Cambria" w:cstheme="majorHAns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6D8C">
              <w:rPr>
                <w:rFonts w:ascii="Cambria" w:eastAsia="Cambria" w:hAnsi="Cambria" w:cstheme="majorHAnsi"/>
                <w:b/>
                <w:color w:val="000000"/>
                <w:sz w:val="22"/>
                <w:szCs w:val="22"/>
              </w:rPr>
              <w:t>sử</w:t>
            </w:r>
            <w:proofErr w:type="spellEnd"/>
            <w:r w:rsidR="004A6D8C">
              <w:rPr>
                <w:rFonts w:ascii="Cambria" w:eastAsia="Cambria" w:hAnsi="Cambria" w:cstheme="majorHAns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6D8C">
              <w:rPr>
                <w:rFonts w:ascii="Cambria" w:eastAsia="Cambria" w:hAnsi="Cambria" w:cstheme="majorHAnsi"/>
                <w:b/>
                <w:color w:val="000000"/>
                <w:sz w:val="22"/>
                <w:szCs w:val="22"/>
              </w:rPr>
              <w:t>dụng</w:t>
            </w:r>
            <w:proofErr w:type="spellEnd"/>
            <w:r w:rsidRPr="004A6D8C">
              <w:rPr>
                <w:rFonts w:ascii="Cambria" w:eastAsia="Cambria" w:hAnsi="Cambria" w:cstheme="majorHAns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6D8C" w:rsidRPr="004A6D8C">
              <w:rPr>
                <w:rFonts w:ascii="Cambria" w:hAnsi="Cambria" w:cs="Segoe UI"/>
                <w:b/>
                <w:bCs/>
                <w:color w:val="333333"/>
                <w:sz w:val="22"/>
                <w:szCs w:val="22"/>
              </w:rPr>
              <w:t>các</w:t>
            </w:r>
            <w:proofErr w:type="spellEnd"/>
            <w:r w:rsidR="004A6D8C" w:rsidRPr="004A6D8C">
              <w:rPr>
                <w:rFonts w:ascii="Cambria" w:hAnsi="Cambria" w:cs="Segoe UI"/>
                <w:b/>
                <w:bCs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4A6D8C" w:rsidRPr="004A6D8C">
              <w:rPr>
                <w:rFonts w:ascii="Cambria" w:hAnsi="Cambria" w:cs="Segoe UI"/>
                <w:b/>
                <w:bCs/>
                <w:color w:val="333333"/>
                <w:sz w:val="22"/>
                <w:szCs w:val="22"/>
              </w:rPr>
              <w:t>thẻ</w:t>
            </w:r>
            <w:proofErr w:type="spellEnd"/>
            <w:r w:rsidR="004A6D8C" w:rsidRPr="004A6D8C">
              <w:rPr>
                <w:rFonts w:ascii="Cambria" w:hAnsi="Cambria" w:cs="Segoe UI"/>
                <w:b/>
                <w:bCs/>
                <w:color w:val="333333"/>
                <w:sz w:val="22"/>
                <w:szCs w:val="22"/>
              </w:rPr>
              <w:t>: Design, Transition, Animations</w:t>
            </w:r>
          </w:p>
          <w:p w14:paraId="22646DC3" w14:textId="77777777" w:rsidR="00BD6AD0" w:rsidRPr="00D479A1" w:rsidRDefault="00BD6AD0" w:rsidP="00BD6AD0">
            <w:pPr>
              <w:pStyle w:val="ListParagraph"/>
              <w:widowControl w:val="0"/>
              <w:numPr>
                <w:ilvl w:val="0"/>
                <w:numId w:val="15"/>
              </w:numPr>
              <w:spacing w:line="312" w:lineRule="auto"/>
              <w:contextualSpacing w:val="0"/>
              <w:rPr>
                <w:rFonts w:ascii="Cambria" w:eastAsia="Calibri" w:hAnsi="Cambria" w:cstheme="majorHAnsi"/>
                <w:i/>
                <w:iCs/>
                <w:sz w:val="22"/>
                <w:szCs w:val="22"/>
                <w:highlight w:val="yellow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GV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yêu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cầu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HS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quan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sát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giao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diện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màn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hình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làm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việc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của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MS PPT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và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trả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lời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câu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hỏi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sau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  <w:highlight w:val="yellow"/>
              </w:rPr>
              <w:t>:</w:t>
            </w:r>
          </w:p>
          <w:p w14:paraId="01D398F3" w14:textId="13C74219" w:rsidR="00BD6AD0" w:rsidRPr="00D479A1" w:rsidRDefault="00BD6AD0" w:rsidP="00BD6AD0">
            <w:pPr>
              <w:pStyle w:val="ListParagraph"/>
              <w:widowControl w:val="0"/>
              <w:spacing w:line="312" w:lineRule="auto"/>
              <w:ind w:left="144"/>
              <w:contextualSpacing w:val="0"/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i/>
                <w:iCs/>
                <w:sz w:val="22"/>
                <w:szCs w:val="22"/>
              </w:rPr>
              <w:t>?</w:t>
            </w:r>
            <w:r w:rsidRPr="00D479A1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>Để</w:t>
            </w:r>
            <w:proofErr w:type="spellEnd"/>
            <w:r w:rsidRPr="00D479A1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2622D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>thêm</w:t>
            </w:r>
            <w:proofErr w:type="spellEnd"/>
            <w:r w:rsidR="0042622D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2622D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42622D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42622D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42622D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>chúng</w:t>
            </w:r>
            <w:proofErr w:type="spellEnd"/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ta </w:t>
            </w:r>
            <w:proofErr w:type="spellStart"/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>làm</w:t>
            </w:r>
            <w:proofErr w:type="spellEnd"/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42622D">
              <w:rPr>
                <w:rFonts w:ascii="Cambria" w:hAnsi="Cambria" w:cs="Segoe UI"/>
                <w:color w:val="333333"/>
                <w:sz w:val="22"/>
                <w:szCs w:val="22"/>
              </w:rPr>
              <w:t>ntn</w:t>
            </w:r>
            <w:proofErr w:type="spellEnd"/>
            <w:r w:rsidRPr="00D479A1"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  <w:t>?</w:t>
            </w:r>
          </w:p>
          <w:p w14:paraId="2D9F6437" w14:textId="77777777" w:rsidR="00BD6AD0" w:rsidRPr="00D479A1" w:rsidRDefault="00BD6AD0" w:rsidP="00BD6AD0">
            <w:pPr>
              <w:pStyle w:val="ListParagraph"/>
              <w:widowControl w:val="0"/>
              <w:numPr>
                <w:ilvl w:val="0"/>
                <w:numId w:val="15"/>
              </w:numPr>
              <w:spacing w:line="312" w:lineRule="auto"/>
              <w:contextualSpacing w:val="0"/>
              <w:rPr>
                <w:rFonts w:ascii="Cambria" w:eastAsia="Cambria" w:hAnsi="Cambria" w:cstheme="majorHAnsi"/>
                <w:i/>
                <w:iCs/>
                <w:color w:val="000000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HS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nhận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xét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bạn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>.</w:t>
            </w:r>
          </w:p>
          <w:p w14:paraId="053553A3" w14:textId="62460C49" w:rsidR="00BD6AD0" w:rsidRPr="00D479A1" w:rsidRDefault="00BD6AD0" w:rsidP="009D3AC2">
            <w:pPr>
              <w:widowControl w:val="0"/>
              <w:spacing w:before="60" w:line="312" w:lineRule="auto"/>
              <w:ind w:left="25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gram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?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Tiêu</w:t>
            </w:r>
            <w:proofErr w:type="spellEnd"/>
            <w:proofErr w:type="gram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chí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đánh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giá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>:</w:t>
            </w:r>
          </w:p>
          <w:p w14:paraId="2BEB6D61" w14:textId="4295AD47" w:rsidR="0052195A" w:rsidRPr="006E0CFB" w:rsidRDefault="00BD6AD0" w:rsidP="006E0CFB">
            <w:pPr>
              <w:pStyle w:val="ListParagraph"/>
              <w:numPr>
                <w:ilvl w:val="0"/>
                <w:numId w:val="20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Trình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bày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cách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9D3AC2">
              <w:rPr>
                <w:rFonts w:ascii="Cambria" w:hAnsi="Cambria" w:cstheme="majorHAnsi"/>
                <w:sz w:val="22"/>
                <w:szCs w:val="22"/>
              </w:rPr>
              <w:t>sử</w:t>
            </w:r>
            <w:proofErr w:type="spellEnd"/>
            <w:r w:rsidR="009D3AC2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9D3AC2">
              <w:rPr>
                <w:rFonts w:ascii="Cambria" w:hAnsi="Cambria" w:cstheme="majorHAnsi"/>
                <w:sz w:val="22"/>
                <w:szCs w:val="22"/>
              </w:rPr>
              <w:t>dụng</w:t>
            </w:r>
            <w:proofErr w:type="spellEnd"/>
            <w:r w:rsidR="009D3AC2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9D3AC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9D3AC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9D3AC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9D3AC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</w:p>
        </w:tc>
        <w:tc>
          <w:tcPr>
            <w:tcW w:w="1710" w:type="dxa"/>
            <w:shd w:val="clear" w:color="auto" w:fill="FFFFFF"/>
          </w:tcPr>
          <w:p w14:paraId="01CFFB7B" w14:textId="06FB5BC1" w:rsidR="00E028A8" w:rsidRPr="00D479A1" w:rsidRDefault="00C66097" w:rsidP="00A42D99">
            <w:pPr>
              <w:spacing w:line="276" w:lineRule="auto"/>
              <w:rPr>
                <w:rFonts w:ascii="Cambria" w:hAnsi="Cambria" w:cs="Segoe U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HS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trình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bày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được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các</w:t>
            </w:r>
            <w:r w:rsidR="001E6FA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h</w:t>
            </w:r>
            <w:proofErr w:type="spellEnd"/>
            <w:r w:rsidRPr="00B23BF3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E03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sử</w:t>
            </w:r>
            <w:proofErr w:type="spellEnd"/>
            <w:r w:rsidR="00BE03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E03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dụng</w:t>
            </w:r>
            <w:proofErr w:type="spellEnd"/>
            <w:r w:rsidR="00BE03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="00BE03B2"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</w:p>
        </w:tc>
        <w:tc>
          <w:tcPr>
            <w:tcW w:w="1238" w:type="dxa"/>
            <w:shd w:val="clear" w:color="auto" w:fill="FFFFFF"/>
          </w:tcPr>
          <w:p w14:paraId="22EF5DF9" w14:textId="4B645109" w:rsidR="00E028A8" w:rsidRPr="00D479A1" w:rsidRDefault="00846F02" w:rsidP="00A42D99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(</w:t>
            </w:r>
            <w:r w:rsidR="007C1AEC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 w:rsidRPr="00D479A1">
              <w:rPr>
                <w:rFonts w:ascii="Cambria" w:hAnsi="Cambria"/>
                <w:b/>
                <w:bCs/>
                <w:sz w:val="22"/>
                <w:szCs w:val="22"/>
              </w:rPr>
              <w:t>p)</w:t>
            </w:r>
          </w:p>
        </w:tc>
      </w:tr>
      <w:tr w:rsidR="00A42D99" w:rsidRPr="00D479A1" w14:paraId="7AD6A0A5" w14:textId="77777777" w:rsidTr="00E25983">
        <w:trPr>
          <w:trHeight w:val="297"/>
        </w:trPr>
        <w:tc>
          <w:tcPr>
            <w:tcW w:w="7360" w:type="dxa"/>
            <w:shd w:val="clear" w:color="auto" w:fill="FFFFFF"/>
            <w:vAlign w:val="center"/>
          </w:tcPr>
          <w:p w14:paraId="6983CBD3" w14:textId="54AAF9CE" w:rsidR="0030403D" w:rsidRPr="00D479A1" w:rsidRDefault="00556CA0" w:rsidP="00BD6AD0">
            <w:p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Hoạt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động</w:t>
            </w:r>
            <w:proofErr w:type="spellEnd"/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 w:rsidR="00781CAA"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3</w:t>
            </w:r>
            <w:r w:rsidRPr="00D479A1"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 w:rsidR="0030403D" w:rsidRPr="00D479A1">
              <w:rPr>
                <w:rFonts w:ascii="Cambria" w:eastAsia="Cambria" w:hAnsi="Cambria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7DF0BE2" w14:textId="77777777" w:rsidR="00781CAA" w:rsidRPr="00D479A1" w:rsidRDefault="00781CAA" w:rsidP="00781CAA">
            <w:pPr>
              <w:pStyle w:val="ListParagraph"/>
              <w:spacing w:line="276" w:lineRule="auto"/>
              <w:jc w:val="left"/>
              <w:rPr>
                <w:rFonts w:ascii="Cambria" w:hAnsi="Cambria" w:cstheme="majorHAnsi"/>
                <w:b/>
                <w:bCs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>Yêu</w:t>
            </w:r>
            <w:proofErr w:type="spellEnd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>cầu</w:t>
            </w:r>
            <w:proofErr w:type="spellEnd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>thực</w:t>
            </w:r>
            <w:proofErr w:type="spellEnd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>hành</w:t>
            </w:r>
            <w:proofErr w:type="spellEnd"/>
            <w:r w:rsidRPr="00D479A1">
              <w:rPr>
                <w:rFonts w:ascii="Cambria" w:hAnsi="Cambria" w:cstheme="majorHAnsi"/>
                <w:b/>
                <w:bCs/>
                <w:sz w:val="22"/>
                <w:szCs w:val="22"/>
                <w:highlight w:val="yellow"/>
              </w:rPr>
              <w:t>:</w:t>
            </w:r>
          </w:p>
          <w:p w14:paraId="5F4D056F" w14:textId="77777777" w:rsidR="00973C10" w:rsidRPr="00D479A1" w:rsidRDefault="00781CAA" w:rsidP="00973C10">
            <w:pPr>
              <w:pStyle w:val="ListParagraph"/>
              <w:numPr>
                <w:ilvl w:val="0"/>
                <w:numId w:val="20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Khởi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động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phần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mềm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MS PPT</w:t>
            </w:r>
          </w:p>
          <w:p w14:paraId="3E1537A6" w14:textId="43FABDED" w:rsidR="00973C10" w:rsidRDefault="00781CAA" w:rsidP="00973C10">
            <w:pPr>
              <w:pStyle w:val="ListParagraph"/>
              <w:numPr>
                <w:ilvl w:val="0"/>
                <w:numId w:val="20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Tạo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r w:rsidR="00796DE9">
              <w:rPr>
                <w:rFonts w:ascii="Cambria" w:hAnsi="Cambria" w:cstheme="majorHAnsi"/>
                <w:sz w:val="22"/>
                <w:szCs w:val="22"/>
              </w:rPr>
              <w:t>4</w:t>
            </w: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slide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chủ</w:t>
            </w:r>
            <w:proofErr w:type="spellEnd"/>
            <w:r w:rsidR="00796DE9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đề</w:t>
            </w:r>
            <w:proofErr w:type="spellEnd"/>
            <w:r w:rsidR="00796DE9">
              <w:rPr>
                <w:rFonts w:ascii="Cambria" w:hAnsi="Cambria" w:cstheme="majorHAnsi"/>
                <w:sz w:val="22"/>
                <w:szCs w:val="22"/>
              </w:rPr>
              <w:t xml:space="preserve">: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Nhân</w:t>
            </w:r>
            <w:proofErr w:type="spellEnd"/>
            <w:r w:rsidR="00796DE9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vật</w:t>
            </w:r>
            <w:proofErr w:type="spellEnd"/>
            <w:r w:rsidR="00796DE9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yêu</w:t>
            </w:r>
            <w:proofErr w:type="spellEnd"/>
            <w:r w:rsidR="00796DE9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="00796DE9">
              <w:rPr>
                <w:rFonts w:ascii="Cambria" w:hAnsi="Cambria" w:cstheme="majorHAnsi"/>
                <w:sz w:val="22"/>
                <w:szCs w:val="22"/>
              </w:rPr>
              <w:t>thích</w:t>
            </w:r>
            <w:proofErr w:type="spellEnd"/>
          </w:p>
          <w:p w14:paraId="05550C7C" w14:textId="215F9C97" w:rsidR="00A445E2" w:rsidRPr="00D479A1" w:rsidRDefault="00A445E2" w:rsidP="00973C10">
            <w:pPr>
              <w:pStyle w:val="ListParagraph"/>
              <w:numPr>
                <w:ilvl w:val="0"/>
                <w:numId w:val="20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>
              <w:rPr>
                <w:rFonts w:ascii="Cambria" w:hAnsi="Cambria" w:cstheme="majorHAnsi"/>
                <w:sz w:val="22"/>
                <w:szCs w:val="22"/>
              </w:rPr>
              <w:t>Sử</w:t>
            </w:r>
            <w:proofErr w:type="spellEnd"/>
            <w:r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2"/>
                <w:szCs w:val="22"/>
              </w:rPr>
              <w:t>dụng</w:t>
            </w:r>
            <w:proofErr w:type="spellEnd"/>
            <w:r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</w:p>
          <w:p w14:paraId="6CC4D2C8" w14:textId="77777777" w:rsidR="00973C10" w:rsidRPr="00D479A1" w:rsidRDefault="00781CAA" w:rsidP="00973C10">
            <w:pPr>
              <w:pStyle w:val="ListParagraph"/>
              <w:numPr>
                <w:ilvl w:val="0"/>
                <w:numId w:val="20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Lưu file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vào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thư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mục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Document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theo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quy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tắc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Lớp_Tên_Tiết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</w:p>
          <w:p w14:paraId="35E45A98" w14:textId="68413CDF" w:rsidR="00781CAA" w:rsidRPr="00D479A1" w:rsidRDefault="00781CAA" w:rsidP="009E2631">
            <w:pPr>
              <w:pStyle w:val="ListParagraph"/>
              <w:numPr>
                <w:ilvl w:val="0"/>
                <w:numId w:val="15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Tiêu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chí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đánh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giá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>:</w:t>
            </w:r>
          </w:p>
          <w:p w14:paraId="60EBC652" w14:textId="77777777" w:rsidR="00973C10" w:rsidRPr="00D479A1" w:rsidRDefault="00781CAA" w:rsidP="00973C1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Khởi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động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PM PPT</w:t>
            </w:r>
          </w:p>
          <w:p w14:paraId="6B2904E3" w14:textId="3E5939F0" w:rsidR="00973C10" w:rsidRDefault="00781CAA" w:rsidP="00973C1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Tạo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r w:rsidR="00351949">
              <w:rPr>
                <w:rFonts w:ascii="Cambria" w:hAnsi="Cambria" w:cstheme="majorHAnsi"/>
                <w:sz w:val="22"/>
                <w:szCs w:val="22"/>
              </w:rPr>
              <w:t>4</w:t>
            </w: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slide </w:t>
            </w:r>
          </w:p>
          <w:p w14:paraId="00107147" w14:textId="3F0A7AA0" w:rsidR="00351949" w:rsidRPr="00D479A1" w:rsidRDefault="00351949" w:rsidP="00973C1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>
              <w:rPr>
                <w:rFonts w:ascii="Cambria" w:hAnsi="Cambria" w:cstheme="majorHAnsi"/>
                <w:sz w:val="22"/>
                <w:szCs w:val="22"/>
              </w:rPr>
              <w:t>Sử</w:t>
            </w:r>
            <w:proofErr w:type="spellEnd"/>
            <w:r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2"/>
                <w:szCs w:val="22"/>
              </w:rPr>
              <w:t>dụng</w:t>
            </w:r>
            <w:proofErr w:type="spellEnd"/>
            <w:r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các</w:t>
            </w:r>
            <w:proofErr w:type="spellEnd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thẻ</w:t>
            </w:r>
            <w:proofErr w:type="spellEnd"/>
            <w:r w:rsidRPr="00BE03B2">
              <w:rPr>
                <w:rFonts w:ascii="Cambria" w:hAnsi="Cambria" w:cs="Segoe UI"/>
                <w:color w:val="333333"/>
                <w:sz w:val="22"/>
                <w:szCs w:val="22"/>
              </w:rPr>
              <w:t>: Design, Transition, Animations</w:t>
            </w:r>
            <w:r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Segoe UI"/>
                <w:color w:val="333333"/>
                <w:sz w:val="22"/>
                <w:szCs w:val="22"/>
              </w:rPr>
              <w:t>cho</w:t>
            </w:r>
            <w:proofErr w:type="spellEnd"/>
            <w:r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Segoe UI"/>
                <w:color w:val="333333"/>
                <w:sz w:val="22"/>
                <w:szCs w:val="22"/>
              </w:rPr>
              <w:t>bài</w:t>
            </w:r>
            <w:proofErr w:type="spellEnd"/>
            <w:r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Segoe UI"/>
                <w:color w:val="333333"/>
                <w:sz w:val="22"/>
                <w:szCs w:val="22"/>
              </w:rPr>
              <w:t>của</w:t>
            </w:r>
            <w:proofErr w:type="spellEnd"/>
            <w:r>
              <w:rPr>
                <w:rFonts w:ascii="Cambria" w:hAnsi="Cambria" w:cs="Segoe UI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Segoe UI"/>
                <w:color w:val="333333"/>
                <w:sz w:val="22"/>
                <w:szCs w:val="22"/>
              </w:rPr>
              <w:t>mình</w:t>
            </w:r>
            <w:proofErr w:type="spellEnd"/>
            <w:r>
              <w:rPr>
                <w:rFonts w:ascii="Cambria" w:hAnsi="Cambria" w:cs="Segoe UI"/>
                <w:color w:val="333333"/>
                <w:sz w:val="22"/>
                <w:szCs w:val="22"/>
              </w:rPr>
              <w:t>.</w:t>
            </w:r>
          </w:p>
          <w:p w14:paraId="625A7A0A" w14:textId="6AE84196" w:rsidR="00781CAA" w:rsidRPr="00D479A1" w:rsidRDefault="00781CAA" w:rsidP="00973C1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Lưu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file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đúng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quy</w:t>
            </w:r>
            <w:proofErr w:type="spellEnd"/>
            <w:r w:rsidRPr="00D479A1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 w:cstheme="majorHAnsi"/>
                <w:sz w:val="22"/>
                <w:szCs w:val="22"/>
              </w:rPr>
              <w:t>tắc</w:t>
            </w:r>
            <w:proofErr w:type="spellEnd"/>
          </w:p>
          <w:p w14:paraId="4408B789" w14:textId="0289E442" w:rsidR="00846F02" w:rsidRPr="00D479A1" w:rsidRDefault="00846F02" w:rsidP="009E2631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số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nhóm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đại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diện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trình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bày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sơ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lược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sản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phẩm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mình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1D75DDCF" w14:textId="2B1F2BC9" w:rsidR="00846F02" w:rsidRPr="00D479A1" w:rsidRDefault="00846F02" w:rsidP="009E2631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Các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nhóm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lắng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nghe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phản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biện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góp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ý.</w:t>
            </w:r>
          </w:p>
          <w:p w14:paraId="4DCB1C46" w14:textId="481A60EE" w:rsidR="00846F02" w:rsidRPr="00D479A1" w:rsidRDefault="00846F02" w:rsidP="009E2631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</w:pPr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GV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nhận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xét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hoạt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động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710547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thực</w:t>
            </w:r>
            <w:proofErr w:type="spellEnd"/>
            <w:r w:rsidR="00710547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710547" w:rsidRPr="00D479A1"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hành</w:t>
            </w:r>
            <w:proofErr w:type="spellEnd"/>
          </w:p>
          <w:p w14:paraId="572D6DE4" w14:textId="77777777" w:rsidR="00846F02" w:rsidRPr="00D479A1" w:rsidRDefault="00846F02" w:rsidP="00846F02">
            <w:pPr>
              <w:spacing w:line="276" w:lineRule="auto"/>
              <w:ind w:left="360"/>
              <w:jc w:val="left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Dự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trù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số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tình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huống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/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hỏi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HS:</w:t>
            </w:r>
          </w:p>
          <w:p w14:paraId="04DDA3F7" w14:textId="485F4328" w:rsidR="00846F02" w:rsidRPr="00D479A1" w:rsidRDefault="00846F02" w:rsidP="009E263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right="107"/>
              <w:textAlignment w:val="baseline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Chưa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tạo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bố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cục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cho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slide</w:t>
            </w:r>
          </w:p>
          <w:p w14:paraId="02C0A653" w14:textId="6AD02AF0" w:rsidR="00846F02" w:rsidRPr="00D479A1" w:rsidRDefault="00846F02" w:rsidP="009E263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right="107"/>
              <w:textAlignment w:val="baseline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Chưa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tạo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slide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mới</w:t>
            </w:r>
            <w:proofErr w:type="spellEnd"/>
          </w:p>
          <w:p w14:paraId="03587F4E" w14:textId="77777777" w:rsidR="00846F02" w:rsidRPr="00D479A1" w:rsidRDefault="00846F02" w:rsidP="00846F02">
            <w:pPr>
              <w:spacing w:line="276" w:lineRule="auto"/>
              <w:ind w:left="360"/>
              <w:jc w:val="left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số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phương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án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hỗ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trợ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HS:</w:t>
            </w:r>
          </w:p>
          <w:p w14:paraId="75187474" w14:textId="77777777" w:rsidR="00846F02" w:rsidRPr="00D479A1" w:rsidRDefault="00846F02" w:rsidP="009E2631">
            <w:pPr>
              <w:widowControl w:val="0"/>
              <w:numPr>
                <w:ilvl w:val="0"/>
                <w:numId w:val="15"/>
              </w:numPr>
              <w:spacing w:line="312" w:lineRule="auto"/>
              <w:ind w:right="101"/>
              <w:jc w:val="left"/>
              <w:rPr>
                <w:rFonts w:ascii="Cambria" w:eastAsia="Cambria" w:hAnsi="Cambria" w:cs="Cambria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Con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có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thể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làm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rõ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hơn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hỏi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của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con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ko?</w:t>
            </w:r>
          </w:p>
          <w:p w14:paraId="46386AEB" w14:textId="77777777" w:rsidR="00846F02" w:rsidRPr="00D479A1" w:rsidRDefault="00846F02" w:rsidP="009E26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Con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có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thể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nhắc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lại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các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công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việc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nhóm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đã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làm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được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và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những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kế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hoạch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cần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thực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hiện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tiếp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theo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sz w:val="22"/>
                <w:szCs w:val="22"/>
              </w:rPr>
              <w:t>không</w:t>
            </w:r>
            <w:proofErr w:type="spellEnd"/>
            <w:r w:rsidRPr="00D479A1">
              <w:rPr>
                <w:rFonts w:ascii="Cambria" w:eastAsia="Cambria" w:hAnsi="Cambria" w:cs="Cambria"/>
                <w:sz w:val="22"/>
                <w:szCs w:val="22"/>
              </w:rPr>
              <w:t>?</w:t>
            </w:r>
          </w:p>
          <w:p w14:paraId="7D6A9F0C" w14:textId="77777777" w:rsidR="00846F02" w:rsidRPr="00D479A1" w:rsidRDefault="00846F02" w:rsidP="00846F02">
            <w:pPr>
              <w:pStyle w:val="NormalWeb"/>
              <w:spacing w:before="0" w:beforeAutospacing="0" w:after="0" w:afterAutospacing="0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số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kì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vọng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dự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kiến</w:t>
            </w:r>
            <w:proofErr w:type="spellEnd"/>
            <w:r w:rsidRPr="00D479A1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:</w:t>
            </w:r>
          </w:p>
          <w:p w14:paraId="7E647BDA" w14:textId="39146EE5" w:rsidR="00846F02" w:rsidRPr="00D479A1" w:rsidRDefault="00846F02" w:rsidP="009E263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Với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nhóm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khá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giỏi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: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thêm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bớt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và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thay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đổi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một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số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bố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cục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trên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slide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hợp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lý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47B8AF95" w14:textId="0486FC33" w:rsidR="00846F02" w:rsidRPr="00D479A1" w:rsidRDefault="00846F02" w:rsidP="00846F02">
            <w:pPr>
              <w:pStyle w:val="ListParagraph"/>
              <w:spacing w:line="276" w:lineRule="auto"/>
              <w:jc w:val="left"/>
              <w:rPr>
                <w:rFonts w:ascii="Cambria" w:hAnsi="Cambria" w:cstheme="majorHAnsi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Với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nhóm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còn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lại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: HS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thực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hiện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nhiệm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vụ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thực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hành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đúng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yêu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cầu</w:t>
            </w:r>
            <w:proofErr w:type="spellEnd"/>
            <w:r w:rsidRPr="00D479A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10" w:type="dxa"/>
            <w:shd w:val="clear" w:color="auto" w:fill="FFFFFF"/>
          </w:tcPr>
          <w:p w14:paraId="1334B548" w14:textId="3B920C1B" w:rsidR="00A42D99" w:rsidRPr="00D479A1" w:rsidRDefault="008217FB" w:rsidP="00A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HS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thực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hành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ứng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dụng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các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thẻ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: Design, Transition,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Animatios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vào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bài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thuyết</w:t>
            </w:r>
            <w:proofErr w:type="spellEnd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2FB2">
              <w:rPr>
                <w:rFonts w:ascii="Cambria" w:hAnsi="Cambria" w:cs="Segoe UI"/>
                <w:color w:val="333333"/>
                <w:sz w:val="22"/>
                <w:szCs w:val="22"/>
                <w:shd w:val="clear" w:color="auto" w:fill="FFFFFF"/>
              </w:rPr>
              <w:t>trình</w:t>
            </w:r>
            <w:proofErr w:type="spellEnd"/>
          </w:p>
        </w:tc>
        <w:tc>
          <w:tcPr>
            <w:tcW w:w="1238" w:type="dxa"/>
            <w:shd w:val="clear" w:color="auto" w:fill="FFFFFF"/>
          </w:tcPr>
          <w:p w14:paraId="681B4FF0" w14:textId="3B04D7C4" w:rsidR="00A42D99" w:rsidRPr="00D479A1" w:rsidRDefault="00A42D99" w:rsidP="00A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color w:val="000000"/>
                <w:sz w:val="22"/>
                <w:szCs w:val="22"/>
              </w:rPr>
              <w:t>(</w:t>
            </w:r>
            <w:r w:rsidR="000B0C09">
              <w:rPr>
                <w:rFonts w:ascii="Cambria" w:hAnsi="Cambria"/>
                <w:b/>
                <w:color w:val="000000"/>
                <w:sz w:val="22"/>
                <w:szCs w:val="22"/>
              </w:rPr>
              <w:t>15</w:t>
            </w:r>
            <w:r w:rsidRPr="00D479A1">
              <w:rPr>
                <w:rFonts w:ascii="Cambria" w:hAnsi="Cambr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color w:val="000000"/>
                <w:sz w:val="22"/>
                <w:szCs w:val="22"/>
              </w:rPr>
              <w:t>phút</w:t>
            </w:r>
            <w:proofErr w:type="spellEnd"/>
            <w:r w:rsidRPr="00D479A1">
              <w:rPr>
                <w:rFonts w:ascii="Cambria" w:hAnsi="Cambr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A42D99" w:rsidRPr="00D479A1" w14:paraId="48679B99" w14:textId="77777777" w:rsidTr="00E25983">
        <w:trPr>
          <w:trHeight w:val="290"/>
        </w:trPr>
        <w:tc>
          <w:tcPr>
            <w:tcW w:w="7360" w:type="dxa"/>
            <w:shd w:val="clear" w:color="auto" w:fill="FFFFFF"/>
          </w:tcPr>
          <w:p w14:paraId="0270E486" w14:textId="77777777" w:rsidR="00A42D99" w:rsidRPr="00D479A1" w:rsidRDefault="00A42D99" w:rsidP="00A42D99">
            <w:pPr>
              <w:spacing w:line="276" w:lineRule="auto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lastRenderedPageBreak/>
              <w:t>Củng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cố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kiến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thức</w:t>
            </w:r>
            <w:proofErr w:type="spellEnd"/>
          </w:p>
          <w:p w14:paraId="3FFBAC57" w14:textId="77777777" w:rsidR="00A42D99" w:rsidRPr="00D479A1" w:rsidRDefault="00A42D99" w:rsidP="00A42D99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312" w:lineRule="auto"/>
              <w:ind w:left="136" w:hanging="111"/>
              <w:jc w:val="left"/>
              <w:rPr>
                <w:rFonts w:ascii="Cambria" w:hAnsi="Cambria"/>
                <w:sz w:val="22"/>
                <w:szCs w:val="22"/>
              </w:rPr>
            </w:pPr>
            <w:r w:rsidRPr="00D479A1">
              <w:rPr>
                <w:rFonts w:ascii="Cambria" w:hAnsi="Cambria"/>
                <w:sz w:val="22"/>
                <w:szCs w:val="22"/>
              </w:rPr>
              <w:t xml:space="preserve">GV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nêu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hỏi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suy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ngẫm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và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gợi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mở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kiến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thức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để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HS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thực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hiện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sản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phẩm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tập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liên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quan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đến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kiến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thức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bài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đã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>.</w:t>
            </w:r>
          </w:p>
          <w:p w14:paraId="2B4329BF" w14:textId="350F6046" w:rsidR="00A42D99" w:rsidRPr="00D479A1" w:rsidRDefault="00A42D99" w:rsidP="00A42D99">
            <w:pPr>
              <w:spacing w:line="276" w:lineRule="auto"/>
              <w:jc w:val="left"/>
              <w:rPr>
                <w:rFonts w:ascii="Cambria" w:hAnsi="Cambria"/>
                <w:sz w:val="22"/>
                <w:szCs w:val="22"/>
                <w:highlight w:val="cyan"/>
              </w:rPr>
            </w:pPr>
            <w:r w:rsidRPr="00D479A1">
              <w:rPr>
                <w:rFonts w:ascii="Cambria" w:hAnsi="Cambria"/>
                <w:sz w:val="22"/>
                <w:szCs w:val="22"/>
              </w:rPr>
              <w:t xml:space="preserve">HS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lắng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nghe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hỏi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bổ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sung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hoàn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thiện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câu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trả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lời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cùng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các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bạn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sdt>
            <w:sdtPr>
              <w:rPr>
                <w:rFonts w:ascii="Cambria" w:hAnsi="Cambria"/>
                <w:sz w:val="22"/>
                <w:szCs w:val="22"/>
              </w:rPr>
              <w:tag w:val="goog_rdk_42"/>
              <w:id w:val="345142804"/>
            </w:sdtPr>
            <w:sdtContent>
              <w:p w14:paraId="26B9B29C" w14:textId="77777777" w:rsidR="00A42D99" w:rsidRPr="00D479A1" w:rsidRDefault="00A42D99" w:rsidP="00A42D99">
                <w:pPr>
                  <w:spacing w:line="276" w:lineRule="auto"/>
                  <w:rPr>
                    <w:rFonts w:ascii="Cambria" w:eastAsia="Calibri" w:hAnsi="Cambria" w:cs="Calibri"/>
                    <w:b/>
                    <w:sz w:val="22"/>
                    <w:szCs w:val="22"/>
                  </w:rPr>
                </w:pPr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HS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ôn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tập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lại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kiến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thức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vừa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học</w:t>
                </w:r>
                <w:proofErr w:type="spellEnd"/>
              </w:p>
            </w:sdtContent>
          </w:sdt>
          <w:p w14:paraId="4AA557EE" w14:textId="77777777" w:rsidR="00A42D99" w:rsidRPr="00D479A1" w:rsidRDefault="00A42D99" w:rsidP="00A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8" w:type="dxa"/>
            <w:shd w:val="clear" w:color="auto" w:fill="FFFFFF"/>
          </w:tcPr>
          <w:p w14:paraId="442B339B" w14:textId="3774B7FC" w:rsidR="00A42D99" w:rsidRPr="00D479A1" w:rsidRDefault="00A42D99" w:rsidP="00A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D479A1">
              <w:rPr>
                <w:rFonts w:ascii="Cambria" w:hAnsi="Cambria"/>
                <w:sz w:val="22"/>
                <w:szCs w:val="22"/>
              </w:rPr>
              <w:t>(</w:t>
            </w:r>
            <w:r w:rsidR="00C22302" w:rsidRPr="00D479A1">
              <w:rPr>
                <w:rFonts w:ascii="Cambria" w:hAnsi="Cambria"/>
                <w:sz w:val="22"/>
                <w:szCs w:val="22"/>
              </w:rPr>
              <w:t>3</w:t>
            </w:r>
            <w:r w:rsidRPr="00D479A1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sz w:val="22"/>
                <w:szCs w:val="22"/>
              </w:rPr>
              <w:t>phút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D41A6D" w:rsidRPr="00D479A1" w14:paraId="1BDB4EF0" w14:textId="77777777" w:rsidTr="002C1CE1">
        <w:trPr>
          <w:trHeight w:val="210"/>
        </w:trPr>
        <w:tc>
          <w:tcPr>
            <w:tcW w:w="10308" w:type="dxa"/>
            <w:gridSpan w:val="3"/>
            <w:shd w:val="clear" w:color="auto" w:fill="FFFFFF"/>
          </w:tcPr>
          <w:sdt>
            <w:sdtPr>
              <w:rPr>
                <w:rFonts w:ascii="Cambria" w:hAnsi="Cambria"/>
                <w:sz w:val="22"/>
                <w:szCs w:val="22"/>
              </w:rPr>
              <w:tag w:val="goog_rdk_52"/>
              <w:id w:val="1481963067"/>
            </w:sdtPr>
            <w:sdtContent>
              <w:p w14:paraId="1D40ED4B" w14:textId="2DB7BAFF" w:rsidR="00D41A6D" w:rsidRPr="00D479A1" w:rsidRDefault="00D41A6D" w:rsidP="00D41A6D">
                <w:pPr>
                  <w:spacing w:line="276" w:lineRule="auto"/>
                  <w:jc w:val="left"/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</w:pPr>
                <w:proofErr w:type="spellStart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>Bài</w:t>
                </w:r>
                <w:proofErr w:type="spellEnd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>tập</w:t>
                </w:r>
                <w:proofErr w:type="spellEnd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>về</w:t>
                </w:r>
                <w:proofErr w:type="spellEnd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>nhà</w:t>
                </w:r>
                <w:proofErr w:type="spellEnd"/>
                <w:r w:rsidRPr="00D479A1"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  <w:t xml:space="preserve">: </w:t>
                </w:r>
              </w:p>
              <w:p w14:paraId="5EDC14CF" w14:textId="77777777" w:rsidR="00D41A6D" w:rsidRPr="00D479A1" w:rsidRDefault="00D41A6D" w:rsidP="00D41A6D">
                <w:pPr>
                  <w:pStyle w:val="ListParagraph"/>
                  <w:numPr>
                    <w:ilvl w:val="0"/>
                    <w:numId w:val="9"/>
                  </w:numPr>
                  <w:spacing w:line="276" w:lineRule="auto"/>
                  <w:jc w:val="left"/>
                  <w:rPr>
                    <w:rFonts w:ascii="Cambria" w:eastAsia="Calibri" w:hAnsi="Cambria" w:cs="Calibri"/>
                    <w:b/>
                    <w:color w:val="000000"/>
                    <w:sz w:val="22"/>
                    <w:szCs w:val="22"/>
                  </w:rPr>
                </w:pPr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HS chia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sẻ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các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kiến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thức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học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được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với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bố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mẹ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và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tìm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kiếm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thông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tin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về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một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chủ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đề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mà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con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yêu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thích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>.</w:t>
                </w:r>
              </w:p>
              <w:p w14:paraId="6D84D48E" w14:textId="4361E204" w:rsidR="00D41A6D" w:rsidRPr="00D479A1" w:rsidRDefault="00D41A6D" w:rsidP="00D41A6D">
                <w:pPr>
                  <w:pStyle w:val="ListParagraph"/>
                  <w:numPr>
                    <w:ilvl w:val="0"/>
                    <w:numId w:val="9"/>
                  </w:numPr>
                  <w:spacing w:line="276" w:lineRule="auto"/>
                  <w:jc w:val="left"/>
                  <w:rPr>
                    <w:rFonts w:ascii="Cambria" w:hAnsi="Cambria"/>
                    <w:sz w:val="22"/>
                    <w:szCs w:val="22"/>
                  </w:rPr>
                </w:pPr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HS chia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sẻ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nội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dung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tìm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kiếm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được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vào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buổi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học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tiếp</w:t>
                </w:r>
                <w:proofErr w:type="spellEnd"/>
                <w:r w:rsidRPr="00D479A1">
                  <w:rPr>
                    <w:rFonts w:ascii="Cambria" w:hAnsi="Cambria"/>
                    <w:sz w:val="22"/>
                    <w:szCs w:val="22"/>
                  </w:rPr>
                  <w:t xml:space="preserve"> </w:t>
                </w:r>
                <w:proofErr w:type="spellStart"/>
                <w:r w:rsidRPr="00D479A1">
                  <w:rPr>
                    <w:rFonts w:ascii="Cambria" w:hAnsi="Cambria"/>
                    <w:sz w:val="22"/>
                    <w:szCs w:val="22"/>
                  </w:rPr>
                  <w:t>theo.</w:t>
                </w:r>
                <w:proofErr w:type="spellEnd"/>
              </w:p>
            </w:sdtContent>
          </w:sdt>
        </w:tc>
      </w:tr>
      <w:tr w:rsidR="003B7120" w:rsidRPr="00D479A1" w14:paraId="50B4EE8D" w14:textId="77777777" w:rsidTr="002C1CE1">
        <w:trPr>
          <w:trHeight w:val="210"/>
        </w:trPr>
        <w:tc>
          <w:tcPr>
            <w:tcW w:w="10308" w:type="dxa"/>
            <w:gridSpan w:val="3"/>
            <w:shd w:val="clear" w:color="auto" w:fill="FFFFFF"/>
          </w:tcPr>
          <w:p w14:paraId="364C9475" w14:textId="77777777" w:rsidR="003B7120" w:rsidRPr="00D479A1" w:rsidRDefault="003B7120" w:rsidP="003B7120">
            <w:pPr>
              <w:spacing w:line="276" w:lineRule="auto"/>
              <w:rPr>
                <w:rFonts w:ascii="Cambria" w:hAnsi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Tài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nguyên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đồ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dùng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thiết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bị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cần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thiết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cho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tiết</w:t>
            </w:r>
            <w:proofErr w:type="spellEnd"/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học</w:t>
            </w:r>
            <w:proofErr w:type="spellEnd"/>
          </w:p>
          <w:p w14:paraId="32E82585" w14:textId="77777777" w:rsidR="003B7120" w:rsidRPr="00D479A1" w:rsidRDefault="003B7120" w:rsidP="003B7120">
            <w:pPr>
              <w:pStyle w:val="ListParagraph"/>
              <w:numPr>
                <w:ilvl w:val="0"/>
                <w:numId w:val="9"/>
              </w:numPr>
              <w:spacing w:line="312" w:lineRule="auto"/>
              <w:jc w:val="left"/>
              <w:rPr>
                <w:rFonts w:ascii="Cambria" w:eastAsia="Calibri" w:hAnsi="Cambria" w:cs="Calibri"/>
                <w:sz w:val="22"/>
                <w:szCs w:val="22"/>
              </w:rPr>
            </w:pPr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Tài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liệu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: </w:t>
            </w:r>
          </w:p>
          <w:p w14:paraId="0EF43111" w14:textId="77777777" w:rsidR="003B7120" w:rsidRPr="00D479A1" w:rsidRDefault="003B7120" w:rsidP="003B7120">
            <w:pPr>
              <w:pStyle w:val="ListParagraph"/>
              <w:numPr>
                <w:ilvl w:val="0"/>
                <w:numId w:val="9"/>
              </w:numPr>
              <w:spacing w:line="312" w:lineRule="auto"/>
              <w:jc w:val="left"/>
              <w:rPr>
                <w:rFonts w:ascii="Cambria" w:eastAsia="Calibri" w:hAnsi="Cambria" w:cs="Calibri"/>
                <w:sz w:val="22"/>
                <w:szCs w:val="22"/>
              </w:rPr>
            </w:pP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Dụng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cụ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dạy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: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máy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tính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máy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chiếu</w:t>
            </w:r>
            <w:proofErr w:type="spellEnd"/>
          </w:p>
          <w:p w14:paraId="62040EB4" w14:textId="490B132C" w:rsidR="003B7120" w:rsidRPr="00D479A1" w:rsidRDefault="003B7120" w:rsidP="003B7120">
            <w:pPr>
              <w:spacing w:line="276" w:lineRule="auto"/>
              <w:jc w:val="left"/>
              <w:rPr>
                <w:rFonts w:ascii="Cambria" w:hAnsi="Cambria"/>
                <w:sz w:val="22"/>
                <w:szCs w:val="22"/>
              </w:rPr>
            </w:pPr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CSVC: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phòng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học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chức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năng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có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máy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tính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kết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nối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</w:t>
            </w:r>
            <w:proofErr w:type="spellStart"/>
            <w:r w:rsidRPr="00D479A1">
              <w:rPr>
                <w:rFonts w:ascii="Cambria" w:eastAsia="Calibri" w:hAnsi="Cambria" w:cs="Calibri"/>
                <w:sz w:val="22"/>
                <w:szCs w:val="22"/>
              </w:rPr>
              <w:t>mạng</w:t>
            </w:r>
            <w:proofErr w:type="spellEnd"/>
            <w:r w:rsidRPr="00D479A1">
              <w:rPr>
                <w:rFonts w:ascii="Cambria" w:eastAsia="Calibri" w:hAnsi="Cambria" w:cs="Calibri"/>
                <w:sz w:val="22"/>
                <w:szCs w:val="22"/>
              </w:rPr>
              <w:t xml:space="preserve"> Internet</w:t>
            </w:r>
          </w:p>
        </w:tc>
      </w:tr>
    </w:tbl>
    <w:p w14:paraId="477010B3" w14:textId="77777777" w:rsidR="00B57D45" w:rsidRPr="00D479A1" w:rsidRDefault="00B57D45" w:rsidP="00E259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mbria" w:hAnsi="Cambria"/>
          <w:b/>
          <w:color w:val="000000"/>
          <w:sz w:val="22"/>
          <w:szCs w:val="22"/>
        </w:rPr>
      </w:pPr>
    </w:p>
    <w:tbl>
      <w:tblPr>
        <w:tblStyle w:val="afff3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5"/>
      </w:tblGrid>
      <w:tr w:rsidR="00E25983" w:rsidRPr="00D479A1" w14:paraId="67BD4873" w14:textId="77777777" w:rsidTr="00D41A6D">
        <w:trPr>
          <w:trHeight w:val="586"/>
        </w:trPr>
        <w:tc>
          <w:tcPr>
            <w:tcW w:w="10345" w:type="dxa"/>
          </w:tcPr>
          <w:p w14:paraId="2395AF31" w14:textId="77777777" w:rsidR="00E25983" w:rsidRPr="00D479A1" w:rsidRDefault="00E25983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 xml:space="preserve">Suy </w:t>
            </w:r>
            <w:proofErr w:type="spellStart"/>
            <w:r w:rsidRPr="00D479A1">
              <w:rPr>
                <w:rFonts w:ascii="Cambria" w:hAnsi="Cambria"/>
                <w:b/>
                <w:sz w:val="22"/>
                <w:szCs w:val="22"/>
              </w:rPr>
              <w:t>ngẫm</w:t>
            </w:r>
            <w:proofErr w:type="spellEnd"/>
            <w:r w:rsidRPr="00D479A1">
              <w:rPr>
                <w:rFonts w:ascii="Cambria" w:hAnsi="Cambria"/>
                <w:sz w:val="22"/>
                <w:szCs w:val="22"/>
              </w:rPr>
              <w:t>:</w:t>
            </w:r>
          </w:p>
          <w:sdt>
            <w:sdtPr>
              <w:rPr>
                <w:rFonts w:ascii="Cambria" w:hAnsi="Cambria"/>
                <w:sz w:val="22"/>
                <w:szCs w:val="22"/>
              </w:rPr>
              <w:tag w:val="goog_rdk_59"/>
              <w:id w:val="1757170315"/>
            </w:sdt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289"/>
                  <w:gridCol w:w="6846"/>
                </w:tblGrid>
                <w:tr w:rsidR="00D41A6D" w:rsidRPr="00D479A1" w14:paraId="6113CC1C" w14:textId="77777777" w:rsidTr="00D41A6D">
                  <w:tc>
                    <w:tcPr>
                      <w:tcW w:w="3289" w:type="dxa"/>
                    </w:tcPr>
                    <w:p w14:paraId="7A711160" w14:textId="19C32182" w:rsidR="00D41A6D" w:rsidRPr="00D479A1" w:rsidRDefault="00D41A6D" w:rsidP="00D41A6D">
                      <w:pPr>
                        <w:spacing w:line="276" w:lineRule="auto"/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</w:pPr>
                      <w:r w:rsidRPr="00D479A1">
                        <w:rPr>
                          <w:rFonts w:ascii="Cambria" w:eastAsia="Cambria Math" w:hAnsi="Cambria" w:cs="Segoe UI Emoji"/>
                          <w:color w:val="000000"/>
                          <w:sz w:val="22"/>
                          <w:szCs w:val="22"/>
                        </w:rPr>
                        <w:t>◻</w:t>
                      </w:r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Mục</w:t>
                      </w:r>
                      <w:proofErr w:type="spellEnd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tiêu</w:t>
                      </w:r>
                      <w:proofErr w:type="spellEnd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bài</w:t>
                      </w:r>
                      <w:proofErr w:type="spellEnd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học</w:t>
                      </w:r>
                      <w:proofErr w:type="spellEnd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rõ</w:t>
                      </w:r>
                      <w:proofErr w:type="spellEnd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479A1">
                        <w:rPr>
                          <w:rFonts w:ascii="Cambria" w:eastAsia="Calibri" w:hAnsi="Cambria" w:cs="Calibri"/>
                          <w:color w:val="000000"/>
                          <w:sz w:val="22"/>
                          <w:szCs w:val="22"/>
                        </w:rPr>
                        <w:t>ràng</w:t>
                      </w:r>
                      <w:proofErr w:type="spellEnd"/>
                    </w:p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0"/>
                        <w:id w:val="193120279"/>
                      </w:sdtPr>
                      <w:sdtContent>
                        <w:p w14:paraId="5EB491E0" w14:textId="77777777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mbria Math" w:hAnsi="Cambria" w:cs="Segoe UI Emoji"/>
                              <w:color w:val="000000"/>
                              <w:sz w:val="22"/>
                              <w:szCs w:val="22"/>
                            </w:rPr>
                            <w:t>◻</w:t>
                          </w: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Tạo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không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khí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để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sinh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tích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cực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tham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gia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1"/>
                        <w:id w:val="-1911770041"/>
                      </w:sdtPr>
                      <w:sdtContent>
                        <w:p w14:paraId="504D1DE8" w14:textId="77777777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mbria Math" w:hAnsi="Cambria" w:cs="Segoe UI Emoji"/>
                              <w:color w:val="000000"/>
                              <w:sz w:val="22"/>
                              <w:szCs w:val="22"/>
                            </w:rPr>
                            <w:t>◻</w:t>
                          </w: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Tích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hợp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,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áp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dụng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thang Bloom </w:t>
                          </w:r>
                        </w:p>
                      </w:sdtContent>
                    </w:sdt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2"/>
                        <w:id w:val="1653712908"/>
                      </w:sdtPr>
                      <w:sdtContent>
                        <w:p w14:paraId="39813DD3" w14:textId="77777777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mbria Math" w:hAnsi="Cambria" w:cs="Segoe UI Emoji"/>
                              <w:color w:val="000000"/>
                              <w:sz w:val="22"/>
                              <w:szCs w:val="22"/>
                            </w:rPr>
                            <w:t>◻</w:t>
                          </w: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Có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sự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tương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tác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với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sinh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3"/>
                        <w:id w:val="1150332299"/>
                      </w:sdtPr>
                      <w:sdtContent>
                        <w:p w14:paraId="2E2D9AC0" w14:textId="77777777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mbria Math" w:hAnsi="Cambria" w:cs="Segoe UI Emoji"/>
                              <w:color w:val="000000"/>
                              <w:sz w:val="22"/>
                              <w:szCs w:val="22"/>
                            </w:rPr>
                            <w:t>◻</w:t>
                          </w: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Phản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hồi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cho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sinh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4"/>
                        <w:id w:val="425084983"/>
                      </w:sdtPr>
                      <w:sdtContent>
                        <w:p w14:paraId="788E3B3C" w14:textId="26967C16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hAnsi="Cambria"/>
                              <w:b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mbria Math" w:hAnsi="Cambria" w:cs="Segoe UI Emoji"/>
                              <w:color w:val="000000"/>
                              <w:sz w:val="22"/>
                              <w:szCs w:val="22"/>
                            </w:rPr>
                            <w:t>◻</w:t>
                          </w: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Bài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giảng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phù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hợp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với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nội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dung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môn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6846" w:type="dxa"/>
                    </w:tcPr>
                    <w:sdt>
                      <w:sdtPr>
                        <w:rPr>
                          <w:rFonts w:ascii="Cambria" w:hAnsi="Cambria"/>
                          <w:sz w:val="22"/>
                          <w:szCs w:val="22"/>
                        </w:rPr>
                        <w:tag w:val="goog_rdk_65"/>
                        <w:id w:val="-1165244841"/>
                      </w:sdtPr>
                      <w:sdtContent>
                        <w:p w14:paraId="038359AC" w14:textId="3D41A0D0" w:rsidR="00D41A6D" w:rsidRPr="00D479A1" w:rsidRDefault="00D41A6D" w:rsidP="00D41A6D">
                          <w:pPr>
                            <w:spacing w:line="276" w:lineRule="auto"/>
                            <w:rPr>
                              <w:rFonts w:ascii="Cambria" w:hAnsi="Cambria"/>
                              <w:b/>
                              <w:sz w:val="22"/>
                              <w:szCs w:val="22"/>
                            </w:rPr>
                          </w:pPr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Chi </w:t>
                          </w:r>
                          <w:proofErr w:type="spellStart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  <w:r w:rsidRPr="00D479A1">
                            <w:rPr>
                              <w:rFonts w:ascii="Cambria" w:eastAsia="Calibri" w:hAnsi="Cambria" w:cs="Calibri"/>
                              <w:color w:val="000000"/>
                              <w:sz w:val="22"/>
                              <w:szCs w:val="22"/>
                            </w:rPr>
                            <w:t xml:space="preserve">:   </w:t>
                          </w:r>
                        </w:p>
                      </w:sdtContent>
                    </w:sdt>
                  </w:tc>
                </w:tr>
              </w:tbl>
            </w:sdtContent>
          </w:sdt>
          <w:p w14:paraId="01CB1A51" w14:textId="77777777" w:rsidR="00D41A6D" w:rsidRPr="00D479A1" w:rsidRDefault="00D41A6D">
            <w:pPr>
              <w:spacing w:line="276" w:lineRule="auto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</w:tbl>
    <w:p w14:paraId="6391585E" w14:textId="77777777" w:rsidR="00B57D45" w:rsidRPr="00D479A1" w:rsidRDefault="00B57D45" w:rsidP="00D41A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i/>
          <w:color w:val="000000"/>
          <w:sz w:val="22"/>
          <w:szCs w:val="22"/>
        </w:rPr>
      </w:pPr>
    </w:p>
    <w:sectPr w:rsidR="00B57D45" w:rsidRPr="00D479A1" w:rsidSect="009B4924">
      <w:headerReference w:type="default" r:id="rId8"/>
      <w:pgSz w:w="11907" w:h="16840"/>
      <w:pgMar w:top="634" w:right="1008" w:bottom="850" w:left="99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B3D8" w14:textId="77777777" w:rsidR="00AC55F4" w:rsidRDefault="00AC55F4">
      <w:pPr>
        <w:spacing w:line="240" w:lineRule="auto"/>
      </w:pPr>
      <w:r>
        <w:separator/>
      </w:r>
    </w:p>
  </w:endnote>
  <w:endnote w:type="continuationSeparator" w:id="0">
    <w:p w14:paraId="3E6B5372" w14:textId="77777777" w:rsidR="00AC55F4" w:rsidRDefault="00AC5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76C2" w14:textId="77777777" w:rsidR="00AC55F4" w:rsidRDefault="00AC55F4">
      <w:pPr>
        <w:spacing w:line="240" w:lineRule="auto"/>
      </w:pPr>
      <w:r>
        <w:separator/>
      </w:r>
    </w:p>
  </w:footnote>
  <w:footnote w:type="continuationSeparator" w:id="0">
    <w:p w14:paraId="42A0EC40" w14:textId="77777777" w:rsidR="00AC55F4" w:rsidRDefault="00AC5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F47B" w14:textId="77777777" w:rsidR="00B57D45" w:rsidRDefault="00A673DC">
    <w:pP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3E47BF" wp14:editId="47534D5E">
          <wp:simplePos x="0" y="0"/>
          <wp:positionH relativeFrom="column">
            <wp:posOffset>0</wp:posOffset>
          </wp:positionH>
          <wp:positionV relativeFrom="paragraph">
            <wp:posOffset>-213311</wp:posOffset>
          </wp:positionV>
          <wp:extent cx="650113" cy="558221"/>
          <wp:effectExtent l="0" t="0" r="0" b="0"/>
          <wp:wrapSquare wrapText="bothSides" distT="0" distB="0" distL="0" distR="0"/>
          <wp:docPr id="22" name="image1.png" descr="C:\Users\anhdth1\Desktop\logo-vinschoo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hdth1\Desktop\logo-vinschoo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13" cy="5582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B3DFC9" w14:textId="77777777" w:rsidR="00B57D45" w:rsidRDefault="00B57D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BBC"/>
    <w:multiLevelType w:val="multilevel"/>
    <w:tmpl w:val="5A3C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44347C"/>
    <w:multiLevelType w:val="multilevel"/>
    <w:tmpl w:val="88B62B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67774"/>
    <w:multiLevelType w:val="multilevel"/>
    <w:tmpl w:val="9D400DF8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CC1055"/>
    <w:multiLevelType w:val="hybridMultilevel"/>
    <w:tmpl w:val="7BC0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3D01"/>
    <w:multiLevelType w:val="hybridMultilevel"/>
    <w:tmpl w:val="9C30802E"/>
    <w:lvl w:ilvl="0" w:tplc="9CD04F2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057D"/>
    <w:multiLevelType w:val="hybridMultilevel"/>
    <w:tmpl w:val="CE58948C"/>
    <w:lvl w:ilvl="0" w:tplc="93D03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54A6A"/>
    <w:multiLevelType w:val="multilevel"/>
    <w:tmpl w:val="1B52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E14BF"/>
    <w:multiLevelType w:val="hybridMultilevel"/>
    <w:tmpl w:val="C6761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7333C"/>
    <w:multiLevelType w:val="multilevel"/>
    <w:tmpl w:val="A6F2066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1314CA"/>
    <w:multiLevelType w:val="hybridMultilevel"/>
    <w:tmpl w:val="0730215A"/>
    <w:lvl w:ilvl="0" w:tplc="601A23EC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 w:hint="default"/>
        <w:w w:val="101"/>
        <w:sz w:val="20"/>
        <w:szCs w:val="20"/>
      </w:rPr>
    </w:lvl>
    <w:lvl w:ilvl="1" w:tplc="583C8B38">
      <w:numFmt w:val="bullet"/>
      <w:lvlText w:val="•"/>
      <w:lvlJc w:val="left"/>
      <w:pPr>
        <w:ind w:left="1257" w:hanging="119"/>
      </w:pPr>
      <w:rPr>
        <w:rFonts w:hint="default"/>
      </w:rPr>
    </w:lvl>
    <w:lvl w:ilvl="2" w:tplc="83D0438C">
      <w:numFmt w:val="bullet"/>
      <w:lvlText w:val="•"/>
      <w:lvlJc w:val="left"/>
      <w:pPr>
        <w:ind w:left="2374" w:hanging="119"/>
      </w:pPr>
      <w:rPr>
        <w:rFonts w:hint="default"/>
      </w:rPr>
    </w:lvl>
    <w:lvl w:ilvl="3" w:tplc="E80223FA">
      <w:numFmt w:val="bullet"/>
      <w:lvlText w:val="•"/>
      <w:lvlJc w:val="left"/>
      <w:pPr>
        <w:ind w:left="3491" w:hanging="119"/>
      </w:pPr>
      <w:rPr>
        <w:rFonts w:hint="default"/>
      </w:rPr>
    </w:lvl>
    <w:lvl w:ilvl="4" w:tplc="9B3A8F4A">
      <w:numFmt w:val="bullet"/>
      <w:lvlText w:val="•"/>
      <w:lvlJc w:val="left"/>
      <w:pPr>
        <w:ind w:left="4608" w:hanging="119"/>
      </w:pPr>
      <w:rPr>
        <w:rFonts w:hint="default"/>
      </w:rPr>
    </w:lvl>
    <w:lvl w:ilvl="5" w:tplc="A2BA697E">
      <w:numFmt w:val="bullet"/>
      <w:lvlText w:val="•"/>
      <w:lvlJc w:val="left"/>
      <w:pPr>
        <w:ind w:left="5725" w:hanging="119"/>
      </w:pPr>
      <w:rPr>
        <w:rFonts w:hint="default"/>
      </w:rPr>
    </w:lvl>
    <w:lvl w:ilvl="6" w:tplc="77C2E108">
      <w:numFmt w:val="bullet"/>
      <w:lvlText w:val="•"/>
      <w:lvlJc w:val="left"/>
      <w:pPr>
        <w:ind w:left="6842" w:hanging="119"/>
      </w:pPr>
      <w:rPr>
        <w:rFonts w:hint="default"/>
      </w:rPr>
    </w:lvl>
    <w:lvl w:ilvl="7" w:tplc="80D2951C">
      <w:numFmt w:val="bullet"/>
      <w:lvlText w:val="•"/>
      <w:lvlJc w:val="left"/>
      <w:pPr>
        <w:ind w:left="7959" w:hanging="119"/>
      </w:pPr>
      <w:rPr>
        <w:rFonts w:hint="default"/>
      </w:rPr>
    </w:lvl>
    <w:lvl w:ilvl="8" w:tplc="B5FC051C">
      <w:numFmt w:val="bullet"/>
      <w:lvlText w:val="•"/>
      <w:lvlJc w:val="left"/>
      <w:pPr>
        <w:ind w:left="9076" w:hanging="119"/>
      </w:pPr>
      <w:rPr>
        <w:rFonts w:hint="default"/>
      </w:rPr>
    </w:lvl>
  </w:abstractNum>
  <w:abstractNum w:abstractNumId="10" w15:restartNumberingAfterBreak="0">
    <w:nsid w:val="64991282"/>
    <w:multiLevelType w:val="hybridMultilevel"/>
    <w:tmpl w:val="910C05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623F0"/>
    <w:multiLevelType w:val="multilevel"/>
    <w:tmpl w:val="DF1602D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C41B0E"/>
    <w:multiLevelType w:val="multilevel"/>
    <w:tmpl w:val="37A2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A075991"/>
    <w:multiLevelType w:val="hybridMultilevel"/>
    <w:tmpl w:val="77EC15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8044E"/>
    <w:multiLevelType w:val="multilevel"/>
    <w:tmpl w:val="946EE0E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F4E5E90"/>
    <w:multiLevelType w:val="hybridMultilevel"/>
    <w:tmpl w:val="8CB68EA6"/>
    <w:lvl w:ilvl="0" w:tplc="995033B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15FF3"/>
    <w:multiLevelType w:val="hybridMultilevel"/>
    <w:tmpl w:val="031A5A6E"/>
    <w:lvl w:ilvl="0" w:tplc="604EEBF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54ACC"/>
    <w:multiLevelType w:val="hybridMultilevel"/>
    <w:tmpl w:val="CE88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3484">
    <w:abstractNumId w:val="8"/>
  </w:num>
  <w:num w:numId="2" w16cid:durableId="1954900215">
    <w:abstractNumId w:val="0"/>
  </w:num>
  <w:num w:numId="3" w16cid:durableId="1726641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117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498446">
    <w:abstractNumId w:val="5"/>
  </w:num>
  <w:num w:numId="6" w16cid:durableId="1094285999">
    <w:abstractNumId w:val="2"/>
  </w:num>
  <w:num w:numId="7" w16cid:durableId="1862010263">
    <w:abstractNumId w:val="3"/>
  </w:num>
  <w:num w:numId="8" w16cid:durableId="1070425479">
    <w:abstractNumId w:val="14"/>
  </w:num>
  <w:num w:numId="9" w16cid:durableId="218827179">
    <w:abstractNumId w:val="9"/>
  </w:num>
  <w:num w:numId="10" w16cid:durableId="1113015738">
    <w:abstractNumId w:val="12"/>
  </w:num>
  <w:num w:numId="11" w16cid:durableId="245250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3863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8683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6947074">
    <w:abstractNumId w:val="17"/>
  </w:num>
  <w:num w:numId="15" w16cid:durableId="1469085170">
    <w:abstractNumId w:val="11"/>
  </w:num>
  <w:num w:numId="16" w16cid:durableId="1420054329">
    <w:abstractNumId w:val="15"/>
  </w:num>
  <w:num w:numId="17" w16cid:durableId="63723397">
    <w:abstractNumId w:val="1"/>
  </w:num>
  <w:num w:numId="18" w16cid:durableId="1852642963">
    <w:abstractNumId w:val="6"/>
  </w:num>
  <w:num w:numId="19" w16cid:durableId="504131726">
    <w:abstractNumId w:val="7"/>
  </w:num>
  <w:num w:numId="20" w16cid:durableId="1249924536">
    <w:abstractNumId w:val="13"/>
  </w:num>
  <w:num w:numId="21" w16cid:durableId="1136946584">
    <w:abstractNumId w:val="10"/>
  </w:num>
  <w:num w:numId="22" w16cid:durableId="526941989">
    <w:abstractNumId w:val="16"/>
  </w:num>
  <w:num w:numId="23" w16cid:durableId="1739665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45"/>
    <w:rsid w:val="00032689"/>
    <w:rsid w:val="000530AF"/>
    <w:rsid w:val="000B0C09"/>
    <w:rsid w:val="000C2BB1"/>
    <w:rsid w:val="000D222E"/>
    <w:rsid w:val="000D2B8A"/>
    <w:rsid w:val="001111CA"/>
    <w:rsid w:val="00123F31"/>
    <w:rsid w:val="001378DF"/>
    <w:rsid w:val="00137BCD"/>
    <w:rsid w:val="0014723C"/>
    <w:rsid w:val="00165E7C"/>
    <w:rsid w:val="00167C29"/>
    <w:rsid w:val="00190659"/>
    <w:rsid w:val="001A0C45"/>
    <w:rsid w:val="001E6FA3"/>
    <w:rsid w:val="00211F9E"/>
    <w:rsid w:val="0021271A"/>
    <w:rsid w:val="002A3438"/>
    <w:rsid w:val="002D43C5"/>
    <w:rsid w:val="002E744D"/>
    <w:rsid w:val="002F185E"/>
    <w:rsid w:val="0030403D"/>
    <w:rsid w:val="003437BE"/>
    <w:rsid w:val="00351949"/>
    <w:rsid w:val="003864F6"/>
    <w:rsid w:val="0038776E"/>
    <w:rsid w:val="003B7120"/>
    <w:rsid w:val="003D3391"/>
    <w:rsid w:val="003D5C44"/>
    <w:rsid w:val="003F2289"/>
    <w:rsid w:val="0042622D"/>
    <w:rsid w:val="00437EBD"/>
    <w:rsid w:val="0046344F"/>
    <w:rsid w:val="004A6D8C"/>
    <w:rsid w:val="004C687E"/>
    <w:rsid w:val="005050B5"/>
    <w:rsid w:val="00513A94"/>
    <w:rsid w:val="0052195A"/>
    <w:rsid w:val="00527F04"/>
    <w:rsid w:val="00556CA0"/>
    <w:rsid w:val="00614CBA"/>
    <w:rsid w:val="00643E8D"/>
    <w:rsid w:val="006E0CFB"/>
    <w:rsid w:val="006F4E0D"/>
    <w:rsid w:val="00710547"/>
    <w:rsid w:val="00723F5A"/>
    <w:rsid w:val="00726FDF"/>
    <w:rsid w:val="00763A48"/>
    <w:rsid w:val="007725DF"/>
    <w:rsid w:val="00774909"/>
    <w:rsid w:val="00781CAA"/>
    <w:rsid w:val="00796DE9"/>
    <w:rsid w:val="007C1AEC"/>
    <w:rsid w:val="007C5889"/>
    <w:rsid w:val="007D4FB5"/>
    <w:rsid w:val="008217FB"/>
    <w:rsid w:val="008219C0"/>
    <w:rsid w:val="008241B1"/>
    <w:rsid w:val="008378CD"/>
    <w:rsid w:val="00846F02"/>
    <w:rsid w:val="00847AC2"/>
    <w:rsid w:val="008B05A3"/>
    <w:rsid w:val="008C2C7B"/>
    <w:rsid w:val="009138AF"/>
    <w:rsid w:val="00952A64"/>
    <w:rsid w:val="00973C10"/>
    <w:rsid w:val="00985E71"/>
    <w:rsid w:val="00992EC3"/>
    <w:rsid w:val="009970FC"/>
    <w:rsid w:val="009B2C65"/>
    <w:rsid w:val="009B4924"/>
    <w:rsid w:val="009D3AC2"/>
    <w:rsid w:val="009E2631"/>
    <w:rsid w:val="00A42D99"/>
    <w:rsid w:val="00A445E2"/>
    <w:rsid w:val="00A673DC"/>
    <w:rsid w:val="00AC55F4"/>
    <w:rsid w:val="00AD32CB"/>
    <w:rsid w:val="00B23BF3"/>
    <w:rsid w:val="00B3218A"/>
    <w:rsid w:val="00B57D45"/>
    <w:rsid w:val="00B60BB0"/>
    <w:rsid w:val="00B901D3"/>
    <w:rsid w:val="00BD0478"/>
    <w:rsid w:val="00BD6AD0"/>
    <w:rsid w:val="00BE03B2"/>
    <w:rsid w:val="00C07BF7"/>
    <w:rsid w:val="00C22302"/>
    <w:rsid w:val="00C4396D"/>
    <w:rsid w:val="00C66097"/>
    <w:rsid w:val="00C80648"/>
    <w:rsid w:val="00C972C7"/>
    <w:rsid w:val="00CC1425"/>
    <w:rsid w:val="00CC369A"/>
    <w:rsid w:val="00CD3608"/>
    <w:rsid w:val="00D252DC"/>
    <w:rsid w:val="00D41A6D"/>
    <w:rsid w:val="00D479A1"/>
    <w:rsid w:val="00D53731"/>
    <w:rsid w:val="00D92FB2"/>
    <w:rsid w:val="00D93093"/>
    <w:rsid w:val="00DC487F"/>
    <w:rsid w:val="00E028A8"/>
    <w:rsid w:val="00E25983"/>
    <w:rsid w:val="00E642D2"/>
    <w:rsid w:val="00EA3678"/>
    <w:rsid w:val="00EB66B2"/>
    <w:rsid w:val="00EE5A1C"/>
    <w:rsid w:val="00F048F9"/>
    <w:rsid w:val="00F4156B"/>
    <w:rsid w:val="00F4475E"/>
    <w:rsid w:val="00F72E82"/>
    <w:rsid w:val="00FB6B7D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86712"/>
  <w15:docId w15:val="{FD76A194-68A5-449F-AC70-3E0B4FE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0B"/>
  </w:style>
  <w:style w:type="paragraph" w:styleId="Heading1">
    <w:name w:val="heading 1"/>
    <w:basedOn w:val="ListParagraph"/>
    <w:next w:val="Normal"/>
    <w:link w:val="Heading1Char"/>
    <w:uiPriority w:val="9"/>
    <w:qFormat/>
    <w:rsid w:val="00036699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6699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699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9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E640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99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699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699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99"/>
    <w:rPr>
      <w:rFonts w:ascii="Times New Roman" w:eastAsiaTheme="majorEastAsia" w:hAnsi="Times New Roman" w:cstheme="majorBidi"/>
      <w:i/>
      <w:iCs/>
      <w:sz w:val="28"/>
    </w:rPr>
  </w:style>
  <w:style w:type="paragraph" w:styleId="ListParagraph">
    <w:name w:val="List Paragraph"/>
    <w:basedOn w:val="Normal"/>
    <w:uiPriority w:val="34"/>
    <w:qFormat/>
    <w:rsid w:val="00036699"/>
    <w:pPr>
      <w:ind w:left="720"/>
      <w:contextualSpacing/>
    </w:pPr>
  </w:style>
  <w:style w:type="table" w:styleId="TableGrid">
    <w:name w:val="Table Grid"/>
    <w:basedOn w:val="TableNormal"/>
    <w:uiPriority w:val="39"/>
    <w:rsid w:val="00D22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DE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2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472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F2E"/>
    <w:rPr>
      <w:color w:val="605E5C"/>
      <w:shd w:val="clear" w:color="auto" w:fill="E1DFDD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403D"/>
    <w:pPr>
      <w:widowControl w:val="0"/>
      <w:spacing w:before="27" w:after="80" w:line="240" w:lineRule="auto"/>
      <w:ind w:left="26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r0w57j+6aflGITcqfrSaSHn89Q==">AMUW2mUvAh8hn5vQAEfS8a6kgoiB6/eZTpc17QeGPr8gwVEy9hM2USW/UAR5C+YtPwtvdf5wc7YJyAuyC0SbZ0CB0X7zpniEh9Bvf6sOOtHV6yc9V+1K8oh+MtsWrQLprukRuyj/AeJEwuUhsr4zv+gmmr1U4vM6Ut43c/x7b8eLyUFy5ypW1zg=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LinhMiffie</dc:creator>
  <cp:lastModifiedBy>Nguyễn Minh</cp:lastModifiedBy>
  <cp:revision>58</cp:revision>
  <dcterms:created xsi:type="dcterms:W3CDTF">2023-09-06T09:18:00Z</dcterms:created>
  <dcterms:modified xsi:type="dcterms:W3CDTF">2023-09-28T15:01:00Z</dcterms:modified>
</cp:coreProperties>
</file>