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048"/>
        <w:gridCol w:w="2460"/>
        <w:gridCol w:w="2542"/>
        <w:gridCol w:w="763"/>
      </w:tblGrid>
      <w:tr w:rsidR="00FE2549" w:rsidRPr="0084349F" w14:paraId="77283B36" w14:textId="77777777" w:rsidTr="00FE2549">
        <w:tc>
          <w:tcPr>
            <w:tcW w:w="1435" w:type="dxa"/>
            <w:shd w:val="clear" w:color="auto" w:fill="B4C6E7" w:themeFill="accent1" w:themeFillTint="66"/>
            <w:vAlign w:val="center"/>
            <w:hideMark/>
          </w:tcPr>
          <w:p w14:paraId="362AA7C3" w14:textId="77777777" w:rsidR="0084349F" w:rsidRPr="0084349F" w:rsidRDefault="0084349F" w:rsidP="00D0242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349F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2069" w:type="dxa"/>
            <w:shd w:val="clear" w:color="auto" w:fill="B4C6E7" w:themeFill="accent1" w:themeFillTint="66"/>
            <w:vAlign w:val="center"/>
            <w:hideMark/>
          </w:tcPr>
          <w:p w14:paraId="1D72AE8C" w14:textId="77777777" w:rsidR="0084349F" w:rsidRPr="0084349F" w:rsidRDefault="0084349F" w:rsidP="00D0242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349F">
              <w:rPr>
                <w:rFonts w:ascii="Times New Roman" w:hAnsi="Times New Roman" w:cs="Times New Roman"/>
                <w:b/>
                <w:bCs/>
              </w:rPr>
              <w:t>User Goal</w:t>
            </w:r>
          </w:p>
        </w:tc>
        <w:tc>
          <w:tcPr>
            <w:tcW w:w="2521" w:type="dxa"/>
            <w:shd w:val="clear" w:color="auto" w:fill="B4C6E7" w:themeFill="accent1" w:themeFillTint="66"/>
            <w:vAlign w:val="center"/>
            <w:hideMark/>
          </w:tcPr>
          <w:p w14:paraId="539EE801" w14:textId="77777777" w:rsidR="0084349F" w:rsidRPr="0084349F" w:rsidRDefault="0084349F" w:rsidP="00D0242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349F">
              <w:rPr>
                <w:rFonts w:ascii="Times New Roman" w:hAnsi="Times New Roman" w:cs="Times New Roman"/>
                <w:b/>
                <w:bCs/>
              </w:rPr>
              <w:t>Current Pain</w:t>
            </w:r>
          </w:p>
        </w:tc>
        <w:tc>
          <w:tcPr>
            <w:tcW w:w="2562" w:type="dxa"/>
            <w:shd w:val="clear" w:color="auto" w:fill="B4C6E7" w:themeFill="accent1" w:themeFillTint="66"/>
            <w:vAlign w:val="center"/>
            <w:hideMark/>
          </w:tcPr>
          <w:p w14:paraId="12376295" w14:textId="77777777" w:rsidR="0084349F" w:rsidRPr="0084349F" w:rsidRDefault="0084349F" w:rsidP="00D0242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349F">
              <w:rPr>
                <w:rFonts w:ascii="Times New Roman" w:hAnsi="Times New Roman" w:cs="Times New Roman"/>
                <w:b/>
                <w:bCs/>
              </w:rPr>
              <w:t>Opportunity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1CD9709" w14:textId="77777777" w:rsidR="0084349F" w:rsidRPr="0084349F" w:rsidRDefault="0084349F" w:rsidP="00D0242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4349F">
              <w:rPr>
                <w:rFonts w:ascii="Times New Roman" w:hAnsi="Times New Roman" w:cs="Times New Roman"/>
                <w:b/>
                <w:bCs/>
              </w:rPr>
              <w:t>MVP</w:t>
            </w:r>
          </w:p>
        </w:tc>
      </w:tr>
      <w:tr w:rsidR="00FE2549" w:rsidRPr="0084349F" w14:paraId="3C922064" w14:textId="77777777" w:rsidTr="00FE2549">
        <w:trPr>
          <w:trHeight w:val="1574"/>
        </w:trPr>
        <w:tc>
          <w:tcPr>
            <w:tcW w:w="1435" w:type="dxa"/>
            <w:vAlign w:val="center"/>
            <w:hideMark/>
          </w:tcPr>
          <w:p w14:paraId="5D748C10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Account Management</w:t>
            </w:r>
          </w:p>
        </w:tc>
        <w:tc>
          <w:tcPr>
            <w:tcW w:w="2069" w:type="dxa"/>
            <w:vAlign w:val="center"/>
            <w:hideMark/>
          </w:tcPr>
          <w:p w14:paraId="5B2E2EFB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Access the application securely and manage personal account information</w:t>
            </w:r>
          </w:p>
        </w:tc>
        <w:tc>
          <w:tcPr>
            <w:tcW w:w="2521" w:type="dxa"/>
            <w:vAlign w:val="center"/>
            <w:hideMark/>
          </w:tcPr>
          <w:p w14:paraId="15CD45FA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Users cannot access personalized features without authentication</w:t>
            </w:r>
          </w:p>
        </w:tc>
        <w:tc>
          <w:tcPr>
            <w:tcW w:w="2562" w:type="dxa"/>
            <w:vAlign w:val="center"/>
            <w:hideMark/>
          </w:tcPr>
          <w:p w14:paraId="0DEA3796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Register</w:t>
            </w:r>
          </w:p>
          <w:p w14:paraId="0A209307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Login</w:t>
            </w:r>
          </w:p>
          <w:p w14:paraId="3392EB9A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Profile Management</w:t>
            </w:r>
          </w:p>
          <w:p w14:paraId="7F0245C8" w14:textId="4BA928E6" w:rsidR="0084349F" w:rsidRP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153C122E" w14:textId="0BBA2662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E2549" w:rsidRPr="0084349F" w14:paraId="4ADD5B3A" w14:textId="77777777" w:rsidTr="00FE2549">
        <w:trPr>
          <w:trHeight w:val="1691"/>
        </w:trPr>
        <w:tc>
          <w:tcPr>
            <w:tcW w:w="1435" w:type="dxa"/>
            <w:vAlign w:val="center"/>
            <w:hideMark/>
          </w:tcPr>
          <w:p w14:paraId="4CF16036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Trip Management</w:t>
            </w:r>
          </w:p>
        </w:tc>
        <w:tc>
          <w:tcPr>
            <w:tcW w:w="2069" w:type="dxa"/>
            <w:vAlign w:val="center"/>
            <w:hideMark/>
          </w:tcPr>
          <w:p w14:paraId="6304E72F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Plan, organize, and manage trips</w:t>
            </w:r>
          </w:p>
        </w:tc>
        <w:tc>
          <w:tcPr>
            <w:tcW w:w="2521" w:type="dxa"/>
            <w:vAlign w:val="center"/>
            <w:hideMark/>
          </w:tcPr>
          <w:p w14:paraId="4E25E1AC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Trip information is scattered across multiple applications</w:t>
            </w:r>
          </w:p>
        </w:tc>
        <w:tc>
          <w:tcPr>
            <w:tcW w:w="2562" w:type="dxa"/>
            <w:vAlign w:val="center"/>
            <w:hideMark/>
          </w:tcPr>
          <w:p w14:paraId="2B7B46E3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Create</w:t>
            </w:r>
          </w:p>
          <w:p w14:paraId="52AAD339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Edit</w:t>
            </w:r>
          </w:p>
          <w:p w14:paraId="37624DDA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Delete</w:t>
            </w:r>
          </w:p>
          <w:p w14:paraId="0320FC2D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Archive</w:t>
            </w:r>
          </w:p>
          <w:p w14:paraId="1E4F5708" w14:textId="2A6BC2E8" w:rsidR="0084349F" w:rsidRP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Restore Trips</w:t>
            </w:r>
          </w:p>
        </w:tc>
        <w:tc>
          <w:tcPr>
            <w:tcW w:w="0" w:type="auto"/>
            <w:vAlign w:val="center"/>
            <w:hideMark/>
          </w:tcPr>
          <w:p w14:paraId="64CA95B0" w14:textId="20A82912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E2549" w:rsidRPr="0084349F" w14:paraId="7514F679" w14:textId="77777777" w:rsidTr="00FE2549">
        <w:trPr>
          <w:trHeight w:val="1916"/>
        </w:trPr>
        <w:tc>
          <w:tcPr>
            <w:tcW w:w="1435" w:type="dxa"/>
            <w:vAlign w:val="center"/>
            <w:hideMark/>
          </w:tcPr>
          <w:p w14:paraId="29019531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Collaboration</w:t>
            </w:r>
          </w:p>
        </w:tc>
        <w:tc>
          <w:tcPr>
            <w:tcW w:w="2069" w:type="dxa"/>
            <w:vAlign w:val="center"/>
            <w:hideMark/>
          </w:tcPr>
          <w:p w14:paraId="3CC53977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Collaborate with other travelers on the same trip</w:t>
            </w:r>
          </w:p>
        </w:tc>
        <w:tc>
          <w:tcPr>
            <w:tcW w:w="2521" w:type="dxa"/>
            <w:vAlign w:val="center"/>
            <w:hideMark/>
          </w:tcPr>
          <w:p w14:paraId="753A5AB3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Group members work with inconsistent information across different platforms</w:t>
            </w:r>
          </w:p>
        </w:tc>
        <w:tc>
          <w:tcPr>
            <w:tcW w:w="2562" w:type="dxa"/>
            <w:vAlign w:val="center"/>
            <w:hideMark/>
          </w:tcPr>
          <w:p w14:paraId="19C64C03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Share Trip</w:t>
            </w:r>
          </w:p>
          <w:p w14:paraId="7F5A0F9E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Member Management</w:t>
            </w:r>
          </w:p>
          <w:p w14:paraId="7418F2D0" w14:textId="77777777" w:rsid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Role</w:t>
            </w:r>
            <w:r w:rsidR="00192C7E">
              <w:rPr>
                <w:rFonts w:ascii="Times New Roman" w:hAnsi="Times New Roman" w:cs="Times New Roman"/>
              </w:rPr>
              <w:t xml:space="preserve"> </w:t>
            </w:r>
            <w:r w:rsidRPr="00192C7E">
              <w:rPr>
                <w:rFonts w:ascii="Times New Roman" w:hAnsi="Times New Roman" w:cs="Times New Roman"/>
              </w:rPr>
              <w:t>Management</w:t>
            </w:r>
          </w:p>
          <w:p w14:paraId="5AB68860" w14:textId="3A0F32B4" w:rsidR="0084349F" w:rsidRPr="00192C7E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192C7E">
              <w:rPr>
                <w:rFonts w:ascii="Times New Roman" w:hAnsi="Times New Roman" w:cs="Times New Roman"/>
              </w:rPr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279AB4C0" w14:textId="1F9102C1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FE2549" w:rsidRPr="0084349F" w14:paraId="42AF8E55" w14:textId="77777777" w:rsidTr="00FE2549">
        <w:tc>
          <w:tcPr>
            <w:tcW w:w="1435" w:type="dxa"/>
            <w:vAlign w:val="center"/>
            <w:hideMark/>
          </w:tcPr>
          <w:p w14:paraId="40408029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Expense Management</w:t>
            </w:r>
          </w:p>
        </w:tc>
        <w:tc>
          <w:tcPr>
            <w:tcW w:w="2069" w:type="dxa"/>
            <w:vAlign w:val="center"/>
            <w:hideMark/>
          </w:tcPr>
          <w:p w14:paraId="058176A5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Track and manage shared travel expenses</w:t>
            </w:r>
          </w:p>
        </w:tc>
        <w:tc>
          <w:tcPr>
            <w:tcW w:w="2521" w:type="dxa"/>
            <w:vAlign w:val="center"/>
            <w:hideMark/>
          </w:tcPr>
          <w:p w14:paraId="52B151EF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Travelers cannot easily monitor shared expenses and budgets</w:t>
            </w:r>
          </w:p>
        </w:tc>
        <w:tc>
          <w:tcPr>
            <w:tcW w:w="2562" w:type="dxa"/>
            <w:vAlign w:val="center"/>
            <w:hideMark/>
          </w:tcPr>
          <w:p w14:paraId="50BF47EA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Budget Tracking</w:t>
            </w:r>
          </w:p>
          <w:p w14:paraId="75CAF3A8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Expense Split</w:t>
            </w:r>
          </w:p>
          <w:p w14:paraId="77A12E4A" w14:textId="0C10A65D" w:rsidR="0084349F" w:rsidRP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Expense History</w:t>
            </w:r>
          </w:p>
        </w:tc>
        <w:tc>
          <w:tcPr>
            <w:tcW w:w="0" w:type="auto"/>
            <w:vAlign w:val="center"/>
            <w:hideMark/>
          </w:tcPr>
          <w:p w14:paraId="7D79BF5F" w14:textId="47ADC502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6C697BA7" w14:textId="77777777" w:rsidTr="00FE2549">
        <w:tc>
          <w:tcPr>
            <w:tcW w:w="1435" w:type="dxa"/>
            <w:vAlign w:val="center"/>
            <w:hideMark/>
          </w:tcPr>
          <w:p w14:paraId="63F41F3B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Packing Management</w:t>
            </w:r>
          </w:p>
        </w:tc>
        <w:tc>
          <w:tcPr>
            <w:tcW w:w="2069" w:type="dxa"/>
            <w:vAlign w:val="center"/>
            <w:hideMark/>
          </w:tcPr>
          <w:p w14:paraId="275EF7CC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Prepare packing items before departure</w:t>
            </w:r>
          </w:p>
        </w:tc>
        <w:tc>
          <w:tcPr>
            <w:tcW w:w="2521" w:type="dxa"/>
            <w:vAlign w:val="center"/>
            <w:hideMark/>
          </w:tcPr>
          <w:p w14:paraId="01550D07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Travelers often forget important items or overpack</w:t>
            </w:r>
          </w:p>
        </w:tc>
        <w:tc>
          <w:tcPr>
            <w:tcW w:w="2562" w:type="dxa"/>
            <w:vAlign w:val="center"/>
            <w:hideMark/>
          </w:tcPr>
          <w:p w14:paraId="6F2AF6CA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Packing</w:t>
            </w:r>
            <w:r w:rsidR="00FE2549">
              <w:rPr>
                <w:rFonts w:ascii="Times New Roman" w:hAnsi="Times New Roman" w:cs="Times New Roman"/>
              </w:rPr>
              <w:t xml:space="preserve"> </w:t>
            </w:r>
            <w:r w:rsidRPr="0084349F">
              <w:rPr>
                <w:rFonts w:ascii="Times New Roman" w:hAnsi="Times New Roman" w:cs="Times New Roman"/>
              </w:rPr>
              <w:t>Checklist</w:t>
            </w:r>
          </w:p>
          <w:p w14:paraId="36E176B2" w14:textId="3FB71EF2" w:rsidR="0084349F" w:rsidRPr="0084349F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Item Status</w:t>
            </w:r>
          </w:p>
        </w:tc>
        <w:tc>
          <w:tcPr>
            <w:tcW w:w="0" w:type="auto"/>
            <w:vAlign w:val="center"/>
            <w:hideMark/>
          </w:tcPr>
          <w:p w14:paraId="02936A81" w14:textId="06B92C6E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735E19FD" w14:textId="77777777" w:rsidTr="00FE2549">
        <w:tc>
          <w:tcPr>
            <w:tcW w:w="1435" w:type="dxa"/>
            <w:vAlign w:val="center"/>
            <w:hideMark/>
          </w:tcPr>
          <w:p w14:paraId="25B996A1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Itinerary Planning</w:t>
            </w:r>
          </w:p>
        </w:tc>
        <w:tc>
          <w:tcPr>
            <w:tcW w:w="2069" w:type="dxa"/>
            <w:vAlign w:val="center"/>
            <w:hideMark/>
          </w:tcPr>
          <w:p w14:paraId="5BD46AB0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Organize travel schedules and destinations</w:t>
            </w:r>
          </w:p>
        </w:tc>
        <w:tc>
          <w:tcPr>
            <w:tcW w:w="2521" w:type="dxa"/>
            <w:vAlign w:val="center"/>
            <w:hideMark/>
          </w:tcPr>
          <w:p w14:paraId="7F0DD7B9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Travelers lose track of daily plans during the trip</w:t>
            </w:r>
          </w:p>
        </w:tc>
        <w:tc>
          <w:tcPr>
            <w:tcW w:w="2562" w:type="dxa"/>
            <w:vAlign w:val="center"/>
            <w:hideMark/>
          </w:tcPr>
          <w:p w14:paraId="4070713B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Itinerary Timeline</w:t>
            </w:r>
          </w:p>
          <w:p w14:paraId="5119C2BA" w14:textId="5A5D180C" w:rsidR="0084349F" w:rsidRPr="0084349F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Calendar View</w:t>
            </w:r>
          </w:p>
        </w:tc>
        <w:tc>
          <w:tcPr>
            <w:tcW w:w="0" w:type="auto"/>
            <w:vAlign w:val="center"/>
            <w:hideMark/>
          </w:tcPr>
          <w:p w14:paraId="64503069" w14:textId="77777777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295BEEAB" w14:textId="77777777" w:rsidTr="00FE2549">
        <w:tc>
          <w:tcPr>
            <w:tcW w:w="1435" w:type="dxa"/>
            <w:vAlign w:val="center"/>
            <w:hideMark/>
          </w:tcPr>
          <w:p w14:paraId="7C17E3AF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2069" w:type="dxa"/>
            <w:vAlign w:val="center"/>
            <w:hideMark/>
          </w:tcPr>
          <w:p w14:paraId="3B86BC9E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Book transportation and accommodation</w:t>
            </w:r>
          </w:p>
        </w:tc>
        <w:tc>
          <w:tcPr>
            <w:tcW w:w="2521" w:type="dxa"/>
            <w:vAlign w:val="center"/>
            <w:hideMark/>
          </w:tcPr>
          <w:p w14:paraId="3AFEBF9B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Users switch between multiple booking platforms</w:t>
            </w:r>
          </w:p>
        </w:tc>
        <w:tc>
          <w:tcPr>
            <w:tcW w:w="2562" w:type="dxa"/>
            <w:vAlign w:val="center"/>
            <w:hideMark/>
          </w:tcPr>
          <w:p w14:paraId="2BE28222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Flight Booking</w:t>
            </w:r>
          </w:p>
          <w:p w14:paraId="56C4DEDC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Hotel Booking</w:t>
            </w:r>
          </w:p>
          <w:p w14:paraId="5A097EB7" w14:textId="642767C5" w:rsidR="0084349F" w:rsidRPr="0084349F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14:paraId="394F116A" w14:textId="77777777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2D636CE8" w14:textId="77777777" w:rsidTr="00FE2549">
        <w:tc>
          <w:tcPr>
            <w:tcW w:w="1435" w:type="dxa"/>
            <w:vAlign w:val="center"/>
            <w:hideMark/>
          </w:tcPr>
          <w:p w14:paraId="46DFE3D2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Discover</w:t>
            </w:r>
          </w:p>
        </w:tc>
        <w:tc>
          <w:tcPr>
            <w:tcW w:w="2069" w:type="dxa"/>
            <w:vAlign w:val="center"/>
            <w:hideMark/>
          </w:tcPr>
          <w:p w14:paraId="1633D6FE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Find travel destinations and inspiration</w:t>
            </w:r>
          </w:p>
        </w:tc>
        <w:tc>
          <w:tcPr>
            <w:tcW w:w="2521" w:type="dxa"/>
            <w:vAlign w:val="center"/>
            <w:hideMark/>
          </w:tcPr>
          <w:p w14:paraId="5DCB90BC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Travelers struggle to choose suitable destinations</w:t>
            </w:r>
          </w:p>
        </w:tc>
        <w:tc>
          <w:tcPr>
            <w:tcW w:w="2562" w:type="dxa"/>
            <w:vAlign w:val="center"/>
            <w:hideMark/>
          </w:tcPr>
          <w:p w14:paraId="657C5A8E" w14:textId="4027903C" w:rsidR="0084349F" w:rsidRP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Destination Recommendation</w:t>
            </w:r>
          </w:p>
        </w:tc>
        <w:tc>
          <w:tcPr>
            <w:tcW w:w="0" w:type="auto"/>
            <w:vAlign w:val="center"/>
            <w:hideMark/>
          </w:tcPr>
          <w:p w14:paraId="6EAAE6C1" w14:textId="77777777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767E6E81" w14:textId="77777777" w:rsidTr="00FE2549">
        <w:tc>
          <w:tcPr>
            <w:tcW w:w="1435" w:type="dxa"/>
            <w:vAlign w:val="center"/>
            <w:hideMark/>
          </w:tcPr>
          <w:p w14:paraId="5A55BE3F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lastRenderedPageBreak/>
              <w:t xml:space="preserve">During Trip </w:t>
            </w:r>
            <w:r w:rsidRPr="0084349F">
              <w:rPr>
                <w:rFonts w:ascii="Times New Roman" w:hAnsi="Times New Roman" w:cs="Times New Roman"/>
                <w:i/>
                <w:iCs/>
              </w:rPr>
              <w:t>(Future)</w:t>
            </w:r>
          </w:p>
        </w:tc>
        <w:tc>
          <w:tcPr>
            <w:tcW w:w="2069" w:type="dxa"/>
            <w:vAlign w:val="center"/>
            <w:hideMark/>
          </w:tcPr>
          <w:p w14:paraId="2670590B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Follow and update trip progress while traveling</w:t>
            </w:r>
          </w:p>
        </w:tc>
        <w:tc>
          <w:tcPr>
            <w:tcW w:w="2521" w:type="dxa"/>
            <w:vAlign w:val="center"/>
            <w:hideMark/>
          </w:tcPr>
          <w:p w14:paraId="3F14D2E3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Difficult to keep everyone synchronized during the trip</w:t>
            </w:r>
          </w:p>
        </w:tc>
        <w:tc>
          <w:tcPr>
            <w:tcW w:w="2562" w:type="dxa"/>
            <w:vAlign w:val="center"/>
            <w:hideMark/>
          </w:tcPr>
          <w:p w14:paraId="6EF41B8D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Daily Progress</w:t>
            </w:r>
          </w:p>
          <w:p w14:paraId="670C1471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Live Updates</w:t>
            </w:r>
          </w:p>
          <w:p w14:paraId="1CEB2AC7" w14:textId="43A333EE" w:rsidR="0084349F" w:rsidRP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Shared Changes</w:t>
            </w:r>
          </w:p>
        </w:tc>
        <w:tc>
          <w:tcPr>
            <w:tcW w:w="0" w:type="auto"/>
            <w:vAlign w:val="center"/>
            <w:hideMark/>
          </w:tcPr>
          <w:p w14:paraId="04D4E5BE" w14:textId="77777777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Later</w:t>
            </w:r>
          </w:p>
        </w:tc>
      </w:tr>
      <w:tr w:rsidR="00FE2549" w:rsidRPr="0084349F" w14:paraId="2AF5B475" w14:textId="77777777" w:rsidTr="00FE2549">
        <w:tc>
          <w:tcPr>
            <w:tcW w:w="1435" w:type="dxa"/>
            <w:vAlign w:val="center"/>
            <w:hideMark/>
          </w:tcPr>
          <w:p w14:paraId="6B624BD0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 xml:space="preserve">After Trip </w:t>
            </w:r>
            <w:r w:rsidRPr="0084349F">
              <w:rPr>
                <w:rFonts w:ascii="Times New Roman" w:hAnsi="Times New Roman" w:cs="Times New Roman"/>
                <w:i/>
                <w:iCs/>
              </w:rPr>
              <w:t>(Future)</w:t>
            </w:r>
          </w:p>
        </w:tc>
        <w:tc>
          <w:tcPr>
            <w:tcW w:w="2069" w:type="dxa"/>
            <w:vAlign w:val="center"/>
            <w:hideMark/>
          </w:tcPr>
          <w:p w14:paraId="35035BA1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Review and reuse previous trips</w:t>
            </w:r>
          </w:p>
        </w:tc>
        <w:tc>
          <w:tcPr>
            <w:tcW w:w="2521" w:type="dxa"/>
            <w:vAlign w:val="center"/>
            <w:hideMark/>
          </w:tcPr>
          <w:p w14:paraId="5CDF0D13" w14:textId="77777777" w:rsidR="0084349F" w:rsidRPr="0084349F" w:rsidRDefault="0084349F" w:rsidP="005F73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Valuable trip information is difficult to revisit or reuse</w:t>
            </w:r>
          </w:p>
        </w:tc>
        <w:tc>
          <w:tcPr>
            <w:tcW w:w="2562" w:type="dxa"/>
            <w:vAlign w:val="center"/>
            <w:hideMark/>
          </w:tcPr>
          <w:p w14:paraId="206DBFEB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Trip History</w:t>
            </w:r>
          </w:p>
          <w:p w14:paraId="6D736E34" w14:textId="77777777" w:rsid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Duplicate Trip</w:t>
            </w:r>
          </w:p>
          <w:p w14:paraId="740566B8" w14:textId="52038E35" w:rsidR="0084349F" w:rsidRPr="00FE2549" w:rsidRDefault="0084349F" w:rsidP="005F7310">
            <w:pPr>
              <w:pStyle w:val="ListParagraph"/>
              <w:numPr>
                <w:ilvl w:val="0"/>
                <w:numId w:val="3"/>
              </w:numPr>
              <w:ind w:left="344"/>
              <w:rPr>
                <w:rFonts w:ascii="Times New Roman" w:hAnsi="Times New Roman" w:cs="Times New Roman"/>
              </w:rPr>
            </w:pPr>
            <w:r w:rsidRPr="00FE2549">
              <w:rPr>
                <w:rFonts w:ascii="Times New Roman" w:hAnsi="Times New Roman" w:cs="Times New Roman"/>
              </w:rPr>
              <w:t>Memories</w:t>
            </w:r>
          </w:p>
        </w:tc>
        <w:tc>
          <w:tcPr>
            <w:tcW w:w="0" w:type="auto"/>
            <w:vAlign w:val="center"/>
            <w:hideMark/>
          </w:tcPr>
          <w:p w14:paraId="0E42925D" w14:textId="77777777" w:rsidR="0084349F" w:rsidRPr="0084349F" w:rsidRDefault="0084349F" w:rsidP="0084349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84349F">
              <w:rPr>
                <w:rFonts w:ascii="Times New Roman" w:hAnsi="Times New Roman" w:cs="Times New Roman"/>
              </w:rPr>
              <w:t>Later</w:t>
            </w:r>
          </w:p>
        </w:tc>
      </w:tr>
    </w:tbl>
    <w:p w14:paraId="3D88F207" w14:textId="77777777" w:rsidR="0084349F" w:rsidRDefault="0084349F" w:rsidP="0084349F"/>
    <w:sectPr w:rsidR="0084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D04"/>
    <w:multiLevelType w:val="hybridMultilevel"/>
    <w:tmpl w:val="F7C00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F6C6A"/>
    <w:multiLevelType w:val="hybridMultilevel"/>
    <w:tmpl w:val="A95E2584"/>
    <w:lvl w:ilvl="0" w:tplc="D61CA6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E40AE"/>
    <w:multiLevelType w:val="hybridMultilevel"/>
    <w:tmpl w:val="A02C1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13849">
    <w:abstractNumId w:val="0"/>
  </w:num>
  <w:num w:numId="2" w16cid:durableId="1787851335">
    <w:abstractNumId w:val="2"/>
  </w:num>
  <w:num w:numId="3" w16cid:durableId="99503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73"/>
    <w:rsid w:val="00192C7E"/>
    <w:rsid w:val="0021503F"/>
    <w:rsid w:val="00235A83"/>
    <w:rsid w:val="005F7310"/>
    <w:rsid w:val="00624724"/>
    <w:rsid w:val="00813132"/>
    <w:rsid w:val="0084349F"/>
    <w:rsid w:val="00BA455A"/>
    <w:rsid w:val="00D02426"/>
    <w:rsid w:val="00D33973"/>
    <w:rsid w:val="00D41404"/>
    <w:rsid w:val="00F66E39"/>
    <w:rsid w:val="00FE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74B7"/>
  <w15:chartTrackingRefBased/>
  <w15:docId w15:val="{B5A26B93-5604-4D20-89C0-87476D59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2026-07-02T06:15:00Z</dcterms:created>
  <dcterms:modified xsi:type="dcterms:W3CDTF">2026-07-02T09:35:00Z</dcterms:modified>
</cp:coreProperties>
</file>