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A50F" w14:textId="77777777" w:rsidR="00A45E02" w:rsidRDefault="008F28E3">
      <w:r>
        <w:t xml:space="preserve">Timeline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765"/>
      </w:tblGrid>
      <w:tr w:rsidR="008F28E3" w14:paraId="3A215F12" w14:textId="77777777" w:rsidTr="008F28E3">
        <w:tc>
          <w:tcPr>
            <w:tcW w:w="1278" w:type="dxa"/>
          </w:tcPr>
          <w:p w14:paraId="2982C563" w14:textId="6FB609C6" w:rsidR="008F28E3" w:rsidRDefault="008F28E3">
            <w:r>
              <w:t>Time</w:t>
            </w:r>
          </w:p>
        </w:tc>
        <w:tc>
          <w:tcPr>
            <w:tcW w:w="5765" w:type="dxa"/>
          </w:tcPr>
          <w:p w14:paraId="2C079665" w14:textId="7FF1AFDF" w:rsidR="008F28E3" w:rsidRDefault="008F28E3">
            <w:r>
              <w:t>Task</w:t>
            </w:r>
          </w:p>
        </w:tc>
      </w:tr>
      <w:tr w:rsidR="008F28E3" w14:paraId="2E8E860C" w14:textId="77777777" w:rsidTr="008F28E3">
        <w:tc>
          <w:tcPr>
            <w:tcW w:w="1278" w:type="dxa"/>
          </w:tcPr>
          <w:p w14:paraId="2D49047A" w14:textId="5FE5DEAA" w:rsidR="008F28E3" w:rsidRDefault="008F28E3">
            <w:r>
              <w:t>20/06/2024</w:t>
            </w:r>
          </w:p>
        </w:tc>
        <w:tc>
          <w:tcPr>
            <w:tcW w:w="5765" w:type="dxa"/>
          </w:tcPr>
          <w:p w14:paraId="05E49E03" w14:textId="2BF9D354" w:rsidR="008F28E3" w:rsidRDefault="008F28E3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HTML</w:t>
            </w:r>
          </w:p>
        </w:tc>
      </w:tr>
      <w:tr w:rsidR="008F28E3" w14:paraId="2F3A36FA" w14:textId="77777777" w:rsidTr="008F28E3">
        <w:tc>
          <w:tcPr>
            <w:tcW w:w="1278" w:type="dxa"/>
          </w:tcPr>
          <w:p w14:paraId="2CB9539A" w14:textId="40616D24" w:rsidR="008F28E3" w:rsidRDefault="008F28E3">
            <w:r>
              <w:t>21/06/2024</w:t>
            </w:r>
          </w:p>
        </w:tc>
        <w:tc>
          <w:tcPr>
            <w:tcW w:w="5765" w:type="dxa"/>
          </w:tcPr>
          <w:p w14:paraId="255B00CB" w14:textId="68D24DCB" w:rsidR="008F28E3" w:rsidRDefault="008F28E3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8F28E3" w14:paraId="22226B35" w14:textId="77777777" w:rsidTr="008F28E3">
        <w:tc>
          <w:tcPr>
            <w:tcW w:w="1278" w:type="dxa"/>
          </w:tcPr>
          <w:p w14:paraId="675BD661" w14:textId="16E91D9B" w:rsidR="008F28E3" w:rsidRDefault="008F28E3">
            <w:r>
              <w:t>24/06/2024</w:t>
            </w:r>
          </w:p>
        </w:tc>
        <w:tc>
          <w:tcPr>
            <w:tcW w:w="5765" w:type="dxa"/>
          </w:tcPr>
          <w:p w14:paraId="282EAFFE" w14:textId="4A3D17A4" w:rsidR="008F28E3" w:rsidRDefault="008F28E3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result </w:t>
            </w:r>
          </w:p>
        </w:tc>
      </w:tr>
    </w:tbl>
    <w:p w14:paraId="6BED7557" w14:textId="0FBB7010" w:rsidR="008F28E3" w:rsidRDefault="008F28E3"/>
    <w:p w14:paraId="24C6C731" w14:textId="06467401" w:rsidR="008F28E3" w:rsidRDefault="008F28E3">
      <w:r>
        <w:t>Mockup</w:t>
      </w:r>
    </w:p>
    <w:p w14:paraId="57DD0388" w14:textId="35E51F16" w:rsidR="008F28E3" w:rsidRDefault="008F28E3">
      <w:proofErr w:type="spellStart"/>
      <w:r>
        <w:t>Opes</w:t>
      </w:r>
      <w:proofErr w:type="spellEnd"/>
      <w:r>
        <w:t xml:space="preserve"> </w:t>
      </w:r>
      <w:proofErr w:type="spellStart"/>
      <w:r>
        <w:t>inusurance</w:t>
      </w:r>
      <w:proofErr w:type="spellEnd"/>
      <w:r>
        <w:t xml:space="preserve"> balance calculation</w:t>
      </w:r>
    </w:p>
    <w:p w14:paraId="31E6714D" w14:textId="01D83B84" w:rsidR="008F28E3" w:rsidRDefault="008F28E3"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</w:p>
    <w:p w14:paraId="5F6FFAB0" w14:textId="26A6C37F" w:rsidR="008F28E3" w:rsidRDefault="008F28E3"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pdf scan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nợ</w:t>
      </w:r>
      <w:proofErr w:type="spellEnd"/>
      <w:r>
        <w:t xml:space="preserve"> :</w:t>
      </w:r>
      <w:proofErr w:type="gramEnd"/>
      <w:r>
        <w:t xml:space="preserve"> choose </w:t>
      </w:r>
      <w:proofErr w:type="spellStart"/>
      <w:r>
        <w:t>fiel</w:t>
      </w:r>
      <w:proofErr w:type="spellEnd"/>
      <w:r>
        <w:t xml:space="preserve"> -&gt; no file choose</w:t>
      </w:r>
    </w:p>
    <w:p w14:paraId="6DD19418" w14:textId="0DDEBB10" w:rsidR="008F28E3" w:rsidRDefault="008F28E3">
      <w:proofErr w:type="spellStart"/>
      <w:r>
        <w:t>Ngày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: YYYY/MM/DD</w:t>
      </w:r>
    </w:p>
    <w:p w14:paraId="46F33D04" w14:textId="559CA7C6" w:rsidR="008F28E3" w:rsidRDefault="0084131B">
      <w:r>
        <w:t>P</w:t>
      </w:r>
      <w:r w:rsidR="008F28E3">
        <w:t>rocess</w:t>
      </w:r>
    </w:p>
    <w:p w14:paraId="08E7305A" w14:textId="6F2137F8" w:rsidR="0084131B" w:rsidRDefault="002415F1">
      <w:r>
        <w:rPr>
          <w:noProof/>
        </w:rPr>
        <w:drawing>
          <wp:inline distT="0" distB="0" distL="0" distR="0" wp14:anchorId="686D26F1" wp14:editId="50102811">
            <wp:extent cx="5943600" cy="4170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 design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954109" w14:textId="7CECCF81" w:rsidR="008F28E3" w:rsidRDefault="008F28E3"/>
    <w:p w14:paraId="23E194E1" w14:textId="20194FE3" w:rsidR="008F28E3" w:rsidRDefault="008F28E3"/>
    <w:p w14:paraId="3351A760" w14:textId="77777777" w:rsidR="008F28E3" w:rsidRDefault="008F28E3" w:rsidP="008F28E3"/>
    <w:p w14:paraId="5C91C0C2" w14:textId="2CF74176" w:rsidR="002415F1" w:rsidRDefault="008F28E3" w:rsidP="002415F1">
      <w:r>
        <w:lastRenderedPageBreak/>
        <w:t xml:space="preserve">- </w:t>
      </w:r>
    </w:p>
    <w:p w14:paraId="061A6A45" w14:textId="060FAAA5" w:rsidR="008F28E3" w:rsidRDefault="008F28E3" w:rsidP="008F28E3"/>
    <w:sectPr w:rsidR="008F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E3"/>
    <w:rsid w:val="002415F1"/>
    <w:rsid w:val="0084131B"/>
    <w:rsid w:val="008F28E3"/>
    <w:rsid w:val="00A4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B733"/>
  <w15:chartTrackingRefBased/>
  <w15:docId w15:val="{A28AF6AB-768D-4050-9BED-24529952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Ngọc</dc:creator>
  <cp:keywords/>
  <dc:description/>
  <cp:lastModifiedBy>Minh Ngọc</cp:lastModifiedBy>
  <cp:revision>1</cp:revision>
  <dcterms:created xsi:type="dcterms:W3CDTF">2024-06-20T02:54:00Z</dcterms:created>
  <dcterms:modified xsi:type="dcterms:W3CDTF">2024-06-20T05:09:00Z</dcterms:modified>
</cp:coreProperties>
</file>