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C2705" w14:textId="77777777" w:rsidR="000B70B2" w:rsidRDefault="00000000">
      <w:pPr>
        <w:spacing w:after="360" w:line="240" w:lineRule="auto"/>
        <w:jc w:val="center"/>
      </w:pPr>
      <w:r>
        <w:rPr>
          <w:rFonts w:cs="Times New Roman"/>
          <w:b/>
        </w:rPr>
        <w:t>BỘ CÔNG THƯƠNG</w:t>
      </w:r>
      <w:r>
        <w:rPr>
          <w:rFonts w:cs="Times New Roman"/>
          <w:b/>
        </w:rPr>
        <w:br/>
        <w:t>ĐẠI HỌC CÔNG NGHIỆP HÀ NỘI</w:t>
      </w:r>
    </w:p>
    <w:p w14:paraId="4141DC8F" w14:textId="77777777" w:rsidR="000B70B2" w:rsidRDefault="00000000">
      <w:pPr>
        <w:spacing w:after="0"/>
      </w:pPr>
      <w:r>
        <w:rPr>
          <w:noProof/>
        </w:rPr>
        <w:drawing>
          <wp:inline distT="0" distB="0" distL="0" distR="0" wp14:anchorId="194E20C3" wp14:editId="654B9707">
            <wp:extent cx="5303520" cy="20485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03520" cy="2048535"/>
                    </a:xfrm>
                    <a:prstGeom prst="rect">
                      <a:avLst/>
                    </a:prstGeom>
                  </pic:spPr>
                </pic:pic>
              </a:graphicData>
            </a:graphic>
          </wp:inline>
        </w:drawing>
      </w:r>
    </w:p>
    <w:p w14:paraId="16B72973" w14:textId="77777777" w:rsidR="000B70B2" w:rsidRDefault="00000000">
      <w:pPr>
        <w:spacing w:before="320" w:after="360" w:line="240" w:lineRule="auto"/>
        <w:jc w:val="center"/>
      </w:pPr>
      <w:r>
        <w:rPr>
          <w:rFonts w:cs="Times New Roman"/>
          <w:b/>
          <w:sz w:val="28"/>
        </w:rPr>
        <w:t>BÁO CÁO TIỂU LUẬN</w:t>
      </w:r>
      <w:r>
        <w:rPr>
          <w:rFonts w:cs="Times New Roman"/>
          <w:b/>
          <w:sz w:val="28"/>
        </w:rPr>
        <w:br/>
        <w:t>PHÂN TÍCH DỮ LIỆU</w:t>
      </w:r>
    </w:p>
    <w:p w14:paraId="0BBDEFE8" w14:textId="77777777" w:rsidR="000B70B2" w:rsidRDefault="00000000">
      <w:pPr>
        <w:spacing w:before="240" w:after="360" w:line="276" w:lineRule="auto"/>
        <w:jc w:val="center"/>
      </w:pPr>
      <w:r>
        <w:rPr>
          <w:rFonts w:cs="Times New Roman"/>
          <w:b/>
          <w:sz w:val="30"/>
        </w:rPr>
        <w:t>NGHIÊN CỨU DỰ BÁO NỒNG ĐỘ BỤI MỊN PM2.5 TẠI HÀ NỘI</w:t>
      </w:r>
      <w:r>
        <w:rPr>
          <w:rFonts w:cs="Times New Roman"/>
          <w:b/>
          <w:sz w:val="30"/>
        </w:rPr>
        <w:br/>
        <w:t>BẰNG PHƯƠNG PHÁP ARIMA VÀ RANDOM FOREST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35"/>
        <w:gridCol w:w="4535"/>
      </w:tblGrid>
      <w:tr w:rsidR="000B70B2" w14:paraId="1D47C3B1" w14:textId="77777777">
        <w:trPr>
          <w:cantSplit/>
          <w:jc w:val="center"/>
        </w:trPr>
        <w:tc>
          <w:tcPr>
            <w:tcW w:w="4535" w:type="dxa"/>
            <w:vAlign w:val="center"/>
          </w:tcPr>
          <w:p w14:paraId="10A94391" w14:textId="77777777" w:rsidR="000B70B2" w:rsidRDefault="00000000">
            <w:pPr>
              <w:spacing w:after="0" w:line="240" w:lineRule="auto"/>
              <w:jc w:val="right"/>
            </w:pPr>
            <w:proofErr w:type="spellStart"/>
            <w:r>
              <w:rPr>
                <w:rFonts w:cs="Times New Roman"/>
                <w:b/>
              </w:rPr>
              <w:t>Giảng</w:t>
            </w:r>
            <w:proofErr w:type="spellEnd"/>
            <w:r>
              <w:rPr>
                <w:rFonts w:cs="Times New Roman"/>
                <w:b/>
              </w:rPr>
              <w:t xml:space="preserve"> </w:t>
            </w:r>
            <w:proofErr w:type="spellStart"/>
            <w:r>
              <w:rPr>
                <w:rFonts w:cs="Times New Roman"/>
                <w:b/>
              </w:rPr>
              <w:t>viên</w:t>
            </w:r>
            <w:proofErr w:type="spellEnd"/>
            <w:r>
              <w:rPr>
                <w:rFonts w:cs="Times New Roman"/>
                <w:b/>
              </w:rPr>
              <w:t xml:space="preserve"> </w:t>
            </w:r>
            <w:proofErr w:type="spellStart"/>
            <w:r>
              <w:rPr>
                <w:rFonts w:cs="Times New Roman"/>
                <w:b/>
              </w:rPr>
              <w:t>hướng</w:t>
            </w:r>
            <w:proofErr w:type="spellEnd"/>
            <w:r>
              <w:rPr>
                <w:rFonts w:cs="Times New Roman"/>
                <w:b/>
              </w:rPr>
              <w:t xml:space="preserve"> </w:t>
            </w:r>
            <w:proofErr w:type="spellStart"/>
            <w:proofErr w:type="gramStart"/>
            <w:r>
              <w:rPr>
                <w:rFonts w:cs="Times New Roman"/>
                <w:b/>
              </w:rPr>
              <w:t>dẫn</w:t>
            </w:r>
            <w:proofErr w:type="spellEnd"/>
            <w:r>
              <w:rPr>
                <w:rFonts w:cs="Times New Roman"/>
                <w:b/>
              </w:rPr>
              <w:t xml:space="preserve"> :</w:t>
            </w:r>
            <w:proofErr w:type="gramEnd"/>
          </w:p>
        </w:tc>
        <w:tc>
          <w:tcPr>
            <w:tcW w:w="4535" w:type="dxa"/>
            <w:vAlign w:val="center"/>
          </w:tcPr>
          <w:p w14:paraId="4891D290" w14:textId="77777777" w:rsidR="000B70B2" w:rsidRDefault="00000000">
            <w:pPr>
              <w:spacing w:after="0" w:line="240" w:lineRule="auto"/>
              <w:jc w:val="left"/>
            </w:pPr>
            <w:r>
              <w:rPr>
                <w:rFonts w:cs="Times New Roman"/>
                <w:b/>
              </w:rPr>
              <w:t xml:space="preserve">PGS. TS. Nguyễn Hữu </w:t>
            </w:r>
            <w:proofErr w:type="spellStart"/>
            <w:r>
              <w:rPr>
                <w:rFonts w:cs="Times New Roman"/>
                <w:b/>
              </w:rPr>
              <w:t>Phấn</w:t>
            </w:r>
            <w:proofErr w:type="spellEnd"/>
          </w:p>
        </w:tc>
      </w:tr>
      <w:tr w:rsidR="000B70B2" w14:paraId="087F8B97" w14:textId="77777777">
        <w:trPr>
          <w:cantSplit/>
          <w:jc w:val="center"/>
        </w:trPr>
        <w:tc>
          <w:tcPr>
            <w:tcW w:w="4535" w:type="dxa"/>
            <w:vAlign w:val="center"/>
          </w:tcPr>
          <w:p w14:paraId="652B2DEC" w14:textId="77777777" w:rsidR="000B70B2" w:rsidRDefault="00000000">
            <w:pPr>
              <w:spacing w:after="0" w:line="240" w:lineRule="auto"/>
              <w:jc w:val="right"/>
            </w:pPr>
            <w:proofErr w:type="spellStart"/>
            <w:r>
              <w:rPr>
                <w:rFonts w:cs="Times New Roman"/>
                <w:b/>
              </w:rPr>
              <w:t>Môn</w:t>
            </w:r>
            <w:proofErr w:type="spellEnd"/>
            <w:r>
              <w:rPr>
                <w:rFonts w:cs="Times New Roman"/>
                <w:b/>
              </w:rPr>
              <w:t xml:space="preserve"> </w:t>
            </w:r>
            <w:proofErr w:type="spellStart"/>
            <w:proofErr w:type="gramStart"/>
            <w:r>
              <w:rPr>
                <w:rFonts w:cs="Times New Roman"/>
                <w:b/>
              </w:rPr>
              <w:t>học</w:t>
            </w:r>
            <w:proofErr w:type="spellEnd"/>
            <w:r>
              <w:rPr>
                <w:rFonts w:cs="Times New Roman"/>
                <w:b/>
              </w:rPr>
              <w:t xml:space="preserve"> :</w:t>
            </w:r>
            <w:proofErr w:type="gramEnd"/>
          </w:p>
        </w:tc>
        <w:tc>
          <w:tcPr>
            <w:tcW w:w="4535" w:type="dxa"/>
            <w:vAlign w:val="center"/>
          </w:tcPr>
          <w:p w14:paraId="448DA1A8" w14:textId="77777777" w:rsidR="000B70B2" w:rsidRDefault="00000000">
            <w:pPr>
              <w:spacing w:after="0" w:line="240" w:lineRule="auto"/>
              <w:jc w:val="left"/>
            </w:pPr>
            <w:proofErr w:type="spellStart"/>
            <w:r>
              <w:rPr>
                <w:rFonts w:cs="Times New Roman"/>
                <w:b/>
              </w:rPr>
              <w:t>Phân</w:t>
            </w:r>
            <w:proofErr w:type="spellEnd"/>
            <w:r>
              <w:rPr>
                <w:rFonts w:cs="Times New Roman"/>
                <w:b/>
              </w:rPr>
              <w:t xml:space="preserve"> </w:t>
            </w:r>
            <w:proofErr w:type="spellStart"/>
            <w:r>
              <w:rPr>
                <w:rFonts w:cs="Times New Roman"/>
                <w:b/>
              </w:rPr>
              <w:t>tích</w:t>
            </w:r>
            <w:proofErr w:type="spellEnd"/>
            <w:r>
              <w:rPr>
                <w:rFonts w:cs="Times New Roman"/>
                <w:b/>
              </w:rPr>
              <w:t xml:space="preserve"> </w:t>
            </w:r>
            <w:proofErr w:type="spellStart"/>
            <w:r>
              <w:rPr>
                <w:rFonts w:cs="Times New Roman"/>
                <w:b/>
              </w:rPr>
              <w:t>dữ</w:t>
            </w:r>
            <w:proofErr w:type="spellEnd"/>
            <w:r>
              <w:rPr>
                <w:rFonts w:cs="Times New Roman"/>
                <w:b/>
              </w:rPr>
              <w:t xml:space="preserve"> </w:t>
            </w:r>
            <w:proofErr w:type="spellStart"/>
            <w:r>
              <w:rPr>
                <w:rFonts w:cs="Times New Roman"/>
                <w:b/>
              </w:rPr>
              <w:t>liệu</w:t>
            </w:r>
            <w:proofErr w:type="spellEnd"/>
          </w:p>
        </w:tc>
      </w:tr>
      <w:tr w:rsidR="000B70B2" w14:paraId="18324BD8" w14:textId="77777777">
        <w:trPr>
          <w:cantSplit/>
          <w:jc w:val="center"/>
        </w:trPr>
        <w:tc>
          <w:tcPr>
            <w:tcW w:w="4535" w:type="dxa"/>
            <w:vAlign w:val="center"/>
          </w:tcPr>
          <w:p w14:paraId="201AE65E" w14:textId="77777777" w:rsidR="000B70B2" w:rsidRDefault="00000000">
            <w:pPr>
              <w:spacing w:after="0" w:line="240" w:lineRule="auto"/>
              <w:jc w:val="right"/>
            </w:pPr>
            <w:proofErr w:type="spellStart"/>
            <w:proofErr w:type="gramStart"/>
            <w:r>
              <w:rPr>
                <w:rFonts w:cs="Times New Roman"/>
                <w:b/>
              </w:rPr>
              <w:t>Lớp</w:t>
            </w:r>
            <w:proofErr w:type="spellEnd"/>
            <w:r>
              <w:rPr>
                <w:rFonts w:cs="Times New Roman"/>
                <w:b/>
              </w:rPr>
              <w:t xml:space="preserve"> :</w:t>
            </w:r>
            <w:proofErr w:type="gramEnd"/>
          </w:p>
        </w:tc>
        <w:tc>
          <w:tcPr>
            <w:tcW w:w="4535" w:type="dxa"/>
            <w:vAlign w:val="center"/>
          </w:tcPr>
          <w:p w14:paraId="430454B4" w14:textId="77777777" w:rsidR="000B70B2" w:rsidRDefault="00000000">
            <w:pPr>
              <w:spacing w:after="0" w:line="240" w:lineRule="auto"/>
              <w:jc w:val="left"/>
            </w:pPr>
            <w:r>
              <w:rPr>
                <w:rFonts w:cs="Times New Roman"/>
                <w:b/>
              </w:rPr>
              <w:t>CH HTTT K15.3</w:t>
            </w:r>
          </w:p>
        </w:tc>
      </w:tr>
      <w:tr w:rsidR="000B70B2" w14:paraId="57A068EE" w14:textId="77777777">
        <w:trPr>
          <w:cantSplit/>
          <w:jc w:val="center"/>
        </w:trPr>
        <w:tc>
          <w:tcPr>
            <w:tcW w:w="4535" w:type="dxa"/>
            <w:vAlign w:val="center"/>
          </w:tcPr>
          <w:p w14:paraId="5C9457C3" w14:textId="77777777" w:rsidR="000B70B2" w:rsidRDefault="00000000">
            <w:pPr>
              <w:spacing w:after="0" w:line="240" w:lineRule="auto"/>
              <w:jc w:val="right"/>
            </w:pPr>
            <w:proofErr w:type="spellStart"/>
            <w:r>
              <w:rPr>
                <w:rFonts w:cs="Times New Roman"/>
                <w:b/>
              </w:rPr>
              <w:t>Mã</w:t>
            </w:r>
            <w:proofErr w:type="spellEnd"/>
            <w:r>
              <w:rPr>
                <w:rFonts w:cs="Times New Roman"/>
                <w:b/>
              </w:rPr>
              <w:t xml:space="preserve"> </w:t>
            </w:r>
            <w:proofErr w:type="spellStart"/>
            <w:proofErr w:type="gramStart"/>
            <w:r>
              <w:rPr>
                <w:rFonts w:cs="Times New Roman"/>
                <w:b/>
              </w:rPr>
              <w:t>lớp</w:t>
            </w:r>
            <w:proofErr w:type="spellEnd"/>
            <w:r>
              <w:rPr>
                <w:rFonts w:cs="Times New Roman"/>
                <w:b/>
              </w:rPr>
              <w:t xml:space="preserve"> :</w:t>
            </w:r>
            <w:proofErr w:type="gramEnd"/>
          </w:p>
        </w:tc>
        <w:tc>
          <w:tcPr>
            <w:tcW w:w="4535" w:type="dxa"/>
            <w:vAlign w:val="center"/>
          </w:tcPr>
          <w:p w14:paraId="41F7B9D1" w14:textId="77777777" w:rsidR="000B70B2" w:rsidRDefault="00000000">
            <w:pPr>
              <w:spacing w:after="0" w:line="240" w:lineRule="auto"/>
              <w:jc w:val="left"/>
            </w:pPr>
            <w:r>
              <w:rPr>
                <w:rFonts w:cs="Times New Roman"/>
                <w:b/>
              </w:rPr>
              <w:t>20261ME7318001</w:t>
            </w:r>
          </w:p>
        </w:tc>
      </w:tr>
      <w:tr w:rsidR="000B70B2" w14:paraId="30F26588" w14:textId="77777777">
        <w:trPr>
          <w:cantSplit/>
          <w:jc w:val="center"/>
        </w:trPr>
        <w:tc>
          <w:tcPr>
            <w:tcW w:w="4535" w:type="dxa"/>
            <w:vAlign w:val="center"/>
          </w:tcPr>
          <w:p w14:paraId="3FE662C7" w14:textId="77777777" w:rsidR="000B70B2" w:rsidRDefault="00000000">
            <w:pPr>
              <w:spacing w:after="0" w:line="240" w:lineRule="auto"/>
              <w:jc w:val="right"/>
            </w:pPr>
            <w:r>
              <w:rPr>
                <w:rFonts w:cs="Times New Roman"/>
                <w:b/>
              </w:rPr>
              <w:t xml:space="preserve">Học </w:t>
            </w:r>
            <w:proofErr w:type="spellStart"/>
            <w:r>
              <w:rPr>
                <w:rFonts w:cs="Times New Roman"/>
                <w:b/>
              </w:rPr>
              <w:t>viên</w:t>
            </w:r>
            <w:proofErr w:type="spellEnd"/>
            <w:r>
              <w:rPr>
                <w:rFonts w:cs="Times New Roman"/>
                <w:b/>
              </w:rPr>
              <w:t xml:space="preserve"> </w:t>
            </w:r>
            <w:proofErr w:type="spellStart"/>
            <w:r>
              <w:rPr>
                <w:rFonts w:cs="Times New Roman"/>
                <w:b/>
              </w:rPr>
              <w:t>thực</w:t>
            </w:r>
            <w:proofErr w:type="spellEnd"/>
            <w:r>
              <w:rPr>
                <w:rFonts w:cs="Times New Roman"/>
                <w:b/>
              </w:rPr>
              <w:t xml:space="preserve"> </w:t>
            </w:r>
            <w:proofErr w:type="spellStart"/>
            <w:proofErr w:type="gramStart"/>
            <w:r>
              <w:rPr>
                <w:rFonts w:cs="Times New Roman"/>
                <w:b/>
              </w:rPr>
              <w:t>hiện</w:t>
            </w:r>
            <w:proofErr w:type="spellEnd"/>
            <w:r>
              <w:rPr>
                <w:rFonts w:cs="Times New Roman"/>
                <w:b/>
              </w:rPr>
              <w:t xml:space="preserve"> :</w:t>
            </w:r>
            <w:proofErr w:type="gramEnd"/>
          </w:p>
        </w:tc>
        <w:tc>
          <w:tcPr>
            <w:tcW w:w="4535" w:type="dxa"/>
            <w:vAlign w:val="center"/>
          </w:tcPr>
          <w:p w14:paraId="046850DA" w14:textId="77777777" w:rsidR="000B70B2" w:rsidRDefault="00000000">
            <w:pPr>
              <w:spacing w:after="0" w:line="240" w:lineRule="auto"/>
              <w:jc w:val="left"/>
            </w:pPr>
            <w:r>
              <w:rPr>
                <w:rFonts w:cs="Times New Roman"/>
                <w:b/>
              </w:rPr>
              <w:t xml:space="preserve">Lê </w:t>
            </w:r>
            <w:proofErr w:type="spellStart"/>
            <w:r>
              <w:rPr>
                <w:rFonts w:cs="Times New Roman"/>
                <w:b/>
              </w:rPr>
              <w:t>Hoàn</w:t>
            </w:r>
            <w:proofErr w:type="spellEnd"/>
            <w:r>
              <w:rPr>
                <w:rFonts w:cs="Times New Roman"/>
                <w:b/>
              </w:rPr>
              <w:t xml:space="preserve"> - 2025700249</w:t>
            </w:r>
          </w:p>
        </w:tc>
      </w:tr>
    </w:tbl>
    <w:p w14:paraId="5E2DDDEF" w14:textId="77777777" w:rsidR="000B70B2" w:rsidRDefault="000B70B2">
      <w:pPr>
        <w:spacing w:after="0"/>
      </w:pPr>
    </w:p>
    <w:p w14:paraId="20A7F743" w14:textId="77777777" w:rsidR="000B70B2" w:rsidRDefault="00000000">
      <w:pPr>
        <w:spacing w:before="4400" w:after="0" w:line="240" w:lineRule="auto"/>
        <w:jc w:val="center"/>
      </w:pPr>
      <w:proofErr w:type="spellStart"/>
      <w:r>
        <w:rPr>
          <w:rFonts w:cs="Times New Roman"/>
          <w:b/>
        </w:rPr>
        <w:t>Hà</w:t>
      </w:r>
      <w:proofErr w:type="spellEnd"/>
      <w:r>
        <w:rPr>
          <w:rFonts w:cs="Times New Roman"/>
          <w:b/>
        </w:rPr>
        <w:t xml:space="preserve"> </w:t>
      </w:r>
      <w:proofErr w:type="spellStart"/>
      <w:r>
        <w:rPr>
          <w:rFonts w:cs="Times New Roman"/>
          <w:b/>
        </w:rPr>
        <w:t>Nội</w:t>
      </w:r>
      <w:proofErr w:type="spellEnd"/>
      <w:r>
        <w:rPr>
          <w:rFonts w:cs="Times New Roman"/>
          <w:b/>
        </w:rPr>
        <w:t xml:space="preserve">, </w:t>
      </w:r>
      <w:proofErr w:type="spellStart"/>
      <w:r>
        <w:rPr>
          <w:rFonts w:cs="Times New Roman"/>
          <w:b/>
        </w:rPr>
        <w:t>Năm</w:t>
      </w:r>
      <w:proofErr w:type="spellEnd"/>
      <w:r>
        <w:rPr>
          <w:rFonts w:cs="Times New Roman"/>
          <w:b/>
        </w:rPr>
        <w:t xml:space="preserve"> 2026</w:t>
      </w:r>
    </w:p>
    <w:p w14:paraId="66C58C38" w14:textId="77777777" w:rsidR="000B70B2" w:rsidRDefault="000B70B2">
      <w:pPr>
        <w:sectPr w:rsidR="000B70B2" w:rsidSect="008260C8">
          <w:headerReference w:type="default" r:id="rId9"/>
          <w:footerReference w:type="default" r:id="rId10"/>
          <w:headerReference w:type="first" r:id="rId11"/>
          <w:footerReference w:type="first" r:id="rId12"/>
          <w:pgSz w:w="11906" w:h="16838"/>
          <w:pgMar w:top="1134" w:right="1134" w:bottom="1134" w:left="1701" w:header="720" w:footer="720" w:gutter="0"/>
          <w:pgBorders w:offsetFrom="page">
            <w:top w:val="single" w:sz="12" w:space="24" w:color="000000"/>
            <w:left w:val="single" w:sz="12" w:space="24" w:color="000000"/>
            <w:bottom w:val="single" w:sz="12" w:space="24" w:color="000000"/>
            <w:right w:val="single" w:sz="12" w:space="24" w:color="000000"/>
          </w:pgBorders>
          <w:cols w:space="720"/>
          <w:titlePg/>
          <w:docGrid w:linePitch="360"/>
        </w:sectPr>
      </w:pPr>
    </w:p>
    <w:p w14:paraId="43A13A1A" w14:textId="77777777" w:rsidR="000B70B2" w:rsidRDefault="00000000">
      <w:pPr>
        <w:spacing w:after="240" w:line="240" w:lineRule="auto"/>
        <w:jc w:val="center"/>
      </w:pPr>
      <w:r>
        <w:rPr>
          <w:rFonts w:cs="Times New Roman"/>
          <w:b/>
          <w:sz w:val="30"/>
        </w:rPr>
        <w:lastRenderedPageBreak/>
        <w:t>DANH MỤC HÌNH ẢNH</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35"/>
        <w:gridCol w:w="4535"/>
      </w:tblGrid>
      <w:tr w:rsidR="000B70B2" w14:paraId="4A81ECE5" w14:textId="77777777">
        <w:trPr>
          <w:jc w:val="center"/>
        </w:trPr>
        <w:tc>
          <w:tcPr>
            <w:tcW w:w="4535" w:type="dxa"/>
          </w:tcPr>
          <w:p w14:paraId="1B3ED7A8" w14:textId="77777777" w:rsidR="000B70B2" w:rsidRDefault="00000000">
            <w:proofErr w:type="spellStart"/>
            <w:r>
              <w:t>Hình</w:t>
            </w:r>
            <w:proofErr w:type="spellEnd"/>
            <w:r>
              <w:t xml:space="preserve"> 5.1. </w:t>
            </w:r>
            <w:proofErr w:type="spellStart"/>
            <w:r>
              <w:t>Chuỗi</w:t>
            </w:r>
            <w:proofErr w:type="spellEnd"/>
            <w:r>
              <w:t xml:space="preserve"> PM2.5 </w:t>
            </w:r>
            <w:proofErr w:type="spellStart"/>
            <w:r>
              <w:t>toàn</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nghiên</w:t>
            </w:r>
            <w:proofErr w:type="spellEnd"/>
            <w:r>
              <w:t xml:space="preserve"> </w:t>
            </w:r>
            <w:proofErr w:type="spellStart"/>
            <w:r>
              <w:t>cứu</w:t>
            </w:r>
            <w:proofErr w:type="spellEnd"/>
          </w:p>
        </w:tc>
        <w:tc>
          <w:tcPr>
            <w:tcW w:w="4535" w:type="dxa"/>
          </w:tcPr>
          <w:p w14:paraId="54E40433" w14:textId="77777777" w:rsidR="000B70B2" w:rsidRDefault="00000000">
            <w:pPr>
              <w:jc w:val="center"/>
            </w:pPr>
            <w:r>
              <w:t>6</w:t>
            </w:r>
          </w:p>
        </w:tc>
      </w:tr>
      <w:tr w:rsidR="000B70B2" w14:paraId="0AC788A3" w14:textId="77777777">
        <w:trPr>
          <w:jc w:val="center"/>
        </w:trPr>
        <w:tc>
          <w:tcPr>
            <w:tcW w:w="4535" w:type="dxa"/>
          </w:tcPr>
          <w:p w14:paraId="7569FB42" w14:textId="77777777" w:rsidR="000B70B2" w:rsidRDefault="00000000">
            <w:proofErr w:type="spellStart"/>
            <w:r>
              <w:t>Hình</w:t>
            </w:r>
            <w:proofErr w:type="spellEnd"/>
            <w:r>
              <w:t xml:space="preserve"> 6.1. </w:t>
            </w:r>
            <w:proofErr w:type="spellStart"/>
            <w:r>
              <w:t>Phân</w:t>
            </w:r>
            <w:proofErr w:type="spellEnd"/>
            <w:r>
              <w:t xml:space="preserve"> </w:t>
            </w:r>
            <w:proofErr w:type="spellStart"/>
            <w:r>
              <w:t>phối</w:t>
            </w:r>
            <w:proofErr w:type="spellEnd"/>
            <w:r>
              <w:t xml:space="preserve"> </w:t>
            </w:r>
            <w:proofErr w:type="spellStart"/>
            <w:r>
              <w:t>nồng</w:t>
            </w:r>
            <w:proofErr w:type="spellEnd"/>
            <w:r>
              <w:t xml:space="preserve"> </w:t>
            </w:r>
            <w:proofErr w:type="spellStart"/>
            <w:r>
              <w:t>độ</w:t>
            </w:r>
            <w:proofErr w:type="spellEnd"/>
            <w:r>
              <w:t xml:space="preserve"> PM2.5</w:t>
            </w:r>
          </w:p>
        </w:tc>
        <w:tc>
          <w:tcPr>
            <w:tcW w:w="4535" w:type="dxa"/>
          </w:tcPr>
          <w:p w14:paraId="7DD90CA8" w14:textId="77777777" w:rsidR="000B70B2" w:rsidRDefault="00000000">
            <w:pPr>
              <w:jc w:val="center"/>
            </w:pPr>
            <w:r>
              <w:t>12</w:t>
            </w:r>
          </w:p>
        </w:tc>
      </w:tr>
      <w:tr w:rsidR="000B70B2" w14:paraId="2FA1B20B" w14:textId="77777777">
        <w:trPr>
          <w:jc w:val="center"/>
        </w:trPr>
        <w:tc>
          <w:tcPr>
            <w:tcW w:w="4535" w:type="dxa"/>
          </w:tcPr>
          <w:p w14:paraId="23D19595" w14:textId="77777777" w:rsidR="000B70B2" w:rsidRDefault="00000000">
            <w:proofErr w:type="spellStart"/>
            <w:r>
              <w:t>Hình</w:t>
            </w:r>
            <w:proofErr w:type="spellEnd"/>
            <w:r>
              <w:t xml:space="preserve"> 6.2. Boxplot PM2.5 </w:t>
            </w:r>
            <w:proofErr w:type="spellStart"/>
            <w:r>
              <w:t>theo</w:t>
            </w:r>
            <w:proofErr w:type="spellEnd"/>
            <w:r>
              <w:t xml:space="preserve"> </w:t>
            </w:r>
            <w:proofErr w:type="spellStart"/>
            <w:r>
              <w:t>tháng</w:t>
            </w:r>
            <w:proofErr w:type="spellEnd"/>
          </w:p>
        </w:tc>
        <w:tc>
          <w:tcPr>
            <w:tcW w:w="4535" w:type="dxa"/>
          </w:tcPr>
          <w:p w14:paraId="3A6429BB" w14:textId="77777777" w:rsidR="000B70B2" w:rsidRDefault="00000000">
            <w:pPr>
              <w:jc w:val="center"/>
            </w:pPr>
            <w:r>
              <w:t>13</w:t>
            </w:r>
          </w:p>
        </w:tc>
      </w:tr>
      <w:tr w:rsidR="000B70B2" w14:paraId="64BC70C6" w14:textId="77777777">
        <w:trPr>
          <w:jc w:val="center"/>
        </w:trPr>
        <w:tc>
          <w:tcPr>
            <w:tcW w:w="4535" w:type="dxa"/>
          </w:tcPr>
          <w:p w14:paraId="693811EE" w14:textId="77777777" w:rsidR="000B70B2" w:rsidRDefault="00000000">
            <w:proofErr w:type="spellStart"/>
            <w:r>
              <w:t>Hình</w:t>
            </w:r>
            <w:proofErr w:type="spellEnd"/>
            <w:r>
              <w:t xml:space="preserve"> 6.3. PM2.5 </w:t>
            </w:r>
            <w:proofErr w:type="spellStart"/>
            <w:r>
              <w:t>trung</w:t>
            </w:r>
            <w:proofErr w:type="spellEnd"/>
            <w:r>
              <w:t xml:space="preserve"> </w:t>
            </w:r>
            <w:proofErr w:type="spellStart"/>
            <w:r>
              <w:t>bình</w:t>
            </w:r>
            <w:proofErr w:type="spellEnd"/>
            <w:r>
              <w:t xml:space="preserve"> </w:t>
            </w:r>
            <w:proofErr w:type="spellStart"/>
            <w:r>
              <w:t>theo</w:t>
            </w:r>
            <w:proofErr w:type="spellEnd"/>
            <w:r>
              <w:t xml:space="preserve"> </w:t>
            </w:r>
            <w:proofErr w:type="spellStart"/>
            <w:r>
              <w:t>tháng</w:t>
            </w:r>
            <w:proofErr w:type="spellEnd"/>
            <w:r>
              <w:t xml:space="preserve"> qua </w:t>
            </w:r>
            <w:proofErr w:type="spellStart"/>
            <w:r>
              <w:t>các</w:t>
            </w:r>
            <w:proofErr w:type="spellEnd"/>
            <w:r>
              <w:t xml:space="preserve"> </w:t>
            </w:r>
            <w:proofErr w:type="spellStart"/>
            <w:r>
              <w:t>năm</w:t>
            </w:r>
            <w:proofErr w:type="spellEnd"/>
          </w:p>
        </w:tc>
        <w:tc>
          <w:tcPr>
            <w:tcW w:w="4535" w:type="dxa"/>
          </w:tcPr>
          <w:p w14:paraId="2714D1AC" w14:textId="77777777" w:rsidR="000B70B2" w:rsidRDefault="00000000">
            <w:pPr>
              <w:jc w:val="center"/>
            </w:pPr>
            <w:r>
              <w:t>13</w:t>
            </w:r>
          </w:p>
        </w:tc>
      </w:tr>
      <w:tr w:rsidR="000B70B2" w14:paraId="131A78F8" w14:textId="77777777">
        <w:trPr>
          <w:jc w:val="center"/>
        </w:trPr>
        <w:tc>
          <w:tcPr>
            <w:tcW w:w="4535" w:type="dxa"/>
          </w:tcPr>
          <w:p w14:paraId="2C3F4C19" w14:textId="77777777" w:rsidR="000B70B2" w:rsidRDefault="00000000">
            <w:proofErr w:type="spellStart"/>
            <w:r>
              <w:t>Hình</w:t>
            </w:r>
            <w:proofErr w:type="spellEnd"/>
            <w:r>
              <w:t xml:space="preserve"> 6.4. Ma </w:t>
            </w:r>
            <w:proofErr w:type="spellStart"/>
            <w:r>
              <w:t>trận</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quan</w:t>
            </w:r>
            <w:proofErr w:type="spellEnd"/>
            <w:r>
              <w:t xml:space="preserve"> </w:t>
            </w:r>
            <w:proofErr w:type="spellStart"/>
            <w:r>
              <w:t>trắc</w:t>
            </w:r>
            <w:proofErr w:type="spellEnd"/>
          </w:p>
        </w:tc>
        <w:tc>
          <w:tcPr>
            <w:tcW w:w="4535" w:type="dxa"/>
          </w:tcPr>
          <w:p w14:paraId="135731B4" w14:textId="77777777" w:rsidR="000B70B2" w:rsidRDefault="00000000">
            <w:pPr>
              <w:jc w:val="center"/>
            </w:pPr>
            <w:r>
              <w:t>14</w:t>
            </w:r>
          </w:p>
        </w:tc>
      </w:tr>
      <w:tr w:rsidR="000B70B2" w14:paraId="174D4A95" w14:textId="77777777">
        <w:trPr>
          <w:jc w:val="center"/>
        </w:trPr>
        <w:tc>
          <w:tcPr>
            <w:tcW w:w="4535" w:type="dxa"/>
          </w:tcPr>
          <w:p w14:paraId="799F8CDE" w14:textId="77777777" w:rsidR="000B70B2" w:rsidRDefault="00000000">
            <w:proofErr w:type="spellStart"/>
            <w:r>
              <w:t>Hình</w:t>
            </w:r>
            <w:proofErr w:type="spellEnd"/>
            <w:r>
              <w:t xml:space="preserve"> 6.1. </w:t>
            </w:r>
            <w:proofErr w:type="spellStart"/>
            <w:r>
              <w:t>Đặc</w:t>
            </w:r>
            <w:proofErr w:type="spellEnd"/>
            <w:r>
              <w:t xml:space="preserve"> </w:t>
            </w:r>
            <w:proofErr w:type="spellStart"/>
            <w:r>
              <w:t>trưng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của</w:t>
            </w:r>
            <w:proofErr w:type="spellEnd"/>
            <w:r>
              <w:t xml:space="preserve"> Random Forest</w:t>
            </w:r>
          </w:p>
        </w:tc>
        <w:tc>
          <w:tcPr>
            <w:tcW w:w="4535" w:type="dxa"/>
          </w:tcPr>
          <w:p w14:paraId="78EC2B7D" w14:textId="77777777" w:rsidR="000B70B2" w:rsidRDefault="00000000">
            <w:pPr>
              <w:jc w:val="center"/>
            </w:pPr>
            <w:r>
              <w:t>17</w:t>
            </w:r>
          </w:p>
        </w:tc>
      </w:tr>
      <w:tr w:rsidR="000B70B2" w14:paraId="715D072A" w14:textId="77777777">
        <w:trPr>
          <w:jc w:val="center"/>
        </w:trPr>
        <w:tc>
          <w:tcPr>
            <w:tcW w:w="4535" w:type="dxa"/>
          </w:tcPr>
          <w:p w14:paraId="0B32E676" w14:textId="77777777" w:rsidR="000B70B2" w:rsidRDefault="00000000">
            <w:proofErr w:type="spellStart"/>
            <w:r>
              <w:t>Hình</w:t>
            </w:r>
            <w:proofErr w:type="spellEnd"/>
            <w:r>
              <w:t xml:space="preserve"> 6.2. So </w:t>
            </w:r>
            <w:proofErr w:type="spellStart"/>
            <w:r>
              <w:t>sánh</w:t>
            </w:r>
            <w:proofErr w:type="spellEnd"/>
            <w:r>
              <w:t xml:space="preserve"> PM2.5 </w:t>
            </w:r>
            <w:proofErr w:type="spellStart"/>
            <w:r>
              <w:t>thực</w:t>
            </w:r>
            <w:proofErr w:type="spellEnd"/>
            <w:r>
              <w:t xml:space="preserve"> </w:t>
            </w:r>
            <w:proofErr w:type="spellStart"/>
            <w:r>
              <w:t>tế</w:t>
            </w:r>
            <w:proofErr w:type="spellEnd"/>
            <w:r>
              <w:t xml:space="preserve"> </w:t>
            </w:r>
            <w:proofErr w:type="spellStart"/>
            <w:r>
              <w:t>và</w:t>
            </w:r>
            <w:proofErr w:type="spellEnd"/>
            <w:r>
              <w:t xml:space="preserve"> </w:t>
            </w:r>
            <w:proofErr w:type="spellStart"/>
            <w:r>
              <w:t>dự</w:t>
            </w:r>
            <w:proofErr w:type="spellEnd"/>
            <w:r>
              <w:t xml:space="preserve"> </w:t>
            </w:r>
            <w:proofErr w:type="spellStart"/>
            <w:r>
              <w:t>báo</w:t>
            </w:r>
            <w:proofErr w:type="spellEnd"/>
            <w:r>
              <w:t xml:space="preserve"> </w:t>
            </w:r>
            <w:proofErr w:type="spellStart"/>
            <w:r>
              <w:t>của</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p>
        </w:tc>
        <w:tc>
          <w:tcPr>
            <w:tcW w:w="4535" w:type="dxa"/>
          </w:tcPr>
          <w:p w14:paraId="3ABFF66A" w14:textId="77777777" w:rsidR="000B70B2" w:rsidRDefault="00000000">
            <w:pPr>
              <w:jc w:val="center"/>
            </w:pPr>
            <w:r>
              <w:t>18</w:t>
            </w:r>
          </w:p>
        </w:tc>
      </w:tr>
      <w:tr w:rsidR="000B70B2" w14:paraId="60A4D32B" w14:textId="77777777">
        <w:trPr>
          <w:jc w:val="center"/>
        </w:trPr>
        <w:tc>
          <w:tcPr>
            <w:tcW w:w="4535" w:type="dxa"/>
          </w:tcPr>
          <w:p w14:paraId="18E8BB1D" w14:textId="77777777" w:rsidR="000B70B2" w:rsidRDefault="00000000">
            <w:proofErr w:type="spellStart"/>
            <w:r>
              <w:t>Hình</w:t>
            </w:r>
            <w:proofErr w:type="spellEnd"/>
            <w:r>
              <w:t xml:space="preserve"> 6.3. RMSE </w:t>
            </w:r>
            <w:proofErr w:type="spellStart"/>
            <w:r>
              <w:t>theo</w:t>
            </w:r>
            <w:proofErr w:type="spellEnd"/>
            <w:r>
              <w:t xml:space="preserve"> </w:t>
            </w:r>
            <w:proofErr w:type="spellStart"/>
            <w:r>
              <w:t>tháng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p>
        </w:tc>
        <w:tc>
          <w:tcPr>
            <w:tcW w:w="4535" w:type="dxa"/>
          </w:tcPr>
          <w:p w14:paraId="335F0DE5" w14:textId="77777777" w:rsidR="000B70B2" w:rsidRDefault="00000000">
            <w:pPr>
              <w:jc w:val="center"/>
            </w:pPr>
            <w:r>
              <w:t>18</w:t>
            </w:r>
          </w:p>
        </w:tc>
      </w:tr>
      <w:tr w:rsidR="000B70B2" w14:paraId="78117221" w14:textId="77777777">
        <w:trPr>
          <w:jc w:val="center"/>
        </w:trPr>
        <w:tc>
          <w:tcPr>
            <w:tcW w:w="4535" w:type="dxa"/>
          </w:tcPr>
          <w:p w14:paraId="2E4615AE" w14:textId="77777777" w:rsidR="000B70B2" w:rsidRDefault="00000000">
            <w:proofErr w:type="spellStart"/>
            <w:r>
              <w:t>Hình</w:t>
            </w:r>
            <w:proofErr w:type="spellEnd"/>
            <w:r>
              <w:t xml:space="preserve"> 6.4. </w:t>
            </w:r>
            <w:proofErr w:type="spellStart"/>
            <w:r>
              <w:t>Phân</w:t>
            </w:r>
            <w:proofErr w:type="spellEnd"/>
            <w:r>
              <w:t xml:space="preserve"> </w:t>
            </w:r>
            <w:proofErr w:type="spellStart"/>
            <w:r>
              <w:t>phối</w:t>
            </w:r>
            <w:proofErr w:type="spellEnd"/>
            <w:r>
              <w:t xml:space="preserve"> </w:t>
            </w:r>
            <w:proofErr w:type="spellStart"/>
            <w:r>
              <w:t>sai</w:t>
            </w:r>
            <w:proofErr w:type="spellEnd"/>
            <w:r>
              <w:t xml:space="preserve"> </w:t>
            </w:r>
            <w:proofErr w:type="spellStart"/>
            <w:r>
              <w:t>số</w:t>
            </w:r>
            <w:proofErr w:type="spellEnd"/>
            <w:r>
              <w:t xml:space="preserve"> </w:t>
            </w:r>
            <w:proofErr w:type="spellStart"/>
            <w:r>
              <w:t>dự</w:t>
            </w:r>
            <w:proofErr w:type="spellEnd"/>
            <w:r>
              <w:t xml:space="preserve"> </w:t>
            </w:r>
            <w:proofErr w:type="spellStart"/>
            <w:r>
              <w:t>báo</w:t>
            </w:r>
            <w:proofErr w:type="spellEnd"/>
          </w:p>
        </w:tc>
        <w:tc>
          <w:tcPr>
            <w:tcW w:w="4535" w:type="dxa"/>
          </w:tcPr>
          <w:p w14:paraId="51BA6DC1" w14:textId="77777777" w:rsidR="000B70B2" w:rsidRDefault="00000000">
            <w:pPr>
              <w:jc w:val="center"/>
            </w:pPr>
            <w:r>
              <w:t>19</w:t>
            </w:r>
          </w:p>
        </w:tc>
      </w:tr>
      <w:tr w:rsidR="000B70B2" w14:paraId="4024AA04" w14:textId="77777777">
        <w:trPr>
          <w:jc w:val="center"/>
        </w:trPr>
        <w:tc>
          <w:tcPr>
            <w:tcW w:w="4535" w:type="dxa"/>
          </w:tcPr>
          <w:p w14:paraId="50546734" w14:textId="77777777" w:rsidR="000B70B2" w:rsidRDefault="00000000">
            <w:proofErr w:type="spellStart"/>
            <w:r>
              <w:t>Hình</w:t>
            </w:r>
            <w:proofErr w:type="spellEnd"/>
            <w:r>
              <w:t xml:space="preserve"> 6.5. Scatter </w:t>
            </w:r>
            <w:proofErr w:type="spellStart"/>
            <w:r>
              <w:t>giữa</w:t>
            </w:r>
            <w:proofErr w:type="spellEnd"/>
            <w:r>
              <w:t xml:space="preserve"> PM2.5 </w:t>
            </w:r>
            <w:proofErr w:type="spellStart"/>
            <w:r>
              <w:t>thực</w:t>
            </w:r>
            <w:proofErr w:type="spellEnd"/>
            <w:r>
              <w:t xml:space="preserve"> </w:t>
            </w:r>
            <w:proofErr w:type="spellStart"/>
            <w:r>
              <w:t>tế</w:t>
            </w:r>
            <w:proofErr w:type="spellEnd"/>
            <w:r>
              <w:t xml:space="preserve"> </w:t>
            </w:r>
            <w:proofErr w:type="spellStart"/>
            <w:r>
              <w:t>và</w:t>
            </w:r>
            <w:proofErr w:type="spellEnd"/>
            <w:r>
              <w:t xml:space="preserve"> PM2.5 </w:t>
            </w:r>
            <w:proofErr w:type="spellStart"/>
            <w:r>
              <w:t>dự</w:t>
            </w:r>
            <w:proofErr w:type="spellEnd"/>
            <w:r>
              <w:t xml:space="preserve"> </w:t>
            </w:r>
            <w:proofErr w:type="spellStart"/>
            <w:r>
              <w:t>báo</w:t>
            </w:r>
            <w:proofErr w:type="spellEnd"/>
          </w:p>
        </w:tc>
        <w:tc>
          <w:tcPr>
            <w:tcW w:w="4535" w:type="dxa"/>
          </w:tcPr>
          <w:p w14:paraId="5108229C" w14:textId="77777777" w:rsidR="000B70B2" w:rsidRDefault="00000000">
            <w:pPr>
              <w:jc w:val="center"/>
            </w:pPr>
            <w:r>
              <w:t>19</w:t>
            </w:r>
          </w:p>
        </w:tc>
      </w:tr>
    </w:tbl>
    <w:p w14:paraId="599B3225" w14:textId="77777777" w:rsidR="000B70B2" w:rsidRDefault="000B70B2"/>
    <w:p w14:paraId="31DF955A" w14:textId="77777777" w:rsidR="000B70B2" w:rsidRDefault="00000000">
      <w:r>
        <w:br w:type="page"/>
      </w:r>
    </w:p>
    <w:p w14:paraId="6971645A" w14:textId="77777777" w:rsidR="000B70B2" w:rsidRDefault="00000000">
      <w:pPr>
        <w:spacing w:after="240" w:line="240" w:lineRule="auto"/>
        <w:jc w:val="center"/>
      </w:pPr>
      <w:r>
        <w:rPr>
          <w:rFonts w:cs="Times New Roman"/>
          <w:b/>
          <w:sz w:val="30"/>
        </w:rPr>
        <w:lastRenderedPageBreak/>
        <w:t>DANH MỤC BẢNG BIỂU</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35"/>
        <w:gridCol w:w="4535"/>
      </w:tblGrid>
      <w:tr w:rsidR="000B70B2" w14:paraId="3062655E" w14:textId="77777777">
        <w:trPr>
          <w:jc w:val="center"/>
        </w:trPr>
        <w:tc>
          <w:tcPr>
            <w:tcW w:w="4535" w:type="dxa"/>
          </w:tcPr>
          <w:p w14:paraId="3E23B58D" w14:textId="77777777" w:rsidR="000B70B2" w:rsidRDefault="00000000">
            <w:proofErr w:type="spellStart"/>
            <w:r>
              <w:t>Bảng</w:t>
            </w:r>
            <w:proofErr w:type="spellEnd"/>
            <w:r>
              <w:t xml:space="preserve"> 5.1. Quy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đầu</w:t>
            </w:r>
            <w:proofErr w:type="spellEnd"/>
            <w:r>
              <w:t xml:space="preserve"> </w:t>
            </w:r>
            <w:proofErr w:type="spellStart"/>
            <w:r>
              <w:t>ra</w:t>
            </w:r>
            <w:proofErr w:type="spellEnd"/>
          </w:p>
        </w:tc>
        <w:tc>
          <w:tcPr>
            <w:tcW w:w="4535" w:type="dxa"/>
          </w:tcPr>
          <w:p w14:paraId="7AF8A86D" w14:textId="77777777" w:rsidR="000B70B2" w:rsidRDefault="00000000">
            <w:pPr>
              <w:jc w:val="center"/>
            </w:pPr>
            <w:r>
              <w:t>4</w:t>
            </w:r>
          </w:p>
        </w:tc>
      </w:tr>
      <w:tr w:rsidR="000B70B2" w14:paraId="5A73DD15" w14:textId="77777777">
        <w:trPr>
          <w:jc w:val="center"/>
        </w:trPr>
        <w:tc>
          <w:tcPr>
            <w:tcW w:w="4535" w:type="dxa"/>
          </w:tcPr>
          <w:p w14:paraId="49D7A615" w14:textId="77777777" w:rsidR="000B70B2" w:rsidRDefault="00000000">
            <w:proofErr w:type="spellStart"/>
            <w:r>
              <w:t>Bảng</w:t>
            </w:r>
            <w:proofErr w:type="spellEnd"/>
            <w:r>
              <w:t xml:space="preserve"> 5.2.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nhóm</w:t>
            </w:r>
            <w:proofErr w:type="spellEnd"/>
            <w:r>
              <w:t xml:space="preserve"> </w:t>
            </w:r>
            <w:proofErr w:type="spellStart"/>
            <w:r>
              <w:t>biến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nghiên</w:t>
            </w:r>
            <w:proofErr w:type="spellEnd"/>
            <w:r>
              <w:t xml:space="preserve"> </w:t>
            </w:r>
            <w:proofErr w:type="spellStart"/>
            <w:r>
              <w:t>cứu</w:t>
            </w:r>
            <w:proofErr w:type="spellEnd"/>
          </w:p>
        </w:tc>
        <w:tc>
          <w:tcPr>
            <w:tcW w:w="4535" w:type="dxa"/>
          </w:tcPr>
          <w:p w14:paraId="710B52C9" w14:textId="77777777" w:rsidR="000B70B2" w:rsidRDefault="00000000">
            <w:pPr>
              <w:jc w:val="center"/>
            </w:pPr>
            <w:r>
              <w:t>6</w:t>
            </w:r>
          </w:p>
        </w:tc>
      </w:tr>
      <w:tr w:rsidR="000B70B2" w14:paraId="669BFAC1" w14:textId="77777777">
        <w:trPr>
          <w:jc w:val="center"/>
        </w:trPr>
        <w:tc>
          <w:tcPr>
            <w:tcW w:w="4535" w:type="dxa"/>
          </w:tcPr>
          <w:p w14:paraId="29F55668" w14:textId="77777777" w:rsidR="000B70B2" w:rsidRDefault="00000000">
            <w:proofErr w:type="spellStart"/>
            <w:r>
              <w:t>Bảng</w:t>
            </w:r>
            <w:proofErr w:type="spellEnd"/>
            <w:r>
              <w:t xml:space="preserve"> 6.1.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trước</w:t>
            </w:r>
            <w:proofErr w:type="spellEnd"/>
            <w:r>
              <w:t xml:space="preserve"> </w:t>
            </w:r>
            <w:proofErr w:type="spellStart"/>
            <w:r>
              <w:t>và</w:t>
            </w:r>
            <w:proofErr w:type="spellEnd"/>
            <w:r>
              <w:t xml:space="preserve"> </w:t>
            </w:r>
            <w:proofErr w:type="spellStart"/>
            <w:r>
              <w:t>sau</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p>
        </w:tc>
        <w:tc>
          <w:tcPr>
            <w:tcW w:w="4535" w:type="dxa"/>
          </w:tcPr>
          <w:p w14:paraId="44009D36" w14:textId="77777777" w:rsidR="000B70B2" w:rsidRDefault="00000000">
            <w:pPr>
              <w:jc w:val="center"/>
            </w:pPr>
            <w:r>
              <w:t>8</w:t>
            </w:r>
          </w:p>
        </w:tc>
      </w:tr>
      <w:tr w:rsidR="000B70B2" w14:paraId="2A84C8B3" w14:textId="77777777">
        <w:trPr>
          <w:jc w:val="center"/>
        </w:trPr>
        <w:tc>
          <w:tcPr>
            <w:tcW w:w="4535" w:type="dxa"/>
          </w:tcPr>
          <w:p w14:paraId="08EFABAA" w14:textId="77777777" w:rsidR="000B70B2" w:rsidRDefault="00000000">
            <w:proofErr w:type="spellStart"/>
            <w:r>
              <w:t>Bảng</w:t>
            </w:r>
            <w:proofErr w:type="spellEnd"/>
            <w:r>
              <w:t xml:space="preserve"> 6.2. </w:t>
            </w:r>
            <w:proofErr w:type="spellStart"/>
            <w:r>
              <w:t>Diễn</w:t>
            </w:r>
            <w:proofErr w:type="spellEnd"/>
            <w:r>
              <w:t xml:space="preserve"> </w:t>
            </w:r>
            <w:proofErr w:type="spellStart"/>
            <w:r>
              <w:t>giải</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p>
        </w:tc>
        <w:tc>
          <w:tcPr>
            <w:tcW w:w="4535" w:type="dxa"/>
          </w:tcPr>
          <w:p w14:paraId="6D993B4C" w14:textId="77777777" w:rsidR="000B70B2" w:rsidRDefault="00000000">
            <w:pPr>
              <w:jc w:val="center"/>
            </w:pPr>
            <w:r>
              <w:t>9</w:t>
            </w:r>
          </w:p>
        </w:tc>
      </w:tr>
      <w:tr w:rsidR="000B70B2" w14:paraId="33A98E4A" w14:textId="77777777">
        <w:trPr>
          <w:jc w:val="center"/>
        </w:trPr>
        <w:tc>
          <w:tcPr>
            <w:tcW w:w="4535" w:type="dxa"/>
          </w:tcPr>
          <w:p w14:paraId="431438B2" w14:textId="77777777" w:rsidR="000B70B2" w:rsidRDefault="00000000">
            <w:proofErr w:type="spellStart"/>
            <w:r>
              <w:t>Bảng</w:t>
            </w:r>
            <w:proofErr w:type="spellEnd"/>
            <w:r>
              <w:t xml:space="preserve"> 6.3. </w:t>
            </w:r>
            <w:proofErr w:type="spellStart"/>
            <w:r>
              <w:t>Thống</w:t>
            </w:r>
            <w:proofErr w:type="spellEnd"/>
            <w:r>
              <w:t xml:space="preserve"> </w:t>
            </w:r>
            <w:proofErr w:type="spellStart"/>
            <w:r>
              <w:t>kê</w:t>
            </w:r>
            <w:proofErr w:type="spellEnd"/>
            <w:r>
              <w:t xml:space="preserve"> </w:t>
            </w:r>
            <w:proofErr w:type="spellStart"/>
            <w:r>
              <w:t>mô</w:t>
            </w:r>
            <w:proofErr w:type="spellEnd"/>
            <w:r>
              <w:t xml:space="preserve"> </w:t>
            </w:r>
            <w:proofErr w:type="spellStart"/>
            <w:r>
              <w:t>tả</w:t>
            </w:r>
            <w:proofErr w:type="spellEnd"/>
            <w:r>
              <w:t xml:space="preserve"> PM2.5 </w:t>
            </w:r>
            <w:proofErr w:type="spellStart"/>
            <w:r>
              <w:t>và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biến</w:t>
            </w:r>
            <w:proofErr w:type="spellEnd"/>
            <w:r>
              <w:t xml:space="preserve"> </w:t>
            </w:r>
            <w:proofErr w:type="spellStart"/>
            <w:r>
              <w:t>ngoại</w:t>
            </w:r>
            <w:proofErr w:type="spellEnd"/>
            <w:r>
              <w:t xml:space="preserve"> </w:t>
            </w:r>
            <w:proofErr w:type="spellStart"/>
            <w:r>
              <w:t>sinh</w:t>
            </w:r>
            <w:proofErr w:type="spellEnd"/>
          </w:p>
        </w:tc>
        <w:tc>
          <w:tcPr>
            <w:tcW w:w="4535" w:type="dxa"/>
          </w:tcPr>
          <w:p w14:paraId="79CFCAF2" w14:textId="77777777" w:rsidR="000B70B2" w:rsidRDefault="00000000">
            <w:pPr>
              <w:jc w:val="center"/>
            </w:pPr>
            <w:r>
              <w:t>11</w:t>
            </w:r>
          </w:p>
        </w:tc>
      </w:tr>
      <w:tr w:rsidR="000B70B2" w14:paraId="0A79B39A" w14:textId="77777777">
        <w:trPr>
          <w:jc w:val="center"/>
        </w:trPr>
        <w:tc>
          <w:tcPr>
            <w:tcW w:w="4535" w:type="dxa"/>
          </w:tcPr>
          <w:p w14:paraId="0AC487C6" w14:textId="77777777" w:rsidR="000B70B2" w:rsidRDefault="00000000">
            <w:proofErr w:type="spellStart"/>
            <w:r>
              <w:t>Bảng</w:t>
            </w:r>
            <w:proofErr w:type="spellEnd"/>
            <w:r>
              <w:t xml:space="preserve"> 6.4. </w:t>
            </w:r>
            <w:proofErr w:type="spellStart"/>
            <w:r>
              <w:t>Thống</w:t>
            </w:r>
            <w:proofErr w:type="spellEnd"/>
            <w:r>
              <w:t xml:space="preserve"> </w:t>
            </w:r>
            <w:proofErr w:type="spellStart"/>
            <w:r>
              <w:t>kê</w:t>
            </w:r>
            <w:proofErr w:type="spellEnd"/>
            <w:r>
              <w:t xml:space="preserve"> PM2.5 </w:t>
            </w:r>
            <w:proofErr w:type="spellStart"/>
            <w:r>
              <w:t>theo</w:t>
            </w:r>
            <w:proofErr w:type="spellEnd"/>
            <w:r>
              <w:t xml:space="preserve"> </w:t>
            </w:r>
            <w:proofErr w:type="spellStart"/>
            <w:r>
              <w:t>mùa</w:t>
            </w:r>
            <w:proofErr w:type="spellEnd"/>
          </w:p>
        </w:tc>
        <w:tc>
          <w:tcPr>
            <w:tcW w:w="4535" w:type="dxa"/>
          </w:tcPr>
          <w:p w14:paraId="30997712" w14:textId="77777777" w:rsidR="000B70B2" w:rsidRDefault="00000000">
            <w:pPr>
              <w:jc w:val="center"/>
            </w:pPr>
            <w:r>
              <w:t>12</w:t>
            </w:r>
          </w:p>
        </w:tc>
      </w:tr>
      <w:tr w:rsidR="000B70B2" w14:paraId="2892330B" w14:textId="77777777">
        <w:trPr>
          <w:jc w:val="center"/>
        </w:trPr>
        <w:tc>
          <w:tcPr>
            <w:tcW w:w="4535" w:type="dxa"/>
          </w:tcPr>
          <w:p w14:paraId="79EBC80D" w14:textId="77777777" w:rsidR="000B70B2" w:rsidRDefault="00000000">
            <w:proofErr w:type="spellStart"/>
            <w:r>
              <w:t>Bảng</w:t>
            </w:r>
            <w:proofErr w:type="spellEnd"/>
            <w:r>
              <w:t xml:space="preserve"> 6.5. </w:t>
            </w:r>
            <w:proofErr w:type="spellStart"/>
            <w:r>
              <w:t>Tương</w:t>
            </w:r>
            <w:proofErr w:type="spellEnd"/>
            <w:r>
              <w:t xml:space="preserve"> </w:t>
            </w:r>
            <w:proofErr w:type="spellStart"/>
            <w:r>
              <w:t>quan</w:t>
            </w:r>
            <w:proofErr w:type="spellEnd"/>
            <w:r>
              <w:t xml:space="preserve"> </w:t>
            </w:r>
            <w:proofErr w:type="spellStart"/>
            <w:r>
              <w:t>giữa</w:t>
            </w:r>
            <w:proofErr w:type="spellEnd"/>
            <w:r>
              <w:t xml:space="preserve"> PM2.5 </w:t>
            </w:r>
            <w:proofErr w:type="spellStart"/>
            <w:r>
              <w:t>và</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ngoại</w:t>
            </w:r>
            <w:proofErr w:type="spellEnd"/>
            <w:r>
              <w:t xml:space="preserve"> </w:t>
            </w:r>
            <w:proofErr w:type="spellStart"/>
            <w:r>
              <w:t>sinh</w:t>
            </w:r>
            <w:proofErr w:type="spellEnd"/>
          </w:p>
        </w:tc>
        <w:tc>
          <w:tcPr>
            <w:tcW w:w="4535" w:type="dxa"/>
          </w:tcPr>
          <w:p w14:paraId="656681E6" w14:textId="77777777" w:rsidR="000B70B2" w:rsidRDefault="00000000">
            <w:pPr>
              <w:jc w:val="center"/>
            </w:pPr>
            <w:r>
              <w:t>13</w:t>
            </w:r>
          </w:p>
        </w:tc>
      </w:tr>
      <w:tr w:rsidR="000B70B2" w14:paraId="1B017826" w14:textId="77777777">
        <w:trPr>
          <w:jc w:val="center"/>
        </w:trPr>
        <w:tc>
          <w:tcPr>
            <w:tcW w:w="4535" w:type="dxa"/>
          </w:tcPr>
          <w:p w14:paraId="0BBCE259" w14:textId="77777777" w:rsidR="000B70B2" w:rsidRDefault="00000000">
            <w:proofErr w:type="spellStart"/>
            <w:r>
              <w:t>Bảng</w:t>
            </w:r>
            <w:proofErr w:type="spellEnd"/>
            <w:r>
              <w:t xml:space="preserve"> 6.1. </w:t>
            </w:r>
            <w:proofErr w:type="spellStart"/>
            <w:r>
              <w:t>Bảng</w:t>
            </w:r>
            <w:proofErr w:type="spellEnd"/>
            <w:r>
              <w:t xml:space="preserve"> so </w:t>
            </w:r>
            <w:proofErr w:type="spellStart"/>
            <w:r>
              <w:t>sánh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mô</w:t>
            </w:r>
            <w:proofErr w:type="spellEnd"/>
            <w:r>
              <w:t xml:space="preserve"> </w:t>
            </w:r>
            <w:proofErr w:type="spellStart"/>
            <w:r>
              <w:t>hình</w:t>
            </w:r>
            <w:proofErr w:type="spellEnd"/>
          </w:p>
        </w:tc>
        <w:tc>
          <w:tcPr>
            <w:tcW w:w="4535" w:type="dxa"/>
          </w:tcPr>
          <w:p w14:paraId="68443065" w14:textId="77777777" w:rsidR="000B70B2" w:rsidRDefault="00000000">
            <w:pPr>
              <w:jc w:val="center"/>
            </w:pPr>
            <w:r>
              <w:t>16</w:t>
            </w:r>
          </w:p>
        </w:tc>
      </w:tr>
      <w:tr w:rsidR="000B70B2" w14:paraId="4D4B29AF" w14:textId="77777777">
        <w:trPr>
          <w:jc w:val="center"/>
        </w:trPr>
        <w:tc>
          <w:tcPr>
            <w:tcW w:w="4535" w:type="dxa"/>
          </w:tcPr>
          <w:p w14:paraId="226AFB09" w14:textId="77777777" w:rsidR="000B70B2" w:rsidRDefault="00000000">
            <w:proofErr w:type="spellStart"/>
            <w:r>
              <w:t>Bảng</w:t>
            </w:r>
            <w:proofErr w:type="spellEnd"/>
            <w:r>
              <w:t xml:space="preserve"> 6.2. Top </w:t>
            </w:r>
            <w:proofErr w:type="spellStart"/>
            <w:r>
              <w:t>đặc</w:t>
            </w:r>
            <w:proofErr w:type="spellEnd"/>
            <w:r>
              <w:t xml:space="preserve"> </w:t>
            </w:r>
            <w:proofErr w:type="spellStart"/>
            <w:r>
              <w:t>trưng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Random Forest</w:t>
            </w:r>
          </w:p>
        </w:tc>
        <w:tc>
          <w:tcPr>
            <w:tcW w:w="4535" w:type="dxa"/>
          </w:tcPr>
          <w:p w14:paraId="7D2D48B4" w14:textId="77777777" w:rsidR="000B70B2" w:rsidRDefault="00000000">
            <w:pPr>
              <w:jc w:val="center"/>
            </w:pPr>
            <w:r>
              <w:t>16</w:t>
            </w:r>
          </w:p>
        </w:tc>
      </w:tr>
      <w:tr w:rsidR="000B70B2" w14:paraId="2DA3E35C" w14:textId="77777777">
        <w:trPr>
          <w:jc w:val="center"/>
        </w:trPr>
        <w:tc>
          <w:tcPr>
            <w:tcW w:w="4535" w:type="dxa"/>
          </w:tcPr>
          <w:p w14:paraId="578B07FF" w14:textId="77777777" w:rsidR="000B70B2" w:rsidRDefault="00000000">
            <w:proofErr w:type="spellStart"/>
            <w:r>
              <w:t>Bảng</w:t>
            </w:r>
            <w:proofErr w:type="spellEnd"/>
            <w:r>
              <w:t xml:space="preserve"> 6.1. </w:t>
            </w:r>
            <w:proofErr w:type="spellStart"/>
            <w:r>
              <w:t>Tổng</w:t>
            </w:r>
            <w:proofErr w:type="spellEnd"/>
            <w:r>
              <w:t xml:space="preserve"> </w:t>
            </w:r>
            <w:proofErr w:type="spellStart"/>
            <w:r>
              <w:t>hợp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hàm</w:t>
            </w:r>
            <w:proofErr w:type="spellEnd"/>
            <w:r>
              <w:t xml:space="preserve"> ý</w:t>
            </w:r>
          </w:p>
        </w:tc>
        <w:tc>
          <w:tcPr>
            <w:tcW w:w="4535" w:type="dxa"/>
          </w:tcPr>
          <w:p w14:paraId="0BBEB149" w14:textId="77777777" w:rsidR="000B70B2" w:rsidRDefault="00000000">
            <w:pPr>
              <w:jc w:val="center"/>
            </w:pPr>
            <w:r>
              <w:t>20</w:t>
            </w:r>
          </w:p>
        </w:tc>
      </w:tr>
    </w:tbl>
    <w:p w14:paraId="03560FDA" w14:textId="77777777" w:rsidR="000B70B2" w:rsidRDefault="000B70B2"/>
    <w:p w14:paraId="17AABFFE" w14:textId="77777777" w:rsidR="000B70B2" w:rsidRDefault="00000000">
      <w:r>
        <w:br w:type="page"/>
      </w:r>
    </w:p>
    <w:p w14:paraId="6D99F9BB" w14:textId="12B29550" w:rsidR="00404B58" w:rsidRDefault="00000000" w:rsidP="00404B58">
      <w:pPr>
        <w:spacing w:after="240" w:line="240" w:lineRule="auto"/>
        <w:jc w:val="center"/>
      </w:pPr>
      <w:r>
        <w:rPr>
          <w:rFonts w:cs="Times New Roman"/>
          <w:b/>
          <w:sz w:val="30"/>
        </w:rPr>
        <w:lastRenderedPageBreak/>
        <w:t>MỤC LỤC</w:t>
      </w:r>
    </w:p>
    <w:sdt>
      <w:sdtPr>
        <w:rPr>
          <w:rFonts w:ascii="Times New Roman" w:eastAsia="Times New Roman" w:hAnsi="Times New Roman" w:cstheme="minorBidi"/>
          <w:b w:val="0"/>
          <w:bCs w:val="0"/>
          <w:color w:val="auto"/>
          <w:sz w:val="26"/>
          <w:szCs w:val="22"/>
        </w:rPr>
        <w:id w:val="-1720124635"/>
        <w:docPartObj>
          <w:docPartGallery w:val="Table of Contents"/>
          <w:docPartUnique/>
        </w:docPartObj>
      </w:sdtPr>
      <w:sdtEndPr>
        <w:rPr>
          <w:noProof/>
        </w:rPr>
      </w:sdtEndPr>
      <w:sdtContent>
        <w:p w14:paraId="2A0C7D03" w14:textId="4D92C594" w:rsidR="00404B58" w:rsidRDefault="00404B58" w:rsidP="00404B58">
          <w:pPr>
            <w:pStyle w:val="TOCHeading"/>
            <w:jc w:val="both"/>
          </w:pPr>
        </w:p>
        <w:p w14:paraId="7E863AAE" w14:textId="5EE27701" w:rsidR="00404B58" w:rsidRDefault="00404B58">
          <w:pPr>
            <w:pStyle w:val="TOC1"/>
            <w:tabs>
              <w:tab w:val="right" w:leader="dot" w:pos="9061"/>
            </w:tabs>
            <w:rPr>
              <w:noProof/>
            </w:rPr>
          </w:pPr>
          <w:r>
            <w:fldChar w:fldCharType="begin"/>
          </w:r>
          <w:r>
            <w:instrText xml:space="preserve"> TOC \o "1-3" \h \z \u </w:instrText>
          </w:r>
          <w:r>
            <w:fldChar w:fldCharType="separate"/>
          </w:r>
          <w:hyperlink w:anchor="_Toc237682000" w:history="1">
            <w:r w:rsidRPr="008F41F7">
              <w:rPr>
                <w:rStyle w:val="Hyperlink"/>
                <w:rFonts w:eastAsiaTheme="majorEastAsia"/>
                <w:noProof/>
              </w:rPr>
              <w:t>CHƯƠNG 1: MỞ ĐẦU</w:t>
            </w:r>
            <w:r>
              <w:rPr>
                <w:noProof/>
                <w:webHidden/>
              </w:rPr>
              <w:tab/>
            </w:r>
            <w:r>
              <w:rPr>
                <w:noProof/>
                <w:webHidden/>
              </w:rPr>
              <w:fldChar w:fldCharType="begin"/>
            </w:r>
            <w:r>
              <w:rPr>
                <w:noProof/>
                <w:webHidden/>
              </w:rPr>
              <w:instrText xml:space="preserve"> PAGEREF _Toc237682000 \h </w:instrText>
            </w:r>
            <w:r>
              <w:rPr>
                <w:noProof/>
                <w:webHidden/>
              </w:rPr>
            </w:r>
            <w:r>
              <w:rPr>
                <w:noProof/>
                <w:webHidden/>
              </w:rPr>
              <w:fldChar w:fldCharType="separate"/>
            </w:r>
            <w:r>
              <w:rPr>
                <w:noProof/>
                <w:webHidden/>
              </w:rPr>
              <w:t>1</w:t>
            </w:r>
            <w:r>
              <w:rPr>
                <w:noProof/>
                <w:webHidden/>
              </w:rPr>
              <w:fldChar w:fldCharType="end"/>
            </w:r>
          </w:hyperlink>
        </w:p>
        <w:p w14:paraId="7E8612AD" w14:textId="6324C27C" w:rsidR="00404B58" w:rsidRDefault="00000000">
          <w:pPr>
            <w:pStyle w:val="TOC2"/>
            <w:tabs>
              <w:tab w:val="right" w:leader="dot" w:pos="9061"/>
            </w:tabs>
            <w:rPr>
              <w:noProof/>
            </w:rPr>
          </w:pPr>
          <w:hyperlink w:anchor="_Toc237682001" w:history="1">
            <w:r w:rsidR="00404B58" w:rsidRPr="008F41F7">
              <w:rPr>
                <w:rStyle w:val="Hyperlink"/>
                <w:rFonts w:eastAsiaTheme="majorEastAsia"/>
                <w:noProof/>
              </w:rPr>
              <w:t>1.1. Lý do chọn đề tài</w:t>
            </w:r>
            <w:r w:rsidR="00404B58">
              <w:rPr>
                <w:noProof/>
                <w:webHidden/>
              </w:rPr>
              <w:tab/>
            </w:r>
            <w:r w:rsidR="00404B58">
              <w:rPr>
                <w:noProof/>
                <w:webHidden/>
              </w:rPr>
              <w:fldChar w:fldCharType="begin"/>
            </w:r>
            <w:r w:rsidR="00404B58">
              <w:rPr>
                <w:noProof/>
                <w:webHidden/>
              </w:rPr>
              <w:instrText xml:space="preserve"> PAGEREF _Toc237682001 \h </w:instrText>
            </w:r>
            <w:r w:rsidR="00404B58">
              <w:rPr>
                <w:noProof/>
                <w:webHidden/>
              </w:rPr>
            </w:r>
            <w:r w:rsidR="00404B58">
              <w:rPr>
                <w:noProof/>
                <w:webHidden/>
              </w:rPr>
              <w:fldChar w:fldCharType="separate"/>
            </w:r>
            <w:r w:rsidR="00404B58">
              <w:rPr>
                <w:noProof/>
                <w:webHidden/>
              </w:rPr>
              <w:t>1</w:t>
            </w:r>
            <w:r w:rsidR="00404B58">
              <w:rPr>
                <w:noProof/>
                <w:webHidden/>
              </w:rPr>
              <w:fldChar w:fldCharType="end"/>
            </w:r>
          </w:hyperlink>
        </w:p>
        <w:p w14:paraId="78878595" w14:textId="31D1342F" w:rsidR="00404B58" w:rsidRDefault="00000000">
          <w:pPr>
            <w:pStyle w:val="TOC2"/>
            <w:tabs>
              <w:tab w:val="right" w:leader="dot" w:pos="9061"/>
            </w:tabs>
            <w:rPr>
              <w:noProof/>
            </w:rPr>
          </w:pPr>
          <w:hyperlink w:anchor="_Toc237682002" w:history="1">
            <w:r w:rsidR="00404B58" w:rsidRPr="008F41F7">
              <w:rPr>
                <w:rStyle w:val="Hyperlink"/>
                <w:rFonts w:eastAsiaTheme="majorEastAsia"/>
                <w:noProof/>
              </w:rPr>
              <w:t>1.2. Mục tiêu và câu hỏi nghiên cứu</w:t>
            </w:r>
            <w:r w:rsidR="00404B58">
              <w:rPr>
                <w:noProof/>
                <w:webHidden/>
              </w:rPr>
              <w:tab/>
            </w:r>
            <w:r w:rsidR="00404B58">
              <w:rPr>
                <w:noProof/>
                <w:webHidden/>
              </w:rPr>
              <w:fldChar w:fldCharType="begin"/>
            </w:r>
            <w:r w:rsidR="00404B58">
              <w:rPr>
                <w:noProof/>
                <w:webHidden/>
              </w:rPr>
              <w:instrText xml:space="preserve"> PAGEREF _Toc237682002 \h </w:instrText>
            </w:r>
            <w:r w:rsidR="00404B58">
              <w:rPr>
                <w:noProof/>
                <w:webHidden/>
              </w:rPr>
            </w:r>
            <w:r w:rsidR="00404B58">
              <w:rPr>
                <w:noProof/>
                <w:webHidden/>
              </w:rPr>
              <w:fldChar w:fldCharType="separate"/>
            </w:r>
            <w:r w:rsidR="00404B58">
              <w:rPr>
                <w:noProof/>
                <w:webHidden/>
              </w:rPr>
              <w:t>1</w:t>
            </w:r>
            <w:r w:rsidR="00404B58">
              <w:rPr>
                <w:noProof/>
                <w:webHidden/>
              </w:rPr>
              <w:fldChar w:fldCharType="end"/>
            </w:r>
          </w:hyperlink>
        </w:p>
        <w:p w14:paraId="021CA662" w14:textId="3FA87D23" w:rsidR="00404B58" w:rsidRDefault="00000000">
          <w:pPr>
            <w:pStyle w:val="TOC2"/>
            <w:tabs>
              <w:tab w:val="right" w:leader="dot" w:pos="9061"/>
            </w:tabs>
            <w:rPr>
              <w:noProof/>
            </w:rPr>
          </w:pPr>
          <w:hyperlink w:anchor="_Toc237682003" w:history="1">
            <w:r w:rsidR="00404B58" w:rsidRPr="008F41F7">
              <w:rPr>
                <w:rStyle w:val="Hyperlink"/>
                <w:rFonts w:eastAsiaTheme="majorEastAsia"/>
                <w:noProof/>
              </w:rPr>
              <w:t>1.3. Đối tượng, phạm vi và ý nghĩa nghiên cứu</w:t>
            </w:r>
            <w:r w:rsidR="00404B58">
              <w:rPr>
                <w:noProof/>
                <w:webHidden/>
              </w:rPr>
              <w:tab/>
            </w:r>
            <w:r w:rsidR="00404B58">
              <w:rPr>
                <w:noProof/>
                <w:webHidden/>
              </w:rPr>
              <w:fldChar w:fldCharType="begin"/>
            </w:r>
            <w:r w:rsidR="00404B58">
              <w:rPr>
                <w:noProof/>
                <w:webHidden/>
              </w:rPr>
              <w:instrText xml:space="preserve"> PAGEREF _Toc237682003 \h </w:instrText>
            </w:r>
            <w:r w:rsidR="00404B58">
              <w:rPr>
                <w:noProof/>
                <w:webHidden/>
              </w:rPr>
            </w:r>
            <w:r w:rsidR="00404B58">
              <w:rPr>
                <w:noProof/>
                <w:webHidden/>
              </w:rPr>
              <w:fldChar w:fldCharType="separate"/>
            </w:r>
            <w:r w:rsidR="00404B58">
              <w:rPr>
                <w:noProof/>
                <w:webHidden/>
              </w:rPr>
              <w:t>2</w:t>
            </w:r>
            <w:r w:rsidR="00404B58">
              <w:rPr>
                <w:noProof/>
                <w:webHidden/>
              </w:rPr>
              <w:fldChar w:fldCharType="end"/>
            </w:r>
          </w:hyperlink>
        </w:p>
        <w:p w14:paraId="2027BDD1" w14:textId="4C64CC6E" w:rsidR="00404B58" w:rsidRDefault="00000000">
          <w:pPr>
            <w:pStyle w:val="TOC1"/>
            <w:tabs>
              <w:tab w:val="right" w:leader="dot" w:pos="9061"/>
            </w:tabs>
            <w:rPr>
              <w:noProof/>
            </w:rPr>
          </w:pPr>
          <w:hyperlink w:anchor="_Toc237682004" w:history="1">
            <w:r w:rsidR="00404B58" w:rsidRPr="008F41F7">
              <w:rPr>
                <w:rStyle w:val="Hyperlink"/>
                <w:rFonts w:eastAsiaTheme="majorEastAsia"/>
                <w:noProof/>
              </w:rPr>
              <w:t>CHƯƠNG 2: CƠ SỞ LÝ THUYẾT</w:t>
            </w:r>
            <w:r w:rsidR="00404B58">
              <w:rPr>
                <w:noProof/>
                <w:webHidden/>
              </w:rPr>
              <w:tab/>
            </w:r>
            <w:r w:rsidR="00404B58">
              <w:rPr>
                <w:noProof/>
                <w:webHidden/>
              </w:rPr>
              <w:fldChar w:fldCharType="begin"/>
            </w:r>
            <w:r w:rsidR="00404B58">
              <w:rPr>
                <w:noProof/>
                <w:webHidden/>
              </w:rPr>
              <w:instrText xml:space="preserve"> PAGEREF _Toc237682004 \h </w:instrText>
            </w:r>
            <w:r w:rsidR="00404B58">
              <w:rPr>
                <w:noProof/>
                <w:webHidden/>
              </w:rPr>
            </w:r>
            <w:r w:rsidR="00404B58">
              <w:rPr>
                <w:noProof/>
                <w:webHidden/>
              </w:rPr>
              <w:fldChar w:fldCharType="separate"/>
            </w:r>
            <w:r w:rsidR="00404B58">
              <w:rPr>
                <w:noProof/>
                <w:webHidden/>
              </w:rPr>
              <w:t>3</w:t>
            </w:r>
            <w:r w:rsidR="00404B58">
              <w:rPr>
                <w:noProof/>
                <w:webHidden/>
              </w:rPr>
              <w:fldChar w:fldCharType="end"/>
            </w:r>
          </w:hyperlink>
        </w:p>
        <w:p w14:paraId="2FA9C7F5" w14:textId="3D7D8E29" w:rsidR="00404B58" w:rsidRDefault="00000000">
          <w:pPr>
            <w:pStyle w:val="TOC2"/>
            <w:tabs>
              <w:tab w:val="right" w:leader="dot" w:pos="9061"/>
            </w:tabs>
            <w:rPr>
              <w:noProof/>
            </w:rPr>
          </w:pPr>
          <w:hyperlink w:anchor="_Toc237682005" w:history="1">
            <w:r w:rsidR="00404B58" w:rsidRPr="008F41F7">
              <w:rPr>
                <w:rStyle w:val="Hyperlink"/>
                <w:rFonts w:eastAsiaTheme="majorEastAsia"/>
                <w:noProof/>
              </w:rPr>
              <w:t>2.1. Ô nhiễm không khí và bụi mịn PM2.5</w:t>
            </w:r>
            <w:r w:rsidR="00404B58">
              <w:rPr>
                <w:noProof/>
                <w:webHidden/>
              </w:rPr>
              <w:tab/>
            </w:r>
            <w:r w:rsidR="00404B58">
              <w:rPr>
                <w:noProof/>
                <w:webHidden/>
              </w:rPr>
              <w:fldChar w:fldCharType="begin"/>
            </w:r>
            <w:r w:rsidR="00404B58">
              <w:rPr>
                <w:noProof/>
                <w:webHidden/>
              </w:rPr>
              <w:instrText xml:space="preserve"> PAGEREF _Toc237682005 \h </w:instrText>
            </w:r>
            <w:r w:rsidR="00404B58">
              <w:rPr>
                <w:noProof/>
                <w:webHidden/>
              </w:rPr>
            </w:r>
            <w:r w:rsidR="00404B58">
              <w:rPr>
                <w:noProof/>
                <w:webHidden/>
              </w:rPr>
              <w:fldChar w:fldCharType="separate"/>
            </w:r>
            <w:r w:rsidR="00404B58">
              <w:rPr>
                <w:noProof/>
                <w:webHidden/>
              </w:rPr>
              <w:t>3</w:t>
            </w:r>
            <w:r w:rsidR="00404B58">
              <w:rPr>
                <w:noProof/>
                <w:webHidden/>
              </w:rPr>
              <w:fldChar w:fldCharType="end"/>
            </w:r>
          </w:hyperlink>
        </w:p>
        <w:p w14:paraId="1F68C1FF" w14:textId="1BBF3313" w:rsidR="00404B58" w:rsidRDefault="00000000">
          <w:pPr>
            <w:pStyle w:val="TOC3"/>
            <w:tabs>
              <w:tab w:val="right" w:leader="dot" w:pos="9061"/>
            </w:tabs>
            <w:rPr>
              <w:noProof/>
            </w:rPr>
          </w:pPr>
          <w:hyperlink w:anchor="_Toc237682006" w:history="1">
            <w:r w:rsidR="00404B58" w:rsidRPr="008F41F7">
              <w:rPr>
                <w:rStyle w:val="Hyperlink"/>
                <w:rFonts w:eastAsiaTheme="majorEastAsia"/>
                <w:noProof/>
              </w:rPr>
              <w:t>2.1.1. Khái niệm và đặc tính PM2.5</w:t>
            </w:r>
            <w:r w:rsidR="00404B58">
              <w:rPr>
                <w:noProof/>
                <w:webHidden/>
              </w:rPr>
              <w:tab/>
            </w:r>
            <w:r w:rsidR="00404B58">
              <w:rPr>
                <w:noProof/>
                <w:webHidden/>
              </w:rPr>
              <w:fldChar w:fldCharType="begin"/>
            </w:r>
            <w:r w:rsidR="00404B58">
              <w:rPr>
                <w:noProof/>
                <w:webHidden/>
              </w:rPr>
              <w:instrText xml:space="preserve"> PAGEREF _Toc237682006 \h </w:instrText>
            </w:r>
            <w:r w:rsidR="00404B58">
              <w:rPr>
                <w:noProof/>
                <w:webHidden/>
              </w:rPr>
            </w:r>
            <w:r w:rsidR="00404B58">
              <w:rPr>
                <w:noProof/>
                <w:webHidden/>
              </w:rPr>
              <w:fldChar w:fldCharType="separate"/>
            </w:r>
            <w:r w:rsidR="00404B58">
              <w:rPr>
                <w:noProof/>
                <w:webHidden/>
              </w:rPr>
              <w:t>3</w:t>
            </w:r>
            <w:r w:rsidR="00404B58">
              <w:rPr>
                <w:noProof/>
                <w:webHidden/>
              </w:rPr>
              <w:fldChar w:fldCharType="end"/>
            </w:r>
          </w:hyperlink>
        </w:p>
        <w:p w14:paraId="10E70BC3" w14:textId="58E1305C" w:rsidR="00404B58" w:rsidRDefault="00000000">
          <w:pPr>
            <w:pStyle w:val="TOC3"/>
            <w:tabs>
              <w:tab w:val="right" w:leader="dot" w:pos="9061"/>
            </w:tabs>
            <w:rPr>
              <w:noProof/>
            </w:rPr>
          </w:pPr>
          <w:hyperlink w:anchor="_Toc237682007" w:history="1">
            <w:r w:rsidR="00404B58" w:rsidRPr="008F41F7">
              <w:rPr>
                <w:rStyle w:val="Hyperlink"/>
                <w:rFonts w:eastAsiaTheme="majorEastAsia"/>
                <w:noProof/>
              </w:rPr>
              <w:t>2.1.2. Tác động sức khỏe và quy chuẩn kỹ thuật</w:t>
            </w:r>
            <w:r w:rsidR="00404B58">
              <w:rPr>
                <w:noProof/>
                <w:webHidden/>
              </w:rPr>
              <w:tab/>
            </w:r>
            <w:r w:rsidR="00404B58">
              <w:rPr>
                <w:noProof/>
                <w:webHidden/>
              </w:rPr>
              <w:fldChar w:fldCharType="begin"/>
            </w:r>
            <w:r w:rsidR="00404B58">
              <w:rPr>
                <w:noProof/>
                <w:webHidden/>
              </w:rPr>
              <w:instrText xml:space="preserve"> PAGEREF _Toc237682007 \h </w:instrText>
            </w:r>
            <w:r w:rsidR="00404B58">
              <w:rPr>
                <w:noProof/>
                <w:webHidden/>
              </w:rPr>
            </w:r>
            <w:r w:rsidR="00404B58">
              <w:rPr>
                <w:noProof/>
                <w:webHidden/>
              </w:rPr>
              <w:fldChar w:fldCharType="separate"/>
            </w:r>
            <w:r w:rsidR="00404B58">
              <w:rPr>
                <w:noProof/>
                <w:webHidden/>
              </w:rPr>
              <w:t>3</w:t>
            </w:r>
            <w:r w:rsidR="00404B58">
              <w:rPr>
                <w:noProof/>
                <w:webHidden/>
              </w:rPr>
              <w:fldChar w:fldCharType="end"/>
            </w:r>
          </w:hyperlink>
        </w:p>
        <w:p w14:paraId="0ABAED31" w14:textId="045DACE1" w:rsidR="00404B58" w:rsidRDefault="00000000">
          <w:pPr>
            <w:pStyle w:val="TOC3"/>
            <w:tabs>
              <w:tab w:val="right" w:leader="dot" w:pos="9061"/>
            </w:tabs>
            <w:rPr>
              <w:noProof/>
            </w:rPr>
          </w:pPr>
          <w:hyperlink w:anchor="_Toc237682008" w:history="1">
            <w:r w:rsidR="00404B58" w:rsidRPr="008F41F7">
              <w:rPr>
                <w:rStyle w:val="Hyperlink"/>
                <w:rFonts w:eastAsiaTheme="majorEastAsia"/>
                <w:noProof/>
              </w:rPr>
              <w:t>2.1.3. Tình hình ô nhiễm PM2.5 tại Việt Nam và Hà Nội</w:t>
            </w:r>
            <w:r w:rsidR="00404B58">
              <w:rPr>
                <w:noProof/>
                <w:webHidden/>
              </w:rPr>
              <w:tab/>
            </w:r>
            <w:r w:rsidR="00404B58">
              <w:rPr>
                <w:noProof/>
                <w:webHidden/>
              </w:rPr>
              <w:fldChar w:fldCharType="begin"/>
            </w:r>
            <w:r w:rsidR="00404B58">
              <w:rPr>
                <w:noProof/>
                <w:webHidden/>
              </w:rPr>
              <w:instrText xml:space="preserve"> PAGEREF _Toc237682008 \h </w:instrText>
            </w:r>
            <w:r w:rsidR="00404B58">
              <w:rPr>
                <w:noProof/>
                <w:webHidden/>
              </w:rPr>
            </w:r>
            <w:r w:rsidR="00404B58">
              <w:rPr>
                <w:noProof/>
                <w:webHidden/>
              </w:rPr>
              <w:fldChar w:fldCharType="separate"/>
            </w:r>
            <w:r w:rsidR="00404B58">
              <w:rPr>
                <w:noProof/>
                <w:webHidden/>
              </w:rPr>
              <w:t>4</w:t>
            </w:r>
            <w:r w:rsidR="00404B58">
              <w:rPr>
                <w:noProof/>
                <w:webHidden/>
              </w:rPr>
              <w:fldChar w:fldCharType="end"/>
            </w:r>
          </w:hyperlink>
        </w:p>
        <w:p w14:paraId="402A30DD" w14:textId="6B0D83E4" w:rsidR="00404B58" w:rsidRDefault="00000000">
          <w:pPr>
            <w:pStyle w:val="TOC2"/>
            <w:tabs>
              <w:tab w:val="right" w:leader="dot" w:pos="9061"/>
            </w:tabs>
            <w:rPr>
              <w:noProof/>
            </w:rPr>
          </w:pPr>
          <w:hyperlink w:anchor="_Toc237682009" w:history="1">
            <w:r w:rsidR="00404B58" w:rsidRPr="008F41F7">
              <w:rPr>
                <w:rStyle w:val="Hyperlink"/>
                <w:rFonts w:eastAsiaTheme="majorEastAsia"/>
                <w:noProof/>
              </w:rPr>
              <w:t>2.2. Tổng quan các phương pháp dự báo chuỗi thời gian</w:t>
            </w:r>
            <w:r w:rsidR="00404B58">
              <w:rPr>
                <w:noProof/>
                <w:webHidden/>
              </w:rPr>
              <w:tab/>
            </w:r>
            <w:r w:rsidR="00404B58">
              <w:rPr>
                <w:noProof/>
                <w:webHidden/>
              </w:rPr>
              <w:fldChar w:fldCharType="begin"/>
            </w:r>
            <w:r w:rsidR="00404B58">
              <w:rPr>
                <w:noProof/>
                <w:webHidden/>
              </w:rPr>
              <w:instrText xml:space="preserve"> PAGEREF _Toc237682009 \h </w:instrText>
            </w:r>
            <w:r w:rsidR="00404B58">
              <w:rPr>
                <w:noProof/>
                <w:webHidden/>
              </w:rPr>
            </w:r>
            <w:r w:rsidR="00404B58">
              <w:rPr>
                <w:noProof/>
                <w:webHidden/>
              </w:rPr>
              <w:fldChar w:fldCharType="separate"/>
            </w:r>
            <w:r w:rsidR="00404B58">
              <w:rPr>
                <w:noProof/>
                <w:webHidden/>
              </w:rPr>
              <w:t>4</w:t>
            </w:r>
            <w:r w:rsidR="00404B58">
              <w:rPr>
                <w:noProof/>
                <w:webHidden/>
              </w:rPr>
              <w:fldChar w:fldCharType="end"/>
            </w:r>
          </w:hyperlink>
        </w:p>
        <w:p w14:paraId="2DA173BD" w14:textId="6AB8E9C2" w:rsidR="00404B58" w:rsidRDefault="00000000">
          <w:pPr>
            <w:pStyle w:val="TOC3"/>
            <w:tabs>
              <w:tab w:val="right" w:leader="dot" w:pos="9061"/>
            </w:tabs>
            <w:rPr>
              <w:noProof/>
            </w:rPr>
          </w:pPr>
          <w:hyperlink w:anchor="_Toc237682010" w:history="1">
            <w:r w:rsidR="00404B58" w:rsidRPr="008F41F7">
              <w:rPr>
                <w:rStyle w:val="Hyperlink"/>
                <w:rFonts w:eastAsiaTheme="majorEastAsia"/>
                <w:noProof/>
              </w:rPr>
              <w:t>2.2.1. Mô hình ARIMA</w:t>
            </w:r>
            <w:r w:rsidR="00404B58">
              <w:rPr>
                <w:noProof/>
                <w:webHidden/>
              </w:rPr>
              <w:tab/>
            </w:r>
            <w:r w:rsidR="00404B58">
              <w:rPr>
                <w:noProof/>
                <w:webHidden/>
              </w:rPr>
              <w:fldChar w:fldCharType="begin"/>
            </w:r>
            <w:r w:rsidR="00404B58">
              <w:rPr>
                <w:noProof/>
                <w:webHidden/>
              </w:rPr>
              <w:instrText xml:space="preserve"> PAGEREF _Toc237682010 \h </w:instrText>
            </w:r>
            <w:r w:rsidR="00404B58">
              <w:rPr>
                <w:noProof/>
                <w:webHidden/>
              </w:rPr>
            </w:r>
            <w:r w:rsidR="00404B58">
              <w:rPr>
                <w:noProof/>
                <w:webHidden/>
              </w:rPr>
              <w:fldChar w:fldCharType="separate"/>
            </w:r>
            <w:r w:rsidR="00404B58">
              <w:rPr>
                <w:noProof/>
                <w:webHidden/>
              </w:rPr>
              <w:t>4</w:t>
            </w:r>
            <w:r w:rsidR="00404B58">
              <w:rPr>
                <w:noProof/>
                <w:webHidden/>
              </w:rPr>
              <w:fldChar w:fldCharType="end"/>
            </w:r>
          </w:hyperlink>
        </w:p>
        <w:p w14:paraId="25E1F141" w14:textId="3A7968BE" w:rsidR="00404B58" w:rsidRDefault="00000000">
          <w:pPr>
            <w:pStyle w:val="TOC3"/>
            <w:tabs>
              <w:tab w:val="right" w:leader="dot" w:pos="9061"/>
            </w:tabs>
            <w:rPr>
              <w:noProof/>
            </w:rPr>
          </w:pPr>
          <w:hyperlink w:anchor="_Toc237682011" w:history="1">
            <w:r w:rsidR="00404B58" w:rsidRPr="008F41F7">
              <w:rPr>
                <w:rStyle w:val="Hyperlink"/>
                <w:rFonts w:eastAsiaTheme="majorEastAsia"/>
                <w:noProof/>
              </w:rPr>
              <w:t>2.2.2. Mô hình Random Forest</w:t>
            </w:r>
            <w:r w:rsidR="00404B58">
              <w:rPr>
                <w:noProof/>
                <w:webHidden/>
              </w:rPr>
              <w:tab/>
            </w:r>
            <w:r w:rsidR="00404B58">
              <w:rPr>
                <w:noProof/>
                <w:webHidden/>
              </w:rPr>
              <w:fldChar w:fldCharType="begin"/>
            </w:r>
            <w:r w:rsidR="00404B58">
              <w:rPr>
                <w:noProof/>
                <w:webHidden/>
              </w:rPr>
              <w:instrText xml:space="preserve"> PAGEREF _Toc237682011 \h </w:instrText>
            </w:r>
            <w:r w:rsidR="00404B58">
              <w:rPr>
                <w:noProof/>
                <w:webHidden/>
              </w:rPr>
            </w:r>
            <w:r w:rsidR="00404B58">
              <w:rPr>
                <w:noProof/>
                <w:webHidden/>
              </w:rPr>
              <w:fldChar w:fldCharType="separate"/>
            </w:r>
            <w:r w:rsidR="00404B58">
              <w:rPr>
                <w:noProof/>
                <w:webHidden/>
              </w:rPr>
              <w:t>5</w:t>
            </w:r>
            <w:r w:rsidR="00404B58">
              <w:rPr>
                <w:noProof/>
                <w:webHidden/>
              </w:rPr>
              <w:fldChar w:fldCharType="end"/>
            </w:r>
          </w:hyperlink>
        </w:p>
        <w:p w14:paraId="67F10B0D" w14:textId="2C9591D1" w:rsidR="00404B58" w:rsidRDefault="00000000">
          <w:pPr>
            <w:pStyle w:val="TOC3"/>
            <w:tabs>
              <w:tab w:val="right" w:leader="dot" w:pos="9061"/>
            </w:tabs>
            <w:rPr>
              <w:noProof/>
            </w:rPr>
          </w:pPr>
          <w:hyperlink w:anchor="_Toc237682012" w:history="1">
            <w:r w:rsidR="00404B58" w:rsidRPr="008F41F7">
              <w:rPr>
                <w:rStyle w:val="Hyperlink"/>
                <w:rFonts w:eastAsiaTheme="majorEastAsia"/>
                <w:noProof/>
              </w:rPr>
              <w:t>2.2.3. So sánh hai hướng tiếp cận</w:t>
            </w:r>
            <w:r w:rsidR="00404B58">
              <w:rPr>
                <w:noProof/>
                <w:webHidden/>
              </w:rPr>
              <w:tab/>
            </w:r>
            <w:r w:rsidR="00404B58">
              <w:rPr>
                <w:noProof/>
                <w:webHidden/>
              </w:rPr>
              <w:fldChar w:fldCharType="begin"/>
            </w:r>
            <w:r w:rsidR="00404B58">
              <w:rPr>
                <w:noProof/>
                <w:webHidden/>
              </w:rPr>
              <w:instrText xml:space="preserve"> PAGEREF _Toc237682012 \h </w:instrText>
            </w:r>
            <w:r w:rsidR="00404B58">
              <w:rPr>
                <w:noProof/>
                <w:webHidden/>
              </w:rPr>
            </w:r>
            <w:r w:rsidR="00404B58">
              <w:rPr>
                <w:noProof/>
                <w:webHidden/>
              </w:rPr>
              <w:fldChar w:fldCharType="separate"/>
            </w:r>
            <w:r w:rsidR="00404B58">
              <w:rPr>
                <w:noProof/>
                <w:webHidden/>
              </w:rPr>
              <w:t>6</w:t>
            </w:r>
            <w:r w:rsidR="00404B58">
              <w:rPr>
                <w:noProof/>
                <w:webHidden/>
              </w:rPr>
              <w:fldChar w:fldCharType="end"/>
            </w:r>
          </w:hyperlink>
        </w:p>
        <w:p w14:paraId="2541D3A8" w14:textId="4690E39A" w:rsidR="00404B58" w:rsidRDefault="00000000">
          <w:pPr>
            <w:pStyle w:val="TOC2"/>
            <w:tabs>
              <w:tab w:val="right" w:leader="dot" w:pos="9061"/>
            </w:tabs>
            <w:rPr>
              <w:noProof/>
            </w:rPr>
          </w:pPr>
          <w:hyperlink w:anchor="_Toc237682013" w:history="1">
            <w:r w:rsidR="00404B58" w:rsidRPr="008F41F7">
              <w:rPr>
                <w:rStyle w:val="Hyperlink"/>
                <w:rFonts w:eastAsiaTheme="majorEastAsia"/>
                <w:noProof/>
              </w:rPr>
              <w:t>2.3. Các nghiên cứu liên quan</w:t>
            </w:r>
            <w:r w:rsidR="00404B58">
              <w:rPr>
                <w:noProof/>
                <w:webHidden/>
              </w:rPr>
              <w:tab/>
            </w:r>
            <w:r w:rsidR="00404B58">
              <w:rPr>
                <w:noProof/>
                <w:webHidden/>
              </w:rPr>
              <w:fldChar w:fldCharType="begin"/>
            </w:r>
            <w:r w:rsidR="00404B58">
              <w:rPr>
                <w:noProof/>
                <w:webHidden/>
              </w:rPr>
              <w:instrText xml:space="preserve"> PAGEREF _Toc237682013 \h </w:instrText>
            </w:r>
            <w:r w:rsidR="00404B58">
              <w:rPr>
                <w:noProof/>
                <w:webHidden/>
              </w:rPr>
            </w:r>
            <w:r w:rsidR="00404B58">
              <w:rPr>
                <w:noProof/>
                <w:webHidden/>
              </w:rPr>
              <w:fldChar w:fldCharType="separate"/>
            </w:r>
            <w:r w:rsidR="00404B58">
              <w:rPr>
                <w:noProof/>
                <w:webHidden/>
              </w:rPr>
              <w:t>7</w:t>
            </w:r>
            <w:r w:rsidR="00404B58">
              <w:rPr>
                <w:noProof/>
                <w:webHidden/>
              </w:rPr>
              <w:fldChar w:fldCharType="end"/>
            </w:r>
          </w:hyperlink>
        </w:p>
        <w:p w14:paraId="69619704" w14:textId="0A419158" w:rsidR="00404B58" w:rsidRDefault="00000000">
          <w:pPr>
            <w:pStyle w:val="TOC2"/>
            <w:tabs>
              <w:tab w:val="right" w:leader="dot" w:pos="9061"/>
            </w:tabs>
            <w:rPr>
              <w:noProof/>
            </w:rPr>
          </w:pPr>
          <w:hyperlink w:anchor="_Toc237682014" w:history="1">
            <w:r w:rsidR="00404B58" w:rsidRPr="008F41F7">
              <w:rPr>
                <w:rStyle w:val="Hyperlink"/>
                <w:rFonts w:eastAsiaTheme="majorEastAsia"/>
                <w:noProof/>
              </w:rPr>
              <w:t>2.4. Các chỉ số đánh giá mô hình</w:t>
            </w:r>
            <w:r w:rsidR="00404B58">
              <w:rPr>
                <w:noProof/>
                <w:webHidden/>
              </w:rPr>
              <w:tab/>
            </w:r>
            <w:r w:rsidR="00404B58">
              <w:rPr>
                <w:noProof/>
                <w:webHidden/>
              </w:rPr>
              <w:fldChar w:fldCharType="begin"/>
            </w:r>
            <w:r w:rsidR="00404B58">
              <w:rPr>
                <w:noProof/>
                <w:webHidden/>
              </w:rPr>
              <w:instrText xml:space="preserve"> PAGEREF _Toc237682014 \h </w:instrText>
            </w:r>
            <w:r w:rsidR="00404B58">
              <w:rPr>
                <w:noProof/>
                <w:webHidden/>
              </w:rPr>
            </w:r>
            <w:r w:rsidR="00404B58">
              <w:rPr>
                <w:noProof/>
                <w:webHidden/>
              </w:rPr>
              <w:fldChar w:fldCharType="separate"/>
            </w:r>
            <w:r w:rsidR="00404B58">
              <w:rPr>
                <w:noProof/>
                <w:webHidden/>
              </w:rPr>
              <w:t>8</w:t>
            </w:r>
            <w:r w:rsidR="00404B58">
              <w:rPr>
                <w:noProof/>
                <w:webHidden/>
              </w:rPr>
              <w:fldChar w:fldCharType="end"/>
            </w:r>
          </w:hyperlink>
        </w:p>
        <w:p w14:paraId="5FEB5D20" w14:textId="5AD42B8E" w:rsidR="00404B58" w:rsidRDefault="00000000">
          <w:pPr>
            <w:pStyle w:val="TOC2"/>
            <w:tabs>
              <w:tab w:val="right" w:leader="dot" w:pos="9061"/>
            </w:tabs>
            <w:rPr>
              <w:noProof/>
            </w:rPr>
          </w:pPr>
          <w:hyperlink w:anchor="_Toc237682015" w:history="1">
            <w:r w:rsidR="00404B58" w:rsidRPr="008F41F7">
              <w:rPr>
                <w:rStyle w:val="Hyperlink"/>
                <w:rFonts w:eastAsiaTheme="majorEastAsia"/>
                <w:noProof/>
              </w:rPr>
              <w:t>2.5. Mô tả bộ biến nghiên cứu</w:t>
            </w:r>
            <w:r w:rsidR="00404B58">
              <w:rPr>
                <w:noProof/>
                <w:webHidden/>
              </w:rPr>
              <w:tab/>
            </w:r>
            <w:r w:rsidR="00404B58">
              <w:rPr>
                <w:noProof/>
                <w:webHidden/>
              </w:rPr>
              <w:fldChar w:fldCharType="begin"/>
            </w:r>
            <w:r w:rsidR="00404B58">
              <w:rPr>
                <w:noProof/>
                <w:webHidden/>
              </w:rPr>
              <w:instrText xml:space="preserve"> PAGEREF _Toc237682015 \h </w:instrText>
            </w:r>
            <w:r w:rsidR="00404B58">
              <w:rPr>
                <w:noProof/>
                <w:webHidden/>
              </w:rPr>
            </w:r>
            <w:r w:rsidR="00404B58">
              <w:rPr>
                <w:noProof/>
                <w:webHidden/>
              </w:rPr>
              <w:fldChar w:fldCharType="separate"/>
            </w:r>
            <w:r w:rsidR="00404B58">
              <w:rPr>
                <w:noProof/>
                <w:webHidden/>
              </w:rPr>
              <w:t>8</w:t>
            </w:r>
            <w:r w:rsidR="00404B58">
              <w:rPr>
                <w:noProof/>
                <w:webHidden/>
              </w:rPr>
              <w:fldChar w:fldCharType="end"/>
            </w:r>
          </w:hyperlink>
        </w:p>
        <w:p w14:paraId="63608B4F" w14:textId="7C2F029C" w:rsidR="00404B58" w:rsidRDefault="00000000">
          <w:pPr>
            <w:pStyle w:val="TOC1"/>
            <w:tabs>
              <w:tab w:val="right" w:leader="dot" w:pos="9061"/>
            </w:tabs>
            <w:rPr>
              <w:noProof/>
            </w:rPr>
          </w:pPr>
          <w:hyperlink w:anchor="_Toc237682016" w:history="1">
            <w:r w:rsidR="00404B58" w:rsidRPr="008F41F7">
              <w:rPr>
                <w:rStyle w:val="Hyperlink"/>
                <w:rFonts w:eastAsiaTheme="majorEastAsia"/>
                <w:noProof/>
              </w:rPr>
              <w:t>CHƯƠNG 3: CƠ SỞ LÝ LUẬN VÀ PHƯƠNG PHÁP</w:t>
            </w:r>
            <w:r w:rsidR="00404B58">
              <w:rPr>
                <w:noProof/>
                <w:webHidden/>
              </w:rPr>
              <w:tab/>
            </w:r>
            <w:r w:rsidR="00404B58">
              <w:rPr>
                <w:noProof/>
                <w:webHidden/>
              </w:rPr>
              <w:fldChar w:fldCharType="begin"/>
            </w:r>
            <w:r w:rsidR="00404B58">
              <w:rPr>
                <w:noProof/>
                <w:webHidden/>
              </w:rPr>
              <w:instrText xml:space="preserve"> PAGEREF _Toc237682016 \h </w:instrText>
            </w:r>
            <w:r w:rsidR="00404B58">
              <w:rPr>
                <w:noProof/>
                <w:webHidden/>
              </w:rPr>
            </w:r>
            <w:r w:rsidR="00404B58">
              <w:rPr>
                <w:noProof/>
                <w:webHidden/>
              </w:rPr>
              <w:fldChar w:fldCharType="separate"/>
            </w:r>
            <w:r w:rsidR="00404B58">
              <w:rPr>
                <w:noProof/>
                <w:webHidden/>
              </w:rPr>
              <w:t>10</w:t>
            </w:r>
            <w:r w:rsidR="00404B58">
              <w:rPr>
                <w:noProof/>
                <w:webHidden/>
              </w:rPr>
              <w:fldChar w:fldCharType="end"/>
            </w:r>
          </w:hyperlink>
        </w:p>
        <w:p w14:paraId="09CD4B1E" w14:textId="6B1ED0AC" w:rsidR="00404B58" w:rsidRDefault="00000000">
          <w:pPr>
            <w:pStyle w:val="TOC2"/>
            <w:tabs>
              <w:tab w:val="right" w:leader="dot" w:pos="9061"/>
            </w:tabs>
            <w:rPr>
              <w:noProof/>
            </w:rPr>
          </w:pPr>
          <w:hyperlink w:anchor="_Toc237682017" w:history="1">
            <w:r w:rsidR="00404B58" w:rsidRPr="008F41F7">
              <w:rPr>
                <w:rStyle w:val="Hyperlink"/>
                <w:rFonts w:eastAsiaTheme="majorEastAsia"/>
                <w:noProof/>
              </w:rPr>
              <w:t>3.1. Tổng quan PM2.5 và bài toán dự báo</w:t>
            </w:r>
            <w:r w:rsidR="00404B58">
              <w:rPr>
                <w:noProof/>
                <w:webHidden/>
              </w:rPr>
              <w:tab/>
            </w:r>
            <w:r w:rsidR="00404B58">
              <w:rPr>
                <w:noProof/>
                <w:webHidden/>
              </w:rPr>
              <w:fldChar w:fldCharType="begin"/>
            </w:r>
            <w:r w:rsidR="00404B58">
              <w:rPr>
                <w:noProof/>
                <w:webHidden/>
              </w:rPr>
              <w:instrText xml:space="preserve"> PAGEREF _Toc237682017 \h </w:instrText>
            </w:r>
            <w:r w:rsidR="00404B58">
              <w:rPr>
                <w:noProof/>
                <w:webHidden/>
              </w:rPr>
            </w:r>
            <w:r w:rsidR="00404B58">
              <w:rPr>
                <w:noProof/>
                <w:webHidden/>
              </w:rPr>
              <w:fldChar w:fldCharType="separate"/>
            </w:r>
            <w:r w:rsidR="00404B58">
              <w:rPr>
                <w:noProof/>
                <w:webHidden/>
              </w:rPr>
              <w:t>10</w:t>
            </w:r>
            <w:r w:rsidR="00404B58">
              <w:rPr>
                <w:noProof/>
                <w:webHidden/>
              </w:rPr>
              <w:fldChar w:fldCharType="end"/>
            </w:r>
          </w:hyperlink>
        </w:p>
        <w:p w14:paraId="23C76337" w14:textId="15B98998" w:rsidR="00404B58" w:rsidRDefault="00000000">
          <w:pPr>
            <w:pStyle w:val="TOC2"/>
            <w:tabs>
              <w:tab w:val="right" w:leader="dot" w:pos="9061"/>
            </w:tabs>
            <w:rPr>
              <w:noProof/>
            </w:rPr>
          </w:pPr>
          <w:hyperlink w:anchor="_Toc237682018" w:history="1">
            <w:r w:rsidR="00404B58" w:rsidRPr="008F41F7">
              <w:rPr>
                <w:rStyle w:val="Hyperlink"/>
                <w:rFonts w:eastAsiaTheme="majorEastAsia"/>
                <w:noProof/>
              </w:rPr>
              <w:t>3.2. ARIMA và Random Forest trong phân tích dữ liệu</w:t>
            </w:r>
            <w:r w:rsidR="00404B58">
              <w:rPr>
                <w:noProof/>
                <w:webHidden/>
              </w:rPr>
              <w:tab/>
            </w:r>
            <w:r w:rsidR="00404B58">
              <w:rPr>
                <w:noProof/>
                <w:webHidden/>
              </w:rPr>
              <w:fldChar w:fldCharType="begin"/>
            </w:r>
            <w:r w:rsidR="00404B58">
              <w:rPr>
                <w:noProof/>
                <w:webHidden/>
              </w:rPr>
              <w:instrText xml:space="preserve"> PAGEREF _Toc237682018 \h </w:instrText>
            </w:r>
            <w:r w:rsidR="00404B58">
              <w:rPr>
                <w:noProof/>
                <w:webHidden/>
              </w:rPr>
            </w:r>
            <w:r w:rsidR="00404B58">
              <w:rPr>
                <w:noProof/>
                <w:webHidden/>
              </w:rPr>
              <w:fldChar w:fldCharType="separate"/>
            </w:r>
            <w:r w:rsidR="00404B58">
              <w:rPr>
                <w:noProof/>
                <w:webHidden/>
              </w:rPr>
              <w:t>10</w:t>
            </w:r>
            <w:r w:rsidR="00404B58">
              <w:rPr>
                <w:noProof/>
                <w:webHidden/>
              </w:rPr>
              <w:fldChar w:fldCharType="end"/>
            </w:r>
          </w:hyperlink>
        </w:p>
        <w:p w14:paraId="3335F9FE" w14:textId="36E9D659" w:rsidR="00404B58" w:rsidRDefault="00000000">
          <w:pPr>
            <w:pStyle w:val="TOC2"/>
            <w:tabs>
              <w:tab w:val="right" w:leader="dot" w:pos="9061"/>
            </w:tabs>
            <w:rPr>
              <w:noProof/>
            </w:rPr>
          </w:pPr>
          <w:hyperlink w:anchor="_Toc237682019" w:history="1">
            <w:r w:rsidR="00404B58" w:rsidRPr="008F41F7">
              <w:rPr>
                <w:rStyle w:val="Hyperlink"/>
                <w:rFonts w:eastAsiaTheme="majorEastAsia"/>
                <w:noProof/>
              </w:rPr>
              <w:t>3.3. Quy trình phân tích dữ liệu</w:t>
            </w:r>
            <w:r w:rsidR="00404B58">
              <w:rPr>
                <w:noProof/>
                <w:webHidden/>
              </w:rPr>
              <w:tab/>
            </w:r>
            <w:r w:rsidR="00404B58">
              <w:rPr>
                <w:noProof/>
                <w:webHidden/>
              </w:rPr>
              <w:fldChar w:fldCharType="begin"/>
            </w:r>
            <w:r w:rsidR="00404B58">
              <w:rPr>
                <w:noProof/>
                <w:webHidden/>
              </w:rPr>
              <w:instrText xml:space="preserve"> PAGEREF _Toc237682019 \h </w:instrText>
            </w:r>
            <w:r w:rsidR="00404B58">
              <w:rPr>
                <w:noProof/>
                <w:webHidden/>
              </w:rPr>
            </w:r>
            <w:r w:rsidR="00404B58">
              <w:rPr>
                <w:noProof/>
                <w:webHidden/>
              </w:rPr>
              <w:fldChar w:fldCharType="separate"/>
            </w:r>
            <w:r w:rsidR="00404B58">
              <w:rPr>
                <w:noProof/>
                <w:webHidden/>
              </w:rPr>
              <w:t>11</w:t>
            </w:r>
            <w:r w:rsidR="00404B58">
              <w:rPr>
                <w:noProof/>
                <w:webHidden/>
              </w:rPr>
              <w:fldChar w:fldCharType="end"/>
            </w:r>
          </w:hyperlink>
        </w:p>
        <w:p w14:paraId="38C443EA" w14:textId="65957062" w:rsidR="00404B58" w:rsidRDefault="00000000">
          <w:pPr>
            <w:pStyle w:val="TOC2"/>
            <w:tabs>
              <w:tab w:val="right" w:leader="dot" w:pos="9061"/>
            </w:tabs>
            <w:rPr>
              <w:noProof/>
            </w:rPr>
          </w:pPr>
          <w:hyperlink w:anchor="_Toc237682020" w:history="1">
            <w:r w:rsidR="00404B58" w:rsidRPr="008F41F7">
              <w:rPr>
                <w:rStyle w:val="Hyperlink"/>
                <w:rFonts w:eastAsiaTheme="majorEastAsia"/>
                <w:noProof/>
              </w:rPr>
              <w:t>3.4. Biểu diễn dữ liệu và tạo đặc trưng cho mô hình</w:t>
            </w:r>
            <w:r w:rsidR="00404B58">
              <w:rPr>
                <w:noProof/>
                <w:webHidden/>
              </w:rPr>
              <w:tab/>
            </w:r>
            <w:r w:rsidR="00404B58">
              <w:rPr>
                <w:noProof/>
                <w:webHidden/>
              </w:rPr>
              <w:fldChar w:fldCharType="begin"/>
            </w:r>
            <w:r w:rsidR="00404B58">
              <w:rPr>
                <w:noProof/>
                <w:webHidden/>
              </w:rPr>
              <w:instrText xml:space="preserve"> PAGEREF _Toc237682020 \h </w:instrText>
            </w:r>
            <w:r w:rsidR="00404B58">
              <w:rPr>
                <w:noProof/>
                <w:webHidden/>
              </w:rPr>
            </w:r>
            <w:r w:rsidR="00404B58">
              <w:rPr>
                <w:noProof/>
                <w:webHidden/>
              </w:rPr>
              <w:fldChar w:fldCharType="separate"/>
            </w:r>
            <w:r w:rsidR="00404B58">
              <w:rPr>
                <w:noProof/>
                <w:webHidden/>
              </w:rPr>
              <w:t>13</w:t>
            </w:r>
            <w:r w:rsidR="00404B58">
              <w:rPr>
                <w:noProof/>
                <w:webHidden/>
              </w:rPr>
              <w:fldChar w:fldCharType="end"/>
            </w:r>
          </w:hyperlink>
        </w:p>
        <w:p w14:paraId="5C6E3C27" w14:textId="57A99B3E" w:rsidR="00404B58" w:rsidRDefault="00000000">
          <w:pPr>
            <w:pStyle w:val="TOC2"/>
            <w:tabs>
              <w:tab w:val="right" w:leader="dot" w:pos="9061"/>
            </w:tabs>
            <w:rPr>
              <w:noProof/>
            </w:rPr>
          </w:pPr>
          <w:hyperlink w:anchor="_Toc237682021" w:history="1">
            <w:r w:rsidR="00404B58" w:rsidRPr="008F41F7">
              <w:rPr>
                <w:rStyle w:val="Hyperlink"/>
                <w:rFonts w:eastAsiaTheme="majorEastAsia"/>
                <w:noProof/>
              </w:rPr>
              <w:t>3.5. Các chỉ số đánh giá mô hình</w:t>
            </w:r>
            <w:r w:rsidR="00404B58">
              <w:rPr>
                <w:noProof/>
                <w:webHidden/>
              </w:rPr>
              <w:tab/>
            </w:r>
            <w:r w:rsidR="00404B58">
              <w:rPr>
                <w:noProof/>
                <w:webHidden/>
              </w:rPr>
              <w:fldChar w:fldCharType="begin"/>
            </w:r>
            <w:r w:rsidR="00404B58">
              <w:rPr>
                <w:noProof/>
                <w:webHidden/>
              </w:rPr>
              <w:instrText xml:space="preserve"> PAGEREF _Toc237682021 \h </w:instrText>
            </w:r>
            <w:r w:rsidR="00404B58">
              <w:rPr>
                <w:noProof/>
                <w:webHidden/>
              </w:rPr>
            </w:r>
            <w:r w:rsidR="00404B58">
              <w:rPr>
                <w:noProof/>
                <w:webHidden/>
              </w:rPr>
              <w:fldChar w:fldCharType="separate"/>
            </w:r>
            <w:r w:rsidR="00404B58">
              <w:rPr>
                <w:noProof/>
                <w:webHidden/>
              </w:rPr>
              <w:t>14</w:t>
            </w:r>
            <w:r w:rsidR="00404B58">
              <w:rPr>
                <w:noProof/>
                <w:webHidden/>
              </w:rPr>
              <w:fldChar w:fldCharType="end"/>
            </w:r>
          </w:hyperlink>
        </w:p>
        <w:p w14:paraId="0C067D56" w14:textId="65BC5ECD" w:rsidR="00404B58" w:rsidRDefault="00000000">
          <w:pPr>
            <w:pStyle w:val="TOC2"/>
            <w:tabs>
              <w:tab w:val="right" w:leader="dot" w:pos="9061"/>
            </w:tabs>
            <w:rPr>
              <w:noProof/>
            </w:rPr>
          </w:pPr>
          <w:hyperlink w:anchor="_Toc237682022" w:history="1">
            <w:r w:rsidR="00404B58" w:rsidRPr="008F41F7">
              <w:rPr>
                <w:rStyle w:val="Hyperlink"/>
                <w:rFonts w:eastAsiaTheme="majorEastAsia"/>
                <w:noProof/>
              </w:rPr>
              <w:t>3.6. Kiểm soát rò rỉ dữ liệu và khả năng tái lập</w:t>
            </w:r>
            <w:r w:rsidR="00404B58">
              <w:rPr>
                <w:noProof/>
                <w:webHidden/>
              </w:rPr>
              <w:tab/>
            </w:r>
            <w:r w:rsidR="00404B58">
              <w:rPr>
                <w:noProof/>
                <w:webHidden/>
              </w:rPr>
              <w:fldChar w:fldCharType="begin"/>
            </w:r>
            <w:r w:rsidR="00404B58">
              <w:rPr>
                <w:noProof/>
                <w:webHidden/>
              </w:rPr>
              <w:instrText xml:space="preserve"> PAGEREF _Toc237682022 \h </w:instrText>
            </w:r>
            <w:r w:rsidR="00404B58">
              <w:rPr>
                <w:noProof/>
                <w:webHidden/>
              </w:rPr>
            </w:r>
            <w:r w:rsidR="00404B58">
              <w:rPr>
                <w:noProof/>
                <w:webHidden/>
              </w:rPr>
              <w:fldChar w:fldCharType="separate"/>
            </w:r>
            <w:r w:rsidR="00404B58">
              <w:rPr>
                <w:noProof/>
                <w:webHidden/>
              </w:rPr>
              <w:t>14</w:t>
            </w:r>
            <w:r w:rsidR="00404B58">
              <w:rPr>
                <w:noProof/>
                <w:webHidden/>
              </w:rPr>
              <w:fldChar w:fldCharType="end"/>
            </w:r>
          </w:hyperlink>
        </w:p>
        <w:p w14:paraId="7003058F" w14:textId="2774A47D" w:rsidR="00404B58" w:rsidRDefault="00000000">
          <w:pPr>
            <w:pStyle w:val="TOC2"/>
            <w:tabs>
              <w:tab w:val="right" w:leader="dot" w:pos="9061"/>
            </w:tabs>
            <w:rPr>
              <w:noProof/>
            </w:rPr>
          </w:pPr>
          <w:hyperlink w:anchor="_Toc237682023" w:history="1">
            <w:r w:rsidR="00404B58" w:rsidRPr="008F41F7">
              <w:rPr>
                <w:rStyle w:val="Hyperlink"/>
                <w:rFonts w:eastAsiaTheme="majorEastAsia"/>
                <w:noProof/>
              </w:rPr>
              <w:t>3.7. Cấu hình thực nghiệm và khả năng tái lập</w:t>
            </w:r>
            <w:r w:rsidR="00404B58">
              <w:rPr>
                <w:noProof/>
                <w:webHidden/>
              </w:rPr>
              <w:tab/>
            </w:r>
            <w:r w:rsidR="00404B58">
              <w:rPr>
                <w:noProof/>
                <w:webHidden/>
              </w:rPr>
              <w:fldChar w:fldCharType="begin"/>
            </w:r>
            <w:r w:rsidR="00404B58">
              <w:rPr>
                <w:noProof/>
                <w:webHidden/>
              </w:rPr>
              <w:instrText xml:space="preserve"> PAGEREF _Toc237682023 \h </w:instrText>
            </w:r>
            <w:r w:rsidR="00404B58">
              <w:rPr>
                <w:noProof/>
                <w:webHidden/>
              </w:rPr>
            </w:r>
            <w:r w:rsidR="00404B58">
              <w:rPr>
                <w:noProof/>
                <w:webHidden/>
              </w:rPr>
              <w:fldChar w:fldCharType="separate"/>
            </w:r>
            <w:r w:rsidR="00404B58">
              <w:rPr>
                <w:noProof/>
                <w:webHidden/>
              </w:rPr>
              <w:t>15</w:t>
            </w:r>
            <w:r w:rsidR="00404B58">
              <w:rPr>
                <w:noProof/>
                <w:webHidden/>
              </w:rPr>
              <w:fldChar w:fldCharType="end"/>
            </w:r>
          </w:hyperlink>
        </w:p>
        <w:p w14:paraId="3EF93D6E" w14:textId="34DBD761" w:rsidR="00404B58" w:rsidRDefault="00000000">
          <w:pPr>
            <w:pStyle w:val="TOC2"/>
            <w:tabs>
              <w:tab w:val="right" w:leader="dot" w:pos="9061"/>
            </w:tabs>
            <w:rPr>
              <w:noProof/>
            </w:rPr>
          </w:pPr>
          <w:hyperlink w:anchor="_Toc237682024" w:history="1">
            <w:r w:rsidR="00404B58" w:rsidRPr="008F41F7">
              <w:rPr>
                <w:rStyle w:val="Hyperlink"/>
                <w:rFonts w:eastAsiaTheme="majorEastAsia"/>
                <w:noProof/>
              </w:rPr>
              <w:t>3.8. Checklist kiểm soát chất lượng phân tích</w:t>
            </w:r>
            <w:r w:rsidR="00404B58">
              <w:rPr>
                <w:noProof/>
                <w:webHidden/>
              </w:rPr>
              <w:tab/>
            </w:r>
            <w:r w:rsidR="00404B58">
              <w:rPr>
                <w:noProof/>
                <w:webHidden/>
              </w:rPr>
              <w:fldChar w:fldCharType="begin"/>
            </w:r>
            <w:r w:rsidR="00404B58">
              <w:rPr>
                <w:noProof/>
                <w:webHidden/>
              </w:rPr>
              <w:instrText xml:space="preserve"> PAGEREF _Toc237682024 \h </w:instrText>
            </w:r>
            <w:r w:rsidR="00404B58">
              <w:rPr>
                <w:noProof/>
                <w:webHidden/>
              </w:rPr>
            </w:r>
            <w:r w:rsidR="00404B58">
              <w:rPr>
                <w:noProof/>
                <w:webHidden/>
              </w:rPr>
              <w:fldChar w:fldCharType="separate"/>
            </w:r>
            <w:r w:rsidR="00404B58">
              <w:rPr>
                <w:noProof/>
                <w:webHidden/>
              </w:rPr>
              <w:t>16</w:t>
            </w:r>
            <w:r w:rsidR="00404B58">
              <w:rPr>
                <w:noProof/>
                <w:webHidden/>
              </w:rPr>
              <w:fldChar w:fldCharType="end"/>
            </w:r>
          </w:hyperlink>
        </w:p>
        <w:p w14:paraId="7AB66FD0" w14:textId="22986D94" w:rsidR="00404B58" w:rsidRDefault="00000000">
          <w:pPr>
            <w:pStyle w:val="TOC1"/>
            <w:tabs>
              <w:tab w:val="right" w:leader="dot" w:pos="9061"/>
            </w:tabs>
            <w:rPr>
              <w:noProof/>
            </w:rPr>
          </w:pPr>
          <w:hyperlink w:anchor="_Toc237682025" w:history="1">
            <w:r w:rsidR="00404B58" w:rsidRPr="008F41F7">
              <w:rPr>
                <w:rStyle w:val="Hyperlink"/>
                <w:rFonts w:eastAsiaTheme="majorEastAsia"/>
                <w:noProof/>
              </w:rPr>
              <w:t>CHƯƠNG 4: DỮ LIỆU VÀ PHÂN TÍCH KHÁM PHÁ</w:t>
            </w:r>
            <w:r w:rsidR="00404B58">
              <w:rPr>
                <w:noProof/>
                <w:webHidden/>
              </w:rPr>
              <w:tab/>
            </w:r>
            <w:r w:rsidR="00404B58">
              <w:rPr>
                <w:noProof/>
                <w:webHidden/>
              </w:rPr>
              <w:fldChar w:fldCharType="begin"/>
            </w:r>
            <w:r w:rsidR="00404B58">
              <w:rPr>
                <w:noProof/>
                <w:webHidden/>
              </w:rPr>
              <w:instrText xml:space="preserve"> PAGEREF _Toc237682025 \h </w:instrText>
            </w:r>
            <w:r w:rsidR="00404B58">
              <w:rPr>
                <w:noProof/>
                <w:webHidden/>
              </w:rPr>
            </w:r>
            <w:r w:rsidR="00404B58">
              <w:rPr>
                <w:noProof/>
                <w:webHidden/>
              </w:rPr>
              <w:fldChar w:fldCharType="separate"/>
            </w:r>
            <w:r w:rsidR="00404B58">
              <w:rPr>
                <w:noProof/>
                <w:webHidden/>
              </w:rPr>
              <w:t>16</w:t>
            </w:r>
            <w:r w:rsidR="00404B58">
              <w:rPr>
                <w:noProof/>
                <w:webHidden/>
              </w:rPr>
              <w:fldChar w:fldCharType="end"/>
            </w:r>
          </w:hyperlink>
        </w:p>
        <w:p w14:paraId="43EC6A03" w14:textId="0E3B3986" w:rsidR="00404B58" w:rsidRDefault="00000000">
          <w:pPr>
            <w:pStyle w:val="TOC2"/>
            <w:tabs>
              <w:tab w:val="right" w:leader="dot" w:pos="9061"/>
            </w:tabs>
            <w:rPr>
              <w:noProof/>
            </w:rPr>
          </w:pPr>
          <w:hyperlink w:anchor="_Toc237682026" w:history="1">
            <w:r w:rsidR="00404B58" w:rsidRPr="008F41F7">
              <w:rPr>
                <w:rStyle w:val="Hyperlink"/>
                <w:rFonts w:eastAsiaTheme="majorEastAsia"/>
                <w:noProof/>
              </w:rPr>
              <w:t>4.1. Nguồn dữ liệu và cấu trúc dữ liệu gốc</w:t>
            </w:r>
            <w:r w:rsidR="00404B58">
              <w:rPr>
                <w:noProof/>
                <w:webHidden/>
              </w:rPr>
              <w:tab/>
            </w:r>
            <w:r w:rsidR="00404B58">
              <w:rPr>
                <w:noProof/>
                <w:webHidden/>
              </w:rPr>
              <w:fldChar w:fldCharType="begin"/>
            </w:r>
            <w:r w:rsidR="00404B58">
              <w:rPr>
                <w:noProof/>
                <w:webHidden/>
              </w:rPr>
              <w:instrText xml:space="preserve"> PAGEREF _Toc237682026 \h </w:instrText>
            </w:r>
            <w:r w:rsidR="00404B58">
              <w:rPr>
                <w:noProof/>
                <w:webHidden/>
              </w:rPr>
            </w:r>
            <w:r w:rsidR="00404B58">
              <w:rPr>
                <w:noProof/>
                <w:webHidden/>
              </w:rPr>
              <w:fldChar w:fldCharType="separate"/>
            </w:r>
            <w:r w:rsidR="00404B58">
              <w:rPr>
                <w:noProof/>
                <w:webHidden/>
              </w:rPr>
              <w:t>16</w:t>
            </w:r>
            <w:r w:rsidR="00404B58">
              <w:rPr>
                <w:noProof/>
                <w:webHidden/>
              </w:rPr>
              <w:fldChar w:fldCharType="end"/>
            </w:r>
          </w:hyperlink>
        </w:p>
        <w:p w14:paraId="5FABBAD9" w14:textId="124DB5C0" w:rsidR="00404B58" w:rsidRDefault="00000000">
          <w:pPr>
            <w:pStyle w:val="TOC2"/>
            <w:tabs>
              <w:tab w:val="right" w:leader="dot" w:pos="9061"/>
            </w:tabs>
            <w:rPr>
              <w:noProof/>
            </w:rPr>
          </w:pPr>
          <w:hyperlink w:anchor="_Toc237682027" w:history="1">
            <w:r w:rsidR="00404B58" w:rsidRPr="008F41F7">
              <w:rPr>
                <w:rStyle w:val="Hyperlink"/>
                <w:rFonts w:eastAsiaTheme="majorEastAsia"/>
                <w:noProof/>
              </w:rPr>
              <w:t>4.2. Quy trình tiền xử lý dữ liệu</w:t>
            </w:r>
            <w:r w:rsidR="00404B58">
              <w:rPr>
                <w:noProof/>
                <w:webHidden/>
              </w:rPr>
              <w:tab/>
            </w:r>
            <w:r w:rsidR="00404B58">
              <w:rPr>
                <w:noProof/>
                <w:webHidden/>
              </w:rPr>
              <w:fldChar w:fldCharType="begin"/>
            </w:r>
            <w:r w:rsidR="00404B58">
              <w:rPr>
                <w:noProof/>
                <w:webHidden/>
              </w:rPr>
              <w:instrText xml:space="preserve"> PAGEREF _Toc237682027 \h </w:instrText>
            </w:r>
            <w:r w:rsidR="00404B58">
              <w:rPr>
                <w:noProof/>
                <w:webHidden/>
              </w:rPr>
            </w:r>
            <w:r w:rsidR="00404B58">
              <w:rPr>
                <w:noProof/>
                <w:webHidden/>
              </w:rPr>
              <w:fldChar w:fldCharType="separate"/>
            </w:r>
            <w:r w:rsidR="00404B58">
              <w:rPr>
                <w:noProof/>
                <w:webHidden/>
              </w:rPr>
              <w:t>17</w:t>
            </w:r>
            <w:r w:rsidR="00404B58">
              <w:rPr>
                <w:noProof/>
                <w:webHidden/>
              </w:rPr>
              <w:fldChar w:fldCharType="end"/>
            </w:r>
          </w:hyperlink>
        </w:p>
        <w:p w14:paraId="5A2BF4CA" w14:textId="11257465" w:rsidR="00404B58" w:rsidRDefault="00000000">
          <w:pPr>
            <w:pStyle w:val="TOC3"/>
            <w:tabs>
              <w:tab w:val="right" w:leader="dot" w:pos="9061"/>
            </w:tabs>
            <w:rPr>
              <w:noProof/>
            </w:rPr>
          </w:pPr>
          <w:hyperlink w:anchor="_Toc237682028" w:history="1">
            <w:r w:rsidR="00404B58" w:rsidRPr="008F41F7">
              <w:rPr>
                <w:rStyle w:val="Hyperlink"/>
                <w:rFonts w:eastAsiaTheme="majorEastAsia"/>
                <w:noProof/>
              </w:rPr>
              <w:t>4.2.1. Chuẩn hóa trường thời gian</w:t>
            </w:r>
            <w:r w:rsidR="00404B58">
              <w:rPr>
                <w:noProof/>
                <w:webHidden/>
              </w:rPr>
              <w:tab/>
            </w:r>
            <w:r w:rsidR="00404B58">
              <w:rPr>
                <w:noProof/>
                <w:webHidden/>
              </w:rPr>
              <w:fldChar w:fldCharType="begin"/>
            </w:r>
            <w:r w:rsidR="00404B58">
              <w:rPr>
                <w:noProof/>
                <w:webHidden/>
              </w:rPr>
              <w:instrText xml:space="preserve"> PAGEREF _Toc237682028 \h </w:instrText>
            </w:r>
            <w:r w:rsidR="00404B58">
              <w:rPr>
                <w:noProof/>
                <w:webHidden/>
              </w:rPr>
            </w:r>
            <w:r w:rsidR="00404B58">
              <w:rPr>
                <w:noProof/>
                <w:webHidden/>
              </w:rPr>
              <w:fldChar w:fldCharType="separate"/>
            </w:r>
            <w:r w:rsidR="00404B58">
              <w:rPr>
                <w:noProof/>
                <w:webHidden/>
              </w:rPr>
              <w:t>19</w:t>
            </w:r>
            <w:r w:rsidR="00404B58">
              <w:rPr>
                <w:noProof/>
                <w:webHidden/>
              </w:rPr>
              <w:fldChar w:fldCharType="end"/>
            </w:r>
          </w:hyperlink>
        </w:p>
        <w:p w14:paraId="635AE10B" w14:textId="60F0BCA2" w:rsidR="00404B58" w:rsidRDefault="00000000">
          <w:pPr>
            <w:pStyle w:val="TOC3"/>
            <w:tabs>
              <w:tab w:val="right" w:leader="dot" w:pos="9061"/>
            </w:tabs>
            <w:rPr>
              <w:noProof/>
            </w:rPr>
          </w:pPr>
          <w:hyperlink w:anchor="_Toc237682029" w:history="1">
            <w:r w:rsidR="00404B58" w:rsidRPr="008F41F7">
              <w:rPr>
                <w:rStyle w:val="Hyperlink"/>
                <w:rFonts w:eastAsiaTheme="majorEastAsia"/>
                <w:noProof/>
              </w:rPr>
              <w:t>4.2.2. Chuyển kiểu số và loại bản ghi không hợp lệ</w:t>
            </w:r>
            <w:r w:rsidR="00404B58">
              <w:rPr>
                <w:noProof/>
                <w:webHidden/>
              </w:rPr>
              <w:tab/>
            </w:r>
            <w:r w:rsidR="00404B58">
              <w:rPr>
                <w:noProof/>
                <w:webHidden/>
              </w:rPr>
              <w:fldChar w:fldCharType="begin"/>
            </w:r>
            <w:r w:rsidR="00404B58">
              <w:rPr>
                <w:noProof/>
                <w:webHidden/>
              </w:rPr>
              <w:instrText xml:space="preserve"> PAGEREF _Toc237682029 \h </w:instrText>
            </w:r>
            <w:r w:rsidR="00404B58">
              <w:rPr>
                <w:noProof/>
                <w:webHidden/>
              </w:rPr>
            </w:r>
            <w:r w:rsidR="00404B58">
              <w:rPr>
                <w:noProof/>
                <w:webHidden/>
              </w:rPr>
              <w:fldChar w:fldCharType="separate"/>
            </w:r>
            <w:r w:rsidR="00404B58">
              <w:rPr>
                <w:noProof/>
                <w:webHidden/>
              </w:rPr>
              <w:t>19</w:t>
            </w:r>
            <w:r w:rsidR="00404B58">
              <w:rPr>
                <w:noProof/>
                <w:webHidden/>
              </w:rPr>
              <w:fldChar w:fldCharType="end"/>
            </w:r>
          </w:hyperlink>
        </w:p>
        <w:p w14:paraId="30783FE9" w14:textId="1C8AECF4" w:rsidR="00404B58" w:rsidRDefault="00000000">
          <w:pPr>
            <w:pStyle w:val="TOC3"/>
            <w:tabs>
              <w:tab w:val="right" w:leader="dot" w:pos="9061"/>
            </w:tabs>
            <w:rPr>
              <w:noProof/>
            </w:rPr>
          </w:pPr>
          <w:hyperlink w:anchor="_Toc237682030" w:history="1">
            <w:r w:rsidR="00404B58" w:rsidRPr="008F41F7">
              <w:rPr>
                <w:rStyle w:val="Hyperlink"/>
                <w:rFonts w:eastAsiaTheme="majorEastAsia"/>
                <w:noProof/>
              </w:rPr>
              <w:t>4.2.3. Tổng hợp dữ liệu theo ngày</w:t>
            </w:r>
            <w:r w:rsidR="00404B58">
              <w:rPr>
                <w:noProof/>
                <w:webHidden/>
              </w:rPr>
              <w:tab/>
            </w:r>
            <w:r w:rsidR="00404B58">
              <w:rPr>
                <w:noProof/>
                <w:webHidden/>
              </w:rPr>
              <w:fldChar w:fldCharType="begin"/>
            </w:r>
            <w:r w:rsidR="00404B58">
              <w:rPr>
                <w:noProof/>
                <w:webHidden/>
              </w:rPr>
              <w:instrText xml:space="preserve"> PAGEREF _Toc237682030 \h </w:instrText>
            </w:r>
            <w:r w:rsidR="00404B58">
              <w:rPr>
                <w:noProof/>
                <w:webHidden/>
              </w:rPr>
            </w:r>
            <w:r w:rsidR="00404B58">
              <w:rPr>
                <w:noProof/>
                <w:webHidden/>
              </w:rPr>
              <w:fldChar w:fldCharType="separate"/>
            </w:r>
            <w:r w:rsidR="00404B58">
              <w:rPr>
                <w:noProof/>
                <w:webHidden/>
              </w:rPr>
              <w:t>19</w:t>
            </w:r>
            <w:r w:rsidR="00404B58">
              <w:rPr>
                <w:noProof/>
                <w:webHidden/>
              </w:rPr>
              <w:fldChar w:fldCharType="end"/>
            </w:r>
          </w:hyperlink>
        </w:p>
        <w:p w14:paraId="10388A1D" w14:textId="263C4516" w:rsidR="00404B58" w:rsidRDefault="00000000">
          <w:pPr>
            <w:pStyle w:val="TOC3"/>
            <w:tabs>
              <w:tab w:val="right" w:leader="dot" w:pos="9061"/>
            </w:tabs>
            <w:rPr>
              <w:noProof/>
            </w:rPr>
          </w:pPr>
          <w:hyperlink w:anchor="_Toc237682031" w:history="1">
            <w:r w:rsidR="00404B58" w:rsidRPr="008F41F7">
              <w:rPr>
                <w:rStyle w:val="Hyperlink"/>
                <w:rFonts w:eastAsiaTheme="majorEastAsia"/>
                <w:noProof/>
              </w:rPr>
              <w:t>4.2.4. Xử lý dữ liệu thiếu và tính liên tục của chuỗi</w:t>
            </w:r>
            <w:r w:rsidR="00404B58">
              <w:rPr>
                <w:noProof/>
                <w:webHidden/>
              </w:rPr>
              <w:tab/>
            </w:r>
            <w:r w:rsidR="00404B58">
              <w:rPr>
                <w:noProof/>
                <w:webHidden/>
              </w:rPr>
              <w:fldChar w:fldCharType="begin"/>
            </w:r>
            <w:r w:rsidR="00404B58">
              <w:rPr>
                <w:noProof/>
                <w:webHidden/>
              </w:rPr>
              <w:instrText xml:space="preserve"> PAGEREF _Toc237682031 \h </w:instrText>
            </w:r>
            <w:r w:rsidR="00404B58">
              <w:rPr>
                <w:noProof/>
                <w:webHidden/>
              </w:rPr>
            </w:r>
            <w:r w:rsidR="00404B58">
              <w:rPr>
                <w:noProof/>
                <w:webHidden/>
              </w:rPr>
              <w:fldChar w:fldCharType="separate"/>
            </w:r>
            <w:r w:rsidR="00404B58">
              <w:rPr>
                <w:noProof/>
                <w:webHidden/>
              </w:rPr>
              <w:t>19</w:t>
            </w:r>
            <w:r w:rsidR="00404B58">
              <w:rPr>
                <w:noProof/>
                <w:webHidden/>
              </w:rPr>
              <w:fldChar w:fldCharType="end"/>
            </w:r>
          </w:hyperlink>
        </w:p>
        <w:p w14:paraId="6417446A" w14:textId="438FD5F3" w:rsidR="00404B58" w:rsidRDefault="00000000">
          <w:pPr>
            <w:pStyle w:val="TOC3"/>
            <w:tabs>
              <w:tab w:val="right" w:leader="dot" w:pos="9061"/>
            </w:tabs>
            <w:rPr>
              <w:noProof/>
            </w:rPr>
          </w:pPr>
          <w:hyperlink w:anchor="_Toc237682032" w:history="1">
            <w:r w:rsidR="00404B58" w:rsidRPr="008F41F7">
              <w:rPr>
                <w:rStyle w:val="Hyperlink"/>
                <w:rFonts w:eastAsiaTheme="majorEastAsia"/>
                <w:noProof/>
              </w:rPr>
              <w:t>4.2.5. Kiểm tra dữ liệu sau tiền xử lý</w:t>
            </w:r>
            <w:r w:rsidR="00404B58">
              <w:rPr>
                <w:noProof/>
                <w:webHidden/>
              </w:rPr>
              <w:tab/>
            </w:r>
            <w:r w:rsidR="00404B58">
              <w:rPr>
                <w:noProof/>
                <w:webHidden/>
              </w:rPr>
              <w:fldChar w:fldCharType="begin"/>
            </w:r>
            <w:r w:rsidR="00404B58">
              <w:rPr>
                <w:noProof/>
                <w:webHidden/>
              </w:rPr>
              <w:instrText xml:space="preserve"> PAGEREF _Toc237682032 \h </w:instrText>
            </w:r>
            <w:r w:rsidR="00404B58">
              <w:rPr>
                <w:noProof/>
                <w:webHidden/>
              </w:rPr>
            </w:r>
            <w:r w:rsidR="00404B58">
              <w:rPr>
                <w:noProof/>
                <w:webHidden/>
              </w:rPr>
              <w:fldChar w:fldCharType="separate"/>
            </w:r>
            <w:r w:rsidR="00404B58">
              <w:rPr>
                <w:noProof/>
                <w:webHidden/>
              </w:rPr>
              <w:t>20</w:t>
            </w:r>
            <w:r w:rsidR="00404B58">
              <w:rPr>
                <w:noProof/>
                <w:webHidden/>
              </w:rPr>
              <w:fldChar w:fldCharType="end"/>
            </w:r>
          </w:hyperlink>
        </w:p>
        <w:p w14:paraId="6BA87417" w14:textId="70F71E96" w:rsidR="00404B58" w:rsidRDefault="00000000">
          <w:pPr>
            <w:pStyle w:val="TOC2"/>
            <w:tabs>
              <w:tab w:val="right" w:leader="dot" w:pos="9061"/>
            </w:tabs>
            <w:rPr>
              <w:noProof/>
            </w:rPr>
          </w:pPr>
          <w:hyperlink w:anchor="_Toc237682033" w:history="1">
            <w:r w:rsidR="00404B58" w:rsidRPr="008F41F7">
              <w:rPr>
                <w:rStyle w:val="Hyperlink"/>
                <w:rFonts w:eastAsiaTheme="majorEastAsia"/>
                <w:noProof/>
              </w:rPr>
              <w:t>4.3. Phân tích phân phối và thống kê mô tả</w:t>
            </w:r>
            <w:r w:rsidR="00404B58">
              <w:rPr>
                <w:noProof/>
                <w:webHidden/>
              </w:rPr>
              <w:tab/>
            </w:r>
            <w:r w:rsidR="00404B58">
              <w:rPr>
                <w:noProof/>
                <w:webHidden/>
              </w:rPr>
              <w:fldChar w:fldCharType="begin"/>
            </w:r>
            <w:r w:rsidR="00404B58">
              <w:rPr>
                <w:noProof/>
                <w:webHidden/>
              </w:rPr>
              <w:instrText xml:space="preserve"> PAGEREF _Toc237682033 \h </w:instrText>
            </w:r>
            <w:r w:rsidR="00404B58">
              <w:rPr>
                <w:noProof/>
                <w:webHidden/>
              </w:rPr>
            </w:r>
            <w:r w:rsidR="00404B58">
              <w:rPr>
                <w:noProof/>
                <w:webHidden/>
              </w:rPr>
              <w:fldChar w:fldCharType="separate"/>
            </w:r>
            <w:r w:rsidR="00404B58">
              <w:rPr>
                <w:noProof/>
                <w:webHidden/>
              </w:rPr>
              <w:t>20</w:t>
            </w:r>
            <w:r w:rsidR="00404B58">
              <w:rPr>
                <w:noProof/>
                <w:webHidden/>
              </w:rPr>
              <w:fldChar w:fldCharType="end"/>
            </w:r>
          </w:hyperlink>
        </w:p>
        <w:p w14:paraId="387A918A" w14:textId="13987EFE" w:rsidR="00404B58" w:rsidRDefault="00000000">
          <w:pPr>
            <w:pStyle w:val="TOC3"/>
            <w:tabs>
              <w:tab w:val="right" w:leader="dot" w:pos="9061"/>
            </w:tabs>
            <w:rPr>
              <w:noProof/>
            </w:rPr>
          </w:pPr>
          <w:hyperlink w:anchor="_Toc237682034" w:history="1">
            <w:r w:rsidR="00404B58" w:rsidRPr="008F41F7">
              <w:rPr>
                <w:rStyle w:val="Hyperlink"/>
                <w:rFonts w:eastAsiaTheme="majorEastAsia"/>
                <w:noProof/>
              </w:rPr>
              <w:t>4.3.1. Thống kê PM2.5 theo năm và theo tháng</w:t>
            </w:r>
            <w:r w:rsidR="00404B58">
              <w:rPr>
                <w:noProof/>
                <w:webHidden/>
              </w:rPr>
              <w:tab/>
            </w:r>
            <w:r w:rsidR="00404B58">
              <w:rPr>
                <w:noProof/>
                <w:webHidden/>
              </w:rPr>
              <w:fldChar w:fldCharType="begin"/>
            </w:r>
            <w:r w:rsidR="00404B58">
              <w:rPr>
                <w:noProof/>
                <w:webHidden/>
              </w:rPr>
              <w:instrText xml:space="preserve"> PAGEREF _Toc237682034 \h </w:instrText>
            </w:r>
            <w:r w:rsidR="00404B58">
              <w:rPr>
                <w:noProof/>
                <w:webHidden/>
              </w:rPr>
            </w:r>
            <w:r w:rsidR="00404B58">
              <w:rPr>
                <w:noProof/>
                <w:webHidden/>
              </w:rPr>
              <w:fldChar w:fldCharType="separate"/>
            </w:r>
            <w:r w:rsidR="00404B58">
              <w:rPr>
                <w:noProof/>
                <w:webHidden/>
              </w:rPr>
              <w:t>21</w:t>
            </w:r>
            <w:r w:rsidR="00404B58">
              <w:rPr>
                <w:noProof/>
                <w:webHidden/>
              </w:rPr>
              <w:fldChar w:fldCharType="end"/>
            </w:r>
          </w:hyperlink>
        </w:p>
        <w:p w14:paraId="512E2649" w14:textId="4DBCF000" w:rsidR="00404B58" w:rsidRDefault="00000000">
          <w:pPr>
            <w:pStyle w:val="TOC3"/>
            <w:tabs>
              <w:tab w:val="right" w:leader="dot" w:pos="9061"/>
            </w:tabs>
            <w:rPr>
              <w:noProof/>
            </w:rPr>
          </w:pPr>
          <w:hyperlink w:anchor="_Toc237682035" w:history="1">
            <w:r w:rsidR="00404B58" w:rsidRPr="008F41F7">
              <w:rPr>
                <w:rStyle w:val="Hyperlink"/>
                <w:rFonts w:eastAsiaTheme="majorEastAsia"/>
                <w:noProof/>
              </w:rPr>
              <w:t>4.3.2. Phân bố số ngày theo các mốc PM2.5 tham khảo</w:t>
            </w:r>
            <w:r w:rsidR="00404B58">
              <w:rPr>
                <w:noProof/>
                <w:webHidden/>
              </w:rPr>
              <w:tab/>
            </w:r>
            <w:r w:rsidR="00404B58">
              <w:rPr>
                <w:noProof/>
                <w:webHidden/>
              </w:rPr>
              <w:fldChar w:fldCharType="begin"/>
            </w:r>
            <w:r w:rsidR="00404B58">
              <w:rPr>
                <w:noProof/>
                <w:webHidden/>
              </w:rPr>
              <w:instrText xml:space="preserve"> PAGEREF _Toc237682035 \h </w:instrText>
            </w:r>
            <w:r w:rsidR="00404B58">
              <w:rPr>
                <w:noProof/>
                <w:webHidden/>
              </w:rPr>
            </w:r>
            <w:r w:rsidR="00404B58">
              <w:rPr>
                <w:noProof/>
                <w:webHidden/>
              </w:rPr>
              <w:fldChar w:fldCharType="separate"/>
            </w:r>
            <w:r w:rsidR="00404B58">
              <w:rPr>
                <w:noProof/>
                <w:webHidden/>
              </w:rPr>
              <w:t>22</w:t>
            </w:r>
            <w:r w:rsidR="00404B58">
              <w:rPr>
                <w:noProof/>
                <w:webHidden/>
              </w:rPr>
              <w:fldChar w:fldCharType="end"/>
            </w:r>
          </w:hyperlink>
        </w:p>
        <w:p w14:paraId="727F9F79" w14:textId="3C29DC3F" w:rsidR="00404B58" w:rsidRDefault="00000000">
          <w:pPr>
            <w:pStyle w:val="TOC2"/>
            <w:tabs>
              <w:tab w:val="right" w:leader="dot" w:pos="9061"/>
            </w:tabs>
            <w:rPr>
              <w:noProof/>
            </w:rPr>
          </w:pPr>
          <w:hyperlink w:anchor="_Toc237682036" w:history="1">
            <w:r w:rsidR="00404B58" w:rsidRPr="008F41F7">
              <w:rPr>
                <w:rStyle w:val="Hyperlink"/>
                <w:rFonts w:eastAsiaTheme="majorEastAsia"/>
                <w:noProof/>
              </w:rPr>
              <w:t>4.4. Phân tích mùa vụ và biến động theo thời gian</w:t>
            </w:r>
            <w:r w:rsidR="00404B58">
              <w:rPr>
                <w:noProof/>
                <w:webHidden/>
              </w:rPr>
              <w:tab/>
            </w:r>
            <w:r w:rsidR="00404B58">
              <w:rPr>
                <w:noProof/>
                <w:webHidden/>
              </w:rPr>
              <w:fldChar w:fldCharType="begin"/>
            </w:r>
            <w:r w:rsidR="00404B58">
              <w:rPr>
                <w:noProof/>
                <w:webHidden/>
              </w:rPr>
              <w:instrText xml:space="preserve"> PAGEREF _Toc237682036 \h </w:instrText>
            </w:r>
            <w:r w:rsidR="00404B58">
              <w:rPr>
                <w:noProof/>
                <w:webHidden/>
              </w:rPr>
            </w:r>
            <w:r w:rsidR="00404B58">
              <w:rPr>
                <w:noProof/>
                <w:webHidden/>
              </w:rPr>
              <w:fldChar w:fldCharType="separate"/>
            </w:r>
            <w:r w:rsidR="00404B58">
              <w:rPr>
                <w:noProof/>
                <w:webHidden/>
              </w:rPr>
              <w:t>22</w:t>
            </w:r>
            <w:r w:rsidR="00404B58">
              <w:rPr>
                <w:noProof/>
                <w:webHidden/>
              </w:rPr>
              <w:fldChar w:fldCharType="end"/>
            </w:r>
          </w:hyperlink>
        </w:p>
        <w:p w14:paraId="2515E6CF" w14:textId="35E24778" w:rsidR="00404B58" w:rsidRDefault="00000000">
          <w:pPr>
            <w:pStyle w:val="TOC2"/>
            <w:tabs>
              <w:tab w:val="right" w:leader="dot" w:pos="9061"/>
            </w:tabs>
            <w:rPr>
              <w:noProof/>
            </w:rPr>
          </w:pPr>
          <w:hyperlink w:anchor="_Toc237682037" w:history="1">
            <w:r w:rsidR="00404B58" w:rsidRPr="008F41F7">
              <w:rPr>
                <w:rStyle w:val="Hyperlink"/>
                <w:rFonts w:eastAsiaTheme="majorEastAsia"/>
                <w:noProof/>
              </w:rPr>
              <w:t>4.5. Tương quan và đặc điểm các biến ngoại sinh</w:t>
            </w:r>
            <w:r w:rsidR="00404B58">
              <w:rPr>
                <w:noProof/>
                <w:webHidden/>
              </w:rPr>
              <w:tab/>
            </w:r>
            <w:r w:rsidR="00404B58">
              <w:rPr>
                <w:noProof/>
                <w:webHidden/>
              </w:rPr>
              <w:fldChar w:fldCharType="begin"/>
            </w:r>
            <w:r w:rsidR="00404B58">
              <w:rPr>
                <w:noProof/>
                <w:webHidden/>
              </w:rPr>
              <w:instrText xml:space="preserve"> PAGEREF _Toc237682037 \h </w:instrText>
            </w:r>
            <w:r w:rsidR="00404B58">
              <w:rPr>
                <w:noProof/>
                <w:webHidden/>
              </w:rPr>
            </w:r>
            <w:r w:rsidR="00404B58">
              <w:rPr>
                <w:noProof/>
                <w:webHidden/>
              </w:rPr>
              <w:fldChar w:fldCharType="separate"/>
            </w:r>
            <w:r w:rsidR="00404B58">
              <w:rPr>
                <w:noProof/>
                <w:webHidden/>
              </w:rPr>
              <w:t>23</w:t>
            </w:r>
            <w:r w:rsidR="00404B58">
              <w:rPr>
                <w:noProof/>
                <w:webHidden/>
              </w:rPr>
              <w:fldChar w:fldCharType="end"/>
            </w:r>
          </w:hyperlink>
        </w:p>
        <w:p w14:paraId="544464CC" w14:textId="3EC02B8D" w:rsidR="00404B58" w:rsidRDefault="00000000">
          <w:pPr>
            <w:pStyle w:val="TOC2"/>
            <w:tabs>
              <w:tab w:val="right" w:leader="dot" w:pos="9061"/>
            </w:tabs>
            <w:rPr>
              <w:noProof/>
            </w:rPr>
          </w:pPr>
          <w:hyperlink w:anchor="_Toc237682038" w:history="1">
            <w:r w:rsidR="00404B58" w:rsidRPr="008F41F7">
              <w:rPr>
                <w:rStyle w:val="Hyperlink"/>
                <w:rFonts w:eastAsiaTheme="majorEastAsia"/>
                <w:noProof/>
              </w:rPr>
              <w:t>4.6. Từ EDA đến thiết kế mô hình</w:t>
            </w:r>
            <w:r w:rsidR="00404B58">
              <w:rPr>
                <w:noProof/>
                <w:webHidden/>
              </w:rPr>
              <w:tab/>
            </w:r>
            <w:r w:rsidR="00404B58">
              <w:rPr>
                <w:noProof/>
                <w:webHidden/>
              </w:rPr>
              <w:fldChar w:fldCharType="begin"/>
            </w:r>
            <w:r w:rsidR="00404B58">
              <w:rPr>
                <w:noProof/>
                <w:webHidden/>
              </w:rPr>
              <w:instrText xml:space="preserve"> PAGEREF _Toc237682038 \h </w:instrText>
            </w:r>
            <w:r w:rsidR="00404B58">
              <w:rPr>
                <w:noProof/>
                <w:webHidden/>
              </w:rPr>
            </w:r>
            <w:r w:rsidR="00404B58">
              <w:rPr>
                <w:noProof/>
                <w:webHidden/>
              </w:rPr>
              <w:fldChar w:fldCharType="separate"/>
            </w:r>
            <w:r w:rsidR="00404B58">
              <w:rPr>
                <w:noProof/>
                <w:webHidden/>
              </w:rPr>
              <w:t>25</w:t>
            </w:r>
            <w:r w:rsidR="00404B58">
              <w:rPr>
                <w:noProof/>
                <w:webHidden/>
              </w:rPr>
              <w:fldChar w:fldCharType="end"/>
            </w:r>
          </w:hyperlink>
        </w:p>
        <w:p w14:paraId="5EDBB887" w14:textId="197FC1CD" w:rsidR="00404B58" w:rsidRDefault="00000000">
          <w:pPr>
            <w:pStyle w:val="TOC1"/>
            <w:tabs>
              <w:tab w:val="right" w:leader="dot" w:pos="9061"/>
            </w:tabs>
            <w:rPr>
              <w:noProof/>
            </w:rPr>
          </w:pPr>
          <w:hyperlink w:anchor="_Toc237682039" w:history="1">
            <w:r w:rsidR="00404B58" w:rsidRPr="008F41F7">
              <w:rPr>
                <w:rStyle w:val="Hyperlink"/>
                <w:rFonts w:eastAsiaTheme="majorEastAsia"/>
                <w:noProof/>
              </w:rPr>
              <w:t>CHƯƠNG 5: XÂY DỰNG, ĐÁNH GIÁ MÔ HÌNH</w:t>
            </w:r>
            <w:r w:rsidR="00404B58">
              <w:rPr>
                <w:noProof/>
                <w:webHidden/>
              </w:rPr>
              <w:tab/>
            </w:r>
            <w:r w:rsidR="00404B58">
              <w:rPr>
                <w:noProof/>
                <w:webHidden/>
              </w:rPr>
              <w:fldChar w:fldCharType="begin"/>
            </w:r>
            <w:r w:rsidR="00404B58">
              <w:rPr>
                <w:noProof/>
                <w:webHidden/>
              </w:rPr>
              <w:instrText xml:space="preserve"> PAGEREF _Toc237682039 \h </w:instrText>
            </w:r>
            <w:r w:rsidR="00404B58">
              <w:rPr>
                <w:noProof/>
                <w:webHidden/>
              </w:rPr>
            </w:r>
            <w:r w:rsidR="00404B58">
              <w:rPr>
                <w:noProof/>
                <w:webHidden/>
              </w:rPr>
              <w:fldChar w:fldCharType="separate"/>
            </w:r>
            <w:r w:rsidR="00404B58">
              <w:rPr>
                <w:noProof/>
                <w:webHidden/>
              </w:rPr>
              <w:t>25</w:t>
            </w:r>
            <w:r w:rsidR="00404B58">
              <w:rPr>
                <w:noProof/>
                <w:webHidden/>
              </w:rPr>
              <w:fldChar w:fldCharType="end"/>
            </w:r>
          </w:hyperlink>
        </w:p>
        <w:p w14:paraId="2E430BC1" w14:textId="66E11B3D" w:rsidR="00404B58" w:rsidRDefault="00000000">
          <w:pPr>
            <w:pStyle w:val="TOC2"/>
            <w:tabs>
              <w:tab w:val="right" w:leader="dot" w:pos="9061"/>
            </w:tabs>
            <w:rPr>
              <w:noProof/>
            </w:rPr>
          </w:pPr>
          <w:hyperlink w:anchor="_Toc237682040" w:history="1">
            <w:r w:rsidR="00404B58" w:rsidRPr="008F41F7">
              <w:rPr>
                <w:rStyle w:val="Hyperlink"/>
                <w:rFonts w:eastAsiaTheme="majorEastAsia"/>
                <w:noProof/>
              </w:rPr>
              <w:t>5.1. Thiết kế thực nghiệm</w:t>
            </w:r>
            <w:r w:rsidR="00404B58">
              <w:rPr>
                <w:noProof/>
                <w:webHidden/>
              </w:rPr>
              <w:tab/>
            </w:r>
            <w:r w:rsidR="00404B58">
              <w:rPr>
                <w:noProof/>
                <w:webHidden/>
              </w:rPr>
              <w:fldChar w:fldCharType="begin"/>
            </w:r>
            <w:r w:rsidR="00404B58">
              <w:rPr>
                <w:noProof/>
                <w:webHidden/>
              </w:rPr>
              <w:instrText xml:space="preserve"> PAGEREF _Toc237682040 \h </w:instrText>
            </w:r>
            <w:r w:rsidR="00404B58">
              <w:rPr>
                <w:noProof/>
                <w:webHidden/>
              </w:rPr>
            </w:r>
            <w:r w:rsidR="00404B58">
              <w:rPr>
                <w:noProof/>
                <w:webHidden/>
              </w:rPr>
              <w:fldChar w:fldCharType="separate"/>
            </w:r>
            <w:r w:rsidR="00404B58">
              <w:rPr>
                <w:noProof/>
                <w:webHidden/>
              </w:rPr>
              <w:t>25</w:t>
            </w:r>
            <w:r w:rsidR="00404B58">
              <w:rPr>
                <w:noProof/>
                <w:webHidden/>
              </w:rPr>
              <w:fldChar w:fldCharType="end"/>
            </w:r>
          </w:hyperlink>
        </w:p>
        <w:p w14:paraId="5D26B67D" w14:textId="662CE187" w:rsidR="00404B58" w:rsidRDefault="00000000">
          <w:pPr>
            <w:pStyle w:val="TOC2"/>
            <w:tabs>
              <w:tab w:val="right" w:leader="dot" w:pos="9061"/>
            </w:tabs>
            <w:rPr>
              <w:noProof/>
            </w:rPr>
          </w:pPr>
          <w:hyperlink w:anchor="_Toc237682041" w:history="1">
            <w:r w:rsidR="00404B58" w:rsidRPr="008F41F7">
              <w:rPr>
                <w:rStyle w:val="Hyperlink"/>
                <w:rFonts w:eastAsiaTheme="majorEastAsia"/>
                <w:noProof/>
              </w:rPr>
              <w:t>5.2. Kết quả mô hình ARIMA</w:t>
            </w:r>
            <w:r w:rsidR="00404B58">
              <w:rPr>
                <w:noProof/>
                <w:webHidden/>
              </w:rPr>
              <w:tab/>
            </w:r>
            <w:r w:rsidR="00404B58">
              <w:rPr>
                <w:noProof/>
                <w:webHidden/>
              </w:rPr>
              <w:fldChar w:fldCharType="begin"/>
            </w:r>
            <w:r w:rsidR="00404B58">
              <w:rPr>
                <w:noProof/>
                <w:webHidden/>
              </w:rPr>
              <w:instrText xml:space="preserve"> PAGEREF _Toc237682041 \h </w:instrText>
            </w:r>
            <w:r w:rsidR="00404B58">
              <w:rPr>
                <w:noProof/>
                <w:webHidden/>
              </w:rPr>
            </w:r>
            <w:r w:rsidR="00404B58">
              <w:rPr>
                <w:noProof/>
                <w:webHidden/>
              </w:rPr>
              <w:fldChar w:fldCharType="separate"/>
            </w:r>
            <w:r w:rsidR="00404B58">
              <w:rPr>
                <w:noProof/>
                <w:webHidden/>
              </w:rPr>
              <w:t>26</w:t>
            </w:r>
            <w:r w:rsidR="00404B58">
              <w:rPr>
                <w:noProof/>
                <w:webHidden/>
              </w:rPr>
              <w:fldChar w:fldCharType="end"/>
            </w:r>
          </w:hyperlink>
        </w:p>
        <w:p w14:paraId="3133CF46" w14:textId="4748B3DB" w:rsidR="00404B58" w:rsidRDefault="00000000">
          <w:pPr>
            <w:pStyle w:val="TOC2"/>
            <w:tabs>
              <w:tab w:val="right" w:leader="dot" w:pos="9061"/>
            </w:tabs>
            <w:rPr>
              <w:noProof/>
            </w:rPr>
          </w:pPr>
          <w:hyperlink w:anchor="_Toc237682042" w:history="1">
            <w:r w:rsidR="00404B58" w:rsidRPr="008F41F7">
              <w:rPr>
                <w:rStyle w:val="Hyperlink"/>
                <w:rFonts w:eastAsiaTheme="majorEastAsia"/>
                <w:noProof/>
              </w:rPr>
              <w:t>5.3. Kết quả mô hình Random Forest</w:t>
            </w:r>
            <w:r w:rsidR="00404B58">
              <w:rPr>
                <w:noProof/>
                <w:webHidden/>
              </w:rPr>
              <w:tab/>
            </w:r>
            <w:r w:rsidR="00404B58">
              <w:rPr>
                <w:noProof/>
                <w:webHidden/>
              </w:rPr>
              <w:fldChar w:fldCharType="begin"/>
            </w:r>
            <w:r w:rsidR="00404B58">
              <w:rPr>
                <w:noProof/>
                <w:webHidden/>
              </w:rPr>
              <w:instrText xml:space="preserve"> PAGEREF _Toc237682042 \h </w:instrText>
            </w:r>
            <w:r w:rsidR="00404B58">
              <w:rPr>
                <w:noProof/>
                <w:webHidden/>
              </w:rPr>
            </w:r>
            <w:r w:rsidR="00404B58">
              <w:rPr>
                <w:noProof/>
                <w:webHidden/>
              </w:rPr>
              <w:fldChar w:fldCharType="separate"/>
            </w:r>
            <w:r w:rsidR="00404B58">
              <w:rPr>
                <w:noProof/>
                <w:webHidden/>
              </w:rPr>
              <w:t>26</w:t>
            </w:r>
            <w:r w:rsidR="00404B58">
              <w:rPr>
                <w:noProof/>
                <w:webHidden/>
              </w:rPr>
              <w:fldChar w:fldCharType="end"/>
            </w:r>
          </w:hyperlink>
        </w:p>
        <w:p w14:paraId="2BA37F8E" w14:textId="314F0274" w:rsidR="00404B58" w:rsidRDefault="00000000">
          <w:pPr>
            <w:pStyle w:val="TOC2"/>
            <w:tabs>
              <w:tab w:val="right" w:leader="dot" w:pos="9061"/>
            </w:tabs>
            <w:rPr>
              <w:noProof/>
            </w:rPr>
          </w:pPr>
          <w:hyperlink w:anchor="_Toc237682043" w:history="1">
            <w:r w:rsidR="00404B58" w:rsidRPr="008F41F7">
              <w:rPr>
                <w:rStyle w:val="Hyperlink"/>
                <w:rFonts w:eastAsiaTheme="majorEastAsia"/>
                <w:noProof/>
              </w:rPr>
              <w:t>5.4. So sánh và phân tích sai số</w:t>
            </w:r>
            <w:r w:rsidR="00404B58">
              <w:rPr>
                <w:noProof/>
                <w:webHidden/>
              </w:rPr>
              <w:tab/>
            </w:r>
            <w:r w:rsidR="00404B58">
              <w:rPr>
                <w:noProof/>
                <w:webHidden/>
              </w:rPr>
              <w:fldChar w:fldCharType="begin"/>
            </w:r>
            <w:r w:rsidR="00404B58">
              <w:rPr>
                <w:noProof/>
                <w:webHidden/>
              </w:rPr>
              <w:instrText xml:space="preserve"> PAGEREF _Toc237682043 \h </w:instrText>
            </w:r>
            <w:r w:rsidR="00404B58">
              <w:rPr>
                <w:noProof/>
                <w:webHidden/>
              </w:rPr>
            </w:r>
            <w:r w:rsidR="00404B58">
              <w:rPr>
                <w:noProof/>
                <w:webHidden/>
              </w:rPr>
              <w:fldChar w:fldCharType="separate"/>
            </w:r>
            <w:r w:rsidR="00404B58">
              <w:rPr>
                <w:noProof/>
                <w:webHidden/>
              </w:rPr>
              <w:t>27</w:t>
            </w:r>
            <w:r w:rsidR="00404B58">
              <w:rPr>
                <w:noProof/>
                <w:webHidden/>
              </w:rPr>
              <w:fldChar w:fldCharType="end"/>
            </w:r>
          </w:hyperlink>
        </w:p>
        <w:p w14:paraId="3A613D3C" w14:textId="34AD574C" w:rsidR="00404B58" w:rsidRDefault="00000000">
          <w:pPr>
            <w:pStyle w:val="TOC2"/>
            <w:tabs>
              <w:tab w:val="right" w:leader="dot" w:pos="9061"/>
            </w:tabs>
            <w:rPr>
              <w:noProof/>
            </w:rPr>
          </w:pPr>
          <w:hyperlink w:anchor="_Toc237682044" w:history="1">
            <w:r w:rsidR="00404B58" w:rsidRPr="008F41F7">
              <w:rPr>
                <w:rStyle w:val="Hyperlink"/>
                <w:rFonts w:eastAsiaTheme="majorEastAsia"/>
                <w:noProof/>
              </w:rPr>
              <w:t>5.5. Phân tầng sai số theo mức PM2.5 thực tế</w:t>
            </w:r>
            <w:r w:rsidR="00404B58">
              <w:rPr>
                <w:noProof/>
                <w:webHidden/>
              </w:rPr>
              <w:tab/>
            </w:r>
            <w:r w:rsidR="00404B58">
              <w:rPr>
                <w:noProof/>
                <w:webHidden/>
              </w:rPr>
              <w:fldChar w:fldCharType="begin"/>
            </w:r>
            <w:r w:rsidR="00404B58">
              <w:rPr>
                <w:noProof/>
                <w:webHidden/>
              </w:rPr>
              <w:instrText xml:space="preserve"> PAGEREF _Toc237682044 \h </w:instrText>
            </w:r>
            <w:r w:rsidR="00404B58">
              <w:rPr>
                <w:noProof/>
                <w:webHidden/>
              </w:rPr>
            </w:r>
            <w:r w:rsidR="00404B58">
              <w:rPr>
                <w:noProof/>
                <w:webHidden/>
              </w:rPr>
              <w:fldChar w:fldCharType="separate"/>
            </w:r>
            <w:r w:rsidR="00404B58">
              <w:rPr>
                <w:noProof/>
                <w:webHidden/>
              </w:rPr>
              <w:t>30</w:t>
            </w:r>
            <w:r w:rsidR="00404B58">
              <w:rPr>
                <w:noProof/>
                <w:webHidden/>
              </w:rPr>
              <w:fldChar w:fldCharType="end"/>
            </w:r>
          </w:hyperlink>
        </w:p>
        <w:p w14:paraId="3F76E7AF" w14:textId="786D9611" w:rsidR="00404B58" w:rsidRDefault="00000000">
          <w:pPr>
            <w:pStyle w:val="TOC1"/>
            <w:tabs>
              <w:tab w:val="right" w:leader="dot" w:pos="9061"/>
            </w:tabs>
            <w:rPr>
              <w:noProof/>
            </w:rPr>
          </w:pPr>
          <w:hyperlink w:anchor="_Toc237682045" w:history="1">
            <w:r w:rsidR="00404B58" w:rsidRPr="008F41F7">
              <w:rPr>
                <w:rStyle w:val="Hyperlink"/>
                <w:rFonts w:eastAsiaTheme="majorEastAsia"/>
                <w:noProof/>
              </w:rPr>
              <w:t>CHƯƠNG 6: THẢO LUẬN VÀ HÀM Ý ỨNG DỤNG</w:t>
            </w:r>
            <w:r w:rsidR="00404B58">
              <w:rPr>
                <w:noProof/>
                <w:webHidden/>
              </w:rPr>
              <w:tab/>
            </w:r>
            <w:r w:rsidR="00404B58">
              <w:rPr>
                <w:noProof/>
                <w:webHidden/>
              </w:rPr>
              <w:fldChar w:fldCharType="begin"/>
            </w:r>
            <w:r w:rsidR="00404B58">
              <w:rPr>
                <w:noProof/>
                <w:webHidden/>
              </w:rPr>
              <w:instrText xml:space="preserve"> PAGEREF _Toc237682045 \h </w:instrText>
            </w:r>
            <w:r w:rsidR="00404B58">
              <w:rPr>
                <w:noProof/>
                <w:webHidden/>
              </w:rPr>
            </w:r>
            <w:r w:rsidR="00404B58">
              <w:rPr>
                <w:noProof/>
                <w:webHidden/>
              </w:rPr>
              <w:fldChar w:fldCharType="separate"/>
            </w:r>
            <w:r w:rsidR="00404B58">
              <w:rPr>
                <w:noProof/>
                <w:webHidden/>
              </w:rPr>
              <w:t>30</w:t>
            </w:r>
            <w:r w:rsidR="00404B58">
              <w:rPr>
                <w:noProof/>
                <w:webHidden/>
              </w:rPr>
              <w:fldChar w:fldCharType="end"/>
            </w:r>
          </w:hyperlink>
        </w:p>
        <w:p w14:paraId="4FA309F4" w14:textId="6F9CE9AE" w:rsidR="00404B58" w:rsidRDefault="00000000">
          <w:pPr>
            <w:pStyle w:val="TOC2"/>
            <w:tabs>
              <w:tab w:val="right" w:leader="dot" w:pos="9061"/>
            </w:tabs>
            <w:rPr>
              <w:noProof/>
            </w:rPr>
          </w:pPr>
          <w:hyperlink w:anchor="_Toc237682046" w:history="1">
            <w:r w:rsidR="00404B58" w:rsidRPr="008F41F7">
              <w:rPr>
                <w:rStyle w:val="Hyperlink"/>
                <w:rFonts w:eastAsiaTheme="majorEastAsia"/>
                <w:noProof/>
              </w:rPr>
              <w:t>6.1. Thảo luận theo câu hỏi nghiên cứu</w:t>
            </w:r>
            <w:r w:rsidR="00404B58">
              <w:rPr>
                <w:noProof/>
                <w:webHidden/>
              </w:rPr>
              <w:tab/>
            </w:r>
            <w:r w:rsidR="00404B58">
              <w:rPr>
                <w:noProof/>
                <w:webHidden/>
              </w:rPr>
              <w:fldChar w:fldCharType="begin"/>
            </w:r>
            <w:r w:rsidR="00404B58">
              <w:rPr>
                <w:noProof/>
                <w:webHidden/>
              </w:rPr>
              <w:instrText xml:space="preserve"> PAGEREF _Toc237682046 \h </w:instrText>
            </w:r>
            <w:r w:rsidR="00404B58">
              <w:rPr>
                <w:noProof/>
                <w:webHidden/>
              </w:rPr>
            </w:r>
            <w:r w:rsidR="00404B58">
              <w:rPr>
                <w:noProof/>
                <w:webHidden/>
              </w:rPr>
              <w:fldChar w:fldCharType="separate"/>
            </w:r>
            <w:r w:rsidR="00404B58">
              <w:rPr>
                <w:noProof/>
                <w:webHidden/>
              </w:rPr>
              <w:t>30</w:t>
            </w:r>
            <w:r w:rsidR="00404B58">
              <w:rPr>
                <w:noProof/>
                <w:webHidden/>
              </w:rPr>
              <w:fldChar w:fldCharType="end"/>
            </w:r>
          </w:hyperlink>
        </w:p>
        <w:p w14:paraId="3CC1A644" w14:textId="6136C25A" w:rsidR="00404B58" w:rsidRDefault="00000000">
          <w:pPr>
            <w:pStyle w:val="TOC2"/>
            <w:tabs>
              <w:tab w:val="right" w:leader="dot" w:pos="9061"/>
            </w:tabs>
            <w:rPr>
              <w:noProof/>
            </w:rPr>
          </w:pPr>
          <w:hyperlink w:anchor="_Toc237682047" w:history="1">
            <w:r w:rsidR="00404B58" w:rsidRPr="008F41F7">
              <w:rPr>
                <w:rStyle w:val="Hyperlink"/>
                <w:rFonts w:eastAsiaTheme="majorEastAsia"/>
                <w:noProof/>
              </w:rPr>
              <w:t>6.2. Hàm ý đối với hệ thống thông tin hỗ trợ cảnh báo</w:t>
            </w:r>
            <w:r w:rsidR="00404B58">
              <w:rPr>
                <w:noProof/>
                <w:webHidden/>
              </w:rPr>
              <w:tab/>
            </w:r>
            <w:r w:rsidR="00404B58">
              <w:rPr>
                <w:noProof/>
                <w:webHidden/>
              </w:rPr>
              <w:fldChar w:fldCharType="begin"/>
            </w:r>
            <w:r w:rsidR="00404B58">
              <w:rPr>
                <w:noProof/>
                <w:webHidden/>
              </w:rPr>
              <w:instrText xml:space="preserve"> PAGEREF _Toc237682047 \h </w:instrText>
            </w:r>
            <w:r w:rsidR="00404B58">
              <w:rPr>
                <w:noProof/>
                <w:webHidden/>
              </w:rPr>
            </w:r>
            <w:r w:rsidR="00404B58">
              <w:rPr>
                <w:noProof/>
                <w:webHidden/>
              </w:rPr>
              <w:fldChar w:fldCharType="separate"/>
            </w:r>
            <w:r w:rsidR="00404B58">
              <w:rPr>
                <w:noProof/>
                <w:webHidden/>
              </w:rPr>
              <w:t>31</w:t>
            </w:r>
            <w:r w:rsidR="00404B58">
              <w:rPr>
                <w:noProof/>
                <w:webHidden/>
              </w:rPr>
              <w:fldChar w:fldCharType="end"/>
            </w:r>
          </w:hyperlink>
        </w:p>
        <w:p w14:paraId="6C144343" w14:textId="73A634A3" w:rsidR="00404B58" w:rsidRDefault="00000000">
          <w:pPr>
            <w:pStyle w:val="TOC2"/>
            <w:tabs>
              <w:tab w:val="right" w:leader="dot" w:pos="9061"/>
            </w:tabs>
            <w:rPr>
              <w:noProof/>
            </w:rPr>
          </w:pPr>
          <w:hyperlink w:anchor="_Toc237682048" w:history="1">
            <w:r w:rsidR="00404B58" w:rsidRPr="008F41F7">
              <w:rPr>
                <w:rStyle w:val="Hyperlink"/>
                <w:rFonts w:eastAsiaTheme="majorEastAsia"/>
                <w:noProof/>
              </w:rPr>
              <w:t>6.3. Hạn chế nghiên cứu</w:t>
            </w:r>
            <w:r w:rsidR="00404B58">
              <w:rPr>
                <w:noProof/>
                <w:webHidden/>
              </w:rPr>
              <w:tab/>
            </w:r>
            <w:r w:rsidR="00404B58">
              <w:rPr>
                <w:noProof/>
                <w:webHidden/>
              </w:rPr>
              <w:fldChar w:fldCharType="begin"/>
            </w:r>
            <w:r w:rsidR="00404B58">
              <w:rPr>
                <w:noProof/>
                <w:webHidden/>
              </w:rPr>
              <w:instrText xml:space="preserve"> PAGEREF _Toc237682048 \h </w:instrText>
            </w:r>
            <w:r w:rsidR="00404B58">
              <w:rPr>
                <w:noProof/>
                <w:webHidden/>
              </w:rPr>
            </w:r>
            <w:r w:rsidR="00404B58">
              <w:rPr>
                <w:noProof/>
                <w:webHidden/>
              </w:rPr>
              <w:fldChar w:fldCharType="separate"/>
            </w:r>
            <w:r w:rsidR="00404B58">
              <w:rPr>
                <w:noProof/>
                <w:webHidden/>
              </w:rPr>
              <w:t>31</w:t>
            </w:r>
            <w:r w:rsidR="00404B58">
              <w:rPr>
                <w:noProof/>
                <w:webHidden/>
              </w:rPr>
              <w:fldChar w:fldCharType="end"/>
            </w:r>
          </w:hyperlink>
        </w:p>
        <w:p w14:paraId="606542E5" w14:textId="71D77D13" w:rsidR="00404B58" w:rsidRDefault="00000000">
          <w:pPr>
            <w:pStyle w:val="TOC2"/>
            <w:tabs>
              <w:tab w:val="right" w:leader="dot" w:pos="9061"/>
            </w:tabs>
            <w:rPr>
              <w:noProof/>
            </w:rPr>
          </w:pPr>
          <w:hyperlink w:anchor="_Toc237682049" w:history="1">
            <w:r w:rsidR="00404B58" w:rsidRPr="008F41F7">
              <w:rPr>
                <w:rStyle w:val="Hyperlink"/>
                <w:rFonts w:eastAsiaTheme="majorEastAsia"/>
                <w:noProof/>
              </w:rPr>
              <w:t>6.4. Hướng phát triển</w:t>
            </w:r>
            <w:r w:rsidR="00404B58">
              <w:rPr>
                <w:noProof/>
                <w:webHidden/>
              </w:rPr>
              <w:tab/>
            </w:r>
            <w:r w:rsidR="00404B58">
              <w:rPr>
                <w:noProof/>
                <w:webHidden/>
              </w:rPr>
              <w:fldChar w:fldCharType="begin"/>
            </w:r>
            <w:r w:rsidR="00404B58">
              <w:rPr>
                <w:noProof/>
                <w:webHidden/>
              </w:rPr>
              <w:instrText xml:space="preserve"> PAGEREF _Toc237682049 \h </w:instrText>
            </w:r>
            <w:r w:rsidR="00404B58">
              <w:rPr>
                <w:noProof/>
                <w:webHidden/>
              </w:rPr>
            </w:r>
            <w:r w:rsidR="00404B58">
              <w:rPr>
                <w:noProof/>
                <w:webHidden/>
              </w:rPr>
              <w:fldChar w:fldCharType="separate"/>
            </w:r>
            <w:r w:rsidR="00404B58">
              <w:rPr>
                <w:noProof/>
                <w:webHidden/>
              </w:rPr>
              <w:t>32</w:t>
            </w:r>
            <w:r w:rsidR="00404B58">
              <w:rPr>
                <w:noProof/>
                <w:webHidden/>
              </w:rPr>
              <w:fldChar w:fldCharType="end"/>
            </w:r>
          </w:hyperlink>
        </w:p>
        <w:p w14:paraId="27C43837" w14:textId="66D83A01" w:rsidR="00404B58" w:rsidRDefault="00000000">
          <w:pPr>
            <w:pStyle w:val="TOC1"/>
            <w:tabs>
              <w:tab w:val="right" w:leader="dot" w:pos="9061"/>
            </w:tabs>
            <w:rPr>
              <w:noProof/>
            </w:rPr>
          </w:pPr>
          <w:hyperlink w:anchor="_Toc237682050" w:history="1">
            <w:r w:rsidR="00404B58" w:rsidRPr="008F41F7">
              <w:rPr>
                <w:rStyle w:val="Hyperlink"/>
                <w:rFonts w:eastAsiaTheme="majorEastAsia"/>
                <w:noProof/>
              </w:rPr>
              <w:t>KẾT LUẬN</w:t>
            </w:r>
            <w:r w:rsidR="00404B58">
              <w:rPr>
                <w:noProof/>
                <w:webHidden/>
              </w:rPr>
              <w:tab/>
            </w:r>
            <w:r w:rsidR="00404B58">
              <w:rPr>
                <w:noProof/>
                <w:webHidden/>
              </w:rPr>
              <w:fldChar w:fldCharType="begin"/>
            </w:r>
            <w:r w:rsidR="00404B58">
              <w:rPr>
                <w:noProof/>
                <w:webHidden/>
              </w:rPr>
              <w:instrText xml:space="preserve"> PAGEREF _Toc237682050 \h </w:instrText>
            </w:r>
            <w:r w:rsidR="00404B58">
              <w:rPr>
                <w:noProof/>
                <w:webHidden/>
              </w:rPr>
            </w:r>
            <w:r w:rsidR="00404B58">
              <w:rPr>
                <w:noProof/>
                <w:webHidden/>
              </w:rPr>
              <w:fldChar w:fldCharType="separate"/>
            </w:r>
            <w:r w:rsidR="00404B58">
              <w:rPr>
                <w:noProof/>
                <w:webHidden/>
              </w:rPr>
              <w:t>34</w:t>
            </w:r>
            <w:r w:rsidR="00404B58">
              <w:rPr>
                <w:noProof/>
                <w:webHidden/>
              </w:rPr>
              <w:fldChar w:fldCharType="end"/>
            </w:r>
          </w:hyperlink>
        </w:p>
        <w:p w14:paraId="2DAD5479" w14:textId="6E0E9547" w:rsidR="00404B58" w:rsidRDefault="00000000">
          <w:pPr>
            <w:pStyle w:val="TOC1"/>
            <w:tabs>
              <w:tab w:val="right" w:leader="dot" w:pos="9061"/>
            </w:tabs>
            <w:rPr>
              <w:noProof/>
            </w:rPr>
          </w:pPr>
          <w:hyperlink w:anchor="_Toc237682051" w:history="1">
            <w:r w:rsidR="00404B58" w:rsidRPr="008F41F7">
              <w:rPr>
                <w:rStyle w:val="Hyperlink"/>
                <w:rFonts w:eastAsiaTheme="majorEastAsia"/>
                <w:noProof/>
              </w:rPr>
              <w:t>TÀI LIỆU THAM KHẢO</w:t>
            </w:r>
            <w:r w:rsidR="00404B58">
              <w:rPr>
                <w:noProof/>
                <w:webHidden/>
              </w:rPr>
              <w:tab/>
            </w:r>
            <w:r w:rsidR="00404B58">
              <w:rPr>
                <w:noProof/>
                <w:webHidden/>
              </w:rPr>
              <w:fldChar w:fldCharType="begin"/>
            </w:r>
            <w:r w:rsidR="00404B58">
              <w:rPr>
                <w:noProof/>
                <w:webHidden/>
              </w:rPr>
              <w:instrText xml:space="preserve"> PAGEREF _Toc237682051 \h </w:instrText>
            </w:r>
            <w:r w:rsidR="00404B58">
              <w:rPr>
                <w:noProof/>
                <w:webHidden/>
              </w:rPr>
            </w:r>
            <w:r w:rsidR="00404B58">
              <w:rPr>
                <w:noProof/>
                <w:webHidden/>
              </w:rPr>
              <w:fldChar w:fldCharType="separate"/>
            </w:r>
            <w:r w:rsidR="00404B58">
              <w:rPr>
                <w:noProof/>
                <w:webHidden/>
              </w:rPr>
              <w:t>35</w:t>
            </w:r>
            <w:r w:rsidR="00404B58">
              <w:rPr>
                <w:noProof/>
                <w:webHidden/>
              </w:rPr>
              <w:fldChar w:fldCharType="end"/>
            </w:r>
          </w:hyperlink>
        </w:p>
        <w:p w14:paraId="6D8E6C2A" w14:textId="781027C2" w:rsidR="00404B58" w:rsidRDefault="00000000">
          <w:pPr>
            <w:pStyle w:val="TOC1"/>
            <w:tabs>
              <w:tab w:val="right" w:leader="dot" w:pos="9061"/>
            </w:tabs>
            <w:rPr>
              <w:noProof/>
            </w:rPr>
          </w:pPr>
          <w:hyperlink w:anchor="_Toc237682052" w:history="1">
            <w:r w:rsidR="00404B58" w:rsidRPr="008F41F7">
              <w:rPr>
                <w:rStyle w:val="Hyperlink"/>
                <w:rFonts w:eastAsiaTheme="majorEastAsia"/>
                <w:noProof/>
              </w:rPr>
              <w:t>PHỤ LỤC</w:t>
            </w:r>
            <w:r w:rsidR="00404B58">
              <w:rPr>
                <w:noProof/>
                <w:webHidden/>
              </w:rPr>
              <w:tab/>
            </w:r>
            <w:r w:rsidR="00404B58">
              <w:rPr>
                <w:noProof/>
                <w:webHidden/>
              </w:rPr>
              <w:fldChar w:fldCharType="begin"/>
            </w:r>
            <w:r w:rsidR="00404B58">
              <w:rPr>
                <w:noProof/>
                <w:webHidden/>
              </w:rPr>
              <w:instrText xml:space="preserve"> PAGEREF _Toc237682052 \h </w:instrText>
            </w:r>
            <w:r w:rsidR="00404B58">
              <w:rPr>
                <w:noProof/>
                <w:webHidden/>
              </w:rPr>
            </w:r>
            <w:r w:rsidR="00404B58">
              <w:rPr>
                <w:noProof/>
                <w:webHidden/>
              </w:rPr>
              <w:fldChar w:fldCharType="separate"/>
            </w:r>
            <w:r w:rsidR="00404B58">
              <w:rPr>
                <w:noProof/>
                <w:webHidden/>
              </w:rPr>
              <w:t>36</w:t>
            </w:r>
            <w:r w:rsidR="00404B58">
              <w:rPr>
                <w:noProof/>
                <w:webHidden/>
              </w:rPr>
              <w:fldChar w:fldCharType="end"/>
            </w:r>
          </w:hyperlink>
        </w:p>
        <w:p w14:paraId="0BD868AB" w14:textId="5F08A182" w:rsidR="00404B58" w:rsidRDefault="00000000">
          <w:pPr>
            <w:pStyle w:val="TOC2"/>
            <w:tabs>
              <w:tab w:val="right" w:leader="dot" w:pos="9061"/>
            </w:tabs>
            <w:rPr>
              <w:noProof/>
            </w:rPr>
          </w:pPr>
          <w:hyperlink w:anchor="_Toc237682053" w:history="1">
            <w:r w:rsidR="00404B58" w:rsidRPr="008F41F7">
              <w:rPr>
                <w:rStyle w:val="Hyperlink"/>
                <w:rFonts w:cs="Times New Roman"/>
                <w:noProof/>
              </w:rPr>
              <w:t>Phụ lục 1. Danh sách đầy đủ đặc trưng Random Forest</w:t>
            </w:r>
            <w:r w:rsidR="00404B58">
              <w:rPr>
                <w:noProof/>
                <w:webHidden/>
              </w:rPr>
              <w:tab/>
            </w:r>
            <w:r w:rsidR="00404B58">
              <w:rPr>
                <w:noProof/>
                <w:webHidden/>
              </w:rPr>
              <w:fldChar w:fldCharType="begin"/>
            </w:r>
            <w:r w:rsidR="00404B58">
              <w:rPr>
                <w:noProof/>
                <w:webHidden/>
              </w:rPr>
              <w:instrText xml:space="preserve"> PAGEREF _Toc237682053 \h </w:instrText>
            </w:r>
            <w:r w:rsidR="00404B58">
              <w:rPr>
                <w:noProof/>
                <w:webHidden/>
              </w:rPr>
            </w:r>
            <w:r w:rsidR="00404B58">
              <w:rPr>
                <w:noProof/>
                <w:webHidden/>
              </w:rPr>
              <w:fldChar w:fldCharType="separate"/>
            </w:r>
            <w:r w:rsidR="00404B58">
              <w:rPr>
                <w:noProof/>
                <w:webHidden/>
              </w:rPr>
              <w:t>36</w:t>
            </w:r>
            <w:r w:rsidR="00404B58">
              <w:rPr>
                <w:noProof/>
                <w:webHidden/>
              </w:rPr>
              <w:fldChar w:fldCharType="end"/>
            </w:r>
          </w:hyperlink>
        </w:p>
        <w:p w14:paraId="083420B2" w14:textId="5860B685" w:rsidR="00404B58" w:rsidRDefault="00000000">
          <w:pPr>
            <w:pStyle w:val="TOC2"/>
            <w:tabs>
              <w:tab w:val="right" w:leader="dot" w:pos="9061"/>
            </w:tabs>
            <w:rPr>
              <w:noProof/>
            </w:rPr>
          </w:pPr>
          <w:hyperlink w:anchor="_Toc237682054" w:history="1">
            <w:r w:rsidR="00404B58" w:rsidRPr="008F41F7">
              <w:rPr>
                <w:rStyle w:val="Hyperlink"/>
                <w:rFonts w:eastAsiaTheme="majorEastAsia"/>
                <w:noProof/>
              </w:rPr>
              <w:t>Phụ lục 2. Mẫu kết quả dự báo trên tập kiểm thử năm 2025</w:t>
            </w:r>
            <w:r w:rsidR="00404B58">
              <w:rPr>
                <w:noProof/>
                <w:webHidden/>
              </w:rPr>
              <w:tab/>
            </w:r>
            <w:r w:rsidR="00404B58">
              <w:rPr>
                <w:noProof/>
                <w:webHidden/>
              </w:rPr>
              <w:fldChar w:fldCharType="begin"/>
            </w:r>
            <w:r w:rsidR="00404B58">
              <w:rPr>
                <w:noProof/>
                <w:webHidden/>
              </w:rPr>
              <w:instrText xml:space="preserve"> PAGEREF _Toc237682054 \h </w:instrText>
            </w:r>
            <w:r w:rsidR="00404B58">
              <w:rPr>
                <w:noProof/>
                <w:webHidden/>
              </w:rPr>
            </w:r>
            <w:r w:rsidR="00404B58">
              <w:rPr>
                <w:noProof/>
                <w:webHidden/>
              </w:rPr>
              <w:fldChar w:fldCharType="separate"/>
            </w:r>
            <w:r w:rsidR="00404B58">
              <w:rPr>
                <w:noProof/>
                <w:webHidden/>
              </w:rPr>
              <w:t>37</w:t>
            </w:r>
            <w:r w:rsidR="00404B58">
              <w:rPr>
                <w:noProof/>
                <w:webHidden/>
              </w:rPr>
              <w:fldChar w:fldCharType="end"/>
            </w:r>
          </w:hyperlink>
        </w:p>
        <w:p w14:paraId="3C249F00" w14:textId="1146EA5B" w:rsidR="00404B58" w:rsidRDefault="00404B58">
          <w:r>
            <w:rPr>
              <w:b/>
              <w:bCs/>
              <w:noProof/>
            </w:rPr>
            <w:fldChar w:fldCharType="end"/>
          </w:r>
        </w:p>
      </w:sdtContent>
    </w:sdt>
    <w:p w14:paraId="505E6AA7" w14:textId="7AA6D72E" w:rsidR="00404B58" w:rsidRDefault="00404B58">
      <w:pPr>
        <w:sectPr w:rsidR="00404B58">
          <w:headerReference w:type="default" r:id="rId13"/>
          <w:footerReference w:type="default" r:id="rId14"/>
          <w:pgSz w:w="11906" w:h="16838"/>
          <w:pgMar w:top="1134" w:right="1134" w:bottom="1134" w:left="1701" w:header="720" w:footer="720" w:gutter="0"/>
          <w:pgNumType w:fmt="lowerRoman" w:start="1"/>
          <w:cols w:space="720"/>
          <w:docGrid w:linePitch="360"/>
        </w:sectPr>
      </w:pPr>
    </w:p>
    <w:p w14:paraId="512E6FD8" w14:textId="77777777" w:rsidR="000B70B2" w:rsidRDefault="00000000">
      <w:pPr>
        <w:pStyle w:val="Heading1"/>
      </w:pPr>
      <w:bookmarkStart w:id="0" w:name="_Toc237682000"/>
      <w:r>
        <w:lastRenderedPageBreak/>
        <w:t>CHƯƠNG 1: MỞ ĐẦU</w:t>
      </w:r>
      <w:bookmarkEnd w:id="0"/>
    </w:p>
    <w:p w14:paraId="7D858FE0" w14:textId="77777777" w:rsidR="000B70B2" w:rsidRDefault="00000000">
      <w:pPr>
        <w:pStyle w:val="Heading2"/>
      </w:pPr>
      <w:bookmarkStart w:id="1" w:name="_Toc237682001"/>
      <w:r>
        <w:t>1.1. Lý do chọn đề tài</w:t>
      </w:r>
      <w:bookmarkEnd w:id="1"/>
    </w:p>
    <w:p w14:paraId="07ED7F7C" w14:textId="77777777" w:rsidR="000B70B2" w:rsidRDefault="00000000">
      <w:r>
        <w:t>Chất lượng không khí là một vấn đề có ý nghĩa trực tiếp đối với sức khỏe cộng đồng và quản lý đô thị. Bụi mịn PM2.5 là các hạt có đường kính khí động học không lớn hơn 2,5 micromet; do kích thước nhỏ, chúng có khả năng xâm nhập sâu vào hệ hô hấp và liên quan đến nhiều tác động bất lợi đối với sức khỏe [1]. Tại Việt Nam, PM2.5 cũng là một trong các thông số cơ bản được quy định trong QCVN 05:2023/BTNMT về chất lượng không khí xung quanh [2]. Vì vậy, phân tích và dự báo PM2.5 là một bài toán có giá trị cả về dữ liệu, môi trường và hỗ trợ ra quyết định.</w:t>
      </w:r>
    </w:p>
    <w:p w14:paraId="3D407C4F" w14:textId="77777777" w:rsidR="000B70B2" w:rsidRDefault="00000000">
      <w:r>
        <w:t>Đối với học phần Phân tích dữ liệu ở trình độ cao học, bài toán dự báo PM2.5 phù hợp vì cho phép triển khai tương đối đầy đủ vòng đời phân tích dữ liệu: xác định câu hỏi, kiểm tra nguồn dữ liệu, làm sạch, phân tích khám phá, tạo đặc trưng, xây dựng mô hình, đánh giá ngoài mẫu và diễn giải kết quả. Dữ liệu có thứ tự thời gian nên người phân tích phải xử lý thêm các vấn đề đặc thù như tính mùa vụ, phụ thuộc theo thời gian, cách chia tập huấn luyện - kiểm thử và nguy cơ rò rỉ dữ liệu. Do đó, trọng tâm của tiểu luận không phải là lựa chọn thuật toán phức tạp nhất, mà là xây dựng một quy trình phân tích hợp lý, có thể kiểm chứng và giải thích.</w:t>
      </w:r>
    </w:p>
    <w:p w14:paraId="6DEDA861" w14:textId="77777777" w:rsidR="000B70B2" w:rsidRDefault="00000000">
      <w:r>
        <w:t>Từ góc độ chuyên ngành Hệ thống thông tin, mô hình dự báo chỉ là một thành phần của hệ thống lớn hơn gồm nguồn dữ liệu, quy trình tích hợp và kiểm soát chất lượng dữ liệu, lớp phân tích, kho lưu trữ kết quả và giao diện cung cấp thông tin cho người sử dụng. Cách nhìn này giúp tiểu luận gắn phân tích dữ liệu với bài toán hỗ trợ quyết định: dữ liệu phải được quản trị tốt, kết quả phải có dấu vết tái lập và đầu ra dự báo phải có khả năng tích hợp vào dashboard hoặc cơ chế cảnh báo. Đây là định hướng phù hợp với năng lực cần có của học viên cao học ngành Hệ thống thông tin.</w:t>
      </w:r>
    </w:p>
    <w:p w14:paraId="51618E98" w14:textId="77777777" w:rsidR="000B70B2" w:rsidRDefault="00000000">
      <w:pPr>
        <w:pStyle w:val="Heading2"/>
      </w:pPr>
      <w:bookmarkStart w:id="2" w:name="_Toc237682002"/>
      <w:r>
        <w:t>1.2. Mục tiêu và câu hỏi nghiên cứu</w:t>
      </w:r>
      <w:bookmarkEnd w:id="2"/>
    </w:p>
    <w:p w14:paraId="26A832B7" w14:textId="77777777" w:rsidR="000B70B2" w:rsidRDefault="00000000">
      <w:r>
        <w:t>Mục tiêu tổng quát của tiểu luận là phân tích đặc điểm biến động của PM2.5 trong bộ dữ liệu Hà Nội giai đoạn 2022-2025, xây dựng mô hình dự báo ngắn hạn bằng ARIMA và Random Forest, sau đó so sánh khả năng dự báo của hai hướng tiếp cận trên cùng một thiết kế kiểm thử theo thời gian. ARIMA đại diện cho hướng mô hình hóa thống kê chuỗi thời gian [3], [4], trong khi Random Forest đại diện cho hướng học máy phi tuyến dựa trên tập hợp cây quyết định [5].</w:t>
      </w:r>
    </w:p>
    <w:p w14:paraId="1DAE53A0" w14:textId="77777777" w:rsidR="000B70B2" w:rsidRDefault="00000000">
      <w:r>
        <w:lastRenderedPageBreak/>
        <w:t>Các mục tiêu cụ thể gồm: (1) kiểm tra cấu trúc, mức độ đầy đủ và chất lượng của dữ liệu đầu vào; (2) phân tích phân phối, xu hướng, mùa vụ và mối liên hệ giữa PM2.5 với các biến quan trắc khác; (3) xây dựng tập đặc trưng phù hợp cho dự báo chuỗi thời gian; (4) huấn luyện và đánh giá ARIMA và Random Forest bằng các chỉ số MAE, RMSE, MAPE, SMAPE, R² và Directional Accuracy; (5) so sánh kết quả với mô hình tham chiếu; và (6) đề xuất cách tích hợp quy trình dự báo vào một hệ thống thông tin hỗ trợ theo dõi chất lượng không khí.</w:t>
      </w:r>
    </w:p>
    <w:p w14:paraId="43CADCFE" w14:textId="77777777" w:rsidR="000B70B2" w:rsidRDefault="00000000">
      <w:r>
        <w:t>Từ các mục tiêu trên, tiểu luận đặt ra bốn câu hỏi nghiên cứu. RQ1: PM2.5 trong bộ dữ liệu biến động như thế nào theo thời gian, đặc biệt theo tháng và mùa? RQ2: Những biến quan trắc nào có mối liên hệ đáng chú ý với PM2.5 ở góc độ phân tích tương quan và tạo đặc trưng? RQ3: ARIMA và Random Forest đạt hiệu quả dự báo như thế nào trên tập kiểm thử theo thời gian và so với mô hình tham chiếu? RQ4: Kết quả phân tích có thể được tổ chức như thế nào để phục vụ một hệ thống thông tin hỗ trợ theo dõi và cảnh báo chất lượng không khí?</w:t>
      </w:r>
    </w:p>
    <w:p w14:paraId="588CDB22" w14:textId="77777777" w:rsidR="000B70B2" w:rsidRDefault="00000000">
      <w:pPr>
        <w:pStyle w:val="Heading2"/>
      </w:pPr>
      <w:bookmarkStart w:id="3" w:name="_Toc237682003"/>
      <w:r>
        <w:t>1.3. Đối tượng, phạm vi và ý nghĩa nghiên cứu</w:t>
      </w:r>
      <w:bookmarkEnd w:id="3"/>
    </w:p>
    <w:p w14:paraId="2EBF7F8B" w14:textId="77777777" w:rsidR="000B70B2" w:rsidRDefault="00000000">
      <w:r>
        <w:t>Đối tượng phân tích là chuỗi PM2.5 trung bình ngày và các biến liên quan trong bộ dữ liệu “AQI in Hanoi 2022-2025” được công bố trên Kaggle [9]. Các trường dữ liệu được sử dụng trong pipeline gồm PM2.5, AQI, CO, NO2, O3, PM10, SO2 và một số biến khí tượng như mây, lượng mưa, áp suất, độ ẩm, nhiệt độ, UV Index và tốc độ gió. Đây là dữ liệu thứ cấp; do đó, báo cáo chỉ diễn giải kết quả trong phạm vi bộ dữ liệu được sử dụng, không mặc nhiên xem đây là bộ số liệu quan trắc chính thức đại diện đầy đủ cho mọi khu vực của Hà Nội.</w:t>
      </w:r>
    </w:p>
    <w:p w14:paraId="038CC952" w14:textId="77777777" w:rsidR="000B70B2" w:rsidRDefault="00000000">
      <w:r>
        <w:t>Sau tiền xử lý, phạm vi thời gian của dữ liệu kéo dài từ 13/01/2022 đến 30/06/2025. Tập huấn luyện sử dụng dữ liệu đến hết 31/12/2024; tập kiểm thử là giai đoạn 01/01/2025-30/06/2025. Cách chia theo trục thời gian phản ánh đúng bối cảnh dự báo, trong đó mô hình chỉ được học từ quá khứ để dự báo giai đoạn về sau. Cần lưu ý rằng tập kiểm thử mới bao phủ nửa đầu năm 2025, vì vậy kết quả đánh giá chưa đại diện cho đầy đủ chu kỳ mùa vụ của một năm.</w:t>
      </w:r>
    </w:p>
    <w:p w14:paraId="4B140FC0" w14:textId="77777777" w:rsidR="000B70B2" w:rsidRDefault="00000000">
      <w:r>
        <w:t xml:space="preserve">Về ý nghĩa học thuật, đề tài minh họa cách chuyển từ dữ liệu thô thành bằng chứng phân tích thông qua một quy trình có kiểm soát: chất lượng dữ liệu, phân tích khám phá, mô hình hóa, đánh giá và diễn giải. Về ý nghĩa thực tiễn, kết quả cung cấp một mẫu kiến </w:t>
      </w:r>
      <w:r>
        <w:lastRenderedPageBreak/>
        <w:t>trúc phân tích có thể mở rộng thành dịch vụ dự báo trong hệ thống thông tin. Tuy nhiên, các kết luận của tiểu luận chỉ có giá trị trong phạm vi nguồn dữ liệu, giai đoạn quan sát và cấu hình thực nghiệm đã nêu; báo cáo không suy rộng kết quả thành đánh giá chính thức về chất lượng không khí toàn thành phố.</w:t>
      </w:r>
    </w:p>
    <w:p w14:paraId="5BAD2518" w14:textId="77777777" w:rsidR="000B70B2" w:rsidRDefault="00000000">
      <w:pPr>
        <w:pStyle w:val="Heading1"/>
      </w:pPr>
      <w:bookmarkStart w:id="4" w:name="_Toc237682004"/>
      <w:r>
        <w:t>CHƯƠNG 2: CƠ SỞ LÝ THUYẾT</w:t>
      </w:r>
      <w:bookmarkEnd w:id="4"/>
    </w:p>
    <w:p w14:paraId="1C74FC96" w14:textId="77777777" w:rsidR="000B70B2" w:rsidRDefault="00000000">
      <w:pPr>
        <w:pStyle w:val="Heading2"/>
      </w:pPr>
      <w:bookmarkStart w:id="5" w:name="_Toc237682005"/>
      <w:r>
        <w:t>2.1. Ô nhiễm không khí và bụi mịn PM2.5</w:t>
      </w:r>
      <w:bookmarkEnd w:id="5"/>
    </w:p>
    <w:p w14:paraId="4F0ACB6D" w14:textId="77777777" w:rsidR="000B70B2" w:rsidRDefault="00000000">
      <w:pPr>
        <w:pStyle w:val="Heading3"/>
      </w:pPr>
      <w:bookmarkStart w:id="6" w:name="_Toc237682006"/>
      <w:r>
        <w:t>2.1.1. Khái niệm và đặc tính PM2.5</w:t>
      </w:r>
      <w:bookmarkEnd w:id="6"/>
    </w:p>
    <w:p w14:paraId="6C2AF2A1" w14:textId="77777777" w:rsidR="000B70B2" w:rsidRDefault="00000000">
      <w:r>
        <w:t>Bụi mịn PM2.5 (Particulate Matter 2.5) là thuật ngữ chỉ các hạt vật chất lơ lửng trong không khí có đường kính khí động học không lớn hơn 2,5 micromet. Theo phân loại của Cơ quan Bảo vệ Môi trường Hoa Kỳ (US EPA) và Tổ chức Y tế Thế giới (WHO), PM2.5 bao gồm cả hạt mịn sơ cấp – được thải trực tiếp vào khí quyển – và hạt mịn thứ cấp – được hình thành qua các phản ứng hóa học trong không khí từ các tiền chất khí như SO₂, NOₓ, NH₃ và VOC [11].</w:t>
      </w:r>
    </w:p>
    <w:p w14:paraId="46AB091E" w14:textId="77777777" w:rsidR="000B70B2" w:rsidRDefault="00000000">
      <w:r>
        <w:t>Do kích thước cực nhỏ, PM2.5 có khả năng lơ lửng trong không khí trong thời gian dài (có thể từ vài ngày đến vài tuần) và được gió phát tán rất xa so với nguồn phát thải ban đầu. Về thành phần hóa học, PM2.5 chứa sulfate, nitrate, ammonium, carbon hữu cơ, carbon nguyên tố, ion kim loại nặng và nước; thành phần thay đổi theo nguồn phát thải, điều kiện khí tượng và vị trí địa lý [12].</w:t>
      </w:r>
    </w:p>
    <w:p w14:paraId="2A899CD7" w14:textId="77777777" w:rsidR="000B70B2" w:rsidRDefault="00000000">
      <w:r>
        <w:t>Về nguồn gốc, PM2.5 xuất phát từ cả nguồn tự nhiên (cháy rừng, phun trào núi lửa, bụi đất, muối biển) và nguồn nhân tạo. Tại đô thị, nguồn nhân tạo chiếm ưu thế, gồm đốt nhiên liệu hóa thạch trong giao thông vận tải, sản xuất công nghiệp, đốt sinh khối và đốt rác thải. Tại Hà Nội, khói thải giao thông, hoạt động xây dựng và các cơ sở sản xuất quanh vùng ven đô được xác định là những nguồn đóng góp chính [13].</w:t>
      </w:r>
    </w:p>
    <w:p w14:paraId="7C52AEE1" w14:textId="77777777" w:rsidR="000B70B2" w:rsidRDefault="00000000">
      <w:pPr>
        <w:pStyle w:val="Heading3"/>
      </w:pPr>
      <w:bookmarkStart w:id="7" w:name="_Toc237682007"/>
      <w:r>
        <w:t>2.1.2. Tác động sức khỏe và quy chuẩn kỹ thuật</w:t>
      </w:r>
      <w:bookmarkEnd w:id="7"/>
    </w:p>
    <w:p w14:paraId="0B0BF895" w14:textId="77777777" w:rsidR="000B70B2" w:rsidRDefault="00000000">
      <w:r>
        <w:t>PM2.5 là một trong những tác nhân ô nhiễm không khí có ý nghĩa sức khỏe quan trọng nhất. Do kích thước nhỏ, các hạt có thể vượt qua hàng rào bảo vệ tự nhiên của đường hô hấp trên, đi sâu vào phế nang và thẩm thấu vào máu. WHO ghi nhận mối liên quan dịch tễ học giữa phơi nhiễm PM2.5 dài hạn và nhiều bệnh lý nghiêm trọng: bệnh phổi tắc nghẽn mãn tính (COPD), hen suyễn, nhồi máu cơ tim, đột quỵ và ung thư phổi [1].</w:t>
      </w:r>
    </w:p>
    <w:p w14:paraId="654C35EE" w14:textId="77777777" w:rsidR="000B70B2" w:rsidRDefault="00000000">
      <w:r>
        <w:lastRenderedPageBreak/>
        <w:t>Để bảo vệ sức khỏe cộng đồng, WHO công bố hướng dẫn chất lượng không khí toàn cầu (AQG 2021), khuyến nghị PM2.5 không vượt quá 5 µg/m³ (trung bình năm) và 15 µg/m³ (trung bình 24 giờ) [1]. Tại Việt Nam, QCVN 05:2023/BTNMT quy định giá trị giới hạn PM2.5 là 25 µg/Nm³ (trung bình năm) và 50 µg/Nm³ (trung bình 24 giờ) [2]. Khoảng cách giữa quy chuẩn quốc gia và khuyến nghị WHO phản ánh bối cảnh phát triển và lộ trình nâng chuẩn từng giai đoạn. Trong tiểu luận này, các mốc ngưỡng được dùng để mô tả phân bố nồng độ dữ liệu; mục tiêu phân tích là mô hình hóa và dự báo, không phải đánh giá tuân thủ quy chuẩn.</w:t>
      </w:r>
    </w:p>
    <w:p w14:paraId="37BDE871" w14:textId="77777777" w:rsidR="000B70B2" w:rsidRDefault="00000000">
      <w:pPr>
        <w:pStyle w:val="Heading3"/>
      </w:pPr>
      <w:bookmarkStart w:id="8" w:name="_Toc237682008"/>
      <w:r>
        <w:t>2.1.3. Tình hình ô nhiễm PM2.5 tại Việt Nam và Hà Nội</w:t>
      </w:r>
      <w:bookmarkEnd w:id="8"/>
    </w:p>
    <w:p w14:paraId="0B8B0FFF" w14:textId="77777777" w:rsidR="000B70B2" w:rsidRDefault="00000000">
      <w:r>
        <w:t>Hà Nội là một trong những đô thị Đông Nam Á có vấn đề ô nhiễm không khí đáng lo ngại. Theo các báo cáo chất lượng không khí toàn cầu của IQAir và WHO, nồng độ PM2.5 trung bình năm tại Hà Nội thường xuyên vượt khuyến nghị của WHO và đôi khi tiệm cận giới hạn của QCVN 05:2023. Ô nhiễm có tính mùa vụ rõ rệt: mức PM2.5 cao hơn đáng kể vào mùa đông (tháng 11–2) và thấp hơn vào mùa hè (tháng 6–8), do sự kết hợp của nguồn phát thải địa phương, hiện tượng nghịch nhiệt và ảnh hưởng của gió mùa [13].</w:t>
      </w:r>
    </w:p>
    <w:p w14:paraId="70F14E0D" w14:textId="77777777" w:rsidR="000B70B2" w:rsidRDefault="00000000">
      <w:r>
        <w:t>Trong bộ dữ liệu Kaggle sử dụng trong nghiên cứu này [9], PM2.5 trung bình giai đoạn 2022–2025 đạt 50,77 µg/m³, với mùa đông đạt trung bình 67,30 µg/m³ và mùa hè chỉ 29,71 µg/m³. Mặc dù dữ liệu này là nguồn thứ cấp và không thể khẳng định đại diện đầy đủ cho toàn thành phố, xu hướng mùa vụ phù hợp với kết quả từ các nghiên cứu độc lập về ô nhiễm không khí Hà Nội. Phân tích chi tiết về mùa vụ được trình bày ở Chương 4.</w:t>
      </w:r>
    </w:p>
    <w:p w14:paraId="744C2D33" w14:textId="77777777" w:rsidR="000B70B2" w:rsidRDefault="00000000">
      <w:pPr>
        <w:pStyle w:val="Heading2"/>
      </w:pPr>
      <w:bookmarkStart w:id="9" w:name="_Toc237682009"/>
      <w:r>
        <w:t>2.2. Tổng quan các phương pháp dự báo chuỗi thời gian</w:t>
      </w:r>
      <w:bookmarkEnd w:id="9"/>
    </w:p>
    <w:p w14:paraId="296EEDB2" w14:textId="77777777" w:rsidR="000B70B2" w:rsidRDefault="00000000">
      <w:pPr>
        <w:pStyle w:val="Heading3"/>
      </w:pPr>
      <w:bookmarkStart w:id="10" w:name="_Toc237682010"/>
      <w:r>
        <w:t>2.2.1. Mô hình ARIMA</w:t>
      </w:r>
      <w:bookmarkEnd w:id="10"/>
    </w:p>
    <w:p w14:paraId="1FA19C5C" w14:textId="77777777" w:rsidR="000B70B2" w:rsidRDefault="00000000">
      <w:r>
        <w:t>ARIMA (AutoRegressive Integrated Moving Average) là họ mô hình thống kê do Box và Jenkins hệ thống hóa, được sử dụng rộng rãi để phân tích và dự báo chuỗi thời gian đơn biến [3]. Mô hình ARIMA(p,d,q) tổng hợp ba thành phần:</w:t>
      </w:r>
    </w:p>
    <w:p w14:paraId="15F82EF8" w14:textId="77777777" w:rsidR="000B70B2" w:rsidRDefault="00000000">
      <w:r>
        <w:t>Thành phần AR(p) – Tự hồi quy bậc p: giá trị hiện tại Xₜ là tổ hợp tuyến tính của p giá trị quá khứ cộng với nhiễu trắng εₜ:</w:t>
      </w:r>
    </w:p>
    <w:p w14:paraId="6D2EA6C0" w14:textId="77777777" w:rsidR="000B70B2" w:rsidRDefault="00000000">
      <w:r>
        <w:rPr>
          <w:b/>
        </w:rPr>
        <w:t xml:space="preserve">    Xₜ = φ₁Xₜ₋₁ + φ₂Xₜ₋₂ + ... + φₚXₜ₋ₚ + εₜ</w:t>
      </w:r>
    </w:p>
    <w:p w14:paraId="31BFF89B" w14:textId="77777777" w:rsidR="000B70B2" w:rsidRDefault="00000000">
      <w:r>
        <w:t>Thành phần MA(q) – Trung bình trượt bậc q: Xₜ phụ thuộc vào q sai số nhiễu quá khứ:</w:t>
      </w:r>
    </w:p>
    <w:p w14:paraId="2CB118AB" w14:textId="77777777" w:rsidR="000B70B2" w:rsidRDefault="00000000">
      <w:r>
        <w:rPr>
          <w:b/>
        </w:rPr>
        <w:lastRenderedPageBreak/>
        <w:t xml:space="preserve">    Xₜ = εₜ + θ₁εₜ₋₁ + θ₂εₜ₋₂ + ... + θqεₜ₋q</w:t>
      </w:r>
    </w:p>
    <w:p w14:paraId="210C211A" w14:textId="77777777" w:rsidR="000B70B2" w:rsidRDefault="00000000">
      <w:r>
        <w:t>Thành phần I(d) – Sai phân bậc d: áp dụng khi chuỗi không dừng, sai phân d lần để đạt tính dừng trước khi ước lượng AR và MA.</w:t>
      </w:r>
    </w:p>
    <w:p w14:paraId="695EB923" w14:textId="77777777" w:rsidR="000B70B2" w:rsidRDefault="00000000">
      <w:r>
        <w:t>Kết hợp lại, sử dụng toán tử trễ B (với BXₜ = Xₜ₋₁), mô hình ARIMA(p,d,q) được viết gọn:</w:t>
      </w:r>
    </w:p>
    <w:p w14:paraId="71F1539F" w14:textId="77777777" w:rsidR="000B70B2" w:rsidRDefault="00000000">
      <w:r>
        <w:rPr>
          <w:b/>
        </w:rPr>
        <w:t xml:space="preserve">    φ(B)(1 − B)ᵈXₜ = θ(B)εₜ</w:t>
      </w:r>
    </w:p>
    <w:p w14:paraId="5221E7C8" w14:textId="77777777" w:rsidR="000B70B2" w:rsidRDefault="00000000">
      <w:r>
        <w:t>trong đó φ(B) = 1 − φ₁B − ... − φₚBᵖ và θ(B) = 1 + θ₁B + ... + θqBq là các đa thức toán tử trễ; {εₜ} là nhiễu trắng, εₜ ~ N(0, σ²) [3], [4].</w:t>
      </w:r>
    </w:p>
    <w:p w14:paraId="79C5C895" w14:textId="77777777" w:rsidR="000B70B2" w:rsidRDefault="00000000">
      <w:r>
        <w:t>Điều kiện cơ bản để áp dụng ARIMA là chuỗi phải dừng (stationary). Tính dừng được kiểm định qua kiểm định nghiệm đơn vị Augmented Dickey-Fuller (ADF): nếu p-value &lt; 0,05 thì bác bỏ giả thuyết có nghiệm đơn vị, kết luận chuỗi dừng [4]. Nếu chuỗi không dừng, sai phân bậc 1 (d=1) thường đủ để đạt tính dừng. Tham số tối ưu (p, d, q) được lựa chọn bằng cách so sánh AIC (Akaike Information Criterion) hoặc BIC trên tập huấn luyện. Trong thực nghiệm, không gian tìm kiếm p ∈ {0,1,2,3}, d ∈ {0,1}, q ∈ {0,1,2,3} cho kết quả ARIMA(3,1,1).</w:t>
      </w:r>
    </w:p>
    <w:p w14:paraId="33ACEFAB" w14:textId="77777777" w:rsidR="000B70B2" w:rsidRDefault="00000000">
      <w:pPr>
        <w:pStyle w:val="Heading3"/>
      </w:pPr>
      <w:bookmarkStart w:id="11" w:name="_Toc237682011"/>
      <w:r>
        <w:t>2.2.2. Mô hình Random Forest</w:t>
      </w:r>
      <w:bookmarkEnd w:id="11"/>
    </w:p>
    <w:p w14:paraId="0C73508F" w14:textId="77777777" w:rsidR="000B70B2" w:rsidRDefault="00000000">
      <w:r>
        <w:t>Random Forest (RF) là phương pháp học tập hợp (ensemble learning) do Breiman đề xuất năm 2001 [5], kết hợp nhiều cây quyết định để tạo ra dự báo có phương sai thấp hơn so với một cây đơn lẻ. Thuật toán xây dựng T cây quyết định, mỗi cây được huấn luyện trên một mẫu bootstrap từ tập huấn luyện. Tại mỗi nút phân chia của cây, chỉ m đặc trưng được chọn ngẫu nhiên để xem xét (thay vì toàn bộ p đặc trưng), với m = √p là giá trị mặc định phổ biến. Sự ngẫu nhiên này làm cho các cây ít tương quan với nhau, từ đó giảm phương sai của dự báo tập hợp [5], [6].</w:t>
      </w:r>
    </w:p>
    <w:p w14:paraId="3EE644D5" w14:textId="77777777" w:rsidR="000B70B2" w:rsidRDefault="00000000">
      <w:r>
        <w:t>Với bài toán hồi quy, dự báo của Random Forest là trung bình của T cây:</w:t>
      </w:r>
    </w:p>
    <w:p w14:paraId="22EB72C7" w14:textId="77777777" w:rsidR="000B70B2" w:rsidRDefault="00000000">
      <w:r>
        <w:rPr>
          <w:b/>
        </w:rPr>
        <w:t xml:space="preserve">    ŷ = (1/T) Σᵢ₌₁ᵀ hᵢ(x)</w:t>
      </w:r>
    </w:p>
    <w:p w14:paraId="3D9EF623" w14:textId="77777777" w:rsidR="000B70B2" w:rsidRDefault="00000000">
      <w:r>
        <w:t>trong đó hᵢ(x) là dự báo của cây thứ i với véc-tơ đặc trưng đầu vào x [5].</w:t>
      </w:r>
    </w:p>
    <w:p w14:paraId="16557F40" w14:textId="77777777" w:rsidR="000B70B2" w:rsidRDefault="00000000">
      <w:r>
        <w:t xml:space="preserve">Vì Random Forest không tự nhận biết thứ tự thời gian, dữ liệu chuỗi phải được biến đổi thành ma trận học có giám sát. Tại ngày t, véc-tơ đặc trưng x(t) trong thực nghiệm này gồm: (1) đặc trưng trễ PM2.5: PM2.5(t−k) với k = 1, 2, 3, 7, 14, 21, 30 ngày; (2) thống kê rolling: trung bình và độ lệch chuẩn PM2.5 trên cửa sổ w = 3, 7, 14, 30 ngày trước t; </w:t>
      </w:r>
      <w:r>
        <w:lastRenderedPageBreak/>
        <w:t>(3) sai phân PM2.5 bậc 1 và 7 ngày; (4) đặc trưng lịch: tháng, quý, mùa, ngày trong tuần; (5) mã hóa chu kỳ sin/cos của tháng và ngày trong tuần; và (6) biến ngoại sinh (nhiệt độ, độ ẩm, áp suất, PM10, AQI, NO2, CO, O3) tại thời điểm t−1 (shift về quá khứ để tránh rò rỉ dữ liệu). Nhãn y(t) = PM2.5(t) là giá trị cần dự báo.</w:t>
      </w:r>
    </w:p>
    <w:p w14:paraId="68FF6841" w14:textId="77777777" w:rsidR="000B70B2" w:rsidRDefault="00000000">
      <w:r>
        <w:t>Mức độ quan trọng đặc trưng (feature importance) được tính theo phương pháp impurity-based: tổng giảm thiểu MSE trung bình tại tất cả các nút phân chia theo đặc trưng, chuẩn hóa để tổng bằng 1 [6]. Chỉ số này phù hợp để định hướng phân tích nhưng nhạy cảm với đặc điểm phân phối và số mức của biến; không được diễn giải như quan hệ nhân quả hoặc hệ số tác động.</w:t>
      </w:r>
    </w:p>
    <w:p w14:paraId="294F73AF" w14:textId="77777777" w:rsidR="000B70B2" w:rsidRDefault="00000000">
      <w:r>
        <w:t>Tuning siêu tham số sử dụng RandomizedSearchCV kết hợp TimeSeriesSplit 5 folds. TimeSeriesSplit đảm bảo mỗi fold huấn luyện trên đoạn quá khứ và đánh giá trên đoạn tiếp theo, không vi phạm thứ tự thời gian [7]. Tham số tốt nhất đạt được là n_estimators=300, max_depth=15, min_samples_leaf=2, max_features='sqrt'.</w:t>
      </w:r>
    </w:p>
    <w:p w14:paraId="6815D3E4" w14:textId="77777777" w:rsidR="000B70B2" w:rsidRDefault="00000000">
      <w:pPr>
        <w:pStyle w:val="Heading3"/>
      </w:pPr>
      <w:bookmarkStart w:id="12" w:name="_Toc237682012"/>
      <w:r>
        <w:t>2.2.3. So sánh hai hướng tiếp cận</w:t>
      </w:r>
      <w:bookmarkEnd w:id="12"/>
    </w:p>
    <w:p w14:paraId="286ED16F" w14:textId="77777777" w:rsidR="000B70B2" w:rsidRDefault="00000000">
      <w:r>
        <w:t>ARIMA và Random Forest có những đặc điểm bổ sung cho nhau trong bài toán dự báo chuỗi thời gian. Bảng 2.1 tóm tắt điểm khác biệt chính giữa hai hướng tiếp cận.</w:t>
      </w:r>
    </w:p>
    <w:p w14:paraId="3E654F9D" w14:textId="77777777" w:rsidR="000B70B2" w:rsidRDefault="00000000">
      <w:pPr>
        <w:pStyle w:val="CaptionVN"/>
      </w:pPr>
      <w:r>
        <w:t>Bảng 2.1. So sánh ARIMA và Random Forest trong dự báo chuỗi thời gian</w:t>
      </w:r>
    </w:p>
    <w:tbl>
      <w:tblPr>
        <w:tblStyle w:val="TableGrid"/>
        <w:tblW w:w="9360" w:type="dxa"/>
        <w:tblLook w:val="04A0" w:firstRow="1" w:lastRow="0" w:firstColumn="1" w:lastColumn="0" w:noHBand="0" w:noVBand="1"/>
      </w:tblPr>
      <w:tblGrid>
        <w:gridCol w:w="3737"/>
        <w:gridCol w:w="2816"/>
        <w:gridCol w:w="2807"/>
      </w:tblGrid>
      <w:tr w:rsidR="000B70B2" w14:paraId="34702F29" w14:textId="77777777">
        <w:tc>
          <w:tcPr>
            <w:tcW w:w="0" w:type="auto"/>
          </w:tcPr>
          <w:p w14:paraId="4FAC0E07" w14:textId="77777777" w:rsidR="000B70B2" w:rsidRDefault="00000000">
            <w:pPr>
              <w:rPr>
                <w:b/>
              </w:rPr>
            </w:pPr>
            <w:r>
              <w:rPr>
                <w:b/>
              </w:rPr>
              <w:t>Tiêu chí</w:t>
            </w:r>
          </w:p>
        </w:tc>
        <w:tc>
          <w:tcPr>
            <w:tcW w:w="0" w:type="auto"/>
          </w:tcPr>
          <w:p w14:paraId="16A31423" w14:textId="77777777" w:rsidR="000B70B2" w:rsidRDefault="00000000">
            <w:pPr>
              <w:rPr>
                <w:b/>
              </w:rPr>
            </w:pPr>
            <w:r>
              <w:rPr>
                <w:b/>
              </w:rPr>
              <w:t>ARIMA</w:t>
            </w:r>
          </w:p>
        </w:tc>
        <w:tc>
          <w:tcPr>
            <w:tcW w:w="0" w:type="auto"/>
          </w:tcPr>
          <w:p w14:paraId="09484448" w14:textId="77777777" w:rsidR="000B70B2" w:rsidRDefault="00000000">
            <w:pPr>
              <w:rPr>
                <w:b/>
              </w:rPr>
            </w:pPr>
            <w:r>
              <w:rPr>
                <w:b/>
              </w:rPr>
              <w:t>Random Forest</w:t>
            </w:r>
          </w:p>
        </w:tc>
      </w:tr>
      <w:tr w:rsidR="000B70B2" w14:paraId="6E693EC7" w14:textId="77777777">
        <w:tc>
          <w:tcPr>
            <w:tcW w:w="0" w:type="auto"/>
          </w:tcPr>
          <w:p w14:paraId="4ECE09CA" w14:textId="77777777" w:rsidR="000B70B2" w:rsidRDefault="00000000">
            <w:r>
              <w:t>Loại mô hình</w:t>
            </w:r>
          </w:p>
        </w:tc>
        <w:tc>
          <w:tcPr>
            <w:tcW w:w="0" w:type="auto"/>
          </w:tcPr>
          <w:p w14:paraId="515A78AD" w14:textId="77777777" w:rsidR="000B70B2" w:rsidRDefault="00000000">
            <w:r>
              <w:t>Thống kê tham số</w:t>
            </w:r>
          </w:p>
        </w:tc>
        <w:tc>
          <w:tcPr>
            <w:tcW w:w="0" w:type="auto"/>
          </w:tcPr>
          <w:p w14:paraId="16D46D13" w14:textId="77777777" w:rsidR="000B70B2" w:rsidRDefault="00000000">
            <w:r>
              <w:t>Học máy phi tham số</w:t>
            </w:r>
          </w:p>
        </w:tc>
      </w:tr>
      <w:tr w:rsidR="000B70B2" w14:paraId="3C1975DF" w14:textId="77777777">
        <w:tc>
          <w:tcPr>
            <w:tcW w:w="0" w:type="auto"/>
          </w:tcPr>
          <w:p w14:paraId="569A4011" w14:textId="77777777" w:rsidR="000B70B2" w:rsidRDefault="00000000">
            <w:r>
              <w:t>Biến đầu vào</w:t>
            </w:r>
          </w:p>
        </w:tc>
        <w:tc>
          <w:tcPr>
            <w:tcW w:w="0" w:type="auto"/>
          </w:tcPr>
          <w:p w14:paraId="7698BC0A" w14:textId="77777777" w:rsidR="000B70B2" w:rsidRDefault="00000000">
            <w:r>
              <w:t>Chỉ chuỗi PM2.5 (đơn biến)</w:t>
            </w:r>
          </w:p>
        </w:tc>
        <w:tc>
          <w:tcPr>
            <w:tcW w:w="0" w:type="auto"/>
          </w:tcPr>
          <w:p w14:paraId="5C72D31A" w14:textId="77777777" w:rsidR="000B70B2" w:rsidRDefault="00000000">
            <w:r>
              <w:t>Nhiều đặc trưng (đa biến)</w:t>
            </w:r>
          </w:p>
        </w:tc>
      </w:tr>
      <w:tr w:rsidR="000B70B2" w14:paraId="11872C0D" w14:textId="77777777">
        <w:tc>
          <w:tcPr>
            <w:tcW w:w="0" w:type="auto"/>
          </w:tcPr>
          <w:p w14:paraId="37CBB54B" w14:textId="77777777" w:rsidR="000B70B2" w:rsidRDefault="00000000">
            <w:r>
              <w:t>Giả định tuyến tính</w:t>
            </w:r>
          </w:p>
        </w:tc>
        <w:tc>
          <w:tcPr>
            <w:tcW w:w="0" w:type="auto"/>
          </w:tcPr>
          <w:p w14:paraId="1CF6CA73" w14:textId="77777777" w:rsidR="000B70B2" w:rsidRDefault="00000000">
            <w:r>
              <w:t>Có (tuyến tính trong dừng)</w:t>
            </w:r>
          </w:p>
        </w:tc>
        <w:tc>
          <w:tcPr>
            <w:tcW w:w="0" w:type="auto"/>
          </w:tcPr>
          <w:p w14:paraId="42C16D34" w14:textId="77777777" w:rsidR="000B70B2" w:rsidRDefault="00000000">
            <w:r>
              <w:t>Không (phi tuyến)</w:t>
            </w:r>
          </w:p>
        </w:tc>
      </w:tr>
      <w:tr w:rsidR="000B70B2" w14:paraId="5A2D6648" w14:textId="77777777">
        <w:tc>
          <w:tcPr>
            <w:tcW w:w="0" w:type="auto"/>
          </w:tcPr>
          <w:p w14:paraId="09B19F21" w14:textId="77777777" w:rsidR="000B70B2" w:rsidRDefault="00000000">
            <w:r>
              <w:t>Điều kiện dừng</w:t>
            </w:r>
          </w:p>
        </w:tc>
        <w:tc>
          <w:tcPr>
            <w:tcW w:w="0" w:type="auto"/>
          </w:tcPr>
          <w:p w14:paraId="7E327580" w14:textId="77777777" w:rsidR="000B70B2" w:rsidRDefault="00000000">
            <w:r>
              <w:t>Cần kiểm định ADF, sai phân</w:t>
            </w:r>
          </w:p>
        </w:tc>
        <w:tc>
          <w:tcPr>
            <w:tcW w:w="0" w:type="auto"/>
          </w:tcPr>
          <w:p w14:paraId="70D29866" w14:textId="77777777" w:rsidR="000B70B2" w:rsidRDefault="00000000">
            <w:r>
              <w:t>Không yêu cầu</w:t>
            </w:r>
          </w:p>
        </w:tc>
      </w:tr>
      <w:tr w:rsidR="000B70B2" w14:paraId="38D9D6F2" w14:textId="77777777">
        <w:tc>
          <w:tcPr>
            <w:tcW w:w="0" w:type="auto"/>
          </w:tcPr>
          <w:p w14:paraId="1AB9C149" w14:textId="77777777" w:rsidR="000B70B2" w:rsidRDefault="00000000">
            <w:r>
              <w:t>Diễn giải tham số</w:t>
            </w:r>
          </w:p>
        </w:tc>
        <w:tc>
          <w:tcPr>
            <w:tcW w:w="0" w:type="auto"/>
          </w:tcPr>
          <w:p w14:paraId="6338BAED" w14:textId="77777777" w:rsidR="000B70B2" w:rsidRDefault="00000000">
            <w:r>
              <w:t>Tường minh (φᵢ, θⱼ)</w:t>
            </w:r>
          </w:p>
        </w:tc>
        <w:tc>
          <w:tcPr>
            <w:tcW w:w="0" w:type="auto"/>
          </w:tcPr>
          <w:p w14:paraId="1267F2C9" w14:textId="77777777" w:rsidR="000B70B2" w:rsidRDefault="00000000">
            <w:r>
              <w:t>Khó hơn (feature importance)</w:t>
            </w:r>
          </w:p>
        </w:tc>
      </w:tr>
      <w:tr w:rsidR="000B70B2" w14:paraId="001744A4" w14:textId="77777777">
        <w:tc>
          <w:tcPr>
            <w:tcW w:w="0" w:type="auto"/>
          </w:tcPr>
          <w:p w14:paraId="1817D829" w14:textId="77777777" w:rsidR="000B70B2" w:rsidRDefault="00000000">
            <w:r>
              <w:t>Khả năng tích hợp biến ngoại sinh</w:t>
            </w:r>
          </w:p>
        </w:tc>
        <w:tc>
          <w:tcPr>
            <w:tcW w:w="0" w:type="auto"/>
          </w:tcPr>
          <w:p w14:paraId="65CC52FE" w14:textId="77777777" w:rsidR="000B70B2" w:rsidRDefault="00000000">
            <w:r>
              <w:t>Hạn chế (cần SARIMAX)</w:t>
            </w:r>
          </w:p>
        </w:tc>
        <w:tc>
          <w:tcPr>
            <w:tcW w:w="0" w:type="auto"/>
          </w:tcPr>
          <w:p w14:paraId="6A98B9A8" w14:textId="77777777" w:rsidR="000B70B2" w:rsidRDefault="00000000">
            <w:r>
              <w:t>Dễ dàng</w:t>
            </w:r>
          </w:p>
        </w:tc>
      </w:tr>
      <w:tr w:rsidR="000B70B2" w14:paraId="6951377D" w14:textId="77777777">
        <w:tc>
          <w:tcPr>
            <w:tcW w:w="0" w:type="auto"/>
          </w:tcPr>
          <w:p w14:paraId="17B0FC8E" w14:textId="77777777" w:rsidR="000B70B2" w:rsidRDefault="00000000">
            <w:r>
              <w:lastRenderedPageBreak/>
              <w:t>Rủi ro rò rỉ dữ liệu</w:t>
            </w:r>
          </w:p>
        </w:tc>
        <w:tc>
          <w:tcPr>
            <w:tcW w:w="0" w:type="auto"/>
          </w:tcPr>
          <w:p w14:paraId="7BD5972B" w14:textId="77777777" w:rsidR="000B70B2" w:rsidRDefault="00000000">
            <w:r>
              <w:t>Thấp (tự nhiên theo lag)</w:t>
            </w:r>
          </w:p>
        </w:tc>
        <w:tc>
          <w:tcPr>
            <w:tcW w:w="0" w:type="auto"/>
          </w:tcPr>
          <w:p w14:paraId="4C155456" w14:textId="77777777" w:rsidR="000B70B2" w:rsidRDefault="00000000">
            <w:r>
              <w:t>Cần kiểm soát kỹ shift</w:t>
            </w:r>
          </w:p>
        </w:tc>
      </w:tr>
      <w:tr w:rsidR="000B70B2" w14:paraId="2191147C" w14:textId="77777777">
        <w:tc>
          <w:tcPr>
            <w:tcW w:w="0" w:type="auto"/>
          </w:tcPr>
          <w:p w14:paraId="6BCAA4DA" w14:textId="77777777" w:rsidR="000B70B2" w:rsidRDefault="00000000">
            <w:r>
              <w:t>Hiệu năng khi đặc trưng phong phú</w:t>
            </w:r>
          </w:p>
        </w:tc>
        <w:tc>
          <w:tcPr>
            <w:tcW w:w="0" w:type="auto"/>
          </w:tcPr>
          <w:p w14:paraId="5823355B" w14:textId="77777777" w:rsidR="000B70B2" w:rsidRDefault="00000000">
            <w:r>
              <w:t>Không cải thiện thêm</w:t>
            </w:r>
          </w:p>
        </w:tc>
        <w:tc>
          <w:tcPr>
            <w:tcW w:w="0" w:type="auto"/>
          </w:tcPr>
          <w:p w14:paraId="59C2CF21" w14:textId="77777777" w:rsidR="000B70B2" w:rsidRDefault="00000000">
            <w:r>
              <w:t>Thường cải thiện</w:t>
            </w:r>
          </w:p>
        </w:tc>
      </w:tr>
      <w:tr w:rsidR="000B70B2" w14:paraId="7E4EC77D" w14:textId="77777777">
        <w:tc>
          <w:tcPr>
            <w:tcW w:w="0" w:type="auto"/>
          </w:tcPr>
          <w:p w14:paraId="55CB9750" w14:textId="77777777" w:rsidR="000B70B2" w:rsidRDefault="00000000">
            <w:r>
              <w:t>Phù hợp làm đối chứng (baseline nâng cao)</w:t>
            </w:r>
          </w:p>
        </w:tc>
        <w:tc>
          <w:tcPr>
            <w:tcW w:w="0" w:type="auto"/>
          </w:tcPr>
          <w:p w14:paraId="7E78AFBA" w14:textId="77777777" w:rsidR="000B70B2" w:rsidRDefault="00000000">
            <w:r>
              <w:t>Có</w:t>
            </w:r>
          </w:p>
        </w:tc>
        <w:tc>
          <w:tcPr>
            <w:tcW w:w="0" w:type="auto"/>
          </w:tcPr>
          <w:p w14:paraId="76FA6056" w14:textId="77777777" w:rsidR="000B70B2" w:rsidRDefault="00000000">
            <w:r>
              <w:t>Ít hơn</w:t>
            </w:r>
          </w:p>
        </w:tc>
      </w:tr>
    </w:tbl>
    <w:p w14:paraId="2F47F72E" w14:textId="77777777" w:rsidR="000B70B2" w:rsidRDefault="00000000">
      <w:r>
        <w:t>Trong phạm vi tiểu luận, hai mô hình không cạnh tranh mà bổ sung cho nhau: ARIMA đại diện cho hướng tiếp cận thống kê dựa trên cấu trúc tự tương quan đơn biến; Random Forest đại diện cho hướng học máy khai thác không gian đặc trưng đa biến. Câu hỏi phân tích cốt lõi là: liệu thông tin từ đặc trưng đa biến có tạo ra lợi ích dự báo thực sự so với mô hình chỉ dùng lịch sử PM2.5?</w:t>
      </w:r>
    </w:p>
    <w:p w14:paraId="76E2616C" w14:textId="77777777" w:rsidR="000B70B2" w:rsidRDefault="00000000">
      <w:pPr>
        <w:pStyle w:val="Heading2"/>
      </w:pPr>
      <w:bookmarkStart w:id="13" w:name="_Toc237682013"/>
      <w:r>
        <w:t>2.3. Các nghiên cứu liên quan</w:t>
      </w:r>
      <w:bookmarkEnd w:id="13"/>
    </w:p>
    <w:p w14:paraId="65C05189" w14:textId="77777777" w:rsidR="000B70B2" w:rsidRDefault="00000000">
      <w:r>
        <w:t>Bài toán dự báo PM2.5 đã được nghiên cứu rộng rãi từ góc độ thống kê, học máy đến học sâu. Phần này điểm qua một số công trình tiêu biểu có liên quan trực tiếp đến hướng tiếp cận và bộ dữ liệu của tiểu luận.</w:t>
      </w:r>
    </w:p>
    <w:p w14:paraId="1E04E4CA" w14:textId="77777777" w:rsidR="000B70B2" w:rsidRDefault="00000000">
      <w:r>
        <w:t>Về hướng thống kê, Seinfeld và Pandis (2016) cung cấp nền tảng lý thuyết về tính chất vật lý – hóa học của PM2.5 và hành vi của nó trong khí quyển [12]. Trong lĩnh vực dự báo, ARIMA và SARIMA đã được ứng dụng để dự báo ô nhiễm không khí tại nhiều thành phố châu Á với kết quả cho thấy mô hình thống kê phù hợp làm đường cơ sở, đặc biệt khi dữ liệu ngắn hoặc không có biến ngoại sinh đủ chất lượng [3], [4].</w:t>
      </w:r>
    </w:p>
    <w:p w14:paraId="3CC9E210" w14:textId="77777777" w:rsidR="000B70B2" w:rsidRDefault="00000000">
      <w:r>
        <w:t>Về hướng học máy, Stafoggia và cộng sự (2017) so sánh nhiều mô hình tập hợp để ước lượng nồng độ PM10 và PM2.5 tại châu Âu, trong đó Random Forest đạt hiệu năng cạnh tranh nhờ khả năng tích hợp linh hoạt biến khí tượng và biến đất đai [13]. Chen và cộng sự (2018) chứng minh rằng việc kết hợp dữ liệu viễn thám, khí tượng và thông tin sử dụng đất vào mô hình học máy cải thiện đáng kể khả năng ước lượng PM2.5 ở quy mô khu vực rộng [14]. Cả hai nghiên cứu đều nhấn mạnh tầm quan trọng của thiết kế đặc trưng (feature engineering) và kiểm soát rò rỉ dữ liệu khi xử lý chuỗi thời gian.</w:t>
      </w:r>
    </w:p>
    <w:p w14:paraId="27F260FF" w14:textId="77777777" w:rsidR="000B70B2" w:rsidRDefault="00000000">
      <w:r>
        <w:t xml:space="preserve">Về mô hình lai thống kê – học máy, một số nghiên cứu đề xuất kiến trúc kết hợp trong đó ARIMA xử lý thành phần tuyến tính và mô hình học máy xử lý phần dư phi tuyến, cải thiện RMSE khoảng 8–15% so với từng mô hình riêng lẻ trong các thử nghiệm dự </w:t>
      </w:r>
      <w:r>
        <w:lastRenderedPageBreak/>
        <w:t>báo ô nhiễm không khí đô thị [15]. Hướng này được xác định là một trong các hướng phát triển tiềm năng tại Chương 6.</w:t>
      </w:r>
    </w:p>
    <w:p w14:paraId="187FE0AB" w14:textId="77777777" w:rsidR="000B70B2" w:rsidRDefault="00000000">
      <w:r>
        <w:t>Tại Việt Nam, nghiên cứu về dự báo PM2.5 còn hạn chế, một phần do thiếu dữ liệu quan trắc liên tục và có kiểm soát chất lượng cao. Các công bố gần đây tập trung chủ yếu vào đặc điểm mùa vụ, nguồn gốc PM2.5 tại Hà Nội và TP.HCM, xác nhận xu hướng ô nhiễm cao hơn vào mùa đông và ảnh hưởng của hoạt động đốt nhiên liệu [16]. Tiểu luận này đặt trong bối cảnh đó, nhấn mạnh vào quy trình phân tích có kiểm soát và khả năng tái lập thay vì tối ưu hóa hiệu năng thuần túy.</w:t>
      </w:r>
    </w:p>
    <w:p w14:paraId="7CDAC547" w14:textId="77777777" w:rsidR="000B70B2" w:rsidRDefault="00000000">
      <w:pPr>
        <w:pStyle w:val="Heading2"/>
      </w:pPr>
      <w:bookmarkStart w:id="14" w:name="_Toc237682014"/>
      <w:r>
        <w:t>2.4. Các chỉ số đánh giá mô hình</w:t>
      </w:r>
      <w:bookmarkEnd w:id="14"/>
    </w:p>
    <w:p w14:paraId="6FCF27BB" w14:textId="77777777" w:rsidR="000B70B2" w:rsidRDefault="00000000">
      <w:r>
        <w:t>Đánh giá mô hình dự báo cần sử dụng nhiều chỉ số vì mỗi chỉ số phản ánh một khía cạnh khác nhau của sai số [4]. Với n quan sát kiểm thử, giá trị thực tế yᵢ và dự báo ŷᵢ:</w:t>
      </w:r>
    </w:p>
    <w:p w14:paraId="79342359" w14:textId="77777777" w:rsidR="000B70B2" w:rsidRDefault="00000000">
      <w:r>
        <w:t>MAE (Mean Absolute Error) và RMSE (Root Mean Squared Error):</w:t>
      </w:r>
    </w:p>
    <w:p w14:paraId="603CF542" w14:textId="77777777" w:rsidR="000B70B2" w:rsidRDefault="00000000">
      <w:r>
        <w:rPr>
          <w:b/>
        </w:rPr>
        <w:t xml:space="preserve">    MAE = (1/n)Σ|yᵢ − ŷᵢ|        RMSE = √[(1/n)Σ(yᵢ − ŷᵢ)²]</w:t>
      </w:r>
    </w:p>
    <w:p w14:paraId="1D99BC6C" w14:textId="77777777" w:rsidR="000B70B2" w:rsidRDefault="00000000">
      <w:r>
        <w:t>MAE cho biết độ lệch tuyệt đối trung bình theo đơn vị µg/m³; RMSE nhạy hơn với sai số lớn do bình phương hóa, và được chọn làm chỉ số chính để so sánh mô hình trong báo cáo này, đặc biệt khi các đỉnh PM2.5 cao có ý nghĩa cảnh báo.</w:t>
      </w:r>
    </w:p>
    <w:p w14:paraId="2DDE2DBD" w14:textId="77777777" w:rsidR="000B70B2" w:rsidRDefault="00000000">
      <w:r>
        <w:t>MAPE (Mean Absolute Percentage Error) và SMAPE (Symmetric MAPE):</w:t>
      </w:r>
    </w:p>
    <w:p w14:paraId="3F8D6F78" w14:textId="77777777" w:rsidR="000B70B2" w:rsidRDefault="00000000">
      <w:r>
        <w:rPr>
          <w:b/>
        </w:rPr>
        <w:t xml:space="preserve">    MAPE = (100/n)Σ|yᵢ − ŷᵢ|/|yᵢ|        SMAPE = (200/n)Σ|yᵢ − ŷᵢ|/(|yᵢ| + |ŷᵢ|)</w:t>
      </w:r>
    </w:p>
    <w:p w14:paraId="2FFA3732" w14:textId="77777777" w:rsidR="000B70B2" w:rsidRDefault="00000000">
      <w:r>
        <w:t>MAPE và SMAPE bổ sung góc nhìn theo tỷ lệ phần trăm. MAPE cần được đọc thận trọng khi yᵢ gần 0. SMAPE ít nhạy với giá trị thực tế nhỏ hơn MAPE.</w:t>
      </w:r>
    </w:p>
    <w:p w14:paraId="2D244285" w14:textId="77777777" w:rsidR="000B70B2" w:rsidRDefault="00000000">
      <w:r>
        <w:t>R² (Hệ số xác định) và Directional Accuracy:</w:t>
      </w:r>
    </w:p>
    <w:p w14:paraId="6318BB7C" w14:textId="77777777" w:rsidR="000B70B2" w:rsidRDefault="00000000">
      <w:r>
        <w:rPr>
          <w:b/>
        </w:rPr>
        <w:t xml:space="preserve">    R² = 1 − Σ(yᵢ − ŷᵢ)² / Σ(yᵢ − ȳ)²        DA = (1/n)Σ 𝟙[sign(yᵢ − yᵢ₋₁) = sign(ŷᵢ − ŷᵢ₋₁)]</w:t>
      </w:r>
    </w:p>
    <w:p w14:paraId="46DD75B7" w14:textId="77777777" w:rsidR="000B70B2" w:rsidRDefault="00000000">
      <w:r>
        <w:t>R² phản ánh tỷ lệ phương sai tập kiểm thử được mô hình giải thích. Directional Accuracy (DA) kiểm tra xem mô hình có dự báo đúng chiều tăng/giảm từng ngày hay không – bổ sung góc nhìn hữu ích cho ứng dụng cảnh báo. Kết luận cuối dựa trên tổ hợp chỉ số và so với baseline, không phải một con số đơn lẻ.</w:t>
      </w:r>
    </w:p>
    <w:p w14:paraId="38F9B603" w14:textId="77777777" w:rsidR="000B70B2" w:rsidRDefault="00000000">
      <w:pPr>
        <w:pStyle w:val="Heading2"/>
      </w:pPr>
      <w:bookmarkStart w:id="15" w:name="_Toc237682015"/>
      <w:r>
        <w:t>2.5. Mô tả bộ biến nghiên cứu</w:t>
      </w:r>
      <w:bookmarkEnd w:id="15"/>
    </w:p>
    <w:p w14:paraId="5EC86455" w14:textId="77777777" w:rsidR="000B70B2" w:rsidRDefault="00000000">
      <w:r>
        <w:t>Sau tiền xử lý, bộ dữ liệu sạch đa biến gồm 14 biến phục vụ phân tích và mô hình hóa. Bảng 2.2 mô tả vai trò của từng nhóm biến trong nghiên cứu.</w:t>
      </w:r>
    </w:p>
    <w:p w14:paraId="48BE0983" w14:textId="77777777" w:rsidR="000B70B2" w:rsidRDefault="00000000">
      <w:pPr>
        <w:pStyle w:val="CaptionVN"/>
      </w:pPr>
      <w:r>
        <w:lastRenderedPageBreak/>
        <w:t>Bảng 2.2. Mô tả bộ biến sau tiền xử lý</w:t>
      </w:r>
    </w:p>
    <w:tbl>
      <w:tblPr>
        <w:tblStyle w:val="TableGrid"/>
        <w:tblW w:w="9360" w:type="dxa"/>
        <w:tblLook w:val="04A0" w:firstRow="1" w:lastRow="0" w:firstColumn="1" w:lastColumn="0" w:noHBand="0" w:noVBand="1"/>
      </w:tblPr>
      <w:tblGrid>
        <w:gridCol w:w="2062"/>
        <w:gridCol w:w="1742"/>
        <w:gridCol w:w="5556"/>
      </w:tblGrid>
      <w:tr w:rsidR="000B70B2" w14:paraId="040ABBA7" w14:textId="77777777">
        <w:tc>
          <w:tcPr>
            <w:tcW w:w="0" w:type="auto"/>
          </w:tcPr>
          <w:p w14:paraId="3D7FD15D" w14:textId="77777777" w:rsidR="000B70B2" w:rsidRDefault="00000000">
            <w:pPr>
              <w:rPr>
                <w:b/>
              </w:rPr>
            </w:pPr>
            <w:r>
              <w:rPr>
                <w:b/>
              </w:rPr>
              <w:t>Biến</w:t>
            </w:r>
          </w:p>
        </w:tc>
        <w:tc>
          <w:tcPr>
            <w:tcW w:w="0" w:type="auto"/>
          </w:tcPr>
          <w:p w14:paraId="6B8FB067" w14:textId="77777777" w:rsidR="000B70B2" w:rsidRDefault="00000000">
            <w:pPr>
              <w:rPr>
                <w:b/>
              </w:rPr>
            </w:pPr>
            <w:r>
              <w:rPr>
                <w:b/>
              </w:rPr>
              <w:t>Nhóm</w:t>
            </w:r>
          </w:p>
        </w:tc>
        <w:tc>
          <w:tcPr>
            <w:tcW w:w="0" w:type="auto"/>
          </w:tcPr>
          <w:p w14:paraId="026F5489" w14:textId="77777777" w:rsidR="000B70B2" w:rsidRDefault="00000000">
            <w:pPr>
              <w:rPr>
                <w:b/>
              </w:rPr>
            </w:pPr>
            <w:r>
              <w:rPr>
                <w:b/>
              </w:rPr>
              <w:t>Ý nghĩa sử dụng trong phân tích</w:t>
            </w:r>
          </w:p>
        </w:tc>
      </w:tr>
      <w:tr w:rsidR="000B70B2" w14:paraId="21ECF39A" w14:textId="77777777">
        <w:tc>
          <w:tcPr>
            <w:tcW w:w="0" w:type="auto"/>
          </w:tcPr>
          <w:p w14:paraId="2ACDABC5" w14:textId="77777777" w:rsidR="000B70B2" w:rsidRDefault="00000000">
            <w:r>
              <w:t>PM2.5</w:t>
            </w:r>
          </w:p>
        </w:tc>
        <w:tc>
          <w:tcPr>
            <w:tcW w:w="0" w:type="auto"/>
          </w:tcPr>
          <w:p w14:paraId="2F437495" w14:textId="77777777" w:rsidR="000B70B2" w:rsidRDefault="00000000">
            <w:r>
              <w:t>Mục tiêu</w:t>
            </w:r>
          </w:p>
        </w:tc>
        <w:tc>
          <w:tcPr>
            <w:tcW w:w="0" w:type="auto"/>
          </w:tcPr>
          <w:p w14:paraId="49DC426C" w14:textId="77777777" w:rsidR="000B70B2" w:rsidRDefault="00000000">
            <w:r>
              <w:t>Nồng độ bụi mịn trung bình ngày cần dự báo</w:t>
            </w:r>
          </w:p>
        </w:tc>
      </w:tr>
      <w:tr w:rsidR="000B70B2" w14:paraId="4BD8E49D" w14:textId="77777777">
        <w:tc>
          <w:tcPr>
            <w:tcW w:w="0" w:type="auto"/>
          </w:tcPr>
          <w:p w14:paraId="1A4A2C52" w14:textId="77777777" w:rsidR="000B70B2" w:rsidRDefault="00000000">
            <w:r>
              <w:t>AQI</w:t>
            </w:r>
          </w:p>
        </w:tc>
        <w:tc>
          <w:tcPr>
            <w:tcW w:w="0" w:type="auto"/>
          </w:tcPr>
          <w:p w14:paraId="2A93034F" w14:textId="77777777" w:rsidR="000B70B2" w:rsidRDefault="00000000">
            <w:r>
              <w:t>Chỉ số tổng hợp</w:t>
            </w:r>
          </w:p>
        </w:tc>
        <w:tc>
          <w:tcPr>
            <w:tcW w:w="0" w:type="auto"/>
          </w:tcPr>
          <w:p w14:paraId="64F2A60B" w14:textId="77777777" w:rsidR="000B70B2" w:rsidRDefault="00000000">
            <w:r>
              <w:t>Phản ánh chất lượng không khí tổng hợp</w:t>
            </w:r>
          </w:p>
        </w:tc>
      </w:tr>
      <w:tr w:rsidR="000B70B2" w14:paraId="5BE53495" w14:textId="77777777">
        <w:tc>
          <w:tcPr>
            <w:tcW w:w="0" w:type="auto"/>
          </w:tcPr>
          <w:p w14:paraId="5AC73519" w14:textId="77777777" w:rsidR="000B70B2" w:rsidRDefault="00000000">
            <w:r>
              <w:t>CO</w:t>
            </w:r>
          </w:p>
        </w:tc>
        <w:tc>
          <w:tcPr>
            <w:tcW w:w="0" w:type="auto"/>
          </w:tcPr>
          <w:p w14:paraId="274CE6A9" w14:textId="77777777" w:rsidR="000B70B2" w:rsidRDefault="00000000">
            <w:r>
              <w:t>Chất ô nhiễm</w:t>
            </w:r>
          </w:p>
        </w:tc>
        <w:tc>
          <w:tcPr>
            <w:tcW w:w="0" w:type="auto"/>
          </w:tcPr>
          <w:p w14:paraId="4C39AE6C" w14:textId="77777777" w:rsidR="000B70B2" w:rsidRDefault="00000000">
            <w:r>
              <w:t>Biến liên quan đến đốt nhiên liệu và giao thông</w:t>
            </w:r>
          </w:p>
        </w:tc>
      </w:tr>
      <w:tr w:rsidR="000B70B2" w14:paraId="76C7C18D" w14:textId="77777777">
        <w:tc>
          <w:tcPr>
            <w:tcW w:w="0" w:type="auto"/>
          </w:tcPr>
          <w:p w14:paraId="031F1FAF" w14:textId="77777777" w:rsidR="000B70B2" w:rsidRDefault="00000000">
            <w:r>
              <w:t>NO2</w:t>
            </w:r>
          </w:p>
        </w:tc>
        <w:tc>
          <w:tcPr>
            <w:tcW w:w="0" w:type="auto"/>
          </w:tcPr>
          <w:p w14:paraId="5C0F3119" w14:textId="77777777" w:rsidR="000B70B2" w:rsidRDefault="00000000">
            <w:r>
              <w:t>Chất ô nhiễm</w:t>
            </w:r>
          </w:p>
        </w:tc>
        <w:tc>
          <w:tcPr>
            <w:tcW w:w="0" w:type="auto"/>
          </w:tcPr>
          <w:p w14:paraId="4DDB7296" w14:textId="77777777" w:rsidR="000B70B2" w:rsidRDefault="00000000">
            <w:r>
              <w:t>Biến có liên hệ với phát thải giao thông và đô thị</w:t>
            </w:r>
          </w:p>
        </w:tc>
      </w:tr>
      <w:tr w:rsidR="000B70B2" w14:paraId="6F657BD9" w14:textId="77777777">
        <w:tc>
          <w:tcPr>
            <w:tcW w:w="0" w:type="auto"/>
          </w:tcPr>
          <w:p w14:paraId="68592EFD" w14:textId="77777777" w:rsidR="000B70B2" w:rsidRDefault="00000000">
            <w:r>
              <w:t>O3</w:t>
            </w:r>
          </w:p>
        </w:tc>
        <w:tc>
          <w:tcPr>
            <w:tcW w:w="0" w:type="auto"/>
          </w:tcPr>
          <w:p w14:paraId="406C87FC" w14:textId="77777777" w:rsidR="000B70B2" w:rsidRDefault="00000000">
            <w:r>
              <w:t>Chất ô nhiễm</w:t>
            </w:r>
          </w:p>
        </w:tc>
        <w:tc>
          <w:tcPr>
            <w:tcW w:w="0" w:type="auto"/>
          </w:tcPr>
          <w:p w14:paraId="1EA9B3DA" w14:textId="77777777" w:rsidR="000B70B2" w:rsidRDefault="00000000">
            <w:r>
              <w:t>Biến ô nhiễm thứ cấp, liên quan đến phản ứng quang hóa</w:t>
            </w:r>
          </w:p>
        </w:tc>
      </w:tr>
      <w:tr w:rsidR="000B70B2" w14:paraId="100A5D21" w14:textId="77777777">
        <w:tc>
          <w:tcPr>
            <w:tcW w:w="0" w:type="auto"/>
          </w:tcPr>
          <w:p w14:paraId="234D22E1" w14:textId="77777777" w:rsidR="000B70B2" w:rsidRDefault="00000000">
            <w:r>
              <w:t>PM10</w:t>
            </w:r>
          </w:p>
        </w:tc>
        <w:tc>
          <w:tcPr>
            <w:tcW w:w="0" w:type="auto"/>
          </w:tcPr>
          <w:p w14:paraId="613FCCB5" w14:textId="77777777" w:rsidR="000B70B2" w:rsidRDefault="00000000">
            <w:r>
              <w:t>Chất ô nhiễm</w:t>
            </w:r>
          </w:p>
        </w:tc>
        <w:tc>
          <w:tcPr>
            <w:tcW w:w="0" w:type="auto"/>
          </w:tcPr>
          <w:p w14:paraId="679D13B8" w14:textId="77777777" w:rsidR="000B70B2" w:rsidRDefault="00000000">
            <w:r>
              <w:t>Bụi kích thước lớn hơn PM2.5, có tương quan đáng chú ý</w:t>
            </w:r>
          </w:p>
        </w:tc>
      </w:tr>
      <w:tr w:rsidR="000B70B2" w14:paraId="58FAE9EF" w14:textId="77777777">
        <w:tc>
          <w:tcPr>
            <w:tcW w:w="0" w:type="auto"/>
          </w:tcPr>
          <w:p w14:paraId="78A361F3" w14:textId="77777777" w:rsidR="000B70B2" w:rsidRDefault="00000000">
            <w:r>
              <w:t>SO2</w:t>
            </w:r>
          </w:p>
        </w:tc>
        <w:tc>
          <w:tcPr>
            <w:tcW w:w="0" w:type="auto"/>
          </w:tcPr>
          <w:p w14:paraId="2EF19280" w14:textId="77777777" w:rsidR="000B70B2" w:rsidRDefault="00000000">
            <w:r>
              <w:t>Chất ô nhiễm</w:t>
            </w:r>
          </w:p>
        </w:tc>
        <w:tc>
          <w:tcPr>
            <w:tcW w:w="0" w:type="auto"/>
          </w:tcPr>
          <w:p w14:paraId="048E0FA5" w14:textId="77777777" w:rsidR="000B70B2" w:rsidRDefault="00000000">
            <w:r>
              <w:t>Biến liên quan đến phát thải công nghiệp và đốt nhiên liệu</w:t>
            </w:r>
          </w:p>
        </w:tc>
      </w:tr>
      <w:tr w:rsidR="000B70B2" w14:paraId="4A1B6AEA" w14:textId="77777777">
        <w:tc>
          <w:tcPr>
            <w:tcW w:w="0" w:type="auto"/>
          </w:tcPr>
          <w:p w14:paraId="2CED4A1F" w14:textId="77777777" w:rsidR="000B70B2" w:rsidRDefault="00000000">
            <w:r>
              <w:t>Clouds</w:t>
            </w:r>
          </w:p>
        </w:tc>
        <w:tc>
          <w:tcPr>
            <w:tcW w:w="0" w:type="auto"/>
          </w:tcPr>
          <w:p w14:paraId="26414800" w14:textId="77777777" w:rsidR="000B70B2" w:rsidRDefault="00000000">
            <w:r>
              <w:t>Khí tượng</w:t>
            </w:r>
          </w:p>
        </w:tc>
        <w:tc>
          <w:tcPr>
            <w:tcW w:w="0" w:type="auto"/>
          </w:tcPr>
          <w:p w14:paraId="3173FF71" w14:textId="77777777" w:rsidR="000B70B2" w:rsidRDefault="00000000">
            <w:r>
              <w:t>Mức độ mây che phủ</w:t>
            </w:r>
          </w:p>
        </w:tc>
      </w:tr>
      <w:tr w:rsidR="000B70B2" w14:paraId="2175300B" w14:textId="77777777">
        <w:tc>
          <w:tcPr>
            <w:tcW w:w="0" w:type="auto"/>
          </w:tcPr>
          <w:p w14:paraId="18E17D2F" w14:textId="77777777" w:rsidR="000B70B2" w:rsidRDefault="00000000">
            <w:r>
              <w:t>Precipitation</w:t>
            </w:r>
          </w:p>
        </w:tc>
        <w:tc>
          <w:tcPr>
            <w:tcW w:w="0" w:type="auto"/>
          </w:tcPr>
          <w:p w14:paraId="1D8C3650" w14:textId="77777777" w:rsidR="000B70B2" w:rsidRDefault="00000000">
            <w:r>
              <w:t>Khí tượng</w:t>
            </w:r>
          </w:p>
        </w:tc>
        <w:tc>
          <w:tcPr>
            <w:tcW w:w="0" w:type="auto"/>
          </w:tcPr>
          <w:p w14:paraId="270C646B" w14:textId="77777777" w:rsidR="000B70B2" w:rsidRDefault="00000000">
            <w:r>
              <w:t>Lượng mưa, có thể góp phần làm giảm bụi lơ lửng</w:t>
            </w:r>
          </w:p>
        </w:tc>
      </w:tr>
      <w:tr w:rsidR="000B70B2" w14:paraId="0DDE5372" w14:textId="77777777">
        <w:tc>
          <w:tcPr>
            <w:tcW w:w="0" w:type="auto"/>
          </w:tcPr>
          <w:p w14:paraId="27C0E14D" w14:textId="77777777" w:rsidR="000B70B2" w:rsidRDefault="00000000">
            <w:r>
              <w:t>Pressure</w:t>
            </w:r>
          </w:p>
        </w:tc>
        <w:tc>
          <w:tcPr>
            <w:tcW w:w="0" w:type="auto"/>
          </w:tcPr>
          <w:p w14:paraId="2D900F81" w14:textId="77777777" w:rsidR="000B70B2" w:rsidRDefault="00000000">
            <w:r>
              <w:t>Khí tượng</w:t>
            </w:r>
          </w:p>
        </w:tc>
        <w:tc>
          <w:tcPr>
            <w:tcW w:w="0" w:type="auto"/>
          </w:tcPr>
          <w:p w14:paraId="0AAF9B1D" w14:textId="77777777" w:rsidR="000B70B2" w:rsidRDefault="00000000">
            <w:r>
              <w:t>Áp suất khí quyển, liên quan điều kiện khuếch tán</w:t>
            </w:r>
          </w:p>
        </w:tc>
      </w:tr>
      <w:tr w:rsidR="000B70B2" w14:paraId="75E5D8E0" w14:textId="77777777">
        <w:tc>
          <w:tcPr>
            <w:tcW w:w="0" w:type="auto"/>
          </w:tcPr>
          <w:p w14:paraId="253400D3" w14:textId="77777777" w:rsidR="000B70B2" w:rsidRDefault="00000000">
            <w:r>
              <w:t>Relative Humidity</w:t>
            </w:r>
          </w:p>
        </w:tc>
        <w:tc>
          <w:tcPr>
            <w:tcW w:w="0" w:type="auto"/>
          </w:tcPr>
          <w:p w14:paraId="57107245" w14:textId="77777777" w:rsidR="000B70B2" w:rsidRDefault="00000000">
            <w:r>
              <w:t>Khí tượng</w:t>
            </w:r>
          </w:p>
        </w:tc>
        <w:tc>
          <w:tcPr>
            <w:tcW w:w="0" w:type="auto"/>
          </w:tcPr>
          <w:p w14:paraId="2CFCB62E" w14:textId="77777777" w:rsidR="000B70B2" w:rsidRDefault="00000000">
            <w:r>
              <w:t>Độ ẩm tương đối</w:t>
            </w:r>
          </w:p>
        </w:tc>
      </w:tr>
      <w:tr w:rsidR="000B70B2" w14:paraId="165749A0" w14:textId="77777777">
        <w:tc>
          <w:tcPr>
            <w:tcW w:w="0" w:type="auto"/>
          </w:tcPr>
          <w:p w14:paraId="0DBE053C" w14:textId="77777777" w:rsidR="000B70B2" w:rsidRDefault="00000000">
            <w:r>
              <w:t>Temperature</w:t>
            </w:r>
          </w:p>
        </w:tc>
        <w:tc>
          <w:tcPr>
            <w:tcW w:w="0" w:type="auto"/>
          </w:tcPr>
          <w:p w14:paraId="4DDB8C03" w14:textId="77777777" w:rsidR="000B70B2" w:rsidRDefault="00000000">
            <w:r>
              <w:t>Khí tượng</w:t>
            </w:r>
          </w:p>
        </w:tc>
        <w:tc>
          <w:tcPr>
            <w:tcW w:w="0" w:type="auto"/>
          </w:tcPr>
          <w:p w14:paraId="7A973849" w14:textId="77777777" w:rsidR="000B70B2" w:rsidRDefault="00000000">
            <w:r>
              <w:t>Nhiệt độ không khí</w:t>
            </w:r>
          </w:p>
        </w:tc>
      </w:tr>
      <w:tr w:rsidR="000B70B2" w14:paraId="1A4F855E" w14:textId="77777777">
        <w:tc>
          <w:tcPr>
            <w:tcW w:w="0" w:type="auto"/>
          </w:tcPr>
          <w:p w14:paraId="2DB03167" w14:textId="77777777" w:rsidR="000B70B2" w:rsidRDefault="00000000">
            <w:r>
              <w:t>UV Index</w:t>
            </w:r>
          </w:p>
        </w:tc>
        <w:tc>
          <w:tcPr>
            <w:tcW w:w="0" w:type="auto"/>
          </w:tcPr>
          <w:p w14:paraId="5B6411AF" w14:textId="77777777" w:rsidR="000B70B2" w:rsidRDefault="00000000">
            <w:r>
              <w:t>Khí tượng</w:t>
            </w:r>
          </w:p>
        </w:tc>
        <w:tc>
          <w:tcPr>
            <w:tcW w:w="0" w:type="auto"/>
          </w:tcPr>
          <w:p w14:paraId="29075B8A" w14:textId="77777777" w:rsidR="000B70B2" w:rsidRDefault="00000000">
            <w:r>
              <w:t>Chỉ số tia cực tím</w:t>
            </w:r>
          </w:p>
        </w:tc>
      </w:tr>
      <w:tr w:rsidR="000B70B2" w14:paraId="3F0CCB03" w14:textId="77777777">
        <w:tc>
          <w:tcPr>
            <w:tcW w:w="0" w:type="auto"/>
          </w:tcPr>
          <w:p w14:paraId="77BC1E84" w14:textId="77777777" w:rsidR="000B70B2" w:rsidRDefault="00000000">
            <w:r>
              <w:t>Wind Speed</w:t>
            </w:r>
          </w:p>
        </w:tc>
        <w:tc>
          <w:tcPr>
            <w:tcW w:w="0" w:type="auto"/>
          </w:tcPr>
          <w:p w14:paraId="06EBB713" w14:textId="77777777" w:rsidR="000B70B2" w:rsidRDefault="00000000">
            <w:r>
              <w:t>Khí tượng</w:t>
            </w:r>
          </w:p>
        </w:tc>
        <w:tc>
          <w:tcPr>
            <w:tcW w:w="0" w:type="auto"/>
          </w:tcPr>
          <w:p w14:paraId="1BDB16F7" w14:textId="77777777" w:rsidR="000B70B2" w:rsidRDefault="00000000">
            <w:r>
              <w:t>Tốc độ gió, ảnh hưởng phát tán chất ô nhiễm</w:t>
            </w:r>
          </w:p>
        </w:tc>
      </w:tr>
    </w:tbl>
    <w:p w14:paraId="68D4FE4A" w14:textId="77777777" w:rsidR="000B70B2" w:rsidRDefault="00000000">
      <w:r>
        <w:t>Các biến ngoại sinh không phải là biến mục tiêu, nhưng được sử dụng để bổ sung thông tin cho Random Forest sau khi đã dịch về quá khứ (lag 1) nhằm tránh rò rỉ dữ liệu tương lai. Mô hình ARIMA chỉ sử dụng chuỗi PM2.5. Phân tích tương quan giữa PM2.5 và các biến ngoại sinh được trình bày chi tiết tại mục 4.5.</w:t>
      </w:r>
    </w:p>
    <w:p w14:paraId="4E2C52AB" w14:textId="77777777" w:rsidR="000B70B2" w:rsidRDefault="00000000">
      <w:pPr>
        <w:pStyle w:val="Heading1"/>
      </w:pPr>
      <w:bookmarkStart w:id="16" w:name="_Toc237682016"/>
      <w:r>
        <w:lastRenderedPageBreak/>
        <w:t>CHƯƠNG 3: CƠ SỞ LÝ LUẬN VÀ PHƯƠNG PHÁP</w:t>
      </w:r>
      <w:bookmarkEnd w:id="16"/>
    </w:p>
    <w:p w14:paraId="156C58A5" w14:textId="77777777" w:rsidR="000B70B2" w:rsidRDefault="00000000">
      <w:pPr>
        <w:pStyle w:val="Heading2"/>
      </w:pPr>
      <w:bookmarkStart w:id="17" w:name="_Toc237682017"/>
      <w:r>
        <w:t>3.1. Tổng quan PM2.5 và bài toán dự báo</w:t>
      </w:r>
      <w:bookmarkEnd w:id="17"/>
    </w:p>
    <w:p w14:paraId="78916258" w14:textId="77777777" w:rsidR="000B70B2" w:rsidRDefault="00000000">
      <w:r>
        <w:t>PM2.5 là các hạt bụi có đường kính khí động học nhỏ hơn hoặc bằng 2,5 micromet. WHO xem PM2.5 là một thành phần ô nhiễm không khí có ý nghĩa sức khỏe quan trọng và công bố các mức hướng dẫn chất lượng không khí trong bộ hướng dẫn toàn cầu năm 2021 [1]. Tại Việt Nam, QCVN 05:2023/BTNMT quy định các giá trị giới hạn đối với PM2.5 trong không khí xung quanh [2]. Trong tiểu luận này, các ngưỡng được dùng chủ yếu để diễn giải dữ liệu; mục tiêu chính vẫn là phân tích cấu trúc chuỗi và đánh giá năng lực dự báo.</w:t>
      </w:r>
    </w:p>
    <w:p w14:paraId="7C76B0D8" w14:textId="77777777" w:rsidR="000B70B2" w:rsidRDefault="00000000">
      <w:r>
        <w:t>Xét dưới góc độ Phân tích dữ liệu, bài toán được biểu diễn dưới dạng dự báo một biến liên tục theo thời gian. Biến đích là PM2.5 trung bình ngày. Tại thời điểm t, mô hình chỉ được phép sử dụng thông tin đã xuất hiện trước t để ước lượng PM2.5 của ngày t. Cách phát biểu này quyết định toàn bộ các bước phía sau: dữ liệu phải được sắp theo thời gian; tập huấn luyện phải nằm trước tập kiểm thử; đặc trưng lag và rolling phải dùng quá khứ; và đánh giá phải được thực hiện ngoài mẫu thay vì chia ngẫu nhiên như dữ liệu độc lập [4].</w:t>
      </w:r>
    </w:p>
    <w:p w14:paraId="706B3771" w14:textId="77777777" w:rsidR="000B70B2" w:rsidRDefault="00000000">
      <w:r>
        <w:t>Đề tài sử dụng hai hướng tiếp cận có tính bổ sung. ARIMA khai thác quan hệ tự tương quan của riêng chuỗi PM2.5; Random Forest khai thác một tập đặc trưng rộng hơn gồm lịch sử PM2.5, thống kê cửa sổ, biến lịch và các biến ngoại sinh đã được dịch về quá khứ. Vì vậy, việc so sánh hai mô hình không chỉ nhằm chọn mô hình có RMSE thấp hơn mà còn nhằm trả lời một câu hỏi phân tích dữ liệu: thông tin bổ sung từ đặc trưng đa biến có tạo ra giá trị dự báo so với cấu trúc chuỗi đơn biến hay không.</w:t>
      </w:r>
    </w:p>
    <w:p w14:paraId="5C3AD652" w14:textId="77777777" w:rsidR="000B70B2" w:rsidRDefault="00000000">
      <w:pPr>
        <w:pStyle w:val="Heading2"/>
      </w:pPr>
      <w:bookmarkStart w:id="18" w:name="_Toc237682018"/>
      <w:r>
        <w:t>3.2. ARIMA và Random Forest trong phân tích dữ liệu</w:t>
      </w:r>
      <w:bookmarkEnd w:id="18"/>
    </w:p>
    <w:p w14:paraId="583CF3C2" w14:textId="77777777" w:rsidR="000B70B2" w:rsidRDefault="00000000">
      <w:r>
        <w:t>ARIMA (AutoRegressive Integrated Moving Average) được mô tả bởi ba tham số (p,d,q), trong đó p là bậc tự hồi quy, d là số lần sai phân để xử lý tính không dừng và q là bậc trung bình trượt [3], [4]. Về ý tưởng, thành phần AR sử dụng các giá trị quá khứ của chuỗi; thành phần I biến đổi chuỗi bằng sai phân; thành phần MA sử dụng cấu trúc của sai số quá khứ. Trong thực nghiệm hiện tại, p thuộc {0,1,2,3}, d thuộc {0,1} và q thuộc {0,1,2,3}; cấu hình được lựa chọn trên tập huấn luyện theo AIC. Mô hình được cài đặt bằng lớp ARIMA của statsmodels [8].</w:t>
      </w:r>
    </w:p>
    <w:p w14:paraId="35604FDD" w14:textId="77777777" w:rsidR="000B70B2" w:rsidRDefault="00000000">
      <w:r>
        <w:lastRenderedPageBreak/>
        <w:t>Random Forest Regression là mô hình học tập hợp gồm nhiều cây quyết định; dự báo hồi quy được tổng hợp từ các cây để giảm phương sai so với một cây đơn lẻ [5], [6]. Khác ARIMA, Random Forest không tự nhận biết thứ tự thời gian. Do đó, dữ liệu chuỗi phải được biến đổi thành ma trận học có giám sát X-y. Mỗi dòng X tại ngày t chứa các giá trị quá khứ như PM2.5(t-1), PM2.5(t-7), trung bình trượt của các ngày trước, đặc trưng tháng/ngày trong tuần và các biến ngoại sinh đã shift; y là PM2.5(t). Đây là bước chuyển từ “chuỗi thời gian” sang “bảng đặc trưng có quan hệ thời gian”.</w:t>
      </w:r>
    </w:p>
    <w:p w14:paraId="4AE4AAD3" w14:textId="77777777" w:rsidR="000B70B2" w:rsidRDefault="00000000">
      <w:pPr>
        <w:pStyle w:val="Heading2"/>
      </w:pPr>
      <w:bookmarkStart w:id="19" w:name="_Toc237682019"/>
      <w:r>
        <w:t>3.3. Quy trình phân tích dữ liệu</w:t>
      </w:r>
      <w:bookmarkEnd w:id="19"/>
    </w:p>
    <w:p w14:paraId="417A3CD0" w14:textId="77777777" w:rsidR="000B70B2" w:rsidRDefault="00000000">
      <w:r>
        <w:t>Quy trình của tiểu luận được thiết kế theo logic từ dữ liệu thô đến kết luận, trong đó mỗi bước đều có đầu vào, thao tác, đầu ra và điểm kiểm soát. Cách tổ chức này phù hợp với chuyên ngành Hệ thống thông tin vì kết quả không chỉ là một mô hình dự báo mà còn là một pipeline có thể chạy lại, kiểm tra và tích hợp vào hệ thống hỗ trợ ra quyết định. Chuỗi xử lý tổng quát là: dữ liệu thô -&gt; kiểm tra cấu trúc -&gt; tiền xử lý -&gt; dữ liệu ngày -&gt; phân tích khám phá -&gt; tạo đặc trưng -&gt; chia train/test -&gt; huấn luyện/tuning -&gt; đánh giá ngoài mẫu -&gt; lưu artifact.</w:t>
      </w:r>
    </w:p>
    <w:p w14:paraId="097BE171" w14:textId="77777777" w:rsidR="000B70B2" w:rsidRDefault="00000000">
      <w:pPr>
        <w:pStyle w:val="CaptionVN"/>
      </w:pPr>
      <w:r>
        <w:t>Bảng 3.3. Quy trình phân tích dữ liệu và sản phẩm đầu ra</w:t>
      </w:r>
    </w:p>
    <w:tbl>
      <w:tblPr>
        <w:tblStyle w:val="TableGrid"/>
        <w:tblW w:w="0" w:type="auto"/>
        <w:jc w:val="center"/>
        <w:tblLook w:val="04A0" w:firstRow="1" w:lastRow="0" w:firstColumn="1" w:lastColumn="0" w:noHBand="0" w:noVBand="1"/>
      </w:tblPr>
      <w:tblGrid>
        <w:gridCol w:w="895"/>
        <w:gridCol w:w="1701"/>
        <w:gridCol w:w="3515"/>
        <w:gridCol w:w="2835"/>
      </w:tblGrid>
      <w:tr w:rsidR="000B70B2" w14:paraId="0188CD62" w14:textId="77777777">
        <w:trPr>
          <w:tblHeader/>
          <w:jc w:val="center"/>
        </w:trPr>
        <w:tc>
          <w:tcPr>
            <w:tcW w:w="680" w:type="dxa"/>
            <w:vAlign w:val="center"/>
          </w:tcPr>
          <w:p w14:paraId="70845269" w14:textId="77777777" w:rsidR="000B70B2" w:rsidRDefault="00000000">
            <w:pPr>
              <w:jc w:val="center"/>
            </w:pPr>
            <w:r>
              <w:rPr>
                <w:b/>
              </w:rPr>
              <w:t>Bước</w:t>
            </w:r>
          </w:p>
        </w:tc>
        <w:tc>
          <w:tcPr>
            <w:tcW w:w="1701" w:type="dxa"/>
            <w:vAlign w:val="center"/>
          </w:tcPr>
          <w:p w14:paraId="1F5A8659" w14:textId="77777777" w:rsidR="000B70B2" w:rsidRDefault="00000000">
            <w:pPr>
              <w:jc w:val="center"/>
            </w:pPr>
            <w:r>
              <w:rPr>
                <w:b/>
              </w:rPr>
              <w:t>Đầu vào</w:t>
            </w:r>
          </w:p>
        </w:tc>
        <w:tc>
          <w:tcPr>
            <w:tcW w:w="3515" w:type="dxa"/>
            <w:vAlign w:val="center"/>
          </w:tcPr>
          <w:p w14:paraId="6EE0D614" w14:textId="77777777" w:rsidR="000B70B2" w:rsidRDefault="00000000">
            <w:pPr>
              <w:jc w:val="center"/>
            </w:pPr>
            <w:r>
              <w:rPr>
                <w:b/>
              </w:rPr>
              <w:t>Thao tác chính</w:t>
            </w:r>
          </w:p>
        </w:tc>
        <w:tc>
          <w:tcPr>
            <w:tcW w:w="2835" w:type="dxa"/>
            <w:vAlign w:val="center"/>
          </w:tcPr>
          <w:p w14:paraId="42819DA0" w14:textId="77777777" w:rsidR="000B70B2" w:rsidRDefault="00000000">
            <w:pPr>
              <w:jc w:val="center"/>
            </w:pPr>
            <w:r>
              <w:rPr>
                <w:b/>
              </w:rPr>
              <w:t>Đầu ra/điểm kiểm soát</w:t>
            </w:r>
          </w:p>
        </w:tc>
      </w:tr>
      <w:tr w:rsidR="000B70B2" w14:paraId="23C3AA30" w14:textId="77777777">
        <w:trPr>
          <w:jc w:val="center"/>
        </w:trPr>
        <w:tc>
          <w:tcPr>
            <w:tcW w:w="680" w:type="dxa"/>
            <w:vAlign w:val="center"/>
          </w:tcPr>
          <w:p w14:paraId="783BDC4D" w14:textId="77777777" w:rsidR="000B70B2" w:rsidRDefault="00000000">
            <w:pPr>
              <w:jc w:val="center"/>
            </w:pPr>
            <w:r>
              <w:t>1. Tiếp nhận dữ liệu</w:t>
            </w:r>
          </w:p>
        </w:tc>
        <w:tc>
          <w:tcPr>
            <w:tcW w:w="1701" w:type="dxa"/>
            <w:vAlign w:val="center"/>
          </w:tcPr>
          <w:p w14:paraId="2B7F5C8D" w14:textId="77777777" w:rsidR="000B70B2" w:rsidRDefault="00000000">
            <w:pPr>
              <w:jc w:val="left"/>
            </w:pPr>
            <w:r>
              <w:t>Các file CSV giai đoạn 2022-2025</w:t>
            </w:r>
          </w:p>
        </w:tc>
        <w:tc>
          <w:tcPr>
            <w:tcW w:w="3515" w:type="dxa"/>
            <w:vAlign w:val="center"/>
          </w:tcPr>
          <w:p w14:paraId="500E65DD" w14:textId="77777777" w:rsidR="000B70B2" w:rsidRDefault="00000000">
            <w:pPr>
              <w:jc w:val="left"/>
            </w:pPr>
            <w:r>
              <w:t>Đọc dữ liệu, kiểm tra trường thời gian và các biến cần thiết</w:t>
            </w:r>
          </w:p>
        </w:tc>
        <w:tc>
          <w:tcPr>
            <w:tcW w:w="2835" w:type="dxa"/>
            <w:vAlign w:val="center"/>
          </w:tcPr>
          <w:p w14:paraId="5366A48D" w14:textId="77777777" w:rsidR="000B70B2" w:rsidRDefault="00000000">
            <w:pPr>
              <w:jc w:val="left"/>
            </w:pPr>
            <w:r>
              <w:t>Dữ liệu thô hợp nhất; xác nhận số bản ghi</w:t>
            </w:r>
          </w:p>
        </w:tc>
      </w:tr>
      <w:tr w:rsidR="000B70B2" w14:paraId="43F1C2F3" w14:textId="77777777">
        <w:trPr>
          <w:jc w:val="center"/>
        </w:trPr>
        <w:tc>
          <w:tcPr>
            <w:tcW w:w="680" w:type="dxa"/>
            <w:vAlign w:val="center"/>
          </w:tcPr>
          <w:p w14:paraId="2464BBAC" w14:textId="77777777" w:rsidR="000B70B2" w:rsidRDefault="00000000">
            <w:pPr>
              <w:jc w:val="center"/>
            </w:pPr>
            <w:r>
              <w:t>2. Chuẩn hóa</w:t>
            </w:r>
          </w:p>
        </w:tc>
        <w:tc>
          <w:tcPr>
            <w:tcW w:w="1701" w:type="dxa"/>
            <w:vAlign w:val="center"/>
          </w:tcPr>
          <w:p w14:paraId="47806CDB" w14:textId="77777777" w:rsidR="000B70B2" w:rsidRDefault="00000000">
            <w:pPr>
              <w:jc w:val="left"/>
            </w:pPr>
            <w:r>
              <w:t>Dữ liệu thô</w:t>
            </w:r>
          </w:p>
        </w:tc>
        <w:tc>
          <w:tcPr>
            <w:tcW w:w="3515" w:type="dxa"/>
            <w:vAlign w:val="center"/>
          </w:tcPr>
          <w:p w14:paraId="24DCF051" w14:textId="77777777" w:rsidR="000B70B2" w:rsidRDefault="00000000">
            <w:pPr>
              <w:jc w:val="left"/>
            </w:pPr>
            <w:r>
              <w:t>Chuẩn hóa thời gian, chuyển trường số, loại bản ghi không hợp lệ</w:t>
            </w:r>
          </w:p>
        </w:tc>
        <w:tc>
          <w:tcPr>
            <w:tcW w:w="2835" w:type="dxa"/>
            <w:vAlign w:val="center"/>
          </w:tcPr>
          <w:p w14:paraId="4AFC1656" w14:textId="77777777" w:rsidR="000B70B2" w:rsidRDefault="00000000">
            <w:pPr>
              <w:jc w:val="left"/>
            </w:pPr>
            <w:r>
              <w:t>Bảng dữ liệu có kiểu dữ liệu nhất quán</w:t>
            </w:r>
          </w:p>
        </w:tc>
      </w:tr>
      <w:tr w:rsidR="000B70B2" w14:paraId="78C1049F" w14:textId="77777777">
        <w:trPr>
          <w:jc w:val="center"/>
        </w:trPr>
        <w:tc>
          <w:tcPr>
            <w:tcW w:w="680" w:type="dxa"/>
            <w:vAlign w:val="center"/>
          </w:tcPr>
          <w:p w14:paraId="2CD0B8B9" w14:textId="77777777" w:rsidR="000B70B2" w:rsidRDefault="00000000">
            <w:pPr>
              <w:jc w:val="center"/>
            </w:pPr>
            <w:r>
              <w:t>3. Đồng bộ thời gian</w:t>
            </w:r>
          </w:p>
        </w:tc>
        <w:tc>
          <w:tcPr>
            <w:tcW w:w="1701" w:type="dxa"/>
            <w:vAlign w:val="center"/>
          </w:tcPr>
          <w:p w14:paraId="5E4B5FE1" w14:textId="77777777" w:rsidR="000B70B2" w:rsidRDefault="00000000">
            <w:pPr>
              <w:jc w:val="left"/>
            </w:pPr>
            <w:r>
              <w:t>Bảng đã chuẩn hóa</w:t>
            </w:r>
          </w:p>
        </w:tc>
        <w:tc>
          <w:tcPr>
            <w:tcW w:w="3515" w:type="dxa"/>
            <w:vAlign w:val="center"/>
          </w:tcPr>
          <w:p w14:paraId="0CAA304E" w14:textId="77777777" w:rsidR="000B70B2" w:rsidRDefault="00000000">
            <w:pPr>
              <w:jc w:val="left"/>
            </w:pPr>
            <w:r>
              <w:t>Sắp xếp theo thời gian, tổng hợp về mức ngày, kiểm tra khoảng thiếu</w:t>
            </w:r>
          </w:p>
        </w:tc>
        <w:tc>
          <w:tcPr>
            <w:tcW w:w="2835" w:type="dxa"/>
            <w:vAlign w:val="center"/>
          </w:tcPr>
          <w:p w14:paraId="780BD395" w14:textId="77777777" w:rsidR="000B70B2" w:rsidRDefault="00000000">
            <w:pPr>
              <w:jc w:val="left"/>
            </w:pPr>
            <w:r>
              <w:t>Chuỗi ngày liên tục ở mức cần thiết cho phân tích</w:t>
            </w:r>
          </w:p>
        </w:tc>
      </w:tr>
      <w:tr w:rsidR="000B70B2" w14:paraId="64D29EAA" w14:textId="77777777">
        <w:trPr>
          <w:jc w:val="center"/>
        </w:trPr>
        <w:tc>
          <w:tcPr>
            <w:tcW w:w="680" w:type="dxa"/>
            <w:vAlign w:val="center"/>
          </w:tcPr>
          <w:p w14:paraId="1FDB2D97" w14:textId="77777777" w:rsidR="000B70B2" w:rsidRDefault="00000000">
            <w:pPr>
              <w:jc w:val="center"/>
            </w:pPr>
            <w:r>
              <w:lastRenderedPageBreak/>
              <w:t>4. Phân tích khám phá</w:t>
            </w:r>
          </w:p>
        </w:tc>
        <w:tc>
          <w:tcPr>
            <w:tcW w:w="1701" w:type="dxa"/>
            <w:vAlign w:val="center"/>
          </w:tcPr>
          <w:p w14:paraId="3670CE00" w14:textId="77777777" w:rsidR="000B70B2" w:rsidRDefault="00000000">
            <w:pPr>
              <w:jc w:val="left"/>
            </w:pPr>
            <w:r>
              <w:t>Dữ liệu ngày</w:t>
            </w:r>
          </w:p>
        </w:tc>
        <w:tc>
          <w:tcPr>
            <w:tcW w:w="3515" w:type="dxa"/>
            <w:vAlign w:val="center"/>
          </w:tcPr>
          <w:p w14:paraId="209BAF2B" w14:textId="77777777" w:rsidR="000B70B2" w:rsidRDefault="00000000">
            <w:pPr>
              <w:jc w:val="left"/>
            </w:pPr>
            <w:r>
              <w:t>Thống kê mô tả, phân phối, mùa vụ, tương quan</w:t>
            </w:r>
          </w:p>
        </w:tc>
        <w:tc>
          <w:tcPr>
            <w:tcW w:w="2835" w:type="dxa"/>
            <w:vAlign w:val="center"/>
          </w:tcPr>
          <w:p w14:paraId="0F9BBDF2" w14:textId="77777777" w:rsidR="000B70B2" w:rsidRDefault="00000000">
            <w:pPr>
              <w:jc w:val="left"/>
            </w:pPr>
            <w:r>
              <w:t>Hiểu đặc điểm dữ liệu và rủi ro mô hình</w:t>
            </w:r>
          </w:p>
        </w:tc>
      </w:tr>
      <w:tr w:rsidR="000B70B2" w14:paraId="2578B2AB" w14:textId="77777777">
        <w:trPr>
          <w:jc w:val="center"/>
        </w:trPr>
        <w:tc>
          <w:tcPr>
            <w:tcW w:w="680" w:type="dxa"/>
            <w:vAlign w:val="center"/>
          </w:tcPr>
          <w:p w14:paraId="7F1DD0F9" w14:textId="77777777" w:rsidR="000B70B2" w:rsidRDefault="00000000">
            <w:pPr>
              <w:jc w:val="center"/>
            </w:pPr>
            <w:r>
              <w:t>5. Tạo đặc trưng</w:t>
            </w:r>
          </w:p>
        </w:tc>
        <w:tc>
          <w:tcPr>
            <w:tcW w:w="1701" w:type="dxa"/>
            <w:vAlign w:val="center"/>
          </w:tcPr>
          <w:p w14:paraId="35E6CBE8" w14:textId="77777777" w:rsidR="000B70B2" w:rsidRDefault="00000000">
            <w:pPr>
              <w:jc w:val="left"/>
            </w:pPr>
            <w:r>
              <w:t>Dữ liệu ngày</w:t>
            </w:r>
          </w:p>
        </w:tc>
        <w:tc>
          <w:tcPr>
            <w:tcW w:w="3515" w:type="dxa"/>
            <w:vAlign w:val="center"/>
          </w:tcPr>
          <w:p w14:paraId="72294909" w14:textId="77777777" w:rsidR="000B70B2" w:rsidRDefault="00000000">
            <w:pPr>
              <w:jc w:val="left"/>
            </w:pPr>
            <w:r>
              <w:t>Lag, rolling, sai phân, đặc trưng lịch, biến ngoại sinh quá khứ</w:t>
            </w:r>
          </w:p>
        </w:tc>
        <w:tc>
          <w:tcPr>
            <w:tcW w:w="2835" w:type="dxa"/>
            <w:vAlign w:val="center"/>
          </w:tcPr>
          <w:p w14:paraId="34E3E298" w14:textId="77777777" w:rsidR="000B70B2" w:rsidRDefault="00000000">
            <w:pPr>
              <w:jc w:val="left"/>
            </w:pPr>
            <w:r>
              <w:t>Ma trận đặc trưng cho Random Forest</w:t>
            </w:r>
          </w:p>
        </w:tc>
      </w:tr>
      <w:tr w:rsidR="000B70B2" w14:paraId="7DF4EEC1" w14:textId="77777777">
        <w:trPr>
          <w:jc w:val="center"/>
        </w:trPr>
        <w:tc>
          <w:tcPr>
            <w:tcW w:w="680" w:type="dxa"/>
            <w:vAlign w:val="center"/>
          </w:tcPr>
          <w:p w14:paraId="226B0E9C" w14:textId="77777777" w:rsidR="000B70B2" w:rsidRDefault="00000000">
            <w:pPr>
              <w:jc w:val="center"/>
            </w:pPr>
            <w:r>
              <w:t>6. Chia dữ liệu</w:t>
            </w:r>
          </w:p>
        </w:tc>
        <w:tc>
          <w:tcPr>
            <w:tcW w:w="1701" w:type="dxa"/>
            <w:vAlign w:val="center"/>
          </w:tcPr>
          <w:p w14:paraId="001C2AE7" w14:textId="77777777" w:rsidR="000B70B2" w:rsidRDefault="00000000">
            <w:pPr>
              <w:jc w:val="left"/>
            </w:pPr>
            <w:r>
              <w:t>Dữ liệu/đặc trưng theo thời gian</w:t>
            </w:r>
          </w:p>
        </w:tc>
        <w:tc>
          <w:tcPr>
            <w:tcW w:w="3515" w:type="dxa"/>
            <w:vAlign w:val="center"/>
          </w:tcPr>
          <w:p w14:paraId="53A6842F" w14:textId="77777777" w:rsidR="000B70B2" w:rsidRDefault="00000000">
            <w:pPr>
              <w:jc w:val="left"/>
            </w:pPr>
            <w:r>
              <w:t>Huấn luyện đến 2024; kiểm thử từ 2025</w:t>
            </w:r>
          </w:p>
        </w:tc>
        <w:tc>
          <w:tcPr>
            <w:tcW w:w="2835" w:type="dxa"/>
            <w:vAlign w:val="center"/>
          </w:tcPr>
          <w:p w14:paraId="3629D59E" w14:textId="77777777" w:rsidR="000B70B2" w:rsidRDefault="00000000">
            <w:pPr>
              <w:jc w:val="left"/>
            </w:pPr>
            <w:r>
              <w:t>Train/test không đảo thứ tự thời gian</w:t>
            </w:r>
          </w:p>
        </w:tc>
      </w:tr>
      <w:tr w:rsidR="000B70B2" w14:paraId="4826CE8A" w14:textId="77777777">
        <w:trPr>
          <w:jc w:val="center"/>
        </w:trPr>
        <w:tc>
          <w:tcPr>
            <w:tcW w:w="680" w:type="dxa"/>
            <w:vAlign w:val="center"/>
          </w:tcPr>
          <w:p w14:paraId="38785295" w14:textId="77777777" w:rsidR="000B70B2" w:rsidRDefault="00000000">
            <w:pPr>
              <w:jc w:val="center"/>
            </w:pPr>
            <w:r>
              <w:t>7. Huấn luyện và tuning</w:t>
            </w:r>
          </w:p>
        </w:tc>
        <w:tc>
          <w:tcPr>
            <w:tcW w:w="1701" w:type="dxa"/>
            <w:vAlign w:val="center"/>
          </w:tcPr>
          <w:p w14:paraId="7B04EA54" w14:textId="77777777" w:rsidR="000B70B2" w:rsidRDefault="00000000">
            <w:pPr>
              <w:jc w:val="left"/>
            </w:pPr>
            <w:r>
              <w:t>Train set</w:t>
            </w:r>
          </w:p>
        </w:tc>
        <w:tc>
          <w:tcPr>
            <w:tcW w:w="3515" w:type="dxa"/>
            <w:vAlign w:val="center"/>
          </w:tcPr>
          <w:p w14:paraId="069E8E4F" w14:textId="77777777" w:rsidR="000B70B2" w:rsidRDefault="00000000">
            <w:pPr>
              <w:jc w:val="left"/>
            </w:pPr>
            <w:r>
              <w:t>Grid search ARIMA; RandomizedSearchCV + TimeSeriesSplit cho RF</w:t>
            </w:r>
          </w:p>
        </w:tc>
        <w:tc>
          <w:tcPr>
            <w:tcW w:w="2835" w:type="dxa"/>
            <w:vAlign w:val="center"/>
          </w:tcPr>
          <w:p w14:paraId="0BC60E7F" w14:textId="77777777" w:rsidR="000B70B2" w:rsidRDefault="00000000">
            <w:pPr>
              <w:jc w:val="left"/>
            </w:pPr>
            <w:r>
              <w:t>Mô hình và tham số được chọn trên dữ liệu huấn luyện</w:t>
            </w:r>
          </w:p>
        </w:tc>
      </w:tr>
      <w:tr w:rsidR="000B70B2" w14:paraId="6893780F" w14:textId="77777777">
        <w:trPr>
          <w:jc w:val="center"/>
        </w:trPr>
        <w:tc>
          <w:tcPr>
            <w:tcW w:w="680" w:type="dxa"/>
            <w:vAlign w:val="center"/>
          </w:tcPr>
          <w:p w14:paraId="13CE6B03" w14:textId="77777777" w:rsidR="000B70B2" w:rsidRDefault="00000000">
            <w:pPr>
              <w:jc w:val="center"/>
            </w:pPr>
            <w:r>
              <w:t>8. Đánh giá</w:t>
            </w:r>
          </w:p>
        </w:tc>
        <w:tc>
          <w:tcPr>
            <w:tcW w:w="1701" w:type="dxa"/>
            <w:vAlign w:val="center"/>
          </w:tcPr>
          <w:p w14:paraId="70EC14A0" w14:textId="77777777" w:rsidR="000B70B2" w:rsidRDefault="00000000">
            <w:pPr>
              <w:jc w:val="left"/>
            </w:pPr>
            <w:r>
              <w:t>Test set</w:t>
            </w:r>
          </w:p>
        </w:tc>
        <w:tc>
          <w:tcPr>
            <w:tcW w:w="3515" w:type="dxa"/>
            <w:vAlign w:val="center"/>
          </w:tcPr>
          <w:p w14:paraId="2BE0235B" w14:textId="77777777" w:rsidR="000B70B2" w:rsidRDefault="00000000">
            <w:pPr>
              <w:jc w:val="left"/>
            </w:pPr>
            <w:r>
              <w:t>MAE, RMSE, MAPE, SMAPE, R2, Directional Accuracy; so với baseline</w:t>
            </w:r>
          </w:p>
        </w:tc>
        <w:tc>
          <w:tcPr>
            <w:tcW w:w="2835" w:type="dxa"/>
            <w:vAlign w:val="center"/>
          </w:tcPr>
          <w:p w14:paraId="50B91CD2" w14:textId="77777777" w:rsidR="000B70B2" w:rsidRDefault="00000000">
            <w:pPr>
              <w:jc w:val="left"/>
            </w:pPr>
            <w:r>
              <w:t>Bảng kết quả, đồ thị và phân tích sai số</w:t>
            </w:r>
          </w:p>
        </w:tc>
      </w:tr>
      <w:tr w:rsidR="000B70B2" w14:paraId="319ACA23" w14:textId="77777777">
        <w:trPr>
          <w:jc w:val="center"/>
        </w:trPr>
        <w:tc>
          <w:tcPr>
            <w:tcW w:w="680" w:type="dxa"/>
            <w:vAlign w:val="center"/>
          </w:tcPr>
          <w:p w14:paraId="7C71B422" w14:textId="77777777" w:rsidR="000B70B2" w:rsidRDefault="00000000">
            <w:pPr>
              <w:jc w:val="center"/>
            </w:pPr>
            <w:r>
              <w:t>9. Lưu kết quả</w:t>
            </w:r>
          </w:p>
        </w:tc>
        <w:tc>
          <w:tcPr>
            <w:tcW w:w="1701" w:type="dxa"/>
            <w:vAlign w:val="center"/>
          </w:tcPr>
          <w:p w14:paraId="311870A4" w14:textId="77777777" w:rsidR="000B70B2" w:rsidRDefault="00000000">
            <w:pPr>
              <w:jc w:val="left"/>
            </w:pPr>
            <w:r>
              <w:t>Mô hình, dự báo, chỉ số</w:t>
            </w:r>
          </w:p>
        </w:tc>
        <w:tc>
          <w:tcPr>
            <w:tcW w:w="3515" w:type="dxa"/>
            <w:vAlign w:val="center"/>
          </w:tcPr>
          <w:p w14:paraId="11A619D3" w14:textId="77777777" w:rsidR="000B70B2" w:rsidRDefault="00000000">
            <w:pPr>
              <w:jc w:val="left"/>
            </w:pPr>
            <w:r>
              <w:t>Lưu cấu hình và artifact theo experiment_id</w:t>
            </w:r>
          </w:p>
        </w:tc>
        <w:tc>
          <w:tcPr>
            <w:tcW w:w="2835" w:type="dxa"/>
            <w:vAlign w:val="center"/>
          </w:tcPr>
          <w:p w14:paraId="2C3969C1" w14:textId="77777777" w:rsidR="000B70B2" w:rsidRDefault="00000000">
            <w:pPr>
              <w:jc w:val="left"/>
            </w:pPr>
            <w:r>
              <w:t>Có khả năng truy vết và tái lập lần chạy</w:t>
            </w:r>
          </w:p>
        </w:tc>
      </w:tr>
    </w:tbl>
    <w:p w14:paraId="1A495CF6" w14:textId="77777777" w:rsidR="000B70B2" w:rsidRDefault="00000000">
      <w:r>
        <w:t xml:space="preserve">Bước 1-3 tạo ra “lớp dữ liệu phân tích”. Đây là phần quyết định chất lượng đầu vào: nếu thời gian sai, kiểu số sai, dữ liệu trùng hoặc khoảng thiếu được xử lý không nhất quán thì mô hình phía sau không còn ý nghĩa. Bước 4 nhằm hiểu dữ liệu trước khi chọn mô hình. Bước 5-7 biến các nhận xét từ EDA thành thiết kế thực nghiệm. Bước 8 chỉ đánh giá trên phần dữ liệu chưa dùng để lựa chọn mô hình. Bước 9 phục vụ yêu cầu tái lập, </w:t>
      </w:r>
      <w:r>
        <w:lastRenderedPageBreak/>
        <w:t>một yêu cầu quan trọng khi quy trình được triển khai như một thành phần của hệ thống thông tin.</w:t>
      </w:r>
    </w:p>
    <w:p w14:paraId="0B7FFE58" w14:textId="77777777" w:rsidR="000B70B2" w:rsidRDefault="00000000">
      <w:r>
        <w:rPr>
          <w:noProof/>
        </w:rPr>
        <w:drawing>
          <wp:inline distT="0" distB="0" distL="0" distR="0" wp14:anchorId="1FEDDE9B" wp14:editId="0381ABD7">
            <wp:extent cx="5220000" cy="1752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en_bien_pm25.png"/>
                    <pic:cNvPicPr/>
                  </pic:nvPicPr>
                  <pic:blipFill>
                    <a:blip r:embed="rId15"/>
                    <a:stretch>
                      <a:fillRect/>
                    </a:stretch>
                  </pic:blipFill>
                  <pic:spPr>
                    <a:xfrm>
                      <a:off x="0" y="0"/>
                      <a:ext cx="5220000" cy="1752529"/>
                    </a:xfrm>
                    <a:prstGeom prst="rect">
                      <a:avLst/>
                    </a:prstGeom>
                  </pic:spPr>
                </pic:pic>
              </a:graphicData>
            </a:graphic>
          </wp:inline>
        </w:drawing>
      </w:r>
    </w:p>
    <w:p w14:paraId="484D398E" w14:textId="77777777" w:rsidR="000B70B2" w:rsidRDefault="00000000">
      <w:pPr>
        <w:pStyle w:val="CaptionVN"/>
      </w:pPr>
      <w:r>
        <w:t>Hình 3.1. Chuỗi PM2.5 toàn giai đoạn nghiên cứu</w:t>
      </w:r>
    </w:p>
    <w:p w14:paraId="55A5D048" w14:textId="77777777" w:rsidR="000B70B2" w:rsidRDefault="00000000">
      <w:pPr>
        <w:pStyle w:val="CaptionVN"/>
      </w:pPr>
      <w:r>
        <w:t>Bảng 3.4. Mô tả các nhóm biến sử dụng trong nghiên cứu</w:t>
      </w:r>
    </w:p>
    <w:tbl>
      <w:tblPr>
        <w:tblStyle w:val="TableGrid"/>
        <w:tblW w:w="0" w:type="auto"/>
        <w:jc w:val="center"/>
        <w:tblLook w:val="04A0" w:firstRow="1" w:lastRow="0" w:firstColumn="1" w:lastColumn="0" w:noHBand="0" w:noVBand="1"/>
      </w:tblPr>
      <w:tblGrid>
        <w:gridCol w:w="2265"/>
        <w:gridCol w:w="3398"/>
        <w:gridCol w:w="3398"/>
      </w:tblGrid>
      <w:tr w:rsidR="000B70B2" w14:paraId="62993C6D" w14:textId="77777777">
        <w:trPr>
          <w:cantSplit/>
          <w:tblHeader/>
          <w:jc w:val="center"/>
        </w:trPr>
        <w:tc>
          <w:tcPr>
            <w:tcW w:w="2268" w:type="dxa"/>
            <w:tcMar>
              <w:top w:w="40" w:type="dxa"/>
              <w:left w:w="60" w:type="dxa"/>
              <w:bottom w:w="40" w:type="dxa"/>
              <w:right w:w="60" w:type="dxa"/>
            </w:tcMar>
            <w:vAlign w:val="center"/>
          </w:tcPr>
          <w:p w14:paraId="55342FE0" w14:textId="77777777" w:rsidR="000B70B2" w:rsidRDefault="00000000">
            <w:pPr>
              <w:spacing w:after="0" w:line="240" w:lineRule="auto"/>
              <w:jc w:val="center"/>
            </w:pPr>
            <w:r>
              <w:rPr>
                <w:rFonts w:cs="Times New Roman"/>
                <w:b/>
                <w:sz w:val="21"/>
              </w:rPr>
              <w:t>Nhóm biến</w:t>
            </w:r>
          </w:p>
        </w:tc>
        <w:tc>
          <w:tcPr>
            <w:tcW w:w="3402" w:type="dxa"/>
            <w:tcMar>
              <w:top w:w="40" w:type="dxa"/>
              <w:left w:w="60" w:type="dxa"/>
              <w:bottom w:w="40" w:type="dxa"/>
              <w:right w:w="60" w:type="dxa"/>
            </w:tcMar>
            <w:vAlign w:val="center"/>
          </w:tcPr>
          <w:p w14:paraId="4E1D766C" w14:textId="77777777" w:rsidR="000B70B2" w:rsidRDefault="00000000">
            <w:pPr>
              <w:spacing w:after="0" w:line="240" w:lineRule="auto"/>
              <w:jc w:val="center"/>
            </w:pPr>
            <w:r>
              <w:rPr>
                <w:rFonts w:cs="Times New Roman"/>
                <w:b/>
                <w:sz w:val="21"/>
              </w:rPr>
              <w:t>Biến tiêu biểu</w:t>
            </w:r>
          </w:p>
        </w:tc>
        <w:tc>
          <w:tcPr>
            <w:tcW w:w="3402" w:type="dxa"/>
            <w:tcMar>
              <w:top w:w="40" w:type="dxa"/>
              <w:left w:w="60" w:type="dxa"/>
              <w:bottom w:w="40" w:type="dxa"/>
              <w:right w:w="60" w:type="dxa"/>
            </w:tcMar>
            <w:vAlign w:val="center"/>
          </w:tcPr>
          <w:p w14:paraId="5B54E31A" w14:textId="77777777" w:rsidR="000B70B2" w:rsidRDefault="00000000">
            <w:pPr>
              <w:spacing w:after="0" w:line="240" w:lineRule="auto"/>
              <w:jc w:val="center"/>
            </w:pPr>
            <w:r>
              <w:rPr>
                <w:rFonts w:cs="Times New Roman"/>
                <w:b/>
                <w:sz w:val="21"/>
              </w:rPr>
              <w:t>Vai trò trong nghiên cứu</w:t>
            </w:r>
          </w:p>
        </w:tc>
      </w:tr>
      <w:tr w:rsidR="000B70B2" w14:paraId="2965FB8E" w14:textId="77777777">
        <w:trPr>
          <w:cantSplit/>
          <w:jc w:val="center"/>
        </w:trPr>
        <w:tc>
          <w:tcPr>
            <w:tcW w:w="2268" w:type="dxa"/>
            <w:tcMar>
              <w:top w:w="40" w:type="dxa"/>
              <w:left w:w="60" w:type="dxa"/>
              <w:bottom w:w="40" w:type="dxa"/>
              <w:right w:w="60" w:type="dxa"/>
            </w:tcMar>
            <w:vAlign w:val="center"/>
          </w:tcPr>
          <w:p w14:paraId="2BB01597" w14:textId="77777777" w:rsidR="000B70B2" w:rsidRDefault="00000000">
            <w:pPr>
              <w:spacing w:after="0" w:line="240" w:lineRule="auto"/>
              <w:jc w:val="left"/>
            </w:pPr>
            <w:r>
              <w:rPr>
                <w:rFonts w:cs="Times New Roman"/>
                <w:sz w:val="21"/>
              </w:rPr>
              <w:t>Biến mục tiêu</w:t>
            </w:r>
          </w:p>
        </w:tc>
        <w:tc>
          <w:tcPr>
            <w:tcW w:w="3402" w:type="dxa"/>
            <w:tcMar>
              <w:top w:w="40" w:type="dxa"/>
              <w:left w:w="60" w:type="dxa"/>
              <w:bottom w:w="40" w:type="dxa"/>
              <w:right w:w="60" w:type="dxa"/>
            </w:tcMar>
            <w:vAlign w:val="center"/>
          </w:tcPr>
          <w:p w14:paraId="1D38FC3A" w14:textId="77777777" w:rsidR="000B70B2" w:rsidRDefault="00000000">
            <w:pPr>
              <w:spacing w:after="0" w:line="240" w:lineRule="auto"/>
              <w:jc w:val="center"/>
            </w:pPr>
            <w:r>
              <w:rPr>
                <w:rFonts w:cs="Times New Roman"/>
                <w:sz w:val="21"/>
              </w:rPr>
              <w:t>PM2.5</w:t>
            </w:r>
          </w:p>
        </w:tc>
        <w:tc>
          <w:tcPr>
            <w:tcW w:w="3402" w:type="dxa"/>
            <w:tcMar>
              <w:top w:w="40" w:type="dxa"/>
              <w:left w:w="60" w:type="dxa"/>
              <w:bottom w:w="40" w:type="dxa"/>
              <w:right w:w="60" w:type="dxa"/>
            </w:tcMar>
            <w:vAlign w:val="center"/>
          </w:tcPr>
          <w:p w14:paraId="2E3103A7" w14:textId="77777777" w:rsidR="000B70B2" w:rsidRDefault="00000000">
            <w:pPr>
              <w:spacing w:after="0" w:line="240" w:lineRule="auto"/>
              <w:jc w:val="left"/>
            </w:pPr>
            <w:r>
              <w:rPr>
                <w:rFonts w:cs="Times New Roman"/>
                <w:sz w:val="21"/>
              </w:rPr>
              <w:t>Giá trị cần dự báo</w:t>
            </w:r>
          </w:p>
        </w:tc>
      </w:tr>
      <w:tr w:rsidR="000B70B2" w14:paraId="3A561BC2" w14:textId="77777777">
        <w:trPr>
          <w:cantSplit/>
          <w:jc w:val="center"/>
        </w:trPr>
        <w:tc>
          <w:tcPr>
            <w:tcW w:w="2268" w:type="dxa"/>
            <w:tcMar>
              <w:top w:w="40" w:type="dxa"/>
              <w:left w:w="60" w:type="dxa"/>
              <w:bottom w:w="40" w:type="dxa"/>
              <w:right w:w="60" w:type="dxa"/>
            </w:tcMar>
            <w:vAlign w:val="center"/>
          </w:tcPr>
          <w:p w14:paraId="487040EA" w14:textId="77777777" w:rsidR="000B70B2" w:rsidRDefault="00000000">
            <w:pPr>
              <w:spacing w:after="0" w:line="240" w:lineRule="auto"/>
              <w:jc w:val="left"/>
            </w:pPr>
            <w:r>
              <w:rPr>
                <w:rFonts w:cs="Times New Roman"/>
                <w:sz w:val="21"/>
              </w:rPr>
              <w:t>Chất ô nhiễm</w:t>
            </w:r>
          </w:p>
        </w:tc>
        <w:tc>
          <w:tcPr>
            <w:tcW w:w="3402" w:type="dxa"/>
            <w:tcMar>
              <w:top w:w="40" w:type="dxa"/>
              <w:left w:w="60" w:type="dxa"/>
              <w:bottom w:w="40" w:type="dxa"/>
              <w:right w:w="60" w:type="dxa"/>
            </w:tcMar>
            <w:vAlign w:val="center"/>
          </w:tcPr>
          <w:p w14:paraId="1577320B" w14:textId="77777777" w:rsidR="000B70B2" w:rsidRDefault="00000000">
            <w:pPr>
              <w:spacing w:after="0" w:line="240" w:lineRule="auto"/>
              <w:jc w:val="left"/>
            </w:pPr>
            <w:r>
              <w:rPr>
                <w:rFonts w:cs="Times New Roman"/>
                <w:sz w:val="21"/>
              </w:rPr>
              <w:t>AQI, PM10, NO2, CO, O3, SO2</w:t>
            </w:r>
          </w:p>
        </w:tc>
        <w:tc>
          <w:tcPr>
            <w:tcW w:w="3402" w:type="dxa"/>
            <w:tcMar>
              <w:top w:w="40" w:type="dxa"/>
              <w:left w:w="60" w:type="dxa"/>
              <w:bottom w:w="40" w:type="dxa"/>
              <w:right w:w="60" w:type="dxa"/>
            </w:tcMar>
            <w:vAlign w:val="center"/>
          </w:tcPr>
          <w:p w14:paraId="18C78C17" w14:textId="77777777" w:rsidR="000B70B2" w:rsidRDefault="00000000">
            <w:pPr>
              <w:spacing w:after="0" w:line="240" w:lineRule="auto"/>
              <w:jc w:val="left"/>
            </w:pPr>
            <w:r>
              <w:rPr>
                <w:rFonts w:cs="Times New Roman"/>
                <w:sz w:val="21"/>
              </w:rPr>
              <w:t>Biến ngoại sinh hỗ trợ Random Forest</w:t>
            </w:r>
          </w:p>
        </w:tc>
      </w:tr>
      <w:tr w:rsidR="000B70B2" w14:paraId="6DCB9643" w14:textId="77777777">
        <w:trPr>
          <w:cantSplit/>
          <w:jc w:val="center"/>
        </w:trPr>
        <w:tc>
          <w:tcPr>
            <w:tcW w:w="2268" w:type="dxa"/>
            <w:tcMar>
              <w:top w:w="40" w:type="dxa"/>
              <w:left w:w="60" w:type="dxa"/>
              <w:bottom w:w="40" w:type="dxa"/>
              <w:right w:w="60" w:type="dxa"/>
            </w:tcMar>
            <w:vAlign w:val="center"/>
          </w:tcPr>
          <w:p w14:paraId="1473AD4F" w14:textId="77777777" w:rsidR="000B70B2" w:rsidRDefault="00000000">
            <w:pPr>
              <w:spacing w:after="0" w:line="240" w:lineRule="auto"/>
              <w:jc w:val="center"/>
            </w:pPr>
            <w:r>
              <w:rPr>
                <w:rFonts w:cs="Times New Roman"/>
                <w:sz w:val="21"/>
              </w:rPr>
              <w:t>Khí tượng</w:t>
            </w:r>
          </w:p>
        </w:tc>
        <w:tc>
          <w:tcPr>
            <w:tcW w:w="3402" w:type="dxa"/>
            <w:tcMar>
              <w:top w:w="40" w:type="dxa"/>
              <w:left w:w="60" w:type="dxa"/>
              <w:bottom w:w="40" w:type="dxa"/>
              <w:right w:w="60" w:type="dxa"/>
            </w:tcMar>
            <w:vAlign w:val="center"/>
          </w:tcPr>
          <w:p w14:paraId="34CC5C48" w14:textId="77777777" w:rsidR="000B70B2" w:rsidRDefault="00000000">
            <w:pPr>
              <w:spacing w:after="0" w:line="240" w:lineRule="auto"/>
              <w:jc w:val="left"/>
            </w:pPr>
            <w:r>
              <w:rPr>
                <w:rFonts w:cs="Times New Roman"/>
                <w:sz w:val="21"/>
              </w:rPr>
              <w:t>Temperature, Relative Humidity, Wind Speed, Pressure, Clouds, Precipitation</w:t>
            </w:r>
          </w:p>
        </w:tc>
        <w:tc>
          <w:tcPr>
            <w:tcW w:w="3402" w:type="dxa"/>
            <w:tcMar>
              <w:top w:w="40" w:type="dxa"/>
              <w:left w:w="60" w:type="dxa"/>
              <w:bottom w:w="40" w:type="dxa"/>
              <w:right w:w="60" w:type="dxa"/>
            </w:tcMar>
            <w:vAlign w:val="center"/>
          </w:tcPr>
          <w:p w14:paraId="1EFD12EB" w14:textId="77777777" w:rsidR="000B70B2" w:rsidRDefault="00000000">
            <w:pPr>
              <w:spacing w:after="0" w:line="240" w:lineRule="auto"/>
              <w:jc w:val="left"/>
            </w:pPr>
            <w:r>
              <w:rPr>
                <w:rFonts w:cs="Times New Roman"/>
                <w:sz w:val="21"/>
              </w:rPr>
              <w:t>Giải thích bối cảnh biến động PM2.5</w:t>
            </w:r>
          </w:p>
        </w:tc>
      </w:tr>
      <w:tr w:rsidR="000B70B2" w14:paraId="0B49396F" w14:textId="77777777">
        <w:trPr>
          <w:cantSplit/>
          <w:jc w:val="center"/>
        </w:trPr>
        <w:tc>
          <w:tcPr>
            <w:tcW w:w="2268" w:type="dxa"/>
            <w:tcMar>
              <w:top w:w="40" w:type="dxa"/>
              <w:left w:w="60" w:type="dxa"/>
              <w:bottom w:w="40" w:type="dxa"/>
              <w:right w:w="60" w:type="dxa"/>
            </w:tcMar>
            <w:vAlign w:val="center"/>
          </w:tcPr>
          <w:p w14:paraId="365080D3" w14:textId="77777777" w:rsidR="000B70B2" w:rsidRDefault="00000000">
            <w:pPr>
              <w:spacing w:after="0" w:line="240" w:lineRule="auto"/>
              <w:jc w:val="center"/>
            </w:pPr>
            <w:r>
              <w:rPr>
                <w:rFonts w:cs="Times New Roman"/>
                <w:sz w:val="21"/>
              </w:rPr>
              <w:t>Thời gian</w:t>
            </w:r>
          </w:p>
        </w:tc>
        <w:tc>
          <w:tcPr>
            <w:tcW w:w="3402" w:type="dxa"/>
            <w:tcMar>
              <w:top w:w="40" w:type="dxa"/>
              <w:left w:w="60" w:type="dxa"/>
              <w:bottom w:w="40" w:type="dxa"/>
              <w:right w:w="60" w:type="dxa"/>
            </w:tcMar>
            <w:vAlign w:val="center"/>
          </w:tcPr>
          <w:p w14:paraId="496AFB7D" w14:textId="77777777" w:rsidR="000B70B2" w:rsidRDefault="00000000">
            <w:pPr>
              <w:spacing w:after="0" w:line="240" w:lineRule="auto"/>
              <w:jc w:val="left"/>
            </w:pPr>
            <w:r>
              <w:rPr>
                <w:rFonts w:cs="Times New Roman"/>
                <w:sz w:val="21"/>
              </w:rPr>
              <w:t>Tháng, quý, mùa, ngày trong tuần</w:t>
            </w:r>
          </w:p>
        </w:tc>
        <w:tc>
          <w:tcPr>
            <w:tcW w:w="3402" w:type="dxa"/>
            <w:tcMar>
              <w:top w:w="40" w:type="dxa"/>
              <w:left w:w="60" w:type="dxa"/>
              <w:bottom w:w="40" w:type="dxa"/>
              <w:right w:w="60" w:type="dxa"/>
            </w:tcMar>
            <w:vAlign w:val="center"/>
          </w:tcPr>
          <w:p w14:paraId="283EC646" w14:textId="77777777" w:rsidR="000B70B2" w:rsidRDefault="00000000">
            <w:pPr>
              <w:spacing w:after="0" w:line="240" w:lineRule="auto"/>
              <w:jc w:val="left"/>
            </w:pPr>
            <w:r>
              <w:rPr>
                <w:rFonts w:cs="Times New Roman"/>
                <w:sz w:val="21"/>
              </w:rPr>
              <w:t>Biểu diễn mùa vụ và chu kỳ</w:t>
            </w:r>
          </w:p>
        </w:tc>
      </w:tr>
      <w:tr w:rsidR="000B70B2" w14:paraId="7DDFB2BA" w14:textId="77777777">
        <w:trPr>
          <w:cantSplit/>
          <w:jc w:val="center"/>
        </w:trPr>
        <w:tc>
          <w:tcPr>
            <w:tcW w:w="2268" w:type="dxa"/>
            <w:tcMar>
              <w:top w:w="40" w:type="dxa"/>
              <w:left w:w="60" w:type="dxa"/>
              <w:bottom w:w="40" w:type="dxa"/>
              <w:right w:w="60" w:type="dxa"/>
            </w:tcMar>
            <w:vAlign w:val="center"/>
          </w:tcPr>
          <w:p w14:paraId="132D0E2D" w14:textId="77777777" w:rsidR="000B70B2" w:rsidRDefault="00000000">
            <w:pPr>
              <w:spacing w:after="0" w:line="240" w:lineRule="auto"/>
              <w:jc w:val="left"/>
            </w:pPr>
            <w:r>
              <w:rPr>
                <w:rFonts w:cs="Times New Roman"/>
                <w:sz w:val="21"/>
              </w:rPr>
              <w:t>Đặc trưng trễ</w:t>
            </w:r>
          </w:p>
        </w:tc>
        <w:tc>
          <w:tcPr>
            <w:tcW w:w="3402" w:type="dxa"/>
            <w:tcMar>
              <w:top w:w="40" w:type="dxa"/>
              <w:left w:w="60" w:type="dxa"/>
              <w:bottom w:w="40" w:type="dxa"/>
              <w:right w:w="60" w:type="dxa"/>
            </w:tcMar>
            <w:vAlign w:val="center"/>
          </w:tcPr>
          <w:p w14:paraId="42858653" w14:textId="77777777" w:rsidR="000B70B2" w:rsidRDefault="00000000">
            <w:pPr>
              <w:spacing w:after="0" w:line="240" w:lineRule="auto"/>
              <w:jc w:val="left"/>
            </w:pPr>
            <w:r>
              <w:rPr>
                <w:rFonts w:cs="Times New Roman"/>
                <w:sz w:val="21"/>
              </w:rPr>
              <w:t>pm25_lag_1, pm25_lag_7, rolling mean</w:t>
            </w:r>
          </w:p>
        </w:tc>
        <w:tc>
          <w:tcPr>
            <w:tcW w:w="3402" w:type="dxa"/>
            <w:tcMar>
              <w:top w:w="40" w:type="dxa"/>
              <w:left w:w="60" w:type="dxa"/>
              <w:bottom w:w="40" w:type="dxa"/>
              <w:right w:w="60" w:type="dxa"/>
            </w:tcMar>
            <w:vAlign w:val="center"/>
          </w:tcPr>
          <w:p w14:paraId="177EFDEA" w14:textId="77777777" w:rsidR="000B70B2" w:rsidRDefault="00000000">
            <w:pPr>
              <w:spacing w:after="0" w:line="240" w:lineRule="auto"/>
              <w:jc w:val="left"/>
            </w:pPr>
            <w:r>
              <w:rPr>
                <w:rFonts w:cs="Times New Roman"/>
                <w:sz w:val="21"/>
              </w:rPr>
              <w:t>Khai thác phụ thuộc quá khứ</w:t>
            </w:r>
          </w:p>
        </w:tc>
      </w:tr>
    </w:tbl>
    <w:p w14:paraId="09D876AB" w14:textId="77777777" w:rsidR="000B70B2" w:rsidRDefault="00000000">
      <w:pPr>
        <w:pStyle w:val="Heading2"/>
      </w:pPr>
      <w:bookmarkStart w:id="20" w:name="_Toc237682020"/>
      <w:r>
        <w:t>3.4. Biểu diễn dữ liệu và tạo đặc trưng cho mô hình</w:t>
      </w:r>
      <w:bookmarkEnd w:id="20"/>
    </w:p>
    <w:p w14:paraId="504D4394" w14:textId="77777777" w:rsidR="000B70B2" w:rsidRDefault="00000000">
      <w:r>
        <w:t>Đối với Random Forest, bước tạo đặc trưng là cầu nối giữa dữ liệu chuỗi và mô hình học máy. Cấu hình thực nghiệm hiện có sử dụng các độ trễ PM2.5 k = 1, 2, 3, 7, 14, 21 và 30 ngày; các cửa sổ rolling w = 3, 7, 14 và 30 ngày; đồng thời cho phép đưa biến ngoại sinh vào mô hình. Với một biến x, đặc trưng trễ được hiểu là lag_k(t)=x(t-k). Trung bình trượt chỉ sử dụng các quan sát trước ngày t, có dạng rolling_mean_w(t)=(1/w)Σ x(t-i), i=1..w. Cách định nghĩa này bảo đảm giá trị của ngày cần dự báo không bị đưa ngược vào đầu vào.</w:t>
      </w:r>
    </w:p>
    <w:p w14:paraId="3F266D37" w14:textId="77777777" w:rsidR="000B70B2" w:rsidRDefault="00000000">
      <w:r>
        <w:t>Danh sách đặc trưng được lưu trong artifact cho thấy ngoài các lag và rolling mean của PM2.5, pipeline còn sử dụng rolling standard deviation, sai phân pm25_diff_1 và pm25_diff_7; các biến lịch như month, quarter, season, day_of_week, is_weekend; các biến chu kỳ month_sin, month_cos, dow_sin, dow_cos; và các biến ngoại sinh ở dạng lag hoặc rolling mean. Việc mã hóa sin/cos giúp biểu diễn tính chu kỳ của tháng hoặc ngày trong tuần thay vì coi tháng 12 và tháng 1 là hai giá trị cách xa nhau về số học.</w:t>
      </w:r>
    </w:p>
    <w:p w14:paraId="4038B8C3" w14:textId="77777777" w:rsidR="000B70B2" w:rsidRDefault="00000000">
      <w:r>
        <w:lastRenderedPageBreak/>
        <w:t>Đối với ARIMA, dữ liệu đầu vào được giữ ở dạng chuỗi PM2.5 theo thời gian. Việc lựa chọn p,d,q chỉ thực hiện trên tập huấn luyện. Điều này tạo ra một đối chứng rõ: ARIMA dùng cấu trúc quá khứ của biến đích, còn Random Forest dùng biểu diễn đặc trưng rộng hơn. Nếu Random Forest tốt hơn, kết quả được diễn giải như lợi ích của không gian đặc trưng trong phạm vi bộ dữ liệu này, không phải bằng chứng rằng Random Forest luôn tốt hơn ARIMA trong mọi bối cảnh.</w:t>
      </w:r>
    </w:p>
    <w:p w14:paraId="5B14EC40" w14:textId="77777777" w:rsidR="000B70B2" w:rsidRDefault="00000000">
      <w:pPr>
        <w:pStyle w:val="Heading2"/>
      </w:pPr>
      <w:bookmarkStart w:id="21" w:name="_Toc237682021"/>
      <w:r>
        <w:t>3.5. Các chỉ số đánh giá mô hình</w:t>
      </w:r>
      <w:bookmarkEnd w:id="21"/>
    </w:p>
    <w:p w14:paraId="4CB8442B" w14:textId="77777777" w:rsidR="000B70B2" w:rsidRDefault="00000000">
      <w:r>
        <w:t>Đánh giá mô hình dự báo cần sử dụng nhiều chỉ số vì mỗi chỉ số phản ánh một khía cạnh khác nhau của sai số [4]. Với n quan sát, MAE=(1/n)Σ|yᵢ-ŷᵢ| và RMSE=√[(1/n)Σ(yᵢ-ŷᵢ)²]. MAE cho biết độ lệch tuyệt đối trung bình theo đơn vị µg/m³; RMSE nhạy hơn với sai số lớn nên được chọn làm chỉ số chính trong báo cáo, đặc biệt khi các đỉnh PM2.5 cao có ý nghĩa cảnh báo.</w:t>
      </w:r>
    </w:p>
    <w:p w14:paraId="541BF532" w14:textId="77777777" w:rsidR="000B70B2" w:rsidRDefault="00000000">
      <w:r>
        <w:t>MAPE và SMAPE bổ sung góc nhìn theo tỷ lệ phần trăm; MAPE cần được đọc thận trọng khi giá trị thực tế nhỏ. R2 phản ánh mức độ biến thiên của tập kiểm thử được mô hình giải thích so với dự báo theo giá trị trung bình. Directional Accuracy được dùng như chỉ số bổ sung để kiểm tra mô hình có dự báo đúng chiều tăng/giảm giữa hai ngày liên tiếp hay không. Kết luận cuối cùng không dựa vào một chỉ số đơn lẻ mà dựa vào tổ hợp chỉ số, mức cải thiện so với baseline và phân tích sai số theo mức PM2.5.</w:t>
      </w:r>
    </w:p>
    <w:p w14:paraId="4F9A5542" w14:textId="77777777" w:rsidR="000B70B2" w:rsidRDefault="00000000">
      <w:pPr>
        <w:pStyle w:val="Heading2"/>
      </w:pPr>
      <w:bookmarkStart w:id="22" w:name="_Toc237682022"/>
      <w:r>
        <w:t>3.6. Kiểm soát rò rỉ dữ liệu và khả năng tái lập</w:t>
      </w:r>
      <w:bookmarkEnd w:id="22"/>
    </w:p>
    <w:p w14:paraId="6EC59380" w14:textId="77777777" w:rsidR="000B70B2" w:rsidRDefault="00000000">
      <w:r>
        <w:t>Rò rỉ dữ liệu xảy ra khi quá trình huấn luyện hoặc tạo đặc trưng sử dụng thông tin mà tại thời điểm dự báo thực tế chưa thể biết. Với dữ liệu chuỗi thời gian, đây là rủi ro đặc biệt lớn. Do đó, mọi lag và rolling phải được tính từ quá khứ; biến ngoại sinh dùng cho ngày t cũng phải được shift về thời điểm đã biết. Tập kiểm thử năm 2025 không được dùng để lựa chọn p,d,q hay điều chỉnh mô hình.</w:t>
      </w:r>
    </w:p>
    <w:p w14:paraId="2CB87D21" w14:textId="77777777" w:rsidR="000B70B2" w:rsidRDefault="00000000">
      <w:r>
        <w:t>Đối với Random Forest, tuning sử dụng TimeSeriesSplit 5 folds thay vì chia ngẫu nhiên. TimeSeriesSplit giữ thứ tự thời gian, mỗi fold huấn luyện trên đoạn quá khứ và đánh giá trên đoạn tiếp theo [7]. RandomizedSearchCV được dùng để tìm cấu hình Random Forest với scoring theo RMSE âm; tài liệu hiện có không liệt kê đầy đủ mọi phân phối siêu tham số được lấy mẫu, vì vậy báo cáo không bổ sung các khoảng giá trị không có trong artifact.</w:t>
      </w:r>
    </w:p>
    <w:p w14:paraId="3CA5168F" w14:textId="77777777" w:rsidR="000B70B2" w:rsidRDefault="00000000">
      <w:r>
        <w:lastRenderedPageBreak/>
        <w:t>Khả năng tái lập được hỗ trợ bằng việc tách cấu hình sang YAML và lưu kết quả theo results/experiments/&lt;experiment_id&gt;/. Từ góc độ Hệ thống thông tin, cách tổ chức này giúp truy vết một kết quả dự báo về dữ liệu, cấu hình và lần chạy tương ứng. Khi nâng cấp pipeline, các thông tin như hàm tổng hợp dữ liệu theo ngày và quy tắc nội suy khoảng thiếu cũng nên được ghi rõ trong cấu hình thay vì chỉ tồn tại trong mã nguồn.</w:t>
      </w:r>
    </w:p>
    <w:p w14:paraId="245F2EF0" w14:textId="77777777" w:rsidR="000B70B2" w:rsidRDefault="00000000">
      <w:pPr>
        <w:pStyle w:val="Heading2"/>
      </w:pPr>
      <w:bookmarkStart w:id="23" w:name="_Toc237682023"/>
      <w:r>
        <w:t>3.7. Cấu hình thực nghiệm và khả năng tái lập</w:t>
      </w:r>
      <w:bookmarkEnd w:id="23"/>
    </w:p>
    <w:p w14:paraId="72986F7F" w14:textId="77777777" w:rsidR="000B70B2" w:rsidRDefault="00000000">
      <w:r>
        <w:t>Pipeline được điều khiển bởi các file YAML trong thư mục configs/. Cách tổ chức này tách hoàn toàn tham số ra khỏi mã nguồn, giúp thay đổi cấu hình mà không cần sửa logic tính toán; đồng thời giúp người đọc tái lập lại kết quả bằng cách kiểm tra đúng file cấu hình đã dùng. Bảng 3.1 tóm tắt các tham số chính của pipeline.</w:t>
      </w:r>
    </w:p>
    <w:p w14:paraId="5CFA51D2" w14:textId="77777777" w:rsidR="000B70B2" w:rsidRDefault="00000000">
      <w:pPr>
        <w:pStyle w:val="CaptionVN"/>
      </w:pPr>
      <w:r>
        <w:t>Bảng 3.1. Cấu hình thực nghiệm chính</w:t>
      </w:r>
    </w:p>
    <w:tbl>
      <w:tblPr>
        <w:tblStyle w:val="TableGrid"/>
        <w:tblW w:w="9360" w:type="dxa"/>
        <w:tblLook w:val="04A0" w:firstRow="1" w:lastRow="0" w:firstColumn="1" w:lastColumn="0" w:noHBand="0" w:noVBand="1"/>
      </w:tblPr>
      <w:tblGrid>
        <w:gridCol w:w="1312"/>
        <w:gridCol w:w="8048"/>
      </w:tblGrid>
      <w:tr w:rsidR="000B70B2" w14:paraId="7846328B" w14:textId="77777777">
        <w:tc>
          <w:tcPr>
            <w:tcW w:w="0" w:type="auto"/>
          </w:tcPr>
          <w:p w14:paraId="0A21DAB5" w14:textId="77777777" w:rsidR="000B70B2" w:rsidRDefault="00000000">
            <w:pPr>
              <w:rPr>
                <w:b/>
              </w:rPr>
            </w:pPr>
            <w:r>
              <w:rPr>
                <w:b/>
              </w:rPr>
              <w:t>Thành phần</w:t>
            </w:r>
          </w:p>
        </w:tc>
        <w:tc>
          <w:tcPr>
            <w:tcW w:w="0" w:type="auto"/>
          </w:tcPr>
          <w:p w14:paraId="4FCFF711" w14:textId="77777777" w:rsidR="000B70B2" w:rsidRDefault="00000000">
            <w:pPr>
              <w:rPr>
                <w:b/>
              </w:rPr>
            </w:pPr>
            <w:r>
              <w:rPr>
                <w:b/>
              </w:rPr>
              <w:t>Cấu hình chính</w:t>
            </w:r>
          </w:p>
        </w:tc>
      </w:tr>
      <w:tr w:rsidR="000B70B2" w14:paraId="63645020" w14:textId="77777777">
        <w:tc>
          <w:tcPr>
            <w:tcW w:w="0" w:type="auto"/>
          </w:tcPr>
          <w:p w14:paraId="380E09DD" w14:textId="77777777" w:rsidR="000B70B2" w:rsidRDefault="00000000">
            <w:r>
              <w:t>Dữ liệu</w:t>
            </w:r>
          </w:p>
        </w:tc>
        <w:tc>
          <w:tcPr>
            <w:tcW w:w="0" w:type="auto"/>
          </w:tcPr>
          <w:p w14:paraId="0D9D376F" w14:textId="77777777" w:rsidR="000B70B2" w:rsidRDefault="00000000">
            <w:r>
              <w:t>raw_dir=data/raw; clean_path=data/processed/clean_data_multivariate.csv; train_end_year=2024; test_start_year=2025</w:t>
            </w:r>
          </w:p>
        </w:tc>
      </w:tr>
      <w:tr w:rsidR="000B70B2" w14:paraId="3D8B25C8" w14:textId="77777777">
        <w:tc>
          <w:tcPr>
            <w:tcW w:w="0" w:type="auto"/>
          </w:tcPr>
          <w:p w14:paraId="1A62BB50" w14:textId="77777777" w:rsidR="000B70B2" w:rsidRDefault="00000000">
            <w:r>
              <w:t>ARIMA</w:t>
            </w:r>
          </w:p>
        </w:tc>
        <w:tc>
          <w:tcPr>
            <w:tcW w:w="0" w:type="auto"/>
          </w:tcPr>
          <w:p w14:paraId="58B89DD0" w14:textId="77777777" w:rsidR="000B70B2" w:rsidRDefault="00000000">
            <w:r>
              <w:t>p_range=[0,1,2,3]; d_range=[0,1]; q_range=[0,1,2,3]; information_criterion=aic</w:t>
            </w:r>
          </w:p>
        </w:tc>
      </w:tr>
      <w:tr w:rsidR="000B70B2" w14:paraId="650BBADF" w14:textId="77777777">
        <w:tc>
          <w:tcPr>
            <w:tcW w:w="0" w:type="auto"/>
          </w:tcPr>
          <w:p w14:paraId="1E352EBE" w14:textId="77777777" w:rsidR="000B70B2" w:rsidRDefault="00000000">
            <w:r>
              <w:t>Random Forest</w:t>
            </w:r>
          </w:p>
        </w:tc>
        <w:tc>
          <w:tcPr>
            <w:tcW w:w="0" w:type="auto"/>
          </w:tcPr>
          <w:p w14:paraId="794EF4A1" w14:textId="77777777" w:rsidR="000B70B2" w:rsidRDefault="00000000">
            <w:r>
              <w:t>lags=[1,2,3,7,14,21,30]; rolling_windows=[3,7,14,30]; include_exogenous=true</w:t>
            </w:r>
          </w:p>
        </w:tc>
      </w:tr>
      <w:tr w:rsidR="000B70B2" w14:paraId="3AE8507F" w14:textId="77777777">
        <w:tc>
          <w:tcPr>
            <w:tcW w:w="0" w:type="auto"/>
          </w:tcPr>
          <w:p w14:paraId="0E0CFCEB" w14:textId="77777777" w:rsidR="000B70B2" w:rsidRDefault="00000000">
            <w:r>
              <w:t>Tuning</w:t>
            </w:r>
          </w:p>
        </w:tc>
        <w:tc>
          <w:tcPr>
            <w:tcW w:w="0" w:type="auto"/>
          </w:tcPr>
          <w:p w14:paraId="234F792C" w14:textId="77777777" w:rsidR="000B70B2" w:rsidRDefault="00000000">
            <w:r>
              <w:t>RandomizedSearchCV; TimeSeriesSplit 5 folds; scoring=neg_root_mean_squared_error</w:t>
            </w:r>
          </w:p>
        </w:tc>
      </w:tr>
      <w:tr w:rsidR="000B70B2" w14:paraId="5A1FB95F" w14:textId="77777777">
        <w:tc>
          <w:tcPr>
            <w:tcW w:w="0" w:type="auto"/>
          </w:tcPr>
          <w:p w14:paraId="7D64E4DC" w14:textId="77777777" w:rsidR="000B70B2" w:rsidRDefault="00000000">
            <w:r>
              <w:t>Đánh giá</w:t>
            </w:r>
          </w:p>
        </w:tc>
        <w:tc>
          <w:tcPr>
            <w:tcW w:w="0" w:type="auto"/>
          </w:tcPr>
          <w:p w14:paraId="22ACCC20" w14:textId="77777777" w:rsidR="000B70B2" w:rsidRDefault="00000000">
            <w:r>
              <w:t>MAE, RMSE, MAPE, SMAPE, R2, DirectionalAccuracy</w:t>
            </w:r>
          </w:p>
        </w:tc>
      </w:tr>
    </w:tbl>
    <w:p w14:paraId="0E1751DF" w14:textId="77777777" w:rsidR="000B70B2" w:rsidRDefault="00000000">
      <w:r>
        <w:t>Quy trình chạy lại gồm ba bước: cài đặt thư viện bằng pip install -r requirements.txt, kiểm tra dữ liệu gốc trong data/raw, sau đó chạy python main.py. Mỗi lần chạy tạo một thư mục kết quả riêng tại results/experiments/&lt;experiment_id&gt;/, lưu toàn bộ bảng, biểu đồ và dự báo theo định danh thực nghiệm.</w:t>
      </w:r>
    </w:p>
    <w:p w14:paraId="2FACA21E" w14:textId="77777777" w:rsidR="000B70B2" w:rsidRDefault="00000000">
      <w:pPr>
        <w:pStyle w:val="Heading2"/>
      </w:pPr>
      <w:bookmarkStart w:id="24" w:name="_Toc237682024"/>
      <w:r>
        <w:lastRenderedPageBreak/>
        <w:t>3.8. Checklist kiểm soát chất lượng phân tích</w:t>
      </w:r>
      <w:bookmarkEnd w:id="24"/>
    </w:p>
    <w:p w14:paraId="0CD42507" w14:textId="77777777" w:rsidR="000B70B2" w:rsidRDefault="00000000">
      <w:r>
        <w:t>Bảng 3.2 liệt kê các điểm kiểm soát chất lượng đã thực hiện trong pipeline. Danh sách này phản ánh các bước tối thiểu để đảm bảo kết quả có thể kiểm chứng, phù hợp với yêu cầu tái lập của một thành phần phân tích trong hệ thống thông tin.</w:t>
      </w:r>
    </w:p>
    <w:p w14:paraId="419D4600" w14:textId="77777777" w:rsidR="000B70B2" w:rsidRDefault="00000000">
      <w:pPr>
        <w:pStyle w:val="CaptionVN"/>
      </w:pPr>
      <w:r>
        <w:t>Bảng 3.2. Checklist kiểm soát chất lượng phân tích</w:t>
      </w:r>
    </w:p>
    <w:tbl>
      <w:tblPr>
        <w:tblStyle w:val="TableGrid"/>
        <w:tblW w:w="9360" w:type="dxa"/>
        <w:tblLook w:val="04A0" w:firstRow="1" w:lastRow="0" w:firstColumn="1" w:lastColumn="0" w:noHBand="0" w:noVBand="1"/>
      </w:tblPr>
      <w:tblGrid>
        <w:gridCol w:w="2409"/>
        <w:gridCol w:w="5332"/>
        <w:gridCol w:w="1619"/>
      </w:tblGrid>
      <w:tr w:rsidR="000B70B2" w14:paraId="4B6DE619" w14:textId="77777777">
        <w:tc>
          <w:tcPr>
            <w:tcW w:w="0" w:type="auto"/>
          </w:tcPr>
          <w:p w14:paraId="49933A47" w14:textId="77777777" w:rsidR="000B70B2" w:rsidRDefault="00000000">
            <w:pPr>
              <w:rPr>
                <w:b/>
              </w:rPr>
            </w:pPr>
            <w:r>
              <w:rPr>
                <w:b/>
              </w:rPr>
              <w:t>Nội dung kiểm soát</w:t>
            </w:r>
          </w:p>
        </w:tc>
        <w:tc>
          <w:tcPr>
            <w:tcW w:w="0" w:type="auto"/>
          </w:tcPr>
          <w:p w14:paraId="302F8C30" w14:textId="77777777" w:rsidR="000B70B2" w:rsidRDefault="00000000">
            <w:pPr>
              <w:rPr>
                <w:b/>
              </w:rPr>
            </w:pPr>
            <w:r>
              <w:rPr>
                <w:b/>
              </w:rPr>
              <w:t>Cách kiểm soát</w:t>
            </w:r>
          </w:p>
        </w:tc>
        <w:tc>
          <w:tcPr>
            <w:tcW w:w="0" w:type="auto"/>
          </w:tcPr>
          <w:p w14:paraId="2B21D179" w14:textId="77777777" w:rsidR="000B70B2" w:rsidRDefault="00000000">
            <w:pPr>
              <w:rPr>
                <w:b/>
              </w:rPr>
            </w:pPr>
            <w:r>
              <w:rPr>
                <w:b/>
              </w:rPr>
              <w:t>Tình trạng</w:t>
            </w:r>
          </w:p>
        </w:tc>
      </w:tr>
      <w:tr w:rsidR="000B70B2" w14:paraId="1E9B27F7" w14:textId="77777777">
        <w:tc>
          <w:tcPr>
            <w:tcW w:w="0" w:type="auto"/>
          </w:tcPr>
          <w:p w14:paraId="52213070" w14:textId="77777777" w:rsidR="000B70B2" w:rsidRDefault="00000000">
            <w:r>
              <w:t>Dữ liệu gốc</w:t>
            </w:r>
          </w:p>
        </w:tc>
        <w:tc>
          <w:tcPr>
            <w:tcW w:w="0" w:type="auto"/>
          </w:tcPr>
          <w:p w14:paraId="5E4C0CFB" w14:textId="77777777" w:rsidR="000B70B2" w:rsidRDefault="00000000">
            <w:r>
              <w:t>Kiểm tra đủ file CSV giai đoạn 2022-2025</w:t>
            </w:r>
          </w:p>
        </w:tc>
        <w:tc>
          <w:tcPr>
            <w:tcW w:w="0" w:type="auto"/>
          </w:tcPr>
          <w:p w14:paraId="269AE049" w14:textId="77777777" w:rsidR="000B70B2" w:rsidRDefault="00000000">
            <w:r>
              <w:t>Đã thực hiện</w:t>
            </w:r>
          </w:p>
        </w:tc>
      </w:tr>
      <w:tr w:rsidR="000B70B2" w14:paraId="5071FC00" w14:textId="77777777">
        <w:tc>
          <w:tcPr>
            <w:tcW w:w="0" w:type="auto"/>
          </w:tcPr>
          <w:p w14:paraId="4158E13B" w14:textId="77777777" w:rsidR="000B70B2" w:rsidRDefault="00000000">
            <w:r>
              <w:t>Tiền xử lý</w:t>
            </w:r>
          </w:p>
        </w:tc>
        <w:tc>
          <w:tcPr>
            <w:tcW w:w="0" w:type="auto"/>
          </w:tcPr>
          <w:p w14:paraId="09C57E9C" w14:textId="77777777" w:rsidR="000B70B2" w:rsidRDefault="00000000">
            <w:r>
              <w:t>Chuẩn hóa ngày, ép kiểu số, tổng hợp theo ngày</w:t>
            </w:r>
          </w:p>
        </w:tc>
        <w:tc>
          <w:tcPr>
            <w:tcW w:w="0" w:type="auto"/>
          </w:tcPr>
          <w:p w14:paraId="7896E8E8" w14:textId="77777777" w:rsidR="000B70B2" w:rsidRDefault="00000000">
            <w:r>
              <w:t>Đã thực hiện</w:t>
            </w:r>
          </w:p>
        </w:tc>
      </w:tr>
      <w:tr w:rsidR="000B70B2" w14:paraId="6F099EF4" w14:textId="77777777">
        <w:tc>
          <w:tcPr>
            <w:tcW w:w="0" w:type="auto"/>
          </w:tcPr>
          <w:p w14:paraId="3FDD5F3F" w14:textId="77777777" w:rsidR="000B70B2" w:rsidRDefault="00000000">
            <w:r>
              <w:t>Dữ liệu thiếu</w:t>
            </w:r>
          </w:p>
        </w:tc>
        <w:tc>
          <w:tcPr>
            <w:tcW w:w="0" w:type="auto"/>
          </w:tcPr>
          <w:p w14:paraId="2A9BC629" w14:textId="77777777" w:rsidR="000B70B2" w:rsidRDefault="00000000">
            <w:r>
              <w:t>Báo cáo missing sau tiền xử lý</w:t>
            </w:r>
          </w:p>
        </w:tc>
        <w:tc>
          <w:tcPr>
            <w:tcW w:w="0" w:type="auto"/>
          </w:tcPr>
          <w:p w14:paraId="350DD74E" w14:textId="77777777" w:rsidR="000B70B2" w:rsidRDefault="00000000">
            <w:r>
              <w:t>Đã thực hiện</w:t>
            </w:r>
          </w:p>
        </w:tc>
      </w:tr>
      <w:tr w:rsidR="000B70B2" w14:paraId="64E9D9B3" w14:textId="77777777">
        <w:tc>
          <w:tcPr>
            <w:tcW w:w="0" w:type="auto"/>
          </w:tcPr>
          <w:p w14:paraId="5F23EBC1" w14:textId="77777777" w:rsidR="000B70B2" w:rsidRDefault="00000000">
            <w:r>
              <w:t>Rò rỉ dữ liệu</w:t>
            </w:r>
          </w:p>
        </w:tc>
        <w:tc>
          <w:tcPr>
            <w:tcW w:w="0" w:type="auto"/>
          </w:tcPr>
          <w:p w14:paraId="0018215C" w14:textId="77777777" w:rsidR="000B70B2" w:rsidRDefault="00000000">
            <w:r>
              <w:t>Dùng shift cho lag, rolling và biến ngoại sinh</w:t>
            </w:r>
          </w:p>
        </w:tc>
        <w:tc>
          <w:tcPr>
            <w:tcW w:w="0" w:type="auto"/>
          </w:tcPr>
          <w:p w14:paraId="38C47C85" w14:textId="77777777" w:rsidR="000B70B2" w:rsidRDefault="00000000">
            <w:r>
              <w:t>Đã kiểm soát</w:t>
            </w:r>
          </w:p>
        </w:tc>
      </w:tr>
      <w:tr w:rsidR="000B70B2" w14:paraId="3358C16F" w14:textId="77777777">
        <w:tc>
          <w:tcPr>
            <w:tcW w:w="0" w:type="auto"/>
          </w:tcPr>
          <w:p w14:paraId="7A519844" w14:textId="77777777" w:rsidR="000B70B2" w:rsidRDefault="00000000">
            <w:r>
              <w:t>Chia train/test</w:t>
            </w:r>
          </w:p>
        </w:tc>
        <w:tc>
          <w:tcPr>
            <w:tcW w:w="0" w:type="auto"/>
          </w:tcPr>
          <w:p w14:paraId="274B6CA7" w14:textId="77777777" w:rsidR="000B70B2" w:rsidRDefault="00000000">
            <w:r>
              <w:t>Chia theo thời gian, không chia ngẫu nhiên</w:t>
            </w:r>
          </w:p>
        </w:tc>
        <w:tc>
          <w:tcPr>
            <w:tcW w:w="0" w:type="auto"/>
          </w:tcPr>
          <w:p w14:paraId="13941791" w14:textId="77777777" w:rsidR="000B70B2" w:rsidRDefault="00000000">
            <w:r>
              <w:t>Đã thực hiện</w:t>
            </w:r>
          </w:p>
        </w:tc>
      </w:tr>
      <w:tr w:rsidR="000B70B2" w14:paraId="7A6E5145" w14:textId="77777777">
        <w:tc>
          <w:tcPr>
            <w:tcW w:w="0" w:type="auto"/>
          </w:tcPr>
          <w:p w14:paraId="6F019C28" w14:textId="77777777" w:rsidR="000B70B2" w:rsidRDefault="00000000">
            <w:r>
              <w:t>ARIMA</w:t>
            </w:r>
          </w:p>
        </w:tc>
        <w:tc>
          <w:tcPr>
            <w:tcW w:w="0" w:type="auto"/>
          </w:tcPr>
          <w:p w14:paraId="2BD0ACC2" w14:textId="77777777" w:rsidR="000B70B2" w:rsidRDefault="00000000">
            <w:r>
              <w:t>Chọn p,d,q trên tập huấn luyện</w:t>
            </w:r>
          </w:p>
        </w:tc>
        <w:tc>
          <w:tcPr>
            <w:tcW w:w="0" w:type="auto"/>
          </w:tcPr>
          <w:p w14:paraId="7F805CA0" w14:textId="77777777" w:rsidR="000B70B2" w:rsidRDefault="00000000">
            <w:r>
              <w:t>Đã thực hiện</w:t>
            </w:r>
          </w:p>
        </w:tc>
      </w:tr>
      <w:tr w:rsidR="000B70B2" w14:paraId="027728C2" w14:textId="77777777">
        <w:tc>
          <w:tcPr>
            <w:tcW w:w="0" w:type="auto"/>
          </w:tcPr>
          <w:p w14:paraId="7530BAAD" w14:textId="77777777" w:rsidR="000B70B2" w:rsidRDefault="00000000">
            <w:r>
              <w:t>Random Forest</w:t>
            </w:r>
          </w:p>
        </w:tc>
        <w:tc>
          <w:tcPr>
            <w:tcW w:w="0" w:type="auto"/>
          </w:tcPr>
          <w:p w14:paraId="69766D5D" w14:textId="77777777" w:rsidR="000B70B2" w:rsidRDefault="00000000">
            <w:r>
              <w:t>Tuning bằng TimeSeriesSplit</w:t>
            </w:r>
          </w:p>
        </w:tc>
        <w:tc>
          <w:tcPr>
            <w:tcW w:w="0" w:type="auto"/>
          </w:tcPr>
          <w:p w14:paraId="7F4E85FD" w14:textId="77777777" w:rsidR="000B70B2" w:rsidRDefault="00000000">
            <w:r>
              <w:t>Đã thực hiện</w:t>
            </w:r>
          </w:p>
        </w:tc>
      </w:tr>
      <w:tr w:rsidR="000B70B2" w14:paraId="78B137AB" w14:textId="77777777">
        <w:tc>
          <w:tcPr>
            <w:tcW w:w="0" w:type="auto"/>
          </w:tcPr>
          <w:p w14:paraId="3063590B" w14:textId="77777777" w:rsidR="000B70B2" w:rsidRDefault="00000000">
            <w:r>
              <w:t>Đánh giá</w:t>
            </w:r>
          </w:p>
        </w:tc>
        <w:tc>
          <w:tcPr>
            <w:tcW w:w="0" w:type="auto"/>
          </w:tcPr>
          <w:p w14:paraId="6E5BC82C" w14:textId="77777777" w:rsidR="000B70B2" w:rsidRDefault="00000000">
            <w:r>
              <w:t>So sánh với mô hình tham chiếu</w:t>
            </w:r>
          </w:p>
        </w:tc>
        <w:tc>
          <w:tcPr>
            <w:tcW w:w="0" w:type="auto"/>
          </w:tcPr>
          <w:p w14:paraId="521B3446" w14:textId="77777777" w:rsidR="000B70B2" w:rsidRDefault="00000000">
            <w:r>
              <w:t>Đã thực hiện</w:t>
            </w:r>
          </w:p>
        </w:tc>
      </w:tr>
      <w:tr w:rsidR="000B70B2" w14:paraId="1962E71A" w14:textId="77777777">
        <w:tc>
          <w:tcPr>
            <w:tcW w:w="0" w:type="auto"/>
          </w:tcPr>
          <w:p w14:paraId="41B19DF2" w14:textId="77777777" w:rsidR="000B70B2" w:rsidRDefault="00000000">
            <w:r>
              <w:t>Báo cáo</w:t>
            </w:r>
          </w:p>
        </w:tc>
        <w:tc>
          <w:tcPr>
            <w:tcW w:w="0" w:type="auto"/>
          </w:tcPr>
          <w:p w14:paraId="56052C72" w14:textId="77777777" w:rsidR="000B70B2" w:rsidRDefault="00000000">
            <w:r>
              <w:t>Lưu bảng, hình và dự báo chi tiết</w:t>
            </w:r>
          </w:p>
        </w:tc>
        <w:tc>
          <w:tcPr>
            <w:tcW w:w="0" w:type="auto"/>
          </w:tcPr>
          <w:p w14:paraId="1F8701F5" w14:textId="77777777" w:rsidR="000B70B2" w:rsidRDefault="00000000">
            <w:r>
              <w:t>Đã thực hiện</w:t>
            </w:r>
          </w:p>
        </w:tc>
      </w:tr>
    </w:tbl>
    <w:p w14:paraId="024894C9" w14:textId="77777777" w:rsidR="000B70B2" w:rsidRDefault="00000000">
      <w:pPr>
        <w:pStyle w:val="Heading1"/>
      </w:pPr>
      <w:bookmarkStart w:id="25" w:name="_Toc237682025"/>
      <w:r>
        <w:t>CHƯƠNG 4: DỮ LIỆU VÀ PHÂN TÍCH KHÁM PHÁ</w:t>
      </w:r>
      <w:bookmarkEnd w:id="25"/>
    </w:p>
    <w:p w14:paraId="3580894F" w14:textId="77777777" w:rsidR="000B70B2" w:rsidRDefault="00000000">
      <w:pPr>
        <w:pStyle w:val="Heading2"/>
      </w:pPr>
      <w:bookmarkStart w:id="26" w:name="_Toc237682026"/>
      <w:r>
        <w:t>4.1. Nguồn dữ liệu và cấu trúc dữ liệu gốc</w:t>
      </w:r>
      <w:bookmarkEnd w:id="26"/>
    </w:p>
    <w:p w14:paraId="1F206E93" w14:textId="77777777" w:rsidR="000B70B2" w:rsidRDefault="00000000">
      <w:r>
        <w:t>Nguồn dữ liệu được sử dụng là bộ “AQI in Hanoi 2022-2025” do Phung Dinh Dat công bố trên Kaggle [9]. Trong pipeline của bài, dữ liệu thô gồm 30.341 bản ghi theo thời gian. Các biến được khai thác gồm PM2.5, AQI, CO, NO2, O3, PM10, SO2 và một số biến khí tượng như Clouds, Precipitation, Pressure, Relative Humidity, Temperature, UV Index và Wind Speed. Mục tiêu sau tiền xử lý là tạo một bảng dữ liệu ngày, mỗi ngày tương ứng một quan sát để phù hợp với bài toán dự báo PM2.5 trung bình ngày.</w:t>
      </w:r>
    </w:p>
    <w:p w14:paraId="3A3EC3D6" w14:textId="77777777" w:rsidR="000B70B2" w:rsidRDefault="00000000">
      <w:r>
        <w:t xml:space="preserve">Nguồn Kaggle là dữ liệu thứ cấp. Vì tài liệu đi kèm trong hồ sơ tiểu luận chưa cung cấp đầy đủ metadata về trạm đo, thiết bị, hiệu chuẩn và cơ chế tổng hợp nguồn, nghiên cứu chỉ khẳng định các kết quả trong phạm vi bộ dữ liệu đã sử dụng; không suy rộng bộ dữ liệu này thành đại diện chính thức cho toàn bộ chất lượng không khí của Hà Nội. Phân </w:t>
      </w:r>
      <w:r>
        <w:lastRenderedPageBreak/>
        <w:t>biệt này giúp tách “chất lượng dữ liệu phục vụ mô hình” khỏi “tính đại diện của nguồn đo”.</w:t>
      </w:r>
    </w:p>
    <w:p w14:paraId="14EBB8B2" w14:textId="77777777" w:rsidR="000B70B2" w:rsidRDefault="00000000">
      <w:pPr>
        <w:pStyle w:val="Heading2"/>
      </w:pPr>
      <w:bookmarkStart w:id="27" w:name="_Toc237682027"/>
      <w:r>
        <w:t>4.2. Quy trình tiền xử lý dữ liệu</w:t>
      </w:r>
      <w:bookmarkEnd w:id="27"/>
    </w:p>
    <w:p w14:paraId="321930DF" w14:textId="77777777" w:rsidR="000B70B2" w:rsidRDefault="00000000">
      <w:r>
        <w:t>Tiền xử lý được thực hiện trước EDA và trước khi chia dữ liệu cho mô hình. Mục tiêu của bước này là biến dữ liệu nguồn có nhiều bản ghi theo thời gian thành chuỗi ngày có kiểu dữ liệu nhất quán, giá trị mục tiêu hợp lệ và đủ thông tin để tạo đặc trưng. Theo hồ sơ pipeline hiện có, các thao tác được xác nhận gồm: chuẩn hóa trường thời gian, ép kiểu số, loại bản ghi không hợp lệ, tổng hợp theo ngày và xử lý các khoảng thiếu ngắn. Sau chuỗi thao tác này, dữ liệu còn 1.265 ngày từ 13/01/2022 đến 30/06/2025, PM2.5 không còn giá trị thiếu và 14 biến được giữ lại.</w:t>
      </w:r>
    </w:p>
    <w:p w14:paraId="0B74BB4C" w14:textId="77777777" w:rsidR="000B70B2" w:rsidRDefault="00000000">
      <w:pPr>
        <w:pStyle w:val="CaptionVN"/>
      </w:pPr>
      <w:r>
        <w:t>Bảng 4.1. Kết quả kiểm tra dữ liệu trước và sau tiền xử lý</w:t>
      </w:r>
    </w:p>
    <w:tbl>
      <w:tblPr>
        <w:tblStyle w:val="TableGrid"/>
        <w:tblW w:w="0" w:type="auto"/>
        <w:jc w:val="center"/>
        <w:tblLook w:val="04A0" w:firstRow="1" w:lastRow="0" w:firstColumn="1" w:lastColumn="0" w:noHBand="0" w:noVBand="1"/>
      </w:tblPr>
      <w:tblGrid>
        <w:gridCol w:w="3969"/>
        <w:gridCol w:w="3969"/>
      </w:tblGrid>
      <w:tr w:rsidR="000B70B2" w14:paraId="2010054C" w14:textId="77777777">
        <w:trPr>
          <w:cantSplit/>
          <w:tblHeader/>
          <w:jc w:val="center"/>
        </w:trPr>
        <w:tc>
          <w:tcPr>
            <w:tcW w:w="3969" w:type="dxa"/>
            <w:tcMar>
              <w:top w:w="40" w:type="dxa"/>
              <w:left w:w="60" w:type="dxa"/>
              <w:bottom w:w="40" w:type="dxa"/>
              <w:right w:w="60" w:type="dxa"/>
            </w:tcMar>
            <w:vAlign w:val="center"/>
          </w:tcPr>
          <w:p w14:paraId="184215BF" w14:textId="77777777" w:rsidR="000B70B2" w:rsidRDefault="00000000">
            <w:pPr>
              <w:spacing w:after="0" w:line="240" w:lineRule="auto"/>
              <w:jc w:val="center"/>
            </w:pPr>
            <w:r>
              <w:rPr>
                <w:rFonts w:cs="Times New Roman"/>
                <w:b/>
                <w:sz w:val="21"/>
              </w:rPr>
              <w:t>Chỉ tiêu</w:t>
            </w:r>
          </w:p>
        </w:tc>
        <w:tc>
          <w:tcPr>
            <w:tcW w:w="3969" w:type="dxa"/>
            <w:tcMar>
              <w:top w:w="40" w:type="dxa"/>
              <w:left w:w="60" w:type="dxa"/>
              <w:bottom w:w="40" w:type="dxa"/>
              <w:right w:w="60" w:type="dxa"/>
            </w:tcMar>
            <w:vAlign w:val="center"/>
          </w:tcPr>
          <w:p w14:paraId="3A4910A3" w14:textId="77777777" w:rsidR="000B70B2" w:rsidRDefault="00000000">
            <w:pPr>
              <w:spacing w:after="0" w:line="240" w:lineRule="auto"/>
              <w:jc w:val="center"/>
            </w:pPr>
            <w:r>
              <w:rPr>
                <w:rFonts w:cs="Times New Roman"/>
                <w:b/>
                <w:sz w:val="21"/>
              </w:rPr>
              <w:t>Giá trị</w:t>
            </w:r>
          </w:p>
        </w:tc>
      </w:tr>
      <w:tr w:rsidR="000B70B2" w14:paraId="23645ED2" w14:textId="77777777">
        <w:trPr>
          <w:cantSplit/>
          <w:jc w:val="center"/>
        </w:trPr>
        <w:tc>
          <w:tcPr>
            <w:tcW w:w="3969" w:type="dxa"/>
            <w:tcMar>
              <w:top w:w="40" w:type="dxa"/>
              <w:left w:w="60" w:type="dxa"/>
              <w:bottom w:w="40" w:type="dxa"/>
              <w:right w:w="60" w:type="dxa"/>
            </w:tcMar>
            <w:vAlign w:val="center"/>
          </w:tcPr>
          <w:p w14:paraId="21A80469" w14:textId="77777777" w:rsidR="000B70B2" w:rsidRDefault="00000000">
            <w:pPr>
              <w:spacing w:after="0" w:line="240" w:lineRule="auto"/>
              <w:jc w:val="left"/>
            </w:pPr>
            <w:r>
              <w:rPr>
                <w:rFonts w:cs="Times New Roman"/>
                <w:sz w:val="21"/>
              </w:rPr>
              <w:t>Số bản ghi thô</w:t>
            </w:r>
          </w:p>
        </w:tc>
        <w:tc>
          <w:tcPr>
            <w:tcW w:w="3969" w:type="dxa"/>
            <w:tcMar>
              <w:top w:w="40" w:type="dxa"/>
              <w:left w:w="60" w:type="dxa"/>
              <w:bottom w:w="40" w:type="dxa"/>
              <w:right w:w="60" w:type="dxa"/>
            </w:tcMar>
            <w:vAlign w:val="center"/>
          </w:tcPr>
          <w:p w14:paraId="45BDF4C7" w14:textId="77777777" w:rsidR="000B70B2" w:rsidRDefault="00000000">
            <w:pPr>
              <w:spacing w:after="0" w:line="240" w:lineRule="auto"/>
              <w:jc w:val="center"/>
            </w:pPr>
            <w:r>
              <w:rPr>
                <w:rFonts w:cs="Times New Roman"/>
                <w:sz w:val="21"/>
              </w:rPr>
              <w:t>30.341</w:t>
            </w:r>
          </w:p>
        </w:tc>
      </w:tr>
      <w:tr w:rsidR="000B70B2" w14:paraId="1030C402" w14:textId="77777777">
        <w:trPr>
          <w:cantSplit/>
          <w:jc w:val="center"/>
        </w:trPr>
        <w:tc>
          <w:tcPr>
            <w:tcW w:w="3969" w:type="dxa"/>
            <w:tcMar>
              <w:top w:w="40" w:type="dxa"/>
              <w:left w:w="60" w:type="dxa"/>
              <w:bottom w:w="40" w:type="dxa"/>
              <w:right w:w="60" w:type="dxa"/>
            </w:tcMar>
            <w:vAlign w:val="center"/>
          </w:tcPr>
          <w:p w14:paraId="5C9660AD" w14:textId="77777777" w:rsidR="000B70B2" w:rsidRDefault="00000000">
            <w:pPr>
              <w:spacing w:after="0" w:line="240" w:lineRule="auto"/>
              <w:jc w:val="left"/>
            </w:pPr>
            <w:r>
              <w:rPr>
                <w:rFonts w:cs="Times New Roman"/>
                <w:sz w:val="21"/>
              </w:rPr>
              <w:t>Số ngày sau tiền xử lý</w:t>
            </w:r>
          </w:p>
        </w:tc>
        <w:tc>
          <w:tcPr>
            <w:tcW w:w="3969" w:type="dxa"/>
            <w:tcMar>
              <w:top w:w="40" w:type="dxa"/>
              <w:left w:w="60" w:type="dxa"/>
              <w:bottom w:w="40" w:type="dxa"/>
              <w:right w:w="60" w:type="dxa"/>
            </w:tcMar>
            <w:vAlign w:val="center"/>
          </w:tcPr>
          <w:p w14:paraId="1007A424" w14:textId="77777777" w:rsidR="000B70B2" w:rsidRDefault="00000000">
            <w:pPr>
              <w:spacing w:after="0" w:line="240" w:lineRule="auto"/>
              <w:jc w:val="center"/>
            </w:pPr>
            <w:r>
              <w:rPr>
                <w:rFonts w:cs="Times New Roman"/>
                <w:sz w:val="21"/>
              </w:rPr>
              <w:t>1.265</w:t>
            </w:r>
          </w:p>
        </w:tc>
      </w:tr>
      <w:tr w:rsidR="000B70B2" w14:paraId="174799D8" w14:textId="77777777">
        <w:trPr>
          <w:cantSplit/>
          <w:jc w:val="center"/>
        </w:trPr>
        <w:tc>
          <w:tcPr>
            <w:tcW w:w="3969" w:type="dxa"/>
            <w:tcMar>
              <w:top w:w="40" w:type="dxa"/>
              <w:left w:w="60" w:type="dxa"/>
              <w:bottom w:w="40" w:type="dxa"/>
              <w:right w:w="60" w:type="dxa"/>
            </w:tcMar>
            <w:vAlign w:val="center"/>
          </w:tcPr>
          <w:p w14:paraId="39DC4CC8" w14:textId="77777777" w:rsidR="000B70B2" w:rsidRDefault="00000000">
            <w:pPr>
              <w:spacing w:after="0" w:line="240" w:lineRule="auto"/>
              <w:jc w:val="left"/>
            </w:pPr>
            <w:r>
              <w:rPr>
                <w:rFonts w:cs="Times New Roman"/>
                <w:sz w:val="21"/>
              </w:rPr>
              <w:t>Thời gian bắt đầu</w:t>
            </w:r>
          </w:p>
        </w:tc>
        <w:tc>
          <w:tcPr>
            <w:tcW w:w="3969" w:type="dxa"/>
            <w:tcMar>
              <w:top w:w="40" w:type="dxa"/>
              <w:left w:w="60" w:type="dxa"/>
              <w:bottom w:w="40" w:type="dxa"/>
              <w:right w:w="60" w:type="dxa"/>
            </w:tcMar>
            <w:vAlign w:val="center"/>
          </w:tcPr>
          <w:p w14:paraId="537A5625" w14:textId="77777777" w:rsidR="000B70B2" w:rsidRDefault="00000000">
            <w:pPr>
              <w:spacing w:after="0" w:line="240" w:lineRule="auto"/>
              <w:jc w:val="center"/>
            </w:pPr>
            <w:r>
              <w:rPr>
                <w:rFonts w:cs="Times New Roman"/>
                <w:sz w:val="21"/>
              </w:rPr>
              <w:t>13/01/2022</w:t>
            </w:r>
          </w:p>
        </w:tc>
      </w:tr>
      <w:tr w:rsidR="000B70B2" w14:paraId="16EC3276" w14:textId="77777777">
        <w:trPr>
          <w:cantSplit/>
          <w:jc w:val="center"/>
        </w:trPr>
        <w:tc>
          <w:tcPr>
            <w:tcW w:w="3969" w:type="dxa"/>
            <w:tcMar>
              <w:top w:w="40" w:type="dxa"/>
              <w:left w:w="60" w:type="dxa"/>
              <w:bottom w:w="40" w:type="dxa"/>
              <w:right w:w="60" w:type="dxa"/>
            </w:tcMar>
            <w:vAlign w:val="center"/>
          </w:tcPr>
          <w:p w14:paraId="30E5A320" w14:textId="77777777" w:rsidR="000B70B2" w:rsidRDefault="00000000">
            <w:pPr>
              <w:spacing w:after="0" w:line="240" w:lineRule="auto"/>
              <w:jc w:val="left"/>
            </w:pPr>
            <w:r>
              <w:rPr>
                <w:rFonts w:cs="Times New Roman"/>
                <w:sz w:val="21"/>
              </w:rPr>
              <w:t>Thời gian kết thúc</w:t>
            </w:r>
          </w:p>
        </w:tc>
        <w:tc>
          <w:tcPr>
            <w:tcW w:w="3969" w:type="dxa"/>
            <w:tcMar>
              <w:top w:w="40" w:type="dxa"/>
              <w:left w:w="60" w:type="dxa"/>
              <w:bottom w:w="40" w:type="dxa"/>
              <w:right w:w="60" w:type="dxa"/>
            </w:tcMar>
            <w:vAlign w:val="center"/>
          </w:tcPr>
          <w:p w14:paraId="74AFCA2E" w14:textId="77777777" w:rsidR="000B70B2" w:rsidRDefault="00000000">
            <w:pPr>
              <w:spacing w:after="0" w:line="240" w:lineRule="auto"/>
              <w:jc w:val="center"/>
            </w:pPr>
            <w:r>
              <w:rPr>
                <w:rFonts w:cs="Times New Roman"/>
                <w:sz w:val="21"/>
              </w:rPr>
              <w:t>30/06/2025</w:t>
            </w:r>
          </w:p>
        </w:tc>
      </w:tr>
      <w:tr w:rsidR="000B70B2" w14:paraId="233ABAC0" w14:textId="77777777">
        <w:trPr>
          <w:cantSplit/>
          <w:jc w:val="center"/>
        </w:trPr>
        <w:tc>
          <w:tcPr>
            <w:tcW w:w="3969" w:type="dxa"/>
            <w:tcMar>
              <w:top w:w="40" w:type="dxa"/>
              <w:left w:w="60" w:type="dxa"/>
              <w:bottom w:w="40" w:type="dxa"/>
              <w:right w:w="60" w:type="dxa"/>
            </w:tcMar>
            <w:vAlign w:val="center"/>
          </w:tcPr>
          <w:p w14:paraId="7E589422" w14:textId="77777777" w:rsidR="000B70B2" w:rsidRDefault="00000000">
            <w:pPr>
              <w:spacing w:after="0" w:line="240" w:lineRule="auto"/>
              <w:jc w:val="left"/>
            </w:pPr>
            <w:r>
              <w:rPr>
                <w:rFonts w:cs="Times New Roman"/>
                <w:sz w:val="21"/>
              </w:rPr>
              <w:t>Giá trị PM2.5 thiếu sau xử lý</w:t>
            </w:r>
          </w:p>
        </w:tc>
        <w:tc>
          <w:tcPr>
            <w:tcW w:w="3969" w:type="dxa"/>
            <w:tcMar>
              <w:top w:w="40" w:type="dxa"/>
              <w:left w:w="60" w:type="dxa"/>
              <w:bottom w:w="40" w:type="dxa"/>
              <w:right w:w="60" w:type="dxa"/>
            </w:tcMar>
            <w:vAlign w:val="center"/>
          </w:tcPr>
          <w:p w14:paraId="2737D031" w14:textId="77777777" w:rsidR="000B70B2" w:rsidRDefault="00000000">
            <w:pPr>
              <w:spacing w:after="0" w:line="240" w:lineRule="auto"/>
              <w:jc w:val="center"/>
            </w:pPr>
            <w:r>
              <w:rPr>
                <w:rFonts w:cs="Times New Roman"/>
                <w:sz w:val="21"/>
              </w:rPr>
              <w:t>0</w:t>
            </w:r>
          </w:p>
        </w:tc>
      </w:tr>
      <w:tr w:rsidR="000B70B2" w14:paraId="085A5127" w14:textId="77777777">
        <w:trPr>
          <w:cantSplit/>
          <w:jc w:val="center"/>
        </w:trPr>
        <w:tc>
          <w:tcPr>
            <w:tcW w:w="3969" w:type="dxa"/>
            <w:tcMar>
              <w:top w:w="40" w:type="dxa"/>
              <w:left w:w="60" w:type="dxa"/>
              <w:bottom w:w="40" w:type="dxa"/>
              <w:right w:w="60" w:type="dxa"/>
            </w:tcMar>
            <w:vAlign w:val="center"/>
          </w:tcPr>
          <w:p w14:paraId="1F1B0E26" w14:textId="77777777" w:rsidR="000B70B2" w:rsidRDefault="00000000">
            <w:pPr>
              <w:spacing w:after="0" w:line="240" w:lineRule="auto"/>
              <w:jc w:val="left"/>
            </w:pPr>
            <w:r>
              <w:rPr>
                <w:rFonts w:cs="Times New Roman"/>
                <w:sz w:val="21"/>
              </w:rPr>
              <w:t>Số biến sau xử lý</w:t>
            </w:r>
          </w:p>
        </w:tc>
        <w:tc>
          <w:tcPr>
            <w:tcW w:w="3969" w:type="dxa"/>
            <w:tcMar>
              <w:top w:w="40" w:type="dxa"/>
              <w:left w:w="60" w:type="dxa"/>
              <w:bottom w:w="40" w:type="dxa"/>
              <w:right w:w="60" w:type="dxa"/>
            </w:tcMar>
            <w:vAlign w:val="center"/>
          </w:tcPr>
          <w:p w14:paraId="6BFA9CB2" w14:textId="77777777" w:rsidR="000B70B2" w:rsidRDefault="00000000">
            <w:pPr>
              <w:spacing w:after="0" w:line="240" w:lineRule="auto"/>
              <w:jc w:val="center"/>
            </w:pPr>
            <w:r>
              <w:rPr>
                <w:rFonts w:cs="Times New Roman"/>
                <w:sz w:val="21"/>
              </w:rPr>
              <w:t>14</w:t>
            </w:r>
          </w:p>
        </w:tc>
      </w:tr>
    </w:tbl>
    <w:p w14:paraId="0BE7FBA5" w14:textId="77777777" w:rsidR="000B70B2" w:rsidRDefault="00000000">
      <w:pPr>
        <w:pStyle w:val="CaptionVN"/>
      </w:pPr>
      <w:r>
        <w:t>Bảng 4.2. Diễn giải chi tiết các bước tiền xử lý</w:t>
      </w:r>
    </w:p>
    <w:tbl>
      <w:tblPr>
        <w:tblStyle w:val="TableGrid"/>
        <w:tblW w:w="0" w:type="auto"/>
        <w:jc w:val="center"/>
        <w:tblLook w:val="04A0" w:firstRow="1" w:lastRow="0" w:firstColumn="1" w:lastColumn="0" w:noHBand="0" w:noVBand="1"/>
      </w:tblPr>
      <w:tblGrid>
        <w:gridCol w:w="982"/>
        <w:gridCol w:w="2268"/>
        <w:gridCol w:w="3118"/>
        <w:gridCol w:w="2551"/>
      </w:tblGrid>
      <w:tr w:rsidR="000B70B2" w14:paraId="72D6C617" w14:textId="77777777">
        <w:trPr>
          <w:tblHeader/>
          <w:jc w:val="center"/>
        </w:trPr>
        <w:tc>
          <w:tcPr>
            <w:tcW w:w="680" w:type="dxa"/>
            <w:vAlign w:val="center"/>
          </w:tcPr>
          <w:p w14:paraId="5DAD9E70" w14:textId="77777777" w:rsidR="000B70B2" w:rsidRDefault="00000000">
            <w:pPr>
              <w:jc w:val="center"/>
            </w:pPr>
            <w:r>
              <w:rPr>
                <w:b/>
              </w:rPr>
              <w:t>Bước</w:t>
            </w:r>
          </w:p>
        </w:tc>
        <w:tc>
          <w:tcPr>
            <w:tcW w:w="2268" w:type="dxa"/>
            <w:vAlign w:val="center"/>
          </w:tcPr>
          <w:p w14:paraId="68A4230D" w14:textId="77777777" w:rsidR="000B70B2" w:rsidRDefault="00000000">
            <w:pPr>
              <w:jc w:val="center"/>
            </w:pPr>
            <w:r>
              <w:rPr>
                <w:b/>
              </w:rPr>
              <w:t>Thao tác</w:t>
            </w:r>
          </w:p>
        </w:tc>
        <w:tc>
          <w:tcPr>
            <w:tcW w:w="3118" w:type="dxa"/>
            <w:vAlign w:val="center"/>
          </w:tcPr>
          <w:p w14:paraId="7BE186EE" w14:textId="77777777" w:rsidR="000B70B2" w:rsidRDefault="00000000">
            <w:pPr>
              <w:jc w:val="center"/>
            </w:pPr>
            <w:r>
              <w:rPr>
                <w:b/>
              </w:rPr>
              <w:t>Mục đích</w:t>
            </w:r>
          </w:p>
        </w:tc>
        <w:tc>
          <w:tcPr>
            <w:tcW w:w="2551" w:type="dxa"/>
            <w:vAlign w:val="center"/>
          </w:tcPr>
          <w:p w14:paraId="1602572B" w14:textId="77777777" w:rsidR="000B70B2" w:rsidRDefault="00000000">
            <w:pPr>
              <w:jc w:val="center"/>
            </w:pPr>
            <w:r>
              <w:rPr>
                <w:b/>
              </w:rPr>
              <w:t>Kiểm tra đầu ra</w:t>
            </w:r>
          </w:p>
        </w:tc>
      </w:tr>
      <w:tr w:rsidR="000B70B2" w14:paraId="73C9B111" w14:textId="77777777">
        <w:trPr>
          <w:jc w:val="center"/>
        </w:trPr>
        <w:tc>
          <w:tcPr>
            <w:tcW w:w="680" w:type="dxa"/>
            <w:vAlign w:val="center"/>
          </w:tcPr>
          <w:p w14:paraId="347A4669" w14:textId="77777777" w:rsidR="000B70B2" w:rsidRDefault="00000000">
            <w:pPr>
              <w:jc w:val="center"/>
            </w:pPr>
            <w:r>
              <w:t>1. Đọc và hợp nhất dữ liệu</w:t>
            </w:r>
          </w:p>
        </w:tc>
        <w:tc>
          <w:tcPr>
            <w:tcW w:w="2268" w:type="dxa"/>
            <w:vAlign w:val="center"/>
          </w:tcPr>
          <w:p w14:paraId="51EBECE8" w14:textId="77777777" w:rsidR="000B70B2" w:rsidRDefault="00000000">
            <w:pPr>
              <w:jc w:val="left"/>
            </w:pPr>
            <w:r>
              <w:t>Đọc các file nguồn theo giai đoạn 2022-2025 và đưa về cùng cấu trúc cột</w:t>
            </w:r>
          </w:p>
        </w:tc>
        <w:tc>
          <w:tcPr>
            <w:tcW w:w="3118" w:type="dxa"/>
            <w:vAlign w:val="center"/>
          </w:tcPr>
          <w:p w14:paraId="62EC540D" w14:textId="77777777" w:rsidR="000B70B2" w:rsidRDefault="00000000">
            <w:pPr>
              <w:jc w:val="left"/>
            </w:pPr>
            <w:r>
              <w:t>Tạo một bảng dữ liệu thống nhất để xử lý</w:t>
            </w:r>
          </w:p>
        </w:tc>
        <w:tc>
          <w:tcPr>
            <w:tcW w:w="2551" w:type="dxa"/>
            <w:vAlign w:val="center"/>
          </w:tcPr>
          <w:p w14:paraId="1F615369" w14:textId="77777777" w:rsidR="000B70B2" w:rsidRDefault="00000000">
            <w:pPr>
              <w:jc w:val="left"/>
            </w:pPr>
            <w:r>
              <w:t>Số bản ghi thô: 30.341</w:t>
            </w:r>
          </w:p>
        </w:tc>
      </w:tr>
      <w:tr w:rsidR="000B70B2" w14:paraId="30F9BC62" w14:textId="77777777">
        <w:trPr>
          <w:jc w:val="center"/>
        </w:trPr>
        <w:tc>
          <w:tcPr>
            <w:tcW w:w="680" w:type="dxa"/>
            <w:vAlign w:val="center"/>
          </w:tcPr>
          <w:p w14:paraId="1B9AD5C9" w14:textId="77777777" w:rsidR="000B70B2" w:rsidRDefault="00000000">
            <w:pPr>
              <w:jc w:val="center"/>
            </w:pPr>
            <w:r>
              <w:t>2. Chuẩn hóa thời gian</w:t>
            </w:r>
          </w:p>
        </w:tc>
        <w:tc>
          <w:tcPr>
            <w:tcW w:w="2268" w:type="dxa"/>
            <w:vAlign w:val="center"/>
          </w:tcPr>
          <w:p w14:paraId="1E083632" w14:textId="77777777" w:rsidR="000B70B2" w:rsidRDefault="00000000">
            <w:pPr>
              <w:jc w:val="left"/>
            </w:pPr>
            <w:r>
              <w:t>Chuyển trường thời gian về kiểu ngày/giờ hợp lệ và sắp xếp theo thời gian</w:t>
            </w:r>
          </w:p>
        </w:tc>
        <w:tc>
          <w:tcPr>
            <w:tcW w:w="3118" w:type="dxa"/>
            <w:vAlign w:val="center"/>
          </w:tcPr>
          <w:p w14:paraId="3C13DC27" w14:textId="77777777" w:rsidR="000B70B2" w:rsidRDefault="00000000">
            <w:pPr>
              <w:jc w:val="left"/>
            </w:pPr>
            <w:r>
              <w:t>Bảo đảm có trục thời gian đúng cho resampling, lag và split</w:t>
            </w:r>
          </w:p>
        </w:tc>
        <w:tc>
          <w:tcPr>
            <w:tcW w:w="2551" w:type="dxa"/>
            <w:vAlign w:val="center"/>
          </w:tcPr>
          <w:p w14:paraId="60F1A2A7" w14:textId="77777777" w:rsidR="000B70B2" w:rsidRDefault="00000000">
            <w:pPr>
              <w:jc w:val="left"/>
            </w:pPr>
            <w:r>
              <w:t>Không dùng bản ghi có thời gian không hợp lệ</w:t>
            </w:r>
          </w:p>
        </w:tc>
      </w:tr>
      <w:tr w:rsidR="000B70B2" w14:paraId="4E6A73CC" w14:textId="77777777">
        <w:trPr>
          <w:jc w:val="center"/>
        </w:trPr>
        <w:tc>
          <w:tcPr>
            <w:tcW w:w="680" w:type="dxa"/>
            <w:vAlign w:val="center"/>
          </w:tcPr>
          <w:p w14:paraId="77BCBBAA" w14:textId="77777777" w:rsidR="000B70B2" w:rsidRDefault="00000000">
            <w:pPr>
              <w:jc w:val="center"/>
            </w:pPr>
            <w:r>
              <w:lastRenderedPageBreak/>
              <w:t>3. Chuẩn hóa trường số</w:t>
            </w:r>
          </w:p>
        </w:tc>
        <w:tc>
          <w:tcPr>
            <w:tcW w:w="2268" w:type="dxa"/>
            <w:vAlign w:val="center"/>
          </w:tcPr>
          <w:p w14:paraId="1E784E37" w14:textId="77777777" w:rsidR="000B70B2" w:rsidRDefault="00000000">
            <w:pPr>
              <w:jc w:val="left"/>
            </w:pPr>
            <w:r>
              <w:t>Ép các biến quan trắc cần dùng về kiểu số; giá trị không chuyển đổi được được xem là không hợp lệ</w:t>
            </w:r>
          </w:p>
        </w:tc>
        <w:tc>
          <w:tcPr>
            <w:tcW w:w="3118" w:type="dxa"/>
            <w:vAlign w:val="center"/>
          </w:tcPr>
          <w:p w14:paraId="085D455D" w14:textId="77777777" w:rsidR="000B70B2" w:rsidRDefault="00000000">
            <w:pPr>
              <w:jc w:val="left"/>
            </w:pPr>
            <w:r>
              <w:t>Tránh chuỗi ký tự hoặc ký hiệu làm sai thống kê/mô hình</w:t>
            </w:r>
          </w:p>
        </w:tc>
        <w:tc>
          <w:tcPr>
            <w:tcW w:w="2551" w:type="dxa"/>
            <w:vAlign w:val="center"/>
          </w:tcPr>
          <w:p w14:paraId="7D3AA8CB" w14:textId="77777777" w:rsidR="000B70B2" w:rsidRDefault="00000000">
            <w:pPr>
              <w:jc w:val="left"/>
            </w:pPr>
            <w:r>
              <w:t>Các cột phân tích có kiểu dữ liệu số</w:t>
            </w:r>
          </w:p>
        </w:tc>
      </w:tr>
      <w:tr w:rsidR="000B70B2" w14:paraId="1B0E1287" w14:textId="77777777">
        <w:trPr>
          <w:jc w:val="center"/>
        </w:trPr>
        <w:tc>
          <w:tcPr>
            <w:tcW w:w="680" w:type="dxa"/>
            <w:vAlign w:val="center"/>
          </w:tcPr>
          <w:p w14:paraId="64E94348" w14:textId="77777777" w:rsidR="000B70B2" w:rsidRDefault="00000000">
            <w:pPr>
              <w:jc w:val="center"/>
            </w:pPr>
            <w:r>
              <w:t>4. Loại bản ghi không hợp lệ</w:t>
            </w:r>
          </w:p>
        </w:tc>
        <w:tc>
          <w:tcPr>
            <w:tcW w:w="2268" w:type="dxa"/>
            <w:vAlign w:val="center"/>
          </w:tcPr>
          <w:p w14:paraId="63C709C1" w14:textId="77777777" w:rsidR="000B70B2" w:rsidRDefault="00000000">
            <w:pPr>
              <w:jc w:val="left"/>
            </w:pPr>
            <w:r>
              <w:t>Loại các quan sát không đủ điều kiện sau chuẩn hóa</w:t>
            </w:r>
          </w:p>
        </w:tc>
        <w:tc>
          <w:tcPr>
            <w:tcW w:w="3118" w:type="dxa"/>
            <w:vAlign w:val="center"/>
          </w:tcPr>
          <w:p w14:paraId="65CE20D4" w14:textId="77777777" w:rsidR="000B70B2" w:rsidRDefault="00000000">
            <w:pPr>
              <w:jc w:val="left"/>
            </w:pPr>
            <w:r>
              <w:t>Không để lỗi dữ liệu đi vào bước tổng hợp</w:t>
            </w:r>
          </w:p>
        </w:tc>
        <w:tc>
          <w:tcPr>
            <w:tcW w:w="2551" w:type="dxa"/>
            <w:vAlign w:val="center"/>
          </w:tcPr>
          <w:p w14:paraId="2FCE5E8D" w14:textId="77777777" w:rsidR="000B70B2" w:rsidRDefault="00000000">
            <w:pPr>
              <w:jc w:val="left"/>
            </w:pPr>
            <w:r>
              <w:t>Dữ liệu còn các quan sát có thể phân tích</w:t>
            </w:r>
          </w:p>
        </w:tc>
      </w:tr>
      <w:tr w:rsidR="000B70B2" w14:paraId="751F5CB5" w14:textId="77777777">
        <w:trPr>
          <w:jc w:val="center"/>
        </w:trPr>
        <w:tc>
          <w:tcPr>
            <w:tcW w:w="680" w:type="dxa"/>
            <w:vAlign w:val="center"/>
          </w:tcPr>
          <w:p w14:paraId="05E98D94" w14:textId="77777777" w:rsidR="000B70B2" w:rsidRDefault="00000000">
            <w:pPr>
              <w:jc w:val="center"/>
            </w:pPr>
            <w:r>
              <w:t>5. Tổng hợp theo ngày</w:t>
            </w:r>
          </w:p>
        </w:tc>
        <w:tc>
          <w:tcPr>
            <w:tcW w:w="2268" w:type="dxa"/>
            <w:vAlign w:val="center"/>
          </w:tcPr>
          <w:p w14:paraId="6BE913A5" w14:textId="77777777" w:rsidR="000B70B2" w:rsidRDefault="00000000">
            <w:pPr>
              <w:jc w:val="left"/>
            </w:pPr>
            <w:r>
              <w:t>Đưa các quan sát trong ngày về một bản ghi ngày để phù hợp biến đích PM2.5 trung bình ngày</w:t>
            </w:r>
          </w:p>
        </w:tc>
        <w:tc>
          <w:tcPr>
            <w:tcW w:w="3118" w:type="dxa"/>
            <w:vAlign w:val="center"/>
          </w:tcPr>
          <w:p w14:paraId="67A39993" w14:textId="77777777" w:rsidR="000B70B2" w:rsidRDefault="00000000">
            <w:pPr>
              <w:jc w:val="left"/>
            </w:pPr>
            <w:r>
              <w:t>Đồng nhất tần suất của toàn bộ chuỗi</w:t>
            </w:r>
          </w:p>
        </w:tc>
        <w:tc>
          <w:tcPr>
            <w:tcW w:w="2551" w:type="dxa"/>
            <w:vAlign w:val="center"/>
          </w:tcPr>
          <w:p w14:paraId="0A478754" w14:textId="77777777" w:rsidR="000B70B2" w:rsidRDefault="00000000">
            <w:pPr>
              <w:jc w:val="left"/>
            </w:pPr>
            <w:r>
              <w:t>Một chỉ mục ngày cho từng quan sát</w:t>
            </w:r>
          </w:p>
        </w:tc>
      </w:tr>
      <w:tr w:rsidR="000B70B2" w14:paraId="34DD67B8" w14:textId="77777777">
        <w:trPr>
          <w:jc w:val="center"/>
        </w:trPr>
        <w:tc>
          <w:tcPr>
            <w:tcW w:w="680" w:type="dxa"/>
            <w:vAlign w:val="center"/>
          </w:tcPr>
          <w:p w14:paraId="4F3478A0" w14:textId="77777777" w:rsidR="000B70B2" w:rsidRDefault="00000000">
            <w:pPr>
              <w:jc w:val="center"/>
            </w:pPr>
            <w:r>
              <w:t>6. Xử lý khoảng thiếu ngắn</w:t>
            </w:r>
          </w:p>
        </w:tc>
        <w:tc>
          <w:tcPr>
            <w:tcW w:w="2268" w:type="dxa"/>
            <w:vAlign w:val="center"/>
          </w:tcPr>
          <w:p w14:paraId="2B04691E" w14:textId="77777777" w:rsidR="000B70B2" w:rsidRDefault="00000000">
            <w:pPr>
              <w:jc w:val="left"/>
            </w:pPr>
            <w:r>
              <w:t>Pipeline thực hiện xử lý/nội suy các khoảng thiếu ngắn trước mô hình hóa</w:t>
            </w:r>
          </w:p>
        </w:tc>
        <w:tc>
          <w:tcPr>
            <w:tcW w:w="3118" w:type="dxa"/>
            <w:vAlign w:val="center"/>
          </w:tcPr>
          <w:p w14:paraId="63417951" w14:textId="77777777" w:rsidR="000B70B2" w:rsidRDefault="00000000">
            <w:pPr>
              <w:jc w:val="left"/>
            </w:pPr>
            <w:r>
              <w:t>Giảm đứt gãy chuỗi và hỗ trợ tạo lag/rolling</w:t>
            </w:r>
          </w:p>
        </w:tc>
        <w:tc>
          <w:tcPr>
            <w:tcW w:w="2551" w:type="dxa"/>
            <w:vAlign w:val="center"/>
          </w:tcPr>
          <w:p w14:paraId="61D7F4F6" w14:textId="77777777" w:rsidR="000B70B2" w:rsidRDefault="00000000">
            <w:pPr>
              <w:jc w:val="left"/>
            </w:pPr>
            <w:r>
              <w:t>PM2.5 thiếu sau xử lý: 0</w:t>
            </w:r>
          </w:p>
        </w:tc>
      </w:tr>
      <w:tr w:rsidR="000B70B2" w14:paraId="0AFFF673" w14:textId="77777777">
        <w:trPr>
          <w:jc w:val="center"/>
        </w:trPr>
        <w:tc>
          <w:tcPr>
            <w:tcW w:w="680" w:type="dxa"/>
            <w:vAlign w:val="center"/>
          </w:tcPr>
          <w:p w14:paraId="2CE0DC54" w14:textId="77777777" w:rsidR="000B70B2" w:rsidRDefault="00000000">
            <w:pPr>
              <w:jc w:val="center"/>
            </w:pPr>
            <w:r>
              <w:t>7. Chọn biến và kiểm tra cuối</w:t>
            </w:r>
          </w:p>
        </w:tc>
        <w:tc>
          <w:tcPr>
            <w:tcW w:w="2268" w:type="dxa"/>
            <w:vAlign w:val="center"/>
          </w:tcPr>
          <w:p w14:paraId="49715E3A" w14:textId="77777777" w:rsidR="000B70B2" w:rsidRDefault="00000000">
            <w:pPr>
              <w:jc w:val="left"/>
            </w:pPr>
            <w:r>
              <w:t>Giữ 14 biến phục vụ EDA/mô hình; kiểm tra phạm vi ngày và missing</w:t>
            </w:r>
          </w:p>
        </w:tc>
        <w:tc>
          <w:tcPr>
            <w:tcW w:w="3118" w:type="dxa"/>
            <w:vAlign w:val="center"/>
          </w:tcPr>
          <w:p w14:paraId="1D38BD80" w14:textId="77777777" w:rsidR="000B70B2" w:rsidRDefault="00000000">
            <w:pPr>
              <w:jc w:val="left"/>
            </w:pPr>
            <w:r>
              <w:t>Tạo dataset sạch cho phân tích</w:t>
            </w:r>
          </w:p>
        </w:tc>
        <w:tc>
          <w:tcPr>
            <w:tcW w:w="2551" w:type="dxa"/>
            <w:vAlign w:val="center"/>
          </w:tcPr>
          <w:p w14:paraId="24CA9697" w14:textId="77777777" w:rsidR="000B70B2" w:rsidRDefault="00000000">
            <w:pPr>
              <w:jc w:val="left"/>
            </w:pPr>
            <w:r>
              <w:t>1.265 ngày, 13/01/2022-30/06/2025</w:t>
            </w:r>
          </w:p>
        </w:tc>
      </w:tr>
    </w:tbl>
    <w:p w14:paraId="189E5A38" w14:textId="77777777" w:rsidR="000B70B2" w:rsidRDefault="00000000">
      <w:pPr>
        <w:pStyle w:val="Heading3"/>
      </w:pPr>
      <w:bookmarkStart w:id="28" w:name="_Toc237682028"/>
      <w:r>
        <w:lastRenderedPageBreak/>
        <w:t>4.2.1. Chuẩn hóa trường thời gian</w:t>
      </w:r>
      <w:bookmarkEnd w:id="28"/>
    </w:p>
    <w:p w14:paraId="0DF7D1EA" w14:textId="77777777" w:rsidR="000B70B2" w:rsidRDefault="00000000">
      <w:r>
        <w:t>Trường thời gian là khóa của toàn bộ pipeline. Sau khi đọc dữ liệu, giá trị thời gian cần được chuyển về kiểu thời gian thống nhất, các bản ghi không chuyển đổi được phải bị loại khỏi chuỗi phân tích, sau đó dữ liệu được sắp tăng dần theo thời gian. Việc này là điều kiện để xác định đúng ngày, kiểm tra trùng lặp, tổng hợp theo ngày, tạo độ trễ và chia train/test. Nếu trục thời gian sai, ngay cả một mô hình có chỉ số tốt cũng không còn đáng tin cậy.</w:t>
      </w:r>
    </w:p>
    <w:p w14:paraId="773CC0FE" w14:textId="77777777" w:rsidR="000B70B2" w:rsidRDefault="00000000">
      <w:pPr>
        <w:pStyle w:val="Heading3"/>
      </w:pPr>
      <w:bookmarkStart w:id="29" w:name="_Toc237682029"/>
      <w:r>
        <w:t>4.2.2. Chuyển kiểu số và loại bản ghi không hợp lệ</w:t>
      </w:r>
      <w:bookmarkEnd w:id="29"/>
    </w:p>
    <w:p w14:paraId="70C4B8F2" w14:textId="77777777" w:rsidR="000B70B2" w:rsidRDefault="00000000">
      <w:r>
        <w:t>Các trường quan trắc được chuyển về kiểu số trước khi tính thống kê. Những giá trị không thể chuyển đổi thành số không được phép giữ dưới dạng chuỗi, vì chúng có thể làm sai phép trung bình, tương quan và đầu vào mô hình. Sau bước chuyển kiểu, pipeline loại các bản ghi không hợp lệ theo quy tắc xử lý hiện có. Báo cáo không tự bổ sung ngưỡng loại outlier theo IQR hoặc z-score vì hồ sơ thực nghiệm không cho thấy pipeline đã loại ngoại lệ bằng các quy tắc này; các giá trị lớn vẫn được giữ để phản ánh các đợt PM2.5 cao trong dữ liệu.</w:t>
      </w:r>
    </w:p>
    <w:p w14:paraId="45F812AD" w14:textId="77777777" w:rsidR="000B70B2" w:rsidRDefault="00000000">
      <w:pPr>
        <w:pStyle w:val="Heading3"/>
      </w:pPr>
      <w:bookmarkStart w:id="30" w:name="_Toc237682030"/>
      <w:r>
        <w:t>4.2.3. Tổng hợp dữ liệu theo ngày</w:t>
      </w:r>
      <w:bookmarkEnd w:id="30"/>
    </w:p>
    <w:p w14:paraId="58F14CF0" w14:textId="77777777" w:rsidR="000B70B2" w:rsidRDefault="00000000">
      <w:r>
        <w:t>Biến đích của nghiên cứu là PM2.5 trung bình ngày, do đó các bản ghi có tần suất nhỏ hơn một ngày phải được đưa về cùng mức ngày trước khi xây dựng mô hình. Việc tổng hợp theo ngày tạo ra một chỉ mục thời gian thống nhất và tránh việc một ngày có nhiều dòng dữ liệu làm thay đổi trọng số khi huấn luyện. Hồ sơ hiện có xác nhận thao tác “tổng hợp theo ngày” nhưng không ghi rõ trong báo cáo gốc hàm tổng hợp chi tiết cho từng cột; vì vậy bản viết này không tự giả định đó là mean, median hay một hàm khác. Đây là tham số cần được ghi tường minh trong mã/cấu hình để tái lập đầy đủ.</w:t>
      </w:r>
    </w:p>
    <w:p w14:paraId="3C218814" w14:textId="77777777" w:rsidR="000B70B2" w:rsidRDefault="00000000">
      <w:pPr>
        <w:pStyle w:val="Heading3"/>
      </w:pPr>
      <w:bookmarkStart w:id="31" w:name="_Toc237682031"/>
      <w:r>
        <w:t>4.2.4. Xử lý dữ liệu thiếu và tính liên tục của chuỗi</w:t>
      </w:r>
      <w:bookmarkEnd w:id="31"/>
    </w:p>
    <w:p w14:paraId="6D6E2887" w14:textId="77777777" w:rsidR="000B70B2" w:rsidRDefault="00000000">
      <w:r>
        <w:t>Sau khi đưa dữ liệu về tần suất ngày, các ngày không có quan sát hoặc các cột có giá trị thiếu phải được nhận diện trước khi tạo lag/rolling. Pipeline gốc cho biết đã nội suy các khoảng thiếu ngắn và kết quả cuối không còn thiếu PM2.5. Tuy nhiên, hồ sơ hiện có chưa mô tả đủ loại nội suy, giới hạn số ngày liên tiếp được phép nội suy hoặc chính sách cho khoảng thiếu dài. Để không bịa đặt quy trình, tiểu luận chỉ ghi nhận thao tác đã thực hiện; đồng thời xem việc lưu các tham số này vào YAML là một cải tiến cần thiết cho khả năng tái lập.</w:t>
      </w:r>
    </w:p>
    <w:p w14:paraId="3615A4E6" w14:textId="77777777" w:rsidR="000B70B2" w:rsidRDefault="00000000">
      <w:pPr>
        <w:pStyle w:val="Heading3"/>
      </w:pPr>
      <w:bookmarkStart w:id="32" w:name="_Toc237682032"/>
      <w:r>
        <w:lastRenderedPageBreak/>
        <w:t>4.2.5. Kiểm tra dữ liệu sau tiền xử lý</w:t>
      </w:r>
      <w:bookmarkEnd w:id="32"/>
    </w:p>
    <w:p w14:paraId="7763EE15" w14:textId="77777777" w:rsidR="000B70B2" w:rsidRDefault="00000000">
      <w:r>
        <w:t>Sau tiền xử lý, pipeline thực hiện kiểm tra lại số quan sát, phạm vi thời gian, số biến và missing của PM2.5. Kết quả 1.265 ngày và PM2.5 thiếu bằng 0 cho thấy biến đích đủ điều kiện kỹ thuật để tiếp tục EDA và tạo đặc trưng. Kiểm tra này không chứng minh dữ liệu hoàn hảo; nó chỉ xác nhận dataset đã đạt các điều kiện đầu vào của thực nghiệm. Các vấn đề về nguồn gốc trạm đo hoặc tính đại diện không thể được giải quyết chỉ bằng làm sạch dữ liệu.</w:t>
      </w:r>
    </w:p>
    <w:p w14:paraId="4FB1965C" w14:textId="77777777" w:rsidR="000B70B2" w:rsidRDefault="00000000">
      <w:pPr>
        <w:pStyle w:val="Heading2"/>
      </w:pPr>
      <w:bookmarkStart w:id="33" w:name="_Toc237682033"/>
      <w:r>
        <w:t>4.3. Phân tích phân phối và thống kê mô tả</w:t>
      </w:r>
      <w:bookmarkEnd w:id="33"/>
    </w:p>
    <w:p w14:paraId="6AE235A4" w14:textId="77777777" w:rsidR="000B70B2" w:rsidRDefault="00000000">
      <w:r>
        <w:t>Sau khi tiền xử lý, EDA bắt đầu từ phân phối của biến đích. PM2.5 có trung bình 50,77 µg/m³, trung vị 41,50 µg/m³, độ lệch chuẩn 32,69 µg/m³, nhỏ nhất 2,33 và lớn nhất 261,01 µg/m³. Hệ số lệch 2,09 cho thấy phân phối lệch phải: phần lớn ngày nằm ở vùng thấp hơn nhưng có một số ngày nồng độ rất cao. Vì vậy, báo cáo sử dụng đồng thời trung bình, trung vị, độ lệch chuẩn và đồ thị phân phối thay vì chỉ mô tả bằng trung bình.</w:t>
      </w:r>
    </w:p>
    <w:p w14:paraId="0330B5D7" w14:textId="77777777" w:rsidR="000B70B2" w:rsidRDefault="00000000">
      <w:pPr>
        <w:pStyle w:val="CaptionVN"/>
      </w:pPr>
      <w:r>
        <w:t>Bảng 4.3. Thống kê mô tả PM2.5 và một số biến ngoại sinh</w:t>
      </w:r>
    </w:p>
    <w:tbl>
      <w:tblPr>
        <w:tblStyle w:val="TableGrid"/>
        <w:tblW w:w="0" w:type="auto"/>
        <w:jc w:val="center"/>
        <w:tblLook w:val="04A0" w:firstRow="1" w:lastRow="0" w:firstColumn="1" w:lastColumn="0" w:noHBand="0" w:noVBand="1"/>
      </w:tblPr>
      <w:tblGrid>
        <w:gridCol w:w="1701"/>
        <w:gridCol w:w="1417"/>
        <w:gridCol w:w="1417"/>
        <w:gridCol w:w="1587"/>
        <w:gridCol w:w="1304"/>
        <w:gridCol w:w="1417"/>
      </w:tblGrid>
      <w:tr w:rsidR="000B70B2" w14:paraId="7200DE66" w14:textId="77777777">
        <w:trPr>
          <w:cantSplit/>
          <w:tblHeader/>
          <w:jc w:val="center"/>
        </w:trPr>
        <w:tc>
          <w:tcPr>
            <w:tcW w:w="1701" w:type="dxa"/>
            <w:tcMar>
              <w:top w:w="40" w:type="dxa"/>
              <w:left w:w="60" w:type="dxa"/>
              <w:bottom w:w="40" w:type="dxa"/>
              <w:right w:w="60" w:type="dxa"/>
            </w:tcMar>
            <w:vAlign w:val="center"/>
          </w:tcPr>
          <w:p w14:paraId="7EBCA3E3" w14:textId="77777777" w:rsidR="000B70B2" w:rsidRDefault="00000000">
            <w:pPr>
              <w:spacing w:after="0" w:line="240" w:lineRule="auto"/>
              <w:jc w:val="center"/>
            </w:pPr>
            <w:r>
              <w:rPr>
                <w:rFonts w:cs="Times New Roman"/>
                <w:b/>
                <w:sz w:val="21"/>
              </w:rPr>
              <w:t>Biến</w:t>
            </w:r>
          </w:p>
        </w:tc>
        <w:tc>
          <w:tcPr>
            <w:tcW w:w="1417" w:type="dxa"/>
            <w:tcMar>
              <w:top w:w="40" w:type="dxa"/>
              <w:left w:w="60" w:type="dxa"/>
              <w:bottom w:w="40" w:type="dxa"/>
              <w:right w:w="60" w:type="dxa"/>
            </w:tcMar>
            <w:vAlign w:val="center"/>
          </w:tcPr>
          <w:p w14:paraId="25E830CF" w14:textId="77777777" w:rsidR="000B70B2" w:rsidRDefault="00000000">
            <w:pPr>
              <w:spacing w:after="0" w:line="240" w:lineRule="auto"/>
              <w:jc w:val="center"/>
            </w:pPr>
            <w:r>
              <w:rPr>
                <w:rFonts w:cs="Times New Roman"/>
                <w:b/>
                <w:sz w:val="21"/>
              </w:rPr>
              <w:t>Trung bình</w:t>
            </w:r>
          </w:p>
        </w:tc>
        <w:tc>
          <w:tcPr>
            <w:tcW w:w="1417" w:type="dxa"/>
            <w:tcMar>
              <w:top w:w="40" w:type="dxa"/>
              <w:left w:w="60" w:type="dxa"/>
              <w:bottom w:w="40" w:type="dxa"/>
              <w:right w:w="60" w:type="dxa"/>
            </w:tcMar>
            <w:vAlign w:val="center"/>
          </w:tcPr>
          <w:p w14:paraId="57A52A9F" w14:textId="77777777" w:rsidR="000B70B2" w:rsidRDefault="00000000">
            <w:pPr>
              <w:spacing w:after="0" w:line="240" w:lineRule="auto"/>
              <w:jc w:val="center"/>
            </w:pPr>
            <w:r>
              <w:rPr>
                <w:rFonts w:cs="Times New Roman"/>
                <w:b/>
                <w:sz w:val="21"/>
              </w:rPr>
              <w:t>Trung vị</w:t>
            </w:r>
          </w:p>
        </w:tc>
        <w:tc>
          <w:tcPr>
            <w:tcW w:w="1587" w:type="dxa"/>
            <w:tcMar>
              <w:top w:w="40" w:type="dxa"/>
              <w:left w:w="60" w:type="dxa"/>
              <w:bottom w:w="40" w:type="dxa"/>
              <w:right w:w="60" w:type="dxa"/>
            </w:tcMar>
            <w:vAlign w:val="center"/>
          </w:tcPr>
          <w:p w14:paraId="76610327" w14:textId="77777777" w:rsidR="000B70B2" w:rsidRDefault="00000000">
            <w:pPr>
              <w:spacing w:after="0" w:line="240" w:lineRule="auto"/>
              <w:jc w:val="center"/>
            </w:pPr>
            <w:r>
              <w:rPr>
                <w:rFonts w:cs="Times New Roman"/>
                <w:b/>
                <w:sz w:val="21"/>
              </w:rPr>
              <w:t>Độ lệch chuẩn</w:t>
            </w:r>
          </w:p>
        </w:tc>
        <w:tc>
          <w:tcPr>
            <w:tcW w:w="1304" w:type="dxa"/>
            <w:tcMar>
              <w:top w:w="40" w:type="dxa"/>
              <w:left w:w="60" w:type="dxa"/>
              <w:bottom w:w="40" w:type="dxa"/>
              <w:right w:w="60" w:type="dxa"/>
            </w:tcMar>
            <w:vAlign w:val="center"/>
          </w:tcPr>
          <w:p w14:paraId="02C2F6DE" w14:textId="77777777" w:rsidR="000B70B2" w:rsidRDefault="00000000">
            <w:pPr>
              <w:spacing w:after="0" w:line="240" w:lineRule="auto"/>
              <w:jc w:val="center"/>
            </w:pPr>
            <w:r>
              <w:rPr>
                <w:rFonts w:cs="Times New Roman"/>
                <w:b/>
                <w:sz w:val="21"/>
              </w:rPr>
              <w:t>Nhỏ nhất</w:t>
            </w:r>
          </w:p>
        </w:tc>
        <w:tc>
          <w:tcPr>
            <w:tcW w:w="1417" w:type="dxa"/>
            <w:tcMar>
              <w:top w:w="40" w:type="dxa"/>
              <w:left w:w="60" w:type="dxa"/>
              <w:bottom w:w="40" w:type="dxa"/>
              <w:right w:w="60" w:type="dxa"/>
            </w:tcMar>
            <w:vAlign w:val="center"/>
          </w:tcPr>
          <w:p w14:paraId="0C855454" w14:textId="77777777" w:rsidR="000B70B2" w:rsidRDefault="00000000">
            <w:pPr>
              <w:spacing w:after="0" w:line="240" w:lineRule="auto"/>
              <w:jc w:val="center"/>
            </w:pPr>
            <w:r>
              <w:rPr>
                <w:rFonts w:cs="Times New Roman"/>
                <w:b/>
                <w:sz w:val="21"/>
              </w:rPr>
              <w:t>Lớn nhất</w:t>
            </w:r>
          </w:p>
        </w:tc>
      </w:tr>
      <w:tr w:rsidR="000B70B2" w14:paraId="37216786" w14:textId="77777777">
        <w:trPr>
          <w:cantSplit/>
          <w:jc w:val="center"/>
        </w:trPr>
        <w:tc>
          <w:tcPr>
            <w:tcW w:w="1701" w:type="dxa"/>
            <w:tcMar>
              <w:top w:w="40" w:type="dxa"/>
              <w:left w:w="60" w:type="dxa"/>
              <w:bottom w:w="40" w:type="dxa"/>
              <w:right w:w="60" w:type="dxa"/>
            </w:tcMar>
            <w:vAlign w:val="center"/>
          </w:tcPr>
          <w:p w14:paraId="2660F59E" w14:textId="77777777" w:rsidR="000B70B2" w:rsidRDefault="00000000">
            <w:pPr>
              <w:spacing w:after="0" w:line="240" w:lineRule="auto"/>
              <w:jc w:val="center"/>
            </w:pPr>
            <w:r>
              <w:rPr>
                <w:rFonts w:cs="Times New Roman"/>
                <w:sz w:val="21"/>
              </w:rPr>
              <w:t>PM2.5</w:t>
            </w:r>
          </w:p>
        </w:tc>
        <w:tc>
          <w:tcPr>
            <w:tcW w:w="1417" w:type="dxa"/>
            <w:tcMar>
              <w:top w:w="40" w:type="dxa"/>
              <w:left w:w="60" w:type="dxa"/>
              <w:bottom w:w="40" w:type="dxa"/>
              <w:right w:w="60" w:type="dxa"/>
            </w:tcMar>
            <w:vAlign w:val="center"/>
          </w:tcPr>
          <w:p w14:paraId="70BB81CA" w14:textId="77777777" w:rsidR="000B70B2" w:rsidRDefault="00000000">
            <w:pPr>
              <w:spacing w:after="0" w:line="240" w:lineRule="auto"/>
              <w:jc w:val="center"/>
            </w:pPr>
            <w:r>
              <w:rPr>
                <w:rFonts w:cs="Times New Roman"/>
                <w:sz w:val="21"/>
              </w:rPr>
              <w:t>50.77</w:t>
            </w:r>
          </w:p>
        </w:tc>
        <w:tc>
          <w:tcPr>
            <w:tcW w:w="1417" w:type="dxa"/>
            <w:tcMar>
              <w:top w:w="40" w:type="dxa"/>
              <w:left w:w="60" w:type="dxa"/>
              <w:bottom w:w="40" w:type="dxa"/>
              <w:right w:w="60" w:type="dxa"/>
            </w:tcMar>
            <w:vAlign w:val="center"/>
          </w:tcPr>
          <w:p w14:paraId="646F28F4" w14:textId="77777777" w:rsidR="000B70B2" w:rsidRDefault="00000000">
            <w:pPr>
              <w:spacing w:after="0" w:line="240" w:lineRule="auto"/>
              <w:jc w:val="center"/>
            </w:pPr>
            <w:r>
              <w:rPr>
                <w:rFonts w:cs="Times New Roman"/>
                <w:sz w:val="21"/>
              </w:rPr>
              <w:t>41.50</w:t>
            </w:r>
          </w:p>
        </w:tc>
        <w:tc>
          <w:tcPr>
            <w:tcW w:w="1587" w:type="dxa"/>
            <w:tcMar>
              <w:top w:w="40" w:type="dxa"/>
              <w:left w:w="60" w:type="dxa"/>
              <w:bottom w:w="40" w:type="dxa"/>
              <w:right w:w="60" w:type="dxa"/>
            </w:tcMar>
            <w:vAlign w:val="center"/>
          </w:tcPr>
          <w:p w14:paraId="1782FB2D" w14:textId="77777777" w:rsidR="000B70B2" w:rsidRDefault="00000000">
            <w:pPr>
              <w:spacing w:after="0" w:line="240" w:lineRule="auto"/>
              <w:jc w:val="center"/>
            </w:pPr>
            <w:r>
              <w:rPr>
                <w:rFonts w:cs="Times New Roman"/>
                <w:sz w:val="21"/>
              </w:rPr>
              <w:t>32.69</w:t>
            </w:r>
          </w:p>
        </w:tc>
        <w:tc>
          <w:tcPr>
            <w:tcW w:w="1304" w:type="dxa"/>
            <w:tcMar>
              <w:top w:w="40" w:type="dxa"/>
              <w:left w:w="60" w:type="dxa"/>
              <w:bottom w:w="40" w:type="dxa"/>
              <w:right w:w="60" w:type="dxa"/>
            </w:tcMar>
            <w:vAlign w:val="center"/>
          </w:tcPr>
          <w:p w14:paraId="16EA9B5B" w14:textId="77777777" w:rsidR="000B70B2" w:rsidRDefault="00000000">
            <w:pPr>
              <w:spacing w:after="0" w:line="240" w:lineRule="auto"/>
              <w:jc w:val="center"/>
            </w:pPr>
            <w:r>
              <w:rPr>
                <w:rFonts w:cs="Times New Roman"/>
                <w:sz w:val="21"/>
              </w:rPr>
              <w:t>2.33</w:t>
            </w:r>
          </w:p>
        </w:tc>
        <w:tc>
          <w:tcPr>
            <w:tcW w:w="1417" w:type="dxa"/>
            <w:tcMar>
              <w:top w:w="40" w:type="dxa"/>
              <w:left w:w="60" w:type="dxa"/>
              <w:bottom w:w="40" w:type="dxa"/>
              <w:right w:w="60" w:type="dxa"/>
            </w:tcMar>
            <w:vAlign w:val="center"/>
          </w:tcPr>
          <w:p w14:paraId="4156B9C4" w14:textId="77777777" w:rsidR="000B70B2" w:rsidRDefault="00000000">
            <w:pPr>
              <w:spacing w:after="0" w:line="240" w:lineRule="auto"/>
              <w:jc w:val="center"/>
            </w:pPr>
            <w:r>
              <w:rPr>
                <w:rFonts w:cs="Times New Roman"/>
                <w:sz w:val="21"/>
              </w:rPr>
              <w:t>261.01</w:t>
            </w:r>
          </w:p>
        </w:tc>
      </w:tr>
      <w:tr w:rsidR="000B70B2" w14:paraId="76CFD525" w14:textId="77777777">
        <w:trPr>
          <w:cantSplit/>
          <w:jc w:val="center"/>
        </w:trPr>
        <w:tc>
          <w:tcPr>
            <w:tcW w:w="1701" w:type="dxa"/>
            <w:tcMar>
              <w:top w:w="40" w:type="dxa"/>
              <w:left w:w="60" w:type="dxa"/>
              <w:bottom w:w="40" w:type="dxa"/>
              <w:right w:w="60" w:type="dxa"/>
            </w:tcMar>
            <w:vAlign w:val="center"/>
          </w:tcPr>
          <w:p w14:paraId="178D58EC" w14:textId="77777777" w:rsidR="000B70B2" w:rsidRDefault="00000000">
            <w:pPr>
              <w:spacing w:after="0" w:line="240" w:lineRule="auto"/>
              <w:jc w:val="center"/>
            </w:pPr>
            <w:r>
              <w:rPr>
                <w:rFonts w:cs="Times New Roman"/>
                <w:sz w:val="21"/>
              </w:rPr>
              <w:t>AQI</w:t>
            </w:r>
          </w:p>
        </w:tc>
        <w:tc>
          <w:tcPr>
            <w:tcW w:w="1417" w:type="dxa"/>
            <w:tcMar>
              <w:top w:w="40" w:type="dxa"/>
              <w:left w:w="60" w:type="dxa"/>
              <w:bottom w:w="40" w:type="dxa"/>
              <w:right w:w="60" w:type="dxa"/>
            </w:tcMar>
            <w:vAlign w:val="center"/>
          </w:tcPr>
          <w:p w14:paraId="24991606" w14:textId="77777777" w:rsidR="000B70B2" w:rsidRDefault="00000000">
            <w:pPr>
              <w:spacing w:after="0" w:line="240" w:lineRule="auto"/>
              <w:jc w:val="center"/>
            </w:pPr>
            <w:r>
              <w:rPr>
                <w:rFonts w:cs="Times New Roman"/>
                <w:sz w:val="21"/>
              </w:rPr>
              <w:t>123.84</w:t>
            </w:r>
          </w:p>
        </w:tc>
        <w:tc>
          <w:tcPr>
            <w:tcW w:w="1417" w:type="dxa"/>
            <w:tcMar>
              <w:top w:w="40" w:type="dxa"/>
              <w:left w:w="60" w:type="dxa"/>
              <w:bottom w:w="40" w:type="dxa"/>
              <w:right w:w="60" w:type="dxa"/>
            </w:tcMar>
            <w:vAlign w:val="center"/>
          </w:tcPr>
          <w:p w14:paraId="1FEEB82D" w14:textId="77777777" w:rsidR="000B70B2" w:rsidRDefault="00000000">
            <w:pPr>
              <w:spacing w:after="0" w:line="240" w:lineRule="auto"/>
              <w:jc w:val="center"/>
            </w:pPr>
            <w:r>
              <w:rPr>
                <w:rFonts w:cs="Times New Roman"/>
                <w:sz w:val="21"/>
              </w:rPr>
              <w:t>115.67</w:t>
            </w:r>
          </w:p>
        </w:tc>
        <w:tc>
          <w:tcPr>
            <w:tcW w:w="1587" w:type="dxa"/>
            <w:tcMar>
              <w:top w:w="40" w:type="dxa"/>
              <w:left w:w="60" w:type="dxa"/>
              <w:bottom w:w="40" w:type="dxa"/>
              <w:right w:w="60" w:type="dxa"/>
            </w:tcMar>
            <w:vAlign w:val="center"/>
          </w:tcPr>
          <w:p w14:paraId="241C6194" w14:textId="77777777" w:rsidR="000B70B2" w:rsidRDefault="00000000">
            <w:pPr>
              <w:spacing w:after="0" w:line="240" w:lineRule="auto"/>
              <w:jc w:val="center"/>
            </w:pPr>
            <w:r>
              <w:rPr>
                <w:rFonts w:cs="Times New Roman"/>
                <w:sz w:val="21"/>
              </w:rPr>
              <w:t>46.79</w:t>
            </w:r>
          </w:p>
        </w:tc>
        <w:tc>
          <w:tcPr>
            <w:tcW w:w="1304" w:type="dxa"/>
            <w:tcMar>
              <w:top w:w="40" w:type="dxa"/>
              <w:left w:w="60" w:type="dxa"/>
              <w:bottom w:w="40" w:type="dxa"/>
              <w:right w:w="60" w:type="dxa"/>
            </w:tcMar>
            <w:vAlign w:val="center"/>
          </w:tcPr>
          <w:p w14:paraId="6FD82C53" w14:textId="77777777" w:rsidR="000B70B2" w:rsidRDefault="00000000">
            <w:pPr>
              <w:spacing w:after="0" w:line="240" w:lineRule="auto"/>
              <w:jc w:val="center"/>
            </w:pPr>
            <w:r>
              <w:rPr>
                <w:rFonts w:cs="Times New Roman"/>
                <w:sz w:val="21"/>
              </w:rPr>
              <w:t>42.88</w:t>
            </w:r>
          </w:p>
        </w:tc>
        <w:tc>
          <w:tcPr>
            <w:tcW w:w="1417" w:type="dxa"/>
            <w:tcMar>
              <w:top w:w="40" w:type="dxa"/>
              <w:left w:w="60" w:type="dxa"/>
              <w:bottom w:w="40" w:type="dxa"/>
              <w:right w:w="60" w:type="dxa"/>
            </w:tcMar>
            <w:vAlign w:val="center"/>
          </w:tcPr>
          <w:p w14:paraId="532969E2" w14:textId="77777777" w:rsidR="000B70B2" w:rsidRDefault="00000000">
            <w:pPr>
              <w:spacing w:after="0" w:line="240" w:lineRule="auto"/>
              <w:jc w:val="center"/>
            </w:pPr>
            <w:r>
              <w:rPr>
                <w:rFonts w:cs="Times New Roman"/>
                <w:sz w:val="21"/>
              </w:rPr>
              <w:t>500.00</w:t>
            </w:r>
          </w:p>
        </w:tc>
      </w:tr>
      <w:tr w:rsidR="000B70B2" w14:paraId="6219F20F" w14:textId="77777777">
        <w:trPr>
          <w:cantSplit/>
          <w:jc w:val="center"/>
        </w:trPr>
        <w:tc>
          <w:tcPr>
            <w:tcW w:w="1701" w:type="dxa"/>
            <w:tcMar>
              <w:top w:w="40" w:type="dxa"/>
              <w:left w:w="60" w:type="dxa"/>
              <w:bottom w:w="40" w:type="dxa"/>
              <w:right w:w="60" w:type="dxa"/>
            </w:tcMar>
            <w:vAlign w:val="center"/>
          </w:tcPr>
          <w:p w14:paraId="1E30E8AD" w14:textId="77777777" w:rsidR="000B70B2" w:rsidRDefault="00000000">
            <w:pPr>
              <w:spacing w:after="0" w:line="240" w:lineRule="auto"/>
              <w:jc w:val="center"/>
            </w:pPr>
            <w:r>
              <w:rPr>
                <w:rFonts w:cs="Times New Roman"/>
                <w:sz w:val="21"/>
              </w:rPr>
              <w:t>NO2</w:t>
            </w:r>
          </w:p>
        </w:tc>
        <w:tc>
          <w:tcPr>
            <w:tcW w:w="1417" w:type="dxa"/>
            <w:tcMar>
              <w:top w:w="40" w:type="dxa"/>
              <w:left w:w="60" w:type="dxa"/>
              <w:bottom w:w="40" w:type="dxa"/>
              <w:right w:w="60" w:type="dxa"/>
            </w:tcMar>
            <w:vAlign w:val="center"/>
          </w:tcPr>
          <w:p w14:paraId="555AEE9E" w14:textId="77777777" w:rsidR="000B70B2" w:rsidRDefault="00000000">
            <w:pPr>
              <w:spacing w:after="0" w:line="240" w:lineRule="auto"/>
              <w:jc w:val="center"/>
            </w:pPr>
            <w:r>
              <w:rPr>
                <w:rFonts w:cs="Times New Roman"/>
                <w:sz w:val="21"/>
              </w:rPr>
              <w:t>27.70</w:t>
            </w:r>
          </w:p>
        </w:tc>
        <w:tc>
          <w:tcPr>
            <w:tcW w:w="1417" w:type="dxa"/>
            <w:tcMar>
              <w:top w:w="40" w:type="dxa"/>
              <w:left w:w="60" w:type="dxa"/>
              <w:bottom w:w="40" w:type="dxa"/>
              <w:right w:w="60" w:type="dxa"/>
            </w:tcMar>
            <w:vAlign w:val="center"/>
          </w:tcPr>
          <w:p w14:paraId="1C80FEF7" w14:textId="77777777" w:rsidR="000B70B2" w:rsidRDefault="00000000">
            <w:pPr>
              <w:spacing w:after="0" w:line="240" w:lineRule="auto"/>
              <w:jc w:val="center"/>
            </w:pPr>
            <w:r>
              <w:rPr>
                <w:rFonts w:cs="Times New Roman"/>
                <w:sz w:val="21"/>
              </w:rPr>
              <w:t>21.51</w:t>
            </w:r>
          </w:p>
        </w:tc>
        <w:tc>
          <w:tcPr>
            <w:tcW w:w="1587" w:type="dxa"/>
            <w:tcMar>
              <w:top w:w="40" w:type="dxa"/>
              <w:left w:w="60" w:type="dxa"/>
              <w:bottom w:w="40" w:type="dxa"/>
              <w:right w:w="60" w:type="dxa"/>
            </w:tcMar>
            <w:vAlign w:val="center"/>
          </w:tcPr>
          <w:p w14:paraId="1BC1FBDC" w14:textId="77777777" w:rsidR="000B70B2" w:rsidRDefault="00000000">
            <w:pPr>
              <w:spacing w:after="0" w:line="240" w:lineRule="auto"/>
              <w:jc w:val="center"/>
            </w:pPr>
            <w:r>
              <w:rPr>
                <w:rFonts w:cs="Times New Roman"/>
                <w:sz w:val="21"/>
              </w:rPr>
              <w:t>20.36</w:t>
            </w:r>
          </w:p>
        </w:tc>
        <w:tc>
          <w:tcPr>
            <w:tcW w:w="1304" w:type="dxa"/>
            <w:tcMar>
              <w:top w:w="40" w:type="dxa"/>
              <w:left w:w="60" w:type="dxa"/>
              <w:bottom w:w="40" w:type="dxa"/>
              <w:right w:w="60" w:type="dxa"/>
            </w:tcMar>
            <w:vAlign w:val="center"/>
          </w:tcPr>
          <w:p w14:paraId="7BE7EE40" w14:textId="77777777" w:rsidR="000B70B2" w:rsidRDefault="00000000">
            <w:pPr>
              <w:spacing w:after="0" w:line="240" w:lineRule="auto"/>
              <w:jc w:val="center"/>
            </w:pPr>
            <w:r>
              <w:rPr>
                <w:rFonts w:cs="Times New Roman"/>
                <w:sz w:val="21"/>
              </w:rPr>
              <w:t>5.62</w:t>
            </w:r>
          </w:p>
        </w:tc>
        <w:tc>
          <w:tcPr>
            <w:tcW w:w="1417" w:type="dxa"/>
            <w:tcMar>
              <w:top w:w="40" w:type="dxa"/>
              <w:left w:w="60" w:type="dxa"/>
              <w:bottom w:w="40" w:type="dxa"/>
              <w:right w:w="60" w:type="dxa"/>
            </w:tcMar>
            <w:vAlign w:val="center"/>
          </w:tcPr>
          <w:p w14:paraId="0BAC0A75" w14:textId="77777777" w:rsidR="000B70B2" w:rsidRDefault="00000000">
            <w:pPr>
              <w:spacing w:after="0" w:line="240" w:lineRule="auto"/>
              <w:jc w:val="center"/>
            </w:pPr>
            <w:r>
              <w:rPr>
                <w:rFonts w:cs="Times New Roman"/>
                <w:sz w:val="21"/>
              </w:rPr>
              <w:t>156.21</w:t>
            </w:r>
          </w:p>
        </w:tc>
      </w:tr>
      <w:tr w:rsidR="000B70B2" w14:paraId="2678DF64" w14:textId="77777777">
        <w:trPr>
          <w:cantSplit/>
          <w:jc w:val="center"/>
        </w:trPr>
        <w:tc>
          <w:tcPr>
            <w:tcW w:w="1701" w:type="dxa"/>
            <w:tcMar>
              <w:top w:w="40" w:type="dxa"/>
              <w:left w:w="60" w:type="dxa"/>
              <w:bottom w:w="40" w:type="dxa"/>
              <w:right w:w="60" w:type="dxa"/>
            </w:tcMar>
            <w:vAlign w:val="center"/>
          </w:tcPr>
          <w:p w14:paraId="18681533" w14:textId="77777777" w:rsidR="000B70B2" w:rsidRDefault="00000000">
            <w:pPr>
              <w:spacing w:after="0" w:line="240" w:lineRule="auto"/>
              <w:jc w:val="center"/>
            </w:pPr>
            <w:r>
              <w:rPr>
                <w:rFonts w:cs="Times New Roman"/>
                <w:sz w:val="21"/>
              </w:rPr>
              <w:t>PM10</w:t>
            </w:r>
          </w:p>
        </w:tc>
        <w:tc>
          <w:tcPr>
            <w:tcW w:w="1417" w:type="dxa"/>
            <w:tcMar>
              <w:top w:w="40" w:type="dxa"/>
              <w:left w:w="60" w:type="dxa"/>
              <w:bottom w:w="40" w:type="dxa"/>
              <w:right w:w="60" w:type="dxa"/>
            </w:tcMar>
            <w:vAlign w:val="center"/>
          </w:tcPr>
          <w:p w14:paraId="6C0200A5" w14:textId="77777777" w:rsidR="000B70B2" w:rsidRDefault="00000000">
            <w:pPr>
              <w:spacing w:after="0" w:line="240" w:lineRule="auto"/>
              <w:jc w:val="center"/>
            </w:pPr>
            <w:r>
              <w:rPr>
                <w:rFonts w:cs="Times New Roman"/>
                <w:sz w:val="21"/>
              </w:rPr>
              <w:t>70.35</w:t>
            </w:r>
          </w:p>
        </w:tc>
        <w:tc>
          <w:tcPr>
            <w:tcW w:w="1417" w:type="dxa"/>
            <w:tcMar>
              <w:top w:w="40" w:type="dxa"/>
              <w:left w:w="60" w:type="dxa"/>
              <w:bottom w:w="40" w:type="dxa"/>
              <w:right w:w="60" w:type="dxa"/>
            </w:tcMar>
            <w:vAlign w:val="center"/>
          </w:tcPr>
          <w:p w14:paraId="23DF9FD9" w14:textId="77777777" w:rsidR="000B70B2" w:rsidRDefault="00000000">
            <w:pPr>
              <w:spacing w:after="0" w:line="240" w:lineRule="auto"/>
              <w:jc w:val="center"/>
            </w:pPr>
            <w:r>
              <w:rPr>
                <w:rFonts w:cs="Times New Roman"/>
                <w:sz w:val="21"/>
              </w:rPr>
              <w:t>55.60</w:t>
            </w:r>
          </w:p>
        </w:tc>
        <w:tc>
          <w:tcPr>
            <w:tcW w:w="1587" w:type="dxa"/>
            <w:tcMar>
              <w:top w:w="40" w:type="dxa"/>
              <w:left w:w="60" w:type="dxa"/>
              <w:bottom w:w="40" w:type="dxa"/>
              <w:right w:w="60" w:type="dxa"/>
            </w:tcMar>
            <w:vAlign w:val="center"/>
          </w:tcPr>
          <w:p w14:paraId="5503FC81" w14:textId="77777777" w:rsidR="000B70B2" w:rsidRDefault="00000000">
            <w:pPr>
              <w:spacing w:after="0" w:line="240" w:lineRule="auto"/>
              <w:jc w:val="center"/>
            </w:pPr>
            <w:r>
              <w:rPr>
                <w:rFonts w:cs="Times New Roman"/>
                <w:sz w:val="21"/>
              </w:rPr>
              <w:t>60.50</w:t>
            </w:r>
          </w:p>
        </w:tc>
        <w:tc>
          <w:tcPr>
            <w:tcW w:w="1304" w:type="dxa"/>
            <w:tcMar>
              <w:top w:w="40" w:type="dxa"/>
              <w:left w:w="60" w:type="dxa"/>
              <w:bottom w:w="40" w:type="dxa"/>
              <w:right w:w="60" w:type="dxa"/>
            </w:tcMar>
            <w:vAlign w:val="center"/>
          </w:tcPr>
          <w:p w14:paraId="14FAD54E" w14:textId="77777777" w:rsidR="000B70B2" w:rsidRDefault="00000000">
            <w:pPr>
              <w:spacing w:after="0" w:line="240" w:lineRule="auto"/>
              <w:jc w:val="center"/>
            </w:pPr>
            <w:r>
              <w:rPr>
                <w:rFonts w:cs="Times New Roman"/>
                <w:sz w:val="21"/>
              </w:rPr>
              <w:t>2.95</w:t>
            </w:r>
          </w:p>
        </w:tc>
        <w:tc>
          <w:tcPr>
            <w:tcW w:w="1417" w:type="dxa"/>
            <w:tcMar>
              <w:top w:w="40" w:type="dxa"/>
              <w:left w:w="60" w:type="dxa"/>
              <w:bottom w:w="40" w:type="dxa"/>
              <w:right w:w="60" w:type="dxa"/>
            </w:tcMar>
            <w:vAlign w:val="center"/>
          </w:tcPr>
          <w:p w14:paraId="75D5CF26" w14:textId="77777777" w:rsidR="000B70B2" w:rsidRDefault="00000000">
            <w:pPr>
              <w:spacing w:after="0" w:line="240" w:lineRule="auto"/>
              <w:jc w:val="center"/>
            </w:pPr>
            <w:r>
              <w:rPr>
                <w:rFonts w:cs="Times New Roman"/>
                <w:sz w:val="21"/>
              </w:rPr>
              <w:t>1103.00</w:t>
            </w:r>
          </w:p>
        </w:tc>
      </w:tr>
      <w:tr w:rsidR="000B70B2" w14:paraId="25EEEB57" w14:textId="77777777">
        <w:trPr>
          <w:cantSplit/>
          <w:jc w:val="center"/>
        </w:trPr>
        <w:tc>
          <w:tcPr>
            <w:tcW w:w="1701" w:type="dxa"/>
            <w:tcMar>
              <w:top w:w="40" w:type="dxa"/>
              <w:left w:w="60" w:type="dxa"/>
              <w:bottom w:w="40" w:type="dxa"/>
              <w:right w:w="60" w:type="dxa"/>
            </w:tcMar>
            <w:vAlign w:val="center"/>
          </w:tcPr>
          <w:p w14:paraId="061EB91A" w14:textId="77777777" w:rsidR="000B70B2" w:rsidRDefault="00000000">
            <w:pPr>
              <w:spacing w:after="0" w:line="240" w:lineRule="auto"/>
              <w:jc w:val="center"/>
            </w:pPr>
            <w:r>
              <w:rPr>
                <w:rFonts w:cs="Times New Roman"/>
                <w:sz w:val="21"/>
              </w:rPr>
              <w:t>Pressure</w:t>
            </w:r>
          </w:p>
        </w:tc>
        <w:tc>
          <w:tcPr>
            <w:tcW w:w="1417" w:type="dxa"/>
            <w:tcMar>
              <w:top w:w="40" w:type="dxa"/>
              <w:left w:w="60" w:type="dxa"/>
              <w:bottom w:w="40" w:type="dxa"/>
              <w:right w:w="60" w:type="dxa"/>
            </w:tcMar>
            <w:vAlign w:val="center"/>
          </w:tcPr>
          <w:p w14:paraId="63AFCFA4" w14:textId="77777777" w:rsidR="000B70B2" w:rsidRDefault="00000000">
            <w:pPr>
              <w:spacing w:after="0" w:line="240" w:lineRule="auto"/>
              <w:jc w:val="center"/>
            </w:pPr>
            <w:r>
              <w:rPr>
                <w:rFonts w:cs="Times New Roman"/>
                <w:sz w:val="21"/>
              </w:rPr>
              <w:t>1010.08</w:t>
            </w:r>
          </w:p>
        </w:tc>
        <w:tc>
          <w:tcPr>
            <w:tcW w:w="1417" w:type="dxa"/>
            <w:tcMar>
              <w:top w:w="40" w:type="dxa"/>
              <w:left w:w="60" w:type="dxa"/>
              <w:bottom w:w="40" w:type="dxa"/>
              <w:right w:w="60" w:type="dxa"/>
            </w:tcMar>
            <w:vAlign w:val="center"/>
          </w:tcPr>
          <w:p w14:paraId="6ABDC56E" w14:textId="77777777" w:rsidR="000B70B2" w:rsidRDefault="00000000">
            <w:pPr>
              <w:spacing w:after="0" w:line="240" w:lineRule="auto"/>
              <w:jc w:val="center"/>
            </w:pPr>
            <w:r>
              <w:rPr>
                <w:rFonts w:cs="Times New Roman"/>
                <w:sz w:val="21"/>
              </w:rPr>
              <w:t>1009.75</w:t>
            </w:r>
          </w:p>
        </w:tc>
        <w:tc>
          <w:tcPr>
            <w:tcW w:w="1587" w:type="dxa"/>
            <w:tcMar>
              <w:top w:w="40" w:type="dxa"/>
              <w:left w:w="60" w:type="dxa"/>
              <w:bottom w:w="40" w:type="dxa"/>
              <w:right w:w="60" w:type="dxa"/>
            </w:tcMar>
            <w:vAlign w:val="center"/>
          </w:tcPr>
          <w:p w14:paraId="0D4BFAA9" w14:textId="77777777" w:rsidR="000B70B2" w:rsidRDefault="00000000">
            <w:pPr>
              <w:spacing w:after="0" w:line="240" w:lineRule="auto"/>
              <w:jc w:val="center"/>
            </w:pPr>
            <w:r>
              <w:rPr>
                <w:rFonts w:cs="Times New Roman"/>
                <w:sz w:val="21"/>
              </w:rPr>
              <w:t>7.07</w:t>
            </w:r>
          </w:p>
        </w:tc>
        <w:tc>
          <w:tcPr>
            <w:tcW w:w="1304" w:type="dxa"/>
            <w:tcMar>
              <w:top w:w="40" w:type="dxa"/>
              <w:left w:w="60" w:type="dxa"/>
              <w:bottom w:w="40" w:type="dxa"/>
              <w:right w:w="60" w:type="dxa"/>
            </w:tcMar>
            <w:vAlign w:val="center"/>
          </w:tcPr>
          <w:p w14:paraId="36DBD5E0" w14:textId="77777777" w:rsidR="000B70B2" w:rsidRDefault="00000000">
            <w:pPr>
              <w:spacing w:after="0" w:line="240" w:lineRule="auto"/>
              <w:jc w:val="center"/>
            </w:pPr>
            <w:r>
              <w:rPr>
                <w:rFonts w:cs="Times New Roman"/>
                <w:sz w:val="21"/>
              </w:rPr>
              <w:t>991.83</w:t>
            </w:r>
          </w:p>
        </w:tc>
        <w:tc>
          <w:tcPr>
            <w:tcW w:w="1417" w:type="dxa"/>
            <w:tcMar>
              <w:top w:w="40" w:type="dxa"/>
              <w:left w:w="60" w:type="dxa"/>
              <w:bottom w:w="40" w:type="dxa"/>
              <w:right w:w="60" w:type="dxa"/>
            </w:tcMar>
            <w:vAlign w:val="center"/>
          </w:tcPr>
          <w:p w14:paraId="2AA8B9DC" w14:textId="77777777" w:rsidR="000B70B2" w:rsidRDefault="00000000">
            <w:pPr>
              <w:spacing w:after="0" w:line="240" w:lineRule="auto"/>
              <w:jc w:val="center"/>
            </w:pPr>
            <w:r>
              <w:rPr>
                <w:rFonts w:cs="Times New Roman"/>
                <w:sz w:val="21"/>
              </w:rPr>
              <w:t>1029.29</w:t>
            </w:r>
          </w:p>
        </w:tc>
      </w:tr>
      <w:tr w:rsidR="000B70B2" w14:paraId="05B8AE8D" w14:textId="77777777">
        <w:trPr>
          <w:cantSplit/>
          <w:jc w:val="center"/>
        </w:trPr>
        <w:tc>
          <w:tcPr>
            <w:tcW w:w="1701" w:type="dxa"/>
            <w:tcMar>
              <w:top w:w="40" w:type="dxa"/>
              <w:left w:w="60" w:type="dxa"/>
              <w:bottom w:w="40" w:type="dxa"/>
              <w:right w:w="60" w:type="dxa"/>
            </w:tcMar>
            <w:vAlign w:val="center"/>
          </w:tcPr>
          <w:p w14:paraId="59C727D8" w14:textId="77777777" w:rsidR="000B70B2" w:rsidRDefault="00000000">
            <w:pPr>
              <w:spacing w:after="0" w:line="240" w:lineRule="auto"/>
              <w:jc w:val="left"/>
            </w:pPr>
            <w:r>
              <w:rPr>
                <w:rFonts w:cs="Times New Roman"/>
                <w:sz w:val="21"/>
              </w:rPr>
              <w:t>Relative Humidity</w:t>
            </w:r>
          </w:p>
        </w:tc>
        <w:tc>
          <w:tcPr>
            <w:tcW w:w="1417" w:type="dxa"/>
            <w:tcMar>
              <w:top w:w="40" w:type="dxa"/>
              <w:left w:w="60" w:type="dxa"/>
              <w:bottom w:w="40" w:type="dxa"/>
              <w:right w:w="60" w:type="dxa"/>
            </w:tcMar>
            <w:vAlign w:val="center"/>
          </w:tcPr>
          <w:p w14:paraId="48506EFF" w14:textId="77777777" w:rsidR="000B70B2" w:rsidRDefault="00000000">
            <w:pPr>
              <w:spacing w:after="0" w:line="240" w:lineRule="auto"/>
              <w:jc w:val="center"/>
            </w:pPr>
            <w:r>
              <w:rPr>
                <w:rFonts w:cs="Times New Roman"/>
                <w:sz w:val="21"/>
              </w:rPr>
              <w:t>77.60</w:t>
            </w:r>
          </w:p>
        </w:tc>
        <w:tc>
          <w:tcPr>
            <w:tcW w:w="1417" w:type="dxa"/>
            <w:tcMar>
              <w:top w:w="40" w:type="dxa"/>
              <w:left w:w="60" w:type="dxa"/>
              <w:bottom w:w="40" w:type="dxa"/>
              <w:right w:w="60" w:type="dxa"/>
            </w:tcMar>
            <w:vAlign w:val="center"/>
          </w:tcPr>
          <w:p w14:paraId="50BF0B32" w14:textId="77777777" w:rsidR="000B70B2" w:rsidRDefault="00000000">
            <w:pPr>
              <w:spacing w:after="0" w:line="240" w:lineRule="auto"/>
              <w:jc w:val="center"/>
            </w:pPr>
            <w:r>
              <w:rPr>
                <w:rFonts w:cs="Times New Roman"/>
                <w:sz w:val="21"/>
              </w:rPr>
              <w:t>79.50</w:t>
            </w:r>
          </w:p>
        </w:tc>
        <w:tc>
          <w:tcPr>
            <w:tcW w:w="1587" w:type="dxa"/>
            <w:tcMar>
              <w:top w:w="40" w:type="dxa"/>
              <w:left w:w="60" w:type="dxa"/>
              <w:bottom w:w="40" w:type="dxa"/>
              <w:right w:w="60" w:type="dxa"/>
            </w:tcMar>
            <w:vAlign w:val="center"/>
          </w:tcPr>
          <w:p w14:paraId="4C1D5FD8" w14:textId="77777777" w:rsidR="000B70B2" w:rsidRDefault="00000000">
            <w:pPr>
              <w:spacing w:after="0" w:line="240" w:lineRule="auto"/>
              <w:jc w:val="center"/>
            </w:pPr>
            <w:r>
              <w:rPr>
                <w:rFonts w:cs="Times New Roman"/>
                <w:sz w:val="21"/>
              </w:rPr>
              <w:t>10.47</w:t>
            </w:r>
          </w:p>
        </w:tc>
        <w:tc>
          <w:tcPr>
            <w:tcW w:w="1304" w:type="dxa"/>
            <w:tcMar>
              <w:top w:w="40" w:type="dxa"/>
              <w:left w:w="60" w:type="dxa"/>
              <w:bottom w:w="40" w:type="dxa"/>
              <w:right w:w="60" w:type="dxa"/>
            </w:tcMar>
            <w:vAlign w:val="center"/>
          </w:tcPr>
          <w:p w14:paraId="1DF2C3C7" w14:textId="77777777" w:rsidR="000B70B2" w:rsidRDefault="00000000">
            <w:pPr>
              <w:spacing w:after="0" w:line="240" w:lineRule="auto"/>
              <w:jc w:val="center"/>
            </w:pPr>
            <w:r>
              <w:rPr>
                <w:rFonts w:cs="Times New Roman"/>
                <w:sz w:val="21"/>
              </w:rPr>
              <w:t>29.96</w:t>
            </w:r>
          </w:p>
        </w:tc>
        <w:tc>
          <w:tcPr>
            <w:tcW w:w="1417" w:type="dxa"/>
            <w:tcMar>
              <w:top w:w="40" w:type="dxa"/>
              <w:left w:w="60" w:type="dxa"/>
              <w:bottom w:w="40" w:type="dxa"/>
              <w:right w:w="60" w:type="dxa"/>
            </w:tcMar>
            <w:vAlign w:val="center"/>
          </w:tcPr>
          <w:p w14:paraId="054D68C3" w14:textId="77777777" w:rsidR="000B70B2" w:rsidRDefault="00000000">
            <w:pPr>
              <w:spacing w:after="0" w:line="240" w:lineRule="auto"/>
              <w:jc w:val="center"/>
            </w:pPr>
            <w:r>
              <w:rPr>
                <w:rFonts w:cs="Times New Roman"/>
                <w:sz w:val="21"/>
              </w:rPr>
              <w:t>97.00</w:t>
            </w:r>
          </w:p>
        </w:tc>
      </w:tr>
      <w:tr w:rsidR="000B70B2" w14:paraId="5F84F3F8" w14:textId="77777777">
        <w:trPr>
          <w:cantSplit/>
          <w:jc w:val="center"/>
        </w:trPr>
        <w:tc>
          <w:tcPr>
            <w:tcW w:w="1701" w:type="dxa"/>
            <w:tcMar>
              <w:top w:w="40" w:type="dxa"/>
              <w:left w:w="60" w:type="dxa"/>
              <w:bottom w:w="40" w:type="dxa"/>
              <w:right w:w="60" w:type="dxa"/>
            </w:tcMar>
            <w:vAlign w:val="center"/>
          </w:tcPr>
          <w:p w14:paraId="190D030F" w14:textId="77777777" w:rsidR="000B70B2" w:rsidRDefault="00000000">
            <w:pPr>
              <w:spacing w:after="0" w:line="240" w:lineRule="auto"/>
              <w:jc w:val="center"/>
            </w:pPr>
            <w:r>
              <w:rPr>
                <w:rFonts w:cs="Times New Roman"/>
                <w:sz w:val="21"/>
              </w:rPr>
              <w:t>Temperature</w:t>
            </w:r>
          </w:p>
        </w:tc>
        <w:tc>
          <w:tcPr>
            <w:tcW w:w="1417" w:type="dxa"/>
            <w:tcMar>
              <w:top w:w="40" w:type="dxa"/>
              <w:left w:w="60" w:type="dxa"/>
              <w:bottom w:w="40" w:type="dxa"/>
              <w:right w:w="60" w:type="dxa"/>
            </w:tcMar>
            <w:vAlign w:val="center"/>
          </w:tcPr>
          <w:p w14:paraId="233B13E4" w14:textId="77777777" w:rsidR="000B70B2" w:rsidRDefault="00000000">
            <w:pPr>
              <w:spacing w:after="0" w:line="240" w:lineRule="auto"/>
              <w:jc w:val="center"/>
            </w:pPr>
            <w:r>
              <w:rPr>
                <w:rFonts w:cs="Times New Roman"/>
                <w:sz w:val="21"/>
              </w:rPr>
              <w:t>24.88</w:t>
            </w:r>
          </w:p>
        </w:tc>
        <w:tc>
          <w:tcPr>
            <w:tcW w:w="1417" w:type="dxa"/>
            <w:tcMar>
              <w:top w:w="40" w:type="dxa"/>
              <w:left w:w="60" w:type="dxa"/>
              <w:bottom w:w="40" w:type="dxa"/>
              <w:right w:w="60" w:type="dxa"/>
            </w:tcMar>
            <w:vAlign w:val="center"/>
          </w:tcPr>
          <w:p w14:paraId="2C76E992" w14:textId="77777777" w:rsidR="000B70B2" w:rsidRDefault="00000000">
            <w:pPr>
              <w:spacing w:after="0" w:line="240" w:lineRule="auto"/>
              <w:jc w:val="center"/>
            </w:pPr>
            <w:r>
              <w:rPr>
                <w:rFonts w:cs="Times New Roman"/>
                <w:sz w:val="21"/>
              </w:rPr>
              <w:t>26.06</w:t>
            </w:r>
          </w:p>
        </w:tc>
        <w:tc>
          <w:tcPr>
            <w:tcW w:w="1587" w:type="dxa"/>
            <w:tcMar>
              <w:top w:w="40" w:type="dxa"/>
              <w:left w:w="60" w:type="dxa"/>
              <w:bottom w:w="40" w:type="dxa"/>
              <w:right w:w="60" w:type="dxa"/>
            </w:tcMar>
            <w:vAlign w:val="center"/>
          </w:tcPr>
          <w:p w14:paraId="68EB5469" w14:textId="77777777" w:rsidR="000B70B2" w:rsidRDefault="00000000">
            <w:pPr>
              <w:spacing w:after="0" w:line="240" w:lineRule="auto"/>
              <w:jc w:val="center"/>
            </w:pPr>
            <w:r>
              <w:rPr>
                <w:rFonts w:cs="Times New Roman"/>
                <w:sz w:val="21"/>
              </w:rPr>
              <w:t>5.17</w:t>
            </w:r>
          </w:p>
        </w:tc>
        <w:tc>
          <w:tcPr>
            <w:tcW w:w="1304" w:type="dxa"/>
            <w:tcMar>
              <w:top w:w="40" w:type="dxa"/>
              <w:left w:w="60" w:type="dxa"/>
              <w:bottom w:w="40" w:type="dxa"/>
              <w:right w:w="60" w:type="dxa"/>
            </w:tcMar>
            <w:vAlign w:val="center"/>
          </w:tcPr>
          <w:p w14:paraId="27124033" w14:textId="77777777" w:rsidR="000B70B2" w:rsidRDefault="00000000">
            <w:pPr>
              <w:spacing w:after="0" w:line="240" w:lineRule="auto"/>
              <w:jc w:val="center"/>
            </w:pPr>
            <w:r>
              <w:rPr>
                <w:rFonts w:cs="Times New Roman"/>
                <w:sz w:val="21"/>
              </w:rPr>
              <w:t>9.20</w:t>
            </w:r>
          </w:p>
        </w:tc>
        <w:tc>
          <w:tcPr>
            <w:tcW w:w="1417" w:type="dxa"/>
            <w:tcMar>
              <w:top w:w="40" w:type="dxa"/>
              <w:left w:w="60" w:type="dxa"/>
              <w:bottom w:w="40" w:type="dxa"/>
              <w:right w:w="60" w:type="dxa"/>
            </w:tcMar>
            <w:vAlign w:val="center"/>
          </w:tcPr>
          <w:p w14:paraId="0235A844" w14:textId="77777777" w:rsidR="000B70B2" w:rsidRDefault="00000000">
            <w:pPr>
              <w:spacing w:after="0" w:line="240" w:lineRule="auto"/>
              <w:jc w:val="center"/>
            </w:pPr>
            <w:r>
              <w:rPr>
                <w:rFonts w:cs="Times New Roman"/>
                <w:sz w:val="21"/>
              </w:rPr>
              <w:t>34.73</w:t>
            </w:r>
          </w:p>
        </w:tc>
      </w:tr>
      <w:tr w:rsidR="000B70B2" w14:paraId="7ABD1B67" w14:textId="77777777">
        <w:trPr>
          <w:cantSplit/>
          <w:jc w:val="center"/>
        </w:trPr>
        <w:tc>
          <w:tcPr>
            <w:tcW w:w="1701" w:type="dxa"/>
            <w:tcMar>
              <w:top w:w="40" w:type="dxa"/>
              <w:left w:w="60" w:type="dxa"/>
              <w:bottom w:w="40" w:type="dxa"/>
              <w:right w:w="60" w:type="dxa"/>
            </w:tcMar>
            <w:vAlign w:val="center"/>
          </w:tcPr>
          <w:p w14:paraId="0A9064F0" w14:textId="77777777" w:rsidR="000B70B2" w:rsidRDefault="00000000">
            <w:pPr>
              <w:spacing w:after="0" w:line="240" w:lineRule="auto"/>
              <w:jc w:val="center"/>
            </w:pPr>
            <w:r>
              <w:rPr>
                <w:rFonts w:cs="Times New Roman"/>
                <w:sz w:val="21"/>
              </w:rPr>
              <w:t>Wind Speed</w:t>
            </w:r>
          </w:p>
        </w:tc>
        <w:tc>
          <w:tcPr>
            <w:tcW w:w="1417" w:type="dxa"/>
            <w:tcMar>
              <w:top w:w="40" w:type="dxa"/>
              <w:left w:w="60" w:type="dxa"/>
              <w:bottom w:w="40" w:type="dxa"/>
              <w:right w:w="60" w:type="dxa"/>
            </w:tcMar>
            <w:vAlign w:val="center"/>
          </w:tcPr>
          <w:p w14:paraId="607D0E9F" w14:textId="77777777" w:rsidR="000B70B2" w:rsidRDefault="00000000">
            <w:pPr>
              <w:spacing w:after="0" w:line="240" w:lineRule="auto"/>
              <w:jc w:val="center"/>
            </w:pPr>
            <w:r>
              <w:rPr>
                <w:rFonts w:cs="Times New Roman"/>
                <w:sz w:val="21"/>
              </w:rPr>
              <w:t>1.78</w:t>
            </w:r>
          </w:p>
        </w:tc>
        <w:tc>
          <w:tcPr>
            <w:tcW w:w="1417" w:type="dxa"/>
            <w:tcMar>
              <w:top w:w="40" w:type="dxa"/>
              <w:left w:w="60" w:type="dxa"/>
              <w:bottom w:w="40" w:type="dxa"/>
              <w:right w:w="60" w:type="dxa"/>
            </w:tcMar>
            <w:vAlign w:val="center"/>
          </w:tcPr>
          <w:p w14:paraId="38A6D5E2" w14:textId="77777777" w:rsidR="000B70B2" w:rsidRDefault="00000000">
            <w:pPr>
              <w:spacing w:after="0" w:line="240" w:lineRule="auto"/>
              <w:jc w:val="center"/>
            </w:pPr>
            <w:r>
              <w:rPr>
                <w:rFonts w:cs="Times New Roman"/>
                <w:sz w:val="21"/>
              </w:rPr>
              <w:t>1.72</w:t>
            </w:r>
          </w:p>
        </w:tc>
        <w:tc>
          <w:tcPr>
            <w:tcW w:w="1587" w:type="dxa"/>
            <w:tcMar>
              <w:top w:w="40" w:type="dxa"/>
              <w:left w:w="60" w:type="dxa"/>
              <w:bottom w:w="40" w:type="dxa"/>
              <w:right w:w="60" w:type="dxa"/>
            </w:tcMar>
            <w:vAlign w:val="center"/>
          </w:tcPr>
          <w:p w14:paraId="73681D0F" w14:textId="77777777" w:rsidR="000B70B2" w:rsidRDefault="00000000">
            <w:pPr>
              <w:spacing w:after="0" w:line="240" w:lineRule="auto"/>
              <w:jc w:val="center"/>
            </w:pPr>
            <w:r>
              <w:rPr>
                <w:rFonts w:cs="Times New Roman"/>
                <w:sz w:val="21"/>
              </w:rPr>
              <w:t>0.52</w:t>
            </w:r>
          </w:p>
        </w:tc>
        <w:tc>
          <w:tcPr>
            <w:tcW w:w="1304" w:type="dxa"/>
            <w:tcMar>
              <w:top w:w="40" w:type="dxa"/>
              <w:left w:w="60" w:type="dxa"/>
              <w:bottom w:w="40" w:type="dxa"/>
              <w:right w:w="60" w:type="dxa"/>
            </w:tcMar>
            <w:vAlign w:val="center"/>
          </w:tcPr>
          <w:p w14:paraId="7C2FC01B" w14:textId="77777777" w:rsidR="000B70B2" w:rsidRDefault="00000000">
            <w:pPr>
              <w:spacing w:after="0" w:line="240" w:lineRule="auto"/>
              <w:jc w:val="center"/>
            </w:pPr>
            <w:r>
              <w:rPr>
                <w:rFonts w:cs="Times New Roman"/>
                <w:sz w:val="21"/>
              </w:rPr>
              <w:t>0.70</w:t>
            </w:r>
          </w:p>
        </w:tc>
        <w:tc>
          <w:tcPr>
            <w:tcW w:w="1417" w:type="dxa"/>
            <w:tcMar>
              <w:top w:w="40" w:type="dxa"/>
              <w:left w:w="60" w:type="dxa"/>
              <w:bottom w:w="40" w:type="dxa"/>
              <w:right w:w="60" w:type="dxa"/>
            </w:tcMar>
            <w:vAlign w:val="center"/>
          </w:tcPr>
          <w:p w14:paraId="4EE9CF28" w14:textId="77777777" w:rsidR="000B70B2" w:rsidRDefault="00000000">
            <w:pPr>
              <w:spacing w:after="0" w:line="240" w:lineRule="auto"/>
              <w:jc w:val="center"/>
            </w:pPr>
            <w:r>
              <w:rPr>
                <w:rFonts w:cs="Times New Roman"/>
                <w:sz w:val="21"/>
              </w:rPr>
              <w:t>5.41</w:t>
            </w:r>
          </w:p>
        </w:tc>
      </w:tr>
    </w:tbl>
    <w:p w14:paraId="43D13182" w14:textId="77777777" w:rsidR="000B70B2" w:rsidRDefault="00000000">
      <w:r>
        <w:rPr>
          <w:noProof/>
        </w:rPr>
        <w:drawing>
          <wp:inline distT="0" distB="0" distL="0" distR="0" wp14:anchorId="20AA0E2E" wp14:editId="36EEC198">
            <wp:extent cx="5040000" cy="27539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han_phoi_pm25.png"/>
                    <pic:cNvPicPr/>
                  </pic:nvPicPr>
                  <pic:blipFill>
                    <a:blip r:embed="rId16"/>
                    <a:stretch>
                      <a:fillRect/>
                    </a:stretch>
                  </pic:blipFill>
                  <pic:spPr>
                    <a:xfrm>
                      <a:off x="0" y="0"/>
                      <a:ext cx="5040000" cy="2753924"/>
                    </a:xfrm>
                    <a:prstGeom prst="rect">
                      <a:avLst/>
                    </a:prstGeom>
                  </pic:spPr>
                </pic:pic>
              </a:graphicData>
            </a:graphic>
          </wp:inline>
        </w:drawing>
      </w:r>
    </w:p>
    <w:p w14:paraId="4B652211" w14:textId="77777777" w:rsidR="000B70B2" w:rsidRDefault="00000000">
      <w:pPr>
        <w:pStyle w:val="CaptionVN"/>
      </w:pPr>
      <w:r>
        <w:t>Hình 4.1. Phân phối nồng độ PM2.5 sau tiền xử lý</w:t>
      </w:r>
    </w:p>
    <w:p w14:paraId="01D8B7DA" w14:textId="77777777" w:rsidR="000B70B2" w:rsidRDefault="00000000">
      <w:r>
        <w:lastRenderedPageBreak/>
        <w:t>Độ lệch phải cũng có hàm ý trực tiếp cho đánh giá mô hình. Một số ít ngày PM2.5 rất cao có thể tạo sai số bình phương lớn, khiến RMSE nhạy hơn MAE. Đây là lý do phần đánh giá ở Chương 5 không dừng ở sai số trung bình mà còn phân tầng sai số theo mức PM2.5 để xem mô hình có yếu đi ở các ngày nồng độ cao hay không.</w:t>
      </w:r>
    </w:p>
    <w:p w14:paraId="7211D938" w14:textId="77777777" w:rsidR="000B70B2" w:rsidRDefault="00000000">
      <w:pPr>
        <w:pStyle w:val="Heading3"/>
      </w:pPr>
      <w:bookmarkStart w:id="34" w:name="_Toc237682034"/>
      <w:r>
        <w:t>4.3.1. Thống kê PM2.5 theo năm và theo tháng</w:t>
      </w:r>
      <w:bookmarkEnd w:id="34"/>
    </w:p>
    <w:p w14:paraId="31C72DF0" w14:textId="77777777" w:rsidR="000B70B2" w:rsidRDefault="00000000">
      <w:r>
        <w:t>Bảng 4.1 trình bày thống kê mô tả PM2.5 theo từng năm trong giai đoạn nghiên cứu. Lưu ý rằng năm 2025 trong dữ liệu chỉ bao gồm 181 ngày đầu năm (01/01–30/06), đây cũng là toàn bộ tập kiểm thử, vì vậy không nên so sánh như một năm đầy đủ.</w:t>
      </w:r>
    </w:p>
    <w:p w14:paraId="413A0CA8" w14:textId="77777777" w:rsidR="000B70B2" w:rsidRDefault="00000000">
      <w:pPr>
        <w:pStyle w:val="CaptionVN"/>
      </w:pPr>
      <w:r>
        <w:t>Bảng 4.1. Thống kê PM2.5 theo năm</w:t>
      </w:r>
    </w:p>
    <w:tbl>
      <w:tblPr>
        <w:tblStyle w:val="TableGrid"/>
        <w:tblW w:w="9360" w:type="dxa"/>
        <w:tblLook w:val="04A0" w:firstRow="1" w:lastRow="0" w:firstColumn="1" w:lastColumn="0" w:noHBand="0" w:noVBand="1"/>
      </w:tblPr>
      <w:tblGrid>
        <w:gridCol w:w="1735"/>
        <w:gridCol w:w="1038"/>
        <w:gridCol w:w="1407"/>
        <w:gridCol w:w="1150"/>
        <w:gridCol w:w="1651"/>
        <w:gridCol w:w="1180"/>
        <w:gridCol w:w="1199"/>
      </w:tblGrid>
      <w:tr w:rsidR="000B70B2" w14:paraId="76AA7CFB" w14:textId="77777777">
        <w:tc>
          <w:tcPr>
            <w:tcW w:w="0" w:type="auto"/>
          </w:tcPr>
          <w:p w14:paraId="6B0452E9" w14:textId="77777777" w:rsidR="000B70B2" w:rsidRDefault="00000000">
            <w:pPr>
              <w:rPr>
                <w:b/>
              </w:rPr>
            </w:pPr>
            <w:r>
              <w:rPr>
                <w:b/>
              </w:rPr>
              <w:t>Năm</w:t>
            </w:r>
          </w:p>
        </w:tc>
        <w:tc>
          <w:tcPr>
            <w:tcW w:w="0" w:type="auto"/>
          </w:tcPr>
          <w:p w14:paraId="1FED923B" w14:textId="77777777" w:rsidR="000B70B2" w:rsidRDefault="00000000">
            <w:pPr>
              <w:rPr>
                <w:b/>
              </w:rPr>
            </w:pPr>
            <w:r>
              <w:rPr>
                <w:b/>
              </w:rPr>
              <w:t>Số ngày</w:t>
            </w:r>
          </w:p>
        </w:tc>
        <w:tc>
          <w:tcPr>
            <w:tcW w:w="0" w:type="auto"/>
          </w:tcPr>
          <w:p w14:paraId="780FB653" w14:textId="77777777" w:rsidR="000B70B2" w:rsidRDefault="00000000">
            <w:pPr>
              <w:rPr>
                <w:b/>
              </w:rPr>
            </w:pPr>
            <w:r>
              <w:rPr>
                <w:b/>
              </w:rPr>
              <w:t>Trung bình</w:t>
            </w:r>
          </w:p>
        </w:tc>
        <w:tc>
          <w:tcPr>
            <w:tcW w:w="0" w:type="auto"/>
          </w:tcPr>
          <w:p w14:paraId="0DD286A4" w14:textId="77777777" w:rsidR="000B70B2" w:rsidRDefault="00000000">
            <w:pPr>
              <w:rPr>
                <w:b/>
              </w:rPr>
            </w:pPr>
            <w:r>
              <w:rPr>
                <w:b/>
              </w:rPr>
              <w:t>Trung vị</w:t>
            </w:r>
          </w:p>
        </w:tc>
        <w:tc>
          <w:tcPr>
            <w:tcW w:w="0" w:type="auto"/>
          </w:tcPr>
          <w:p w14:paraId="6083F80D" w14:textId="77777777" w:rsidR="000B70B2" w:rsidRDefault="00000000">
            <w:pPr>
              <w:rPr>
                <w:b/>
              </w:rPr>
            </w:pPr>
            <w:r>
              <w:rPr>
                <w:b/>
              </w:rPr>
              <w:t>Độ lệch chuẩn</w:t>
            </w:r>
          </w:p>
        </w:tc>
        <w:tc>
          <w:tcPr>
            <w:tcW w:w="0" w:type="auto"/>
          </w:tcPr>
          <w:p w14:paraId="41CFE696" w14:textId="77777777" w:rsidR="000B70B2" w:rsidRDefault="00000000">
            <w:pPr>
              <w:rPr>
                <w:b/>
              </w:rPr>
            </w:pPr>
            <w:r>
              <w:rPr>
                <w:b/>
              </w:rPr>
              <w:t>Nhỏ nhất</w:t>
            </w:r>
          </w:p>
        </w:tc>
        <w:tc>
          <w:tcPr>
            <w:tcW w:w="0" w:type="auto"/>
          </w:tcPr>
          <w:p w14:paraId="5FCDD67E" w14:textId="77777777" w:rsidR="000B70B2" w:rsidRDefault="00000000">
            <w:pPr>
              <w:rPr>
                <w:b/>
              </w:rPr>
            </w:pPr>
            <w:r>
              <w:rPr>
                <w:b/>
              </w:rPr>
              <w:t>Lớn nhất</w:t>
            </w:r>
          </w:p>
        </w:tc>
      </w:tr>
      <w:tr w:rsidR="000B70B2" w14:paraId="73DBDD37" w14:textId="77777777">
        <w:tc>
          <w:tcPr>
            <w:tcW w:w="0" w:type="auto"/>
          </w:tcPr>
          <w:p w14:paraId="0589A7E4" w14:textId="77777777" w:rsidR="000B70B2" w:rsidRDefault="00000000">
            <w:r>
              <w:t>2022</w:t>
            </w:r>
          </w:p>
        </w:tc>
        <w:tc>
          <w:tcPr>
            <w:tcW w:w="0" w:type="auto"/>
          </w:tcPr>
          <w:p w14:paraId="0CFA8F4D" w14:textId="77777777" w:rsidR="000B70B2" w:rsidRDefault="00000000">
            <w:r>
              <w:t>353</w:t>
            </w:r>
          </w:p>
        </w:tc>
        <w:tc>
          <w:tcPr>
            <w:tcW w:w="0" w:type="auto"/>
          </w:tcPr>
          <w:p w14:paraId="03583CAA" w14:textId="77777777" w:rsidR="000B70B2" w:rsidRDefault="00000000">
            <w:r>
              <w:t>48.15</w:t>
            </w:r>
          </w:p>
        </w:tc>
        <w:tc>
          <w:tcPr>
            <w:tcW w:w="0" w:type="auto"/>
          </w:tcPr>
          <w:p w14:paraId="6B1C085E" w14:textId="77777777" w:rsidR="000B70B2" w:rsidRDefault="00000000">
            <w:r>
              <w:t>39.75</w:t>
            </w:r>
          </w:p>
        </w:tc>
        <w:tc>
          <w:tcPr>
            <w:tcW w:w="0" w:type="auto"/>
          </w:tcPr>
          <w:p w14:paraId="2D79EA59" w14:textId="77777777" w:rsidR="000B70B2" w:rsidRDefault="00000000">
            <w:r>
              <w:t>27.84</w:t>
            </w:r>
          </w:p>
        </w:tc>
        <w:tc>
          <w:tcPr>
            <w:tcW w:w="0" w:type="auto"/>
          </w:tcPr>
          <w:p w14:paraId="392016E6" w14:textId="77777777" w:rsidR="000B70B2" w:rsidRDefault="00000000">
            <w:r>
              <w:t>15.38</w:t>
            </w:r>
          </w:p>
        </w:tc>
        <w:tc>
          <w:tcPr>
            <w:tcW w:w="0" w:type="auto"/>
          </w:tcPr>
          <w:p w14:paraId="1F1B42BC" w14:textId="77777777" w:rsidR="000B70B2" w:rsidRDefault="00000000">
            <w:r>
              <w:t>194.56</w:t>
            </w:r>
          </w:p>
        </w:tc>
      </w:tr>
      <w:tr w:rsidR="000B70B2" w14:paraId="5B9514A6" w14:textId="77777777">
        <w:tc>
          <w:tcPr>
            <w:tcW w:w="0" w:type="auto"/>
          </w:tcPr>
          <w:p w14:paraId="54C28CA7" w14:textId="77777777" w:rsidR="000B70B2" w:rsidRDefault="00000000">
            <w:r>
              <w:t>2023</w:t>
            </w:r>
          </w:p>
        </w:tc>
        <w:tc>
          <w:tcPr>
            <w:tcW w:w="0" w:type="auto"/>
          </w:tcPr>
          <w:p w14:paraId="469ABE4E" w14:textId="77777777" w:rsidR="000B70B2" w:rsidRDefault="00000000">
            <w:r>
              <w:t>365</w:t>
            </w:r>
          </w:p>
        </w:tc>
        <w:tc>
          <w:tcPr>
            <w:tcW w:w="0" w:type="auto"/>
          </w:tcPr>
          <w:p w14:paraId="398395CC" w14:textId="77777777" w:rsidR="000B70B2" w:rsidRDefault="00000000">
            <w:r>
              <w:t>52.66</w:t>
            </w:r>
          </w:p>
        </w:tc>
        <w:tc>
          <w:tcPr>
            <w:tcW w:w="0" w:type="auto"/>
          </w:tcPr>
          <w:p w14:paraId="08167653" w14:textId="77777777" w:rsidR="000B70B2" w:rsidRDefault="00000000">
            <w:r>
              <w:t>41.29</w:t>
            </w:r>
          </w:p>
        </w:tc>
        <w:tc>
          <w:tcPr>
            <w:tcW w:w="0" w:type="auto"/>
          </w:tcPr>
          <w:p w14:paraId="60C5FF01" w14:textId="77777777" w:rsidR="000B70B2" w:rsidRDefault="00000000">
            <w:r>
              <w:t>40.20</w:t>
            </w:r>
          </w:p>
        </w:tc>
        <w:tc>
          <w:tcPr>
            <w:tcW w:w="0" w:type="auto"/>
          </w:tcPr>
          <w:p w14:paraId="26D4B3B0" w14:textId="77777777" w:rsidR="000B70B2" w:rsidRDefault="00000000">
            <w:r>
              <w:t>2.33</w:t>
            </w:r>
          </w:p>
        </w:tc>
        <w:tc>
          <w:tcPr>
            <w:tcW w:w="0" w:type="auto"/>
          </w:tcPr>
          <w:p w14:paraId="48FE371C" w14:textId="77777777" w:rsidR="000B70B2" w:rsidRDefault="00000000">
            <w:r>
              <w:t>261.01</w:t>
            </w:r>
          </w:p>
        </w:tc>
      </w:tr>
      <w:tr w:rsidR="000B70B2" w14:paraId="6086A357" w14:textId="77777777">
        <w:tc>
          <w:tcPr>
            <w:tcW w:w="0" w:type="auto"/>
          </w:tcPr>
          <w:p w14:paraId="0145F83B" w14:textId="77777777" w:rsidR="000B70B2" w:rsidRDefault="00000000">
            <w:r>
              <w:t>2024</w:t>
            </w:r>
          </w:p>
        </w:tc>
        <w:tc>
          <w:tcPr>
            <w:tcW w:w="0" w:type="auto"/>
          </w:tcPr>
          <w:p w14:paraId="74508D54" w14:textId="77777777" w:rsidR="000B70B2" w:rsidRDefault="00000000">
            <w:r>
              <w:t>366</w:t>
            </w:r>
          </w:p>
        </w:tc>
        <w:tc>
          <w:tcPr>
            <w:tcW w:w="0" w:type="auto"/>
          </w:tcPr>
          <w:p w14:paraId="514ABB90" w14:textId="77777777" w:rsidR="000B70B2" w:rsidRDefault="00000000">
            <w:r>
              <w:t>46.21</w:t>
            </w:r>
          </w:p>
        </w:tc>
        <w:tc>
          <w:tcPr>
            <w:tcW w:w="0" w:type="auto"/>
          </w:tcPr>
          <w:p w14:paraId="3B0A65D8" w14:textId="77777777" w:rsidR="000B70B2" w:rsidRDefault="00000000">
            <w:r>
              <w:t>39.57</w:t>
            </w:r>
          </w:p>
        </w:tc>
        <w:tc>
          <w:tcPr>
            <w:tcW w:w="0" w:type="auto"/>
          </w:tcPr>
          <w:p w14:paraId="18F1E3D7" w14:textId="77777777" w:rsidR="000B70B2" w:rsidRDefault="00000000">
            <w:r>
              <w:t>28.51</w:t>
            </w:r>
          </w:p>
        </w:tc>
        <w:tc>
          <w:tcPr>
            <w:tcW w:w="0" w:type="auto"/>
          </w:tcPr>
          <w:p w14:paraId="12BE76D1" w14:textId="77777777" w:rsidR="000B70B2" w:rsidRDefault="00000000">
            <w:r>
              <w:t>8.87</w:t>
            </w:r>
          </w:p>
        </w:tc>
        <w:tc>
          <w:tcPr>
            <w:tcW w:w="0" w:type="auto"/>
          </w:tcPr>
          <w:p w14:paraId="2FE0DCE2" w14:textId="77777777" w:rsidR="000B70B2" w:rsidRDefault="00000000">
            <w:r>
              <w:t>161.65</w:t>
            </w:r>
          </w:p>
        </w:tc>
      </w:tr>
      <w:tr w:rsidR="000B70B2" w14:paraId="047CBC44" w14:textId="77777777">
        <w:tc>
          <w:tcPr>
            <w:tcW w:w="0" w:type="auto"/>
          </w:tcPr>
          <w:p w14:paraId="28352742" w14:textId="77777777" w:rsidR="000B70B2" w:rsidRDefault="00000000">
            <w:r>
              <w:t>2025 (kiểm thử)</w:t>
            </w:r>
          </w:p>
        </w:tc>
        <w:tc>
          <w:tcPr>
            <w:tcW w:w="0" w:type="auto"/>
          </w:tcPr>
          <w:p w14:paraId="1A2FE2F9" w14:textId="77777777" w:rsidR="000B70B2" w:rsidRDefault="00000000">
            <w:r>
              <w:t>181</w:t>
            </w:r>
          </w:p>
        </w:tc>
        <w:tc>
          <w:tcPr>
            <w:tcW w:w="0" w:type="auto"/>
          </w:tcPr>
          <w:p w14:paraId="3A2335B0" w14:textId="77777777" w:rsidR="000B70B2" w:rsidRDefault="00000000">
            <w:r>
              <w:t>61.30</w:t>
            </w:r>
          </w:p>
        </w:tc>
        <w:tc>
          <w:tcPr>
            <w:tcW w:w="0" w:type="auto"/>
          </w:tcPr>
          <w:p w14:paraId="73CF627F" w14:textId="77777777" w:rsidR="000B70B2" w:rsidRDefault="00000000">
            <w:r>
              <w:t>51.96</w:t>
            </w:r>
          </w:p>
        </w:tc>
        <w:tc>
          <w:tcPr>
            <w:tcW w:w="0" w:type="auto"/>
          </w:tcPr>
          <w:p w14:paraId="76029FDD" w14:textId="77777777" w:rsidR="000B70B2" w:rsidRDefault="00000000">
            <w:r>
              <w:t>29.98</w:t>
            </w:r>
          </w:p>
        </w:tc>
        <w:tc>
          <w:tcPr>
            <w:tcW w:w="0" w:type="auto"/>
          </w:tcPr>
          <w:p w14:paraId="5DBBD9B2" w14:textId="77777777" w:rsidR="000B70B2" w:rsidRDefault="00000000">
            <w:r>
              <w:t>18.81</w:t>
            </w:r>
          </w:p>
        </w:tc>
        <w:tc>
          <w:tcPr>
            <w:tcW w:w="0" w:type="auto"/>
          </w:tcPr>
          <w:p w14:paraId="0A9B579C" w14:textId="77777777" w:rsidR="000B70B2" w:rsidRDefault="00000000">
            <w:r>
              <w:t>160.28</w:t>
            </w:r>
          </w:p>
        </w:tc>
      </w:tr>
    </w:tbl>
    <w:p w14:paraId="404F1FD8" w14:textId="77777777" w:rsidR="000B70B2" w:rsidRDefault="00000000">
      <w:r>
        <w:t>Bảng 4.2 mô tả thống kê PM2.5 theo từng tháng trong năm, tổng hợp trên toàn giai đoạn 2022–2025. Tháng 1, 11, 12 có trung bình và độ lệch chuẩn cao nhất, trong khi tháng 7 và 8 có nồng độ thấp nhất.</w:t>
      </w:r>
    </w:p>
    <w:p w14:paraId="36858294" w14:textId="77777777" w:rsidR="000B70B2" w:rsidRDefault="00000000">
      <w:pPr>
        <w:pStyle w:val="CaptionVN"/>
      </w:pPr>
      <w:r>
        <w:t>Bảng 4.2. Thống kê PM2.5 theo tháng (toàn giai đoạn)</w:t>
      </w:r>
    </w:p>
    <w:tbl>
      <w:tblPr>
        <w:tblStyle w:val="TableGrid"/>
        <w:tblW w:w="9360" w:type="dxa"/>
        <w:tblLook w:val="04A0" w:firstRow="1" w:lastRow="0" w:firstColumn="1" w:lastColumn="0" w:noHBand="0" w:noVBand="1"/>
      </w:tblPr>
      <w:tblGrid>
        <w:gridCol w:w="975"/>
        <w:gridCol w:w="1134"/>
        <w:gridCol w:w="1554"/>
        <w:gridCol w:w="1239"/>
        <w:gridCol w:w="1861"/>
        <w:gridCol w:w="1299"/>
        <w:gridCol w:w="1298"/>
      </w:tblGrid>
      <w:tr w:rsidR="000B70B2" w14:paraId="02B20B80" w14:textId="77777777">
        <w:tc>
          <w:tcPr>
            <w:tcW w:w="0" w:type="auto"/>
          </w:tcPr>
          <w:p w14:paraId="3AEF2AD4" w14:textId="77777777" w:rsidR="000B70B2" w:rsidRDefault="00000000">
            <w:pPr>
              <w:rPr>
                <w:b/>
              </w:rPr>
            </w:pPr>
            <w:r>
              <w:rPr>
                <w:b/>
              </w:rPr>
              <w:t>Tháng</w:t>
            </w:r>
          </w:p>
        </w:tc>
        <w:tc>
          <w:tcPr>
            <w:tcW w:w="0" w:type="auto"/>
          </w:tcPr>
          <w:p w14:paraId="044AD04D" w14:textId="77777777" w:rsidR="000B70B2" w:rsidRDefault="00000000">
            <w:pPr>
              <w:rPr>
                <w:b/>
              </w:rPr>
            </w:pPr>
            <w:r>
              <w:rPr>
                <w:b/>
              </w:rPr>
              <w:t>Số ngày</w:t>
            </w:r>
          </w:p>
        </w:tc>
        <w:tc>
          <w:tcPr>
            <w:tcW w:w="0" w:type="auto"/>
          </w:tcPr>
          <w:p w14:paraId="4525BFD0" w14:textId="77777777" w:rsidR="000B70B2" w:rsidRDefault="00000000">
            <w:pPr>
              <w:rPr>
                <w:b/>
              </w:rPr>
            </w:pPr>
            <w:r>
              <w:rPr>
                <w:b/>
              </w:rPr>
              <w:t>Trung bình</w:t>
            </w:r>
          </w:p>
        </w:tc>
        <w:tc>
          <w:tcPr>
            <w:tcW w:w="0" w:type="auto"/>
          </w:tcPr>
          <w:p w14:paraId="543C5DFC" w14:textId="77777777" w:rsidR="000B70B2" w:rsidRDefault="00000000">
            <w:pPr>
              <w:rPr>
                <w:b/>
              </w:rPr>
            </w:pPr>
            <w:r>
              <w:rPr>
                <w:b/>
              </w:rPr>
              <w:t>Trung vị</w:t>
            </w:r>
          </w:p>
        </w:tc>
        <w:tc>
          <w:tcPr>
            <w:tcW w:w="0" w:type="auto"/>
          </w:tcPr>
          <w:p w14:paraId="2AEE7B11" w14:textId="77777777" w:rsidR="000B70B2" w:rsidRDefault="00000000">
            <w:pPr>
              <w:rPr>
                <w:b/>
              </w:rPr>
            </w:pPr>
            <w:r>
              <w:rPr>
                <w:b/>
              </w:rPr>
              <w:t>Độ lệch chuẩn</w:t>
            </w:r>
          </w:p>
        </w:tc>
        <w:tc>
          <w:tcPr>
            <w:tcW w:w="0" w:type="auto"/>
          </w:tcPr>
          <w:p w14:paraId="19F411F2" w14:textId="77777777" w:rsidR="000B70B2" w:rsidRDefault="00000000">
            <w:pPr>
              <w:rPr>
                <w:b/>
              </w:rPr>
            </w:pPr>
            <w:r>
              <w:rPr>
                <w:b/>
              </w:rPr>
              <w:t>Nhỏ nhất</w:t>
            </w:r>
          </w:p>
        </w:tc>
        <w:tc>
          <w:tcPr>
            <w:tcW w:w="0" w:type="auto"/>
          </w:tcPr>
          <w:p w14:paraId="4361316D" w14:textId="77777777" w:rsidR="000B70B2" w:rsidRDefault="00000000">
            <w:pPr>
              <w:rPr>
                <w:b/>
              </w:rPr>
            </w:pPr>
            <w:r>
              <w:rPr>
                <w:b/>
              </w:rPr>
              <w:t>Lớn nhất</w:t>
            </w:r>
          </w:p>
        </w:tc>
      </w:tr>
      <w:tr w:rsidR="000B70B2" w14:paraId="55344643" w14:textId="77777777">
        <w:tc>
          <w:tcPr>
            <w:tcW w:w="0" w:type="auto"/>
          </w:tcPr>
          <w:p w14:paraId="036FEC5E" w14:textId="77777777" w:rsidR="000B70B2" w:rsidRDefault="00000000">
            <w:r>
              <w:t>1</w:t>
            </w:r>
          </w:p>
        </w:tc>
        <w:tc>
          <w:tcPr>
            <w:tcW w:w="0" w:type="auto"/>
          </w:tcPr>
          <w:p w14:paraId="77CB94D5" w14:textId="77777777" w:rsidR="000B70B2" w:rsidRDefault="00000000">
            <w:r>
              <w:t>112</w:t>
            </w:r>
          </w:p>
        </w:tc>
        <w:tc>
          <w:tcPr>
            <w:tcW w:w="0" w:type="auto"/>
          </w:tcPr>
          <w:p w14:paraId="5819B989" w14:textId="77777777" w:rsidR="000B70B2" w:rsidRDefault="00000000">
            <w:r>
              <w:t>73.95</w:t>
            </w:r>
          </w:p>
        </w:tc>
        <w:tc>
          <w:tcPr>
            <w:tcW w:w="0" w:type="auto"/>
          </w:tcPr>
          <w:p w14:paraId="6DEFABBC" w14:textId="77777777" w:rsidR="000B70B2" w:rsidRDefault="00000000">
            <w:r>
              <w:t>70.18</w:t>
            </w:r>
          </w:p>
        </w:tc>
        <w:tc>
          <w:tcPr>
            <w:tcW w:w="0" w:type="auto"/>
          </w:tcPr>
          <w:p w14:paraId="1E9C4BE0" w14:textId="77777777" w:rsidR="000B70B2" w:rsidRDefault="00000000">
            <w:r>
              <w:t>31.35</w:t>
            </w:r>
          </w:p>
        </w:tc>
        <w:tc>
          <w:tcPr>
            <w:tcW w:w="0" w:type="auto"/>
          </w:tcPr>
          <w:p w14:paraId="6D179E86" w14:textId="77777777" w:rsidR="000B70B2" w:rsidRDefault="00000000">
            <w:r>
              <w:t>17.76</w:t>
            </w:r>
          </w:p>
        </w:tc>
        <w:tc>
          <w:tcPr>
            <w:tcW w:w="0" w:type="auto"/>
          </w:tcPr>
          <w:p w14:paraId="3E2965D4" w14:textId="77777777" w:rsidR="000B70B2" w:rsidRDefault="00000000">
            <w:r>
              <w:t>160.28</w:t>
            </w:r>
          </w:p>
        </w:tc>
      </w:tr>
      <w:tr w:rsidR="000B70B2" w14:paraId="4101DF08" w14:textId="77777777">
        <w:tc>
          <w:tcPr>
            <w:tcW w:w="0" w:type="auto"/>
          </w:tcPr>
          <w:p w14:paraId="517866C9" w14:textId="77777777" w:rsidR="000B70B2" w:rsidRDefault="00000000">
            <w:r>
              <w:t>2</w:t>
            </w:r>
          </w:p>
        </w:tc>
        <w:tc>
          <w:tcPr>
            <w:tcW w:w="0" w:type="auto"/>
          </w:tcPr>
          <w:p w14:paraId="130BFCD2" w14:textId="77777777" w:rsidR="000B70B2" w:rsidRDefault="00000000">
            <w:r>
              <w:t>113</w:t>
            </w:r>
          </w:p>
        </w:tc>
        <w:tc>
          <w:tcPr>
            <w:tcW w:w="0" w:type="auto"/>
          </w:tcPr>
          <w:p w14:paraId="4DEEC8EC" w14:textId="77777777" w:rsidR="000B70B2" w:rsidRDefault="00000000">
            <w:r>
              <w:t>50.89</w:t>
            </w:r>
          </w:p>
        </w:tc>
        <w:tc>
          <w:tcPr>
            <w:tcW w:w="0" w:type="auto"/>
          </w:tcPr>
          <w:p w14:paraId="5C9EEE42" w14:textId="77777777" w:rsidR="000B70B2" w:rsidRDefault="00000000">
            <w:r>
              <w:t>41.54</w:t>
            </w:r>
          </w:p>
        </w:tc>
        <w:tc>
          <w:tcPr>
            <w:tcW w:w="0" w:type="auto"/>
          </w:tcPr>
          <w:p w14:paraId="582742BA" w14:textId="77777777" w:rsidR="000B70B2" w:rsidRDefault="00000000">
            <w:r>
              <w:t>28.87</w:t>
            </w:r>
          </w:p>
        </w:tc>
        <w:tc>
          <w:tcPr>
            <w:tcW w:w="0" w:type="auto"/>
          </w:tcPr>
          <w:p w14:paraId="7537B0DC" w14:textId="77777777" w:rsidR="000B70B2" w:rsidRDefault="00000000">
            <w:r>
              <w:t>11.64</w:t>
            </w:r>
          </w:p>
        </w:tc>
        <w:tc>
          <w:tcPr>
            <w:tcW w:w="0" w:type="auto"/>
          </w:tcPr>
          <w:p w14:paraId="7488D936" w14:textId="77777777" w:rsidR="000B70B2" w:rsidRDefault="00000000">
            <w:r>
              <w:t>161.65</w:t>
            </w:r>
          </w:p>
        </w:tc>
      </w:tr>
      <w:tr w:rsidR="000B70B2" w14:paraId="7A715651" w14:textId="77777777">
        <w:tc>
          <w:tcPr>
            <w:tcW w:w="0" w:type="auto"/>
          </w:tcPr>
          <w:p w14:paraId="7FD61DD4" w14:textId="77777777" w:rsidR="000B70B2" w:rsidRDefault="00000000">
            <w:r>
              <w:t>3</w:t>
            </w:r>
          </w:p>
        </w:tc>
        <w:tc>
          <w:tcPr>
            <w:tcW w:w="0" w:type="auto"/>
          </w:tcPr>
          <w:p w14:paraId="54434BBF" w14:textId="77777777" w:rsidR="000B70B2" w:rsidRDefault="00000000">
            <w:r>
              <w:t>124</w:t>
            </w:r>
          </w:p>
        </w:tc>
        <w:tc>
          <w:tcPr>
            <w:tcW w:w="0" w:type="auto"/>
          </w:tcPr>
          <w:p w14:paraId="34BDB06F" w14:textId="77777777" w:rsidR="000B70B2" w:rsidRDefault="00000000">
            <w:r>
              <w:t>53.20</w:t>
            </w:r>
          </w:p>
        </w:tc>
        <w:tc>
          <w:tcPr>
            <w:tcW w:w="0" w:type="auto"/>
          </w:tcPr>
          <w:p w14:paraId="6C266831" w14:textId="77777777" w:rsidR="000B70B2" w:rsidRDefault="00000000">
            <w:r>
              <w:t>46.44</w:t>
            </w:r>
          </w:p>
        </w:tc>
        <w:tc>
          <w:tcPr>
            <w:tcW w:w="0" w:type="auto"/>
          </w:tcPr>
          <w:p w14:paraId="1877FFC9" w14:textId="77777777" w:rsidR="000B70B2" w:rsidRDefault="00000000">
            <w:r>
              <w:t>24.20</w:t>
            </w:r>
          </w:p>
        </w:tc>
        <w:tc>
          <w:tcPr>
            <w:tcW w:w="0" w:type="auto"/>
          </w:tcPr>
          <w:p w14:paraId="4E9C8FB8" w14:textId="77777777" w:rsidR="000B70B2" w:rsidRDefault="00000000">
            <w:r>
              <w:t>16.21</w:t>
            </w:r>
          </w:p>
        </w:tc>
        <w:tc>
          <w:tcPr>
            <w:tcW w:w="0" w:type="auto"/>
          </w:tcPr>
          <w:p w14:paraId="67426D8B" w14:textId="77777777" w:rsidR="000B70B2" w:rsidRDefault="00000000">
            <w:r>
              <w:t>136.99</w:t>
            </w:r>
          </w:p>
        </w:tc>
      </w:tr>
      <w:tr w:rsidR="000B70B2" w14:paraId="391C3989" w14:textId="77777777">
        <w:tc>
          <w:tcPr>
            <w:tcW w:w="0" w:type="auto"/>
          </w:tcPr>
          <w:p w14:paraId="6909660C" w14:textId="77777777" w:rsidR="000B70B2" w:rsidRDefault="00000000">
            <w:r>
              <w:t>4</w:t>
            </w:r>
          </w:p>
        </w:tc>
        <w:tc>
          <w:tcPr>
            <w:tcW w:w="0" w:type="auto"/>
          </w:tcPr>
          <w:p w14:paraId="289CC7AE" w14:textId="77777777" w:rsidR="000B70B2" w:rsidRDefault="00000000">
            <w:r>
              <w:t>120</w:t>
            </w:r>
          </w:p>
        </w:tc>
        <w:tc>
          <w:tcPr>
            <w:tcW w:w="0" w:type="auto"/>
          </w:tcPr>
          <w:p w14:paraId="21A53894" w14:textId="77777777" w:rsidR="000B70B2" w:rsidRDefault="00000000">
            <w:r>
              <w:t>59.66</w:t>
            </w:r>
          </w:p>
        </w:tc>
        <w:tc>
          <w:tcPr>
            <w:tcW w:w="0" w:type="auto"/>
          </w:tcPr>
          <w:p w14:paraId="5A783B7D" w14:textId="77777777" w:rsidR="000B70B2" w:rsidRDefault="00000000">
            <w:r>
              <w:t>54.16</w:t>
            </w:r>
          </w:p>
        </w:tc>
        <w:tc>
          <w:tcPr>
            <w:tcW w:w="0" w:type="auto"/>
          </w:tcPr>
          <w:p w14:paraId="518F0D51" w14:textId="77777777" w:rsidR="000B70B2" w:rsidRDefault="00000000">
            <w:r>
              <w:t>28.19</w:t>
            </w:r>
          </w:p>
        </w:tc>
        <w:tc>
          <w:tcPr>
            <w:tcW w:w="0" w:type="auto"/>
          </w:tcPr>
          <w:p w14:paraId="77FEAD45" w14:textId="77777777" w:rsidR="000B70B2" w:rsidRDefault="00000000">
            <w:r>
              <w:t>19.63</w:t>
            </w:r>
          </w:p>
        </w:tc>
        <w:tc>
          <w:tcPr>
            <w:tcW w:w="0" w:type="auto"/>
          </w:tcPr>
          <w:p w14:paraId="004A2FE6" w14:textId="77777777" w:rsidR="000B70B2" w:rsidRDefault="00000000">
            <w:r>
              <w:t>194.56</w:t>
            </w:r>
          </w:p>
        </w:tc>
      </w:tr>
      <w:tr w:rsidR="000B70B2" w14:paraId="4FB6C93E" w14:textId="77777777">
        <w:tc>
          <w:tcPr>
            <w:tcW w:w="0" w:type="auto"/>
          </w:tcPr>
          <w:p w14:paraId="0AD81258" w14:textId="77777777" w:rsidR="000B70B2" w:rsidRDefault="00000000">
            <w:r>
              <w:t>5</w:t>
            </w:r>
          </w:p>
        </w:tc>
        <w:tc>
          <w:tcPr>
            <w:tcW w:w="0" w:type="auto"/>
          </w:tcPr>
          <w:p w14:paraId="1E44661B" w14:textId="77777777" w:rsidR="000B70B2" w:rsidRDefault="00000000">
            <w:r>
              <w:t>124</w:t>
            </w:r>
          </w:p>
        </w:tc>
        <w:tc>
          <w:tcPr>
            <w:tcW w:w="0" w:type="auto"/>
          </w:tcPr>
          <w:p w14:paraId="410DCCC3" w14:textId="77777777" w:rsidR="000B70B2" w:rsidRDefault="00000000">
            <w:r>
              <w:t>40.36</w:t>
            </w:r>
          </w:p>
        </w:tc>
        <w:tc>
          <w:tcPr>
            <w:tcW w:w="0" w:type="auto"/>
          </w:tcPr>
          <w:p w14:paraId="49751C19" w14:textId="77777777" w:rsidR="000B70B2" w:rsidRDefault="00000000">
            <w:r>
              <w:t>36.80</w:t>
            </w:r>
          </w:p>
        </w:tc>
        <w:tc>
          <w:tcPr>
            <w:tcW w:w="0" w:type="auto"/>
          </w:tcPr>
          <w:p w14:paraId="2CC3BAF5" w14:textId="77777777" w:rsidR="000B70B2" w:rsidRDefault="00000000">
            <w:r>
              <w:t>19.94</w:t>
            </w:r>
          </w:p>
        </w:tc>
        <w:tc>
          <w:tcPr>
            <w:tcW w:w="0" w:type="auto"/>
          </w:tcPr>
          <w:p w14:paraId="6BE8149B" w14:textId="77777777" w:rsidR="000B70B2" w:rsidRDefault="00000000">
            <w:r>
              <w:t>16.33</w:t>
            </w:r>
          </w:p>
        </w:tc>
        <w:tc>
          <w:tcPr>
            <w:tcW w:w="0" w:type="auto"/>
          </w:tcPr>
          <w:p w14:paraId="416B62B6" w14:textId="77777777" w:rsidR="000B70B2" w:rsidRDefault="00000000">
            <w:r>
              <w:t>139.74</w:t>
            </w:r>
          </w:p>
        </w:tc>
      </w:tr>
      <w:tr w:rsidR="000B70B2" w14:paraId="78108E43" w14:textId="77777777">
        <w:tc>
          <w:tcPr>
            <w:tcW w:w="0" w:type="auto"/>
          </w:tcPr>
          <w:p w14:paraId="3253234B" w14:textId="77777777" w:rsidR="000B70B2" w:rsidRDefault="00000000">
            <w:r>
              <w:t>6</w:t>
            </w:r>
          </w:p>
        </w:tc>
        <w:tc>
          <w:tcPr>
            <w:tcW w:w="0" w:type="auto"/>
          </w:tcPr>
          <w:p w14:paraId="3A7DD0EF" w14:textId="77777777" w:rsidR="000B70B2" w:rsidRDefault="00000000">
            <w:r>
              <w:t>120</w:t>
            </w:r>
          </w:p>
        </w:tc>
        <w:tc>
          <w:tcPr>
            <w:tcW w:w="0" w:type="auto"/>
          </w:tcPr>
          <w:p w14:paraId="07C52EC1" w14:textId="77777777" w:rsidR="000B70B2" w:rsidRDefault="00000000">
            <w:r>
              <w:t>33.13</w:t>
            </w:r>
          </w:p>
        </w:tc>
        <w:tc>
          <w:tcPr>
            <w:tcW w:w="0" w:type="auto"/>
          </w:tcPr>
          <w:p w14:paraId="329F51FE" w14:textId="77777777" w:rsidR="000B70B2" w:rsidRDefault="00000000">
            <w:r>
              <w:t>30.62</w:t>
            </w:r>
          </w:p>
        </w:tc>
        <w:tc>
          <w:tcPr>
            <w:tcW w:w="0" w:type="auto"/>
          </w:tcPr>
          <w:p w14:paraId="251959BD" w14:textId="77777777" w:rsidR="000B70B2" w:rsidRDefault="00000000">
            <w:r>
              <w:t>13.64</w:t>
            </w:r>
          </w:p>
        </w:tc>
        <w:tc>
          <w:tcPr>
            <w:tcW w:w="0" w:type="auto"/>
          </w:tcPr>
          <w:p w14:paraId="589460AE" w14:textId="77777777" w:rsidR="000B70B2" w:rsidRDefault="00000000">
            <w:r>
              <w:t>13.08</w:t>
            </w:r>
          </w:p>
        </w:tc>
        <w:tc>
          <w:tcPr>
            <w:tcW w:w="0" w:type="auto"/>
          </w:tcPr>
          <w:p w14:paraId="4F4DD5D1" w14:textId="77777777" w:rsidR="000B70B2" w:rsidRDefault="00000000">
            <w:r>
              <w:t>93.62</w:t>
            </w:r>
          </w:p>
        </w:tc>
      </w:tr>
      <w:tr w:rsidR="000B70B2" w14:paraId="70C81FF4" w14:textId="77777777">
        <w:tc>
          <w:tcPr>
            <w:tcW w:w="0" w:type="auto"/>
          </w:tcPr>
          <w:p w14:paraId="2E2E8A4A" w14:textId="77777777" w:rsidR="000B70B2" w:rsidRDefault="00000000">
            <w:r>
              <w:lastRenderedPageBreak/>
              <w:t>7</w:t>
            </w:r>
          </w:p>
        </w:tc>
        <w:tc>
          <w:tcPr>
            <w:tcW w:w="0" w:type="auto"/>
          </w:tcPr>
          <w:p w14:paraId="4A7C0CBA" w14:textId="77777777" w:rsidR="000B70B2" w:rsidRDefault="00000000">
            <w:r>
              <w:t>93</w:t>
            </w:r>
          </w:p>
        </w:tc>
        <w:tc>
          <w:tcPr>
            <w:tcW w:w="0" w:type="auto"/>
          </w:tcPr>
          <w:p w14:paraId="14011F3A" w14:textId="77777777" w:rsidR="000B70B2" w:rsidRDefault="00000000">
            <w:r>
              <w:t>24.64</w:t>
            </w:r>
          </w:p>
        </w:tc>
        <w:tc>
          <w:tcPr>
            <w:tcW w:w="0" w:type="auto"/>
          </w:tcPr>
          <w:p w14:paraId="0A17BDE1" w14:textId="77777777" w:rsidR="000B70B2" w:rsidRDefault="00000000">
            <w:r>
              <w:t>23.33</w:t>
            </w:r>
          </w:p>
        </w:tc>
        <w:tc>
          <w:tcPr>
            <w:tcW w:w="0" w:type="auto"/>
          </w:tcPr>
          <w:p w14:paraId="4BDC10FE" w14:textId="77777777" w:rsidR="000B70B2" w:rsidRDefault="00000000">
            <w:r>
              <w:t>8.96</w:t>
            </w:r>
          </w:p>
        </w:tc>
        <w:tc>
          <w:tcPr>
            <w:tcW w:w="0" w:type="auto"/>
          </w:tcPr>
          <w:p w14:paraId="5484B936" w14:textId="77777777" w:rsidR="000B70B2" w:rsidRDefault="00000000">
            <w:r>
              <w:t>2.33</w:t>
            </w:r>
          </w:p>
        </w:tc>
        <w:tc>
          <w:tcPr>
            <w:tcW w:w="0" w:type="auto"/>
          </w:tcPr>
          <w:p w14:paraId="02C23DC3" w14:textId="77777777" w:rsidR="000B70B2" w:rsidRDefault="00000000">
            <w:r>
              <w:t>48.92</w:t>
            </w:r>
          </w:p>
        </w:tc>
      </w:tr>
      <w:tr w:rsidR="000B70B2" w14:paraId="7E842B3A" w14:textId="77777777">
        <w:tc>
          <w:tcPr>
            <w:tcW w:w="0" w:type="auto"/>
          </w:tcPr>
          <w:p w14:paraId="487EC3BC" w14:textId="77777777" w:rsidR="000B70B2" w:rsidRDefault="00000000">
            <w:r>
              <w:t>8</w:t>
            </w:r>
          </w:p>
        </w:tc>
        <w:tc>
          <w:tcPr>
            <w:tcW w:w="0" w:type="auto"/>
          </w:tcPr>
          <w:p w14:paraId="4227EA06" w14:textId="77777777" w:rsidR="000B70B2" w:rsidRDefault="00000000">
            <w:r>
              <w:t>93</w:t>
            </w:r>
          </w:p>
        </w:tc>
        <w:tc>
          <w:tcPr>
            <w:tcW w:w="0" w:type="auto"/>
          </w:tcPr>
          <w:p w14:paraId="1049C325" w14:textId="77777777" w:rsidR="000B70B2" w:rsidRDefault="00000000">
            <w:r>
              <w:t>30.36</w:t>
            </w:r>
          </w:p>
        </w:tc>
        <w:tc>
          <w:tcPr>
            <w:tcW w:w="0" w:type="auto"/>
          </w:tcPr>
          <w:p w14:paraId="78D0298C" w14:textId="77777777" w:rsidR="000B70B2" w:rsidRDefault="00000000">
            <w:r>
              <w:t>28.25</w:t>
            </w:r>
          </w:p>
        </w:tc>
        <w:tc>
          <w:tcPr>
            <w:tcW w:w="0" w:type="auto"/>
          </w:tcPr>
          <w:p w14:paraId="64D6C828" w14:textId="77777777" w:rsidR="000B70B2" w:rsidRDefault="00000000">
            <w:r>
              <w:t>11.00</w:t>
            </w:r>
          </w:p>
        </w:tc>
        <w:tc>
          <w:tcPr>
            <w:tcW w:w="0" w:type="auto"/>
          </w:tcPr>
          <w:p w14:paraId="1EC9A0BE" w14:textId="77777777" w:rsidR="000B70B2" w:rsidRDefault="00000000">
            <w:r>
              <w:t>11.45</w:t>
            </w:r>
          </w:p>
        </w:tc>
        <w:tc>
          <w:tcPr>
            <w:tcW w:w="0" w:type="auto"/>
          </w:tcPr>
          <w:p w14:paraId="38285651" w14:textId="77777777" w:rsidR="000B70B2" w:rsidRDefault="00000000">
            <w:r>
              <w:t>65.31</w:t>
            </w:r>
          </w:p>
        </w:tc>
      </w:tr>
      <w:tr w:rsidR="000B70B2" w14:paraId="0A315175" w14:textId="77777777">
        <w:tc>
          <w:tcPr>
            <w:tcW w:w="0" w:type="auto"/>
          </w:tcPr>
          <w:p w14:paraId="2F7B4D0D" w14:textId="77777777" w:rsidR="000B70B2" w:rsidRDefault="00000000">
            <w:r>
              <w:t>9</w:t>
            </w:r>
          </w:p>
        </w:tc>
        <w:tc>
          <w:tcPr>
            <w:tcW w:w="0" w:type="auto"/>
          </w:tcPr>
          <w:p w14:paraId="2847C4AA" w14:textId="77777777" w:rsidR="000B70B2" w:rsidRDefault="00000000">
            <w:r>
              <w:t>90</w:t>
            </w:r>
          </w:p>
        </w:tc>
        <w:tc>
          <w:tcPr>
            <w:tcW w:w="0" w:type="auto"/>
          </w:tcPr>
          <w:p w14:paraId="64507889" w14:textId="77777777" w:rsidR="000B70B2" w:rsidRDefault="00000000">
            <w:r>
              <w:t>34.34</w:t>
            </w:r>
          </w:p>
        </w:tc>
        <w:tc>
          <w:tcPr>
            <w:tcW w:w="0" w:type="auto"/>
          </w:tcPr>
          <w:p w14:paraId="7E2D043F" w14:textId="77777777" w:rsidR="000B70B2" w:rsidRDefault="00000000">
            <w:r>
              <w:t>34.00</w:t>
            </w:r>
          </w:p>
        </w:tc>
        <w:tc>
          <w:tcPr>
            <w:tcW w:w="0" w:type="auto"/>
          </w:tcPr>
          <w:p w14:paraId="2008D4FB" w14:textId="77777777" w:rsidR="000B70B2" w:rsidRDefault="00000000">
            <w:r>
              <w:t>13.97</w:t>
            </w:r>
          </w:p>
        </w:tc>
        <w:tc>
          <w:tcPr>
            <w:tcW w:w="0" w:type="auto"/>
          </w:tcPr>
          <w:p w14:paraId="0DDF70D6" w14:textId="77777777" w:rsidR="000B70B2" w:rsidRDefault="00000000">
            <w:r>
              <w:t>8.87</w:t>
            </w:r>
          </w:p>
        </w:tc>
        <w:tc>
          <w:tcPr>
            <w:tcW w:w="0" w:type="auto"/>
          </w:tcPr>
          <w:p w14:paraId="4FF87870" w14:textId="77777777" w:rsidR="000B70B2" w:rsidRDefault="00000000">
            <w:r>
              <w:t>71.54</w:t>
            </w:r>
          </w:p>
        </w:tc>
      </w:tr>
      <w:tr w:rsidR="000B70B2" w14:paraId="197172BD" w14:textId="77777777">
        <w:tc>
          <w:tcPr>
            <w:tcW w:w="0" w:type="auto"/>
          </w:tcPr>
          <w:p w14:paraId="210EB725" w14:textId="77777777" w:rsidR="000B70B2" w:rsidRDefault="00000000">
            <w:r>
              <w:t>10</w:t>
            </w:r>
          </w:p>
        </w:tc>
        <w:tc>
          <w:tcPr>
            <w:tcW w:w="0" w:type="auto"/>
          </w:tcPr>
          <w:p w14:paraId="4C94BE6A" w14:textId="77777777" w:rsidR="000B70B2" w:rsidRDefault="00000000">
            <w:r>
              <w:t>93</w:t>
            </w:r>
          </w:p>
        </w:tc>
        <w:tc>
          <w:tcPr>
            <w:tcW w:w="0" w:type="auto"/>
          </w:tcPr>
          <w:p w14:paraId="0159B64A" w14:textId="77777777" w:rsidR="000B70B2" w:rsidRDefault="00000000">
            <w:r>
              <w:t>48.99</w:t>
            </w:r>
          </w:p>
        </w:tc>
        <w:tc>
          <w:tcPr>
            <w:tcW w:w="0" w:type="auto"/>
          </w:tcPr>
          <w:p w14:paraId="69B2D6D3" w14:textId="77777777" w:rsidR="000B70B2" w:rsidRDefault="00000000">
            <w:r>
              <w:t>42.21</w:t>
            </w:r>
          </w:p>
        </w:tc>
        <w:tc>
          <w:tcPr>
            <w:tcW w:w="0" w:type="auto"/>
          </w:tcPr>
          <w:p w14:paraId="0CE8415C" w14:textId="77777777" w:rsidR="000B70B2" w:rsidRDefault="00000000">
            <w:r>
              <w:t>21.64</w:t>
            </w:r>
          </w:p>
        </w:tc>
        <w:tc>
          <w:tcPr>
            <w:tcW w:w="0" w:type="auto"/>
          </w:tcPr>
          <w:p w14:paraId="45202A28" w14:textId="77777777" w:rsidR="000B70B2" w:rsidRDefault="00000000">
            <w:r>
              <w:t>12.36</w:t>
            </w:r>
          </w:p>
        </w:tc>
        <w:tc>
          <w:tcPr>
            <w:tcW w:w="0" w:type="auto"/>
          </w:tcPr>
          <w:p w14:paraId="7DFE2229" w14:textId="77777777" w:rsidR="000B70B2" w:rsidRDefault="00000000">
            <w:r>
              <w:t>117.04</w:t>
            </w:r>
          </w:p>
        </w:tc>
      </w:tr>
      <w:tr w:rsidR="000B70B2" w14:paraId="4A99085A" w14:textId="77777777">
        <w:tc>
          <w:tcPr>
            <w:tcW w:w="0" w:type="auto"/>
          </w:tcPr>
          <w:p w14:paraId="304B693E" w14:textId="77777777" w:rsidR="000B70B2" w:rsidRDefault="00000000">
            <w:r>
              <w:t>11</w:t>
            </w:r>
          </w:p>
        </w:tc>
        <w:tc>
          <w:tcPr>
            <w:tcW w:w="0" w:type="auto"/>
          </w:tcPr>
          <w:p w14:paraId="58114C49" w14:textId="77777777" w:rsidR="000B70B2" w:rsidRDefault="00000000">
            <w:r>
              <w:t>90</w:t>
            </w:r>
          </w:p>
        </w:tc>
        <w:tc>
          <w:tcPr>
            <w:tcW w:w="0" w:type="auto"/>
          </w:tcPr>
          <w:p w14:paraId="2AA8616A" w14:textId="77777777" w:rsidR="000B70B2" w:rsidRDefault="00000000">
            <w:r>
              <w:t>81.39</w:t>
            </w:r>
          </w:p>
        </w:tc>
        <w:tc>
          <w:tcPr>
            <w:tcW w:w="0" w:type="auto"/>
          </w:tcPr>
          <w:p w14:paraId="18ADF1A2" w14:textId="77777777" w:rsidR="000B70B2" w:rsidRDefault="00000000">
            <w:r>
              <w:t>62.31</w:t>
            </w:r>
          </w:p>
        </w:tc>
        <w:tc>
          <w:tcPr>
            <w:tcW w:w="0" w:type="auto"/>
          </w:tcPr>
          <w:p w14:paraId="641B8A53" w14:textId="77777777" w:rsidR="000B70B2" w:rsidRDefault="00000000">
            <w:r>
              <w:t>58.46</w:t>
            </w:r>
          </w:p>
        </w:tc>
        <w:tc>
          <w:tcPr>
            <w:tcW w:w="0" w:type="auto"/>
          </w:tcPr>
          <w:p w14:paraId="0F966E05" w14:textId="77777777" w:rsidR="000B70B2" w:rsidRDefault="00000000">
            <w:r>
              <w:t>10.67</w:t>
            </w:r>
          </w:p>
        </w:tc>
        <w:tc>
          <w:tcPr>
            <w:tcW w:w="0" w:type="auto"/>
          </w:tcPr>
          <w:p w14:paraId="19075D75" w14:textId="77777777" w:rsidR="000B70B2" w:rsidRDefault="00000000">
            <w:r>
              <w:t>261.01</w:t>
            </w:r>
          </w:p>
        </w:tc>
      </w:tr>
      <w:tr w:rsidR="000B70B2" w14:paraId="6DDEA47E" w14:textId="77777777">
        <w:tc>
          <w:tcPr>
            <w:tcW w:w="0" w:type="auto"/>
          </w:tcPr>
          <w:p w14:paraId="6BE23D09" w14:textId="77777777" w:rsidR="000B70B2" w:rsidRDefault="00000000">
            <w:r>
              <w:t>12</w:t>
            </w:r>
          </w:p>
        </w:tc>
        <w:tc>
          <w:tcPr>
            <w:tcW w:w="0" w:type="auto"/>
          </w:tcPr>
          <w:p w14:paraId="614C6207" w14:textId="77777777" w:rsidR="000B70B2" w:rsidRDefault="00000000">
            <w:r>
              <w:t>93</w:t>
            </w:r>
          </w:p>
        </w:tc>
        <w:tc>
          <w:tcPr>
            <w:tcW w:w="0" w:type="auto"/>
          </w:tcPr>
          <w:p w14:paraId="4A5985C7" w14:textId="77777777" w:rsidR="000B70B2" w:rsidRDefault="00000000">
            <w:r>
              <w:t>79.24</w:t>
            </w:r>
          </w:p>
        </w:tc>
        <w:tc>
          <w:tcPr>
            <w:tcW w:w="0" w:type="auto"/>
          </w:tcPr>
          <w:p w14:paraId="676DF7F6" w14:textId="77777777" w:rsidR="000B70B2" w:rsidRDefault="00000000">
            <w:r>
              <w:t>73.38</w:t>
            </w:r>
          </w:p>
        </w:tc>
        <w:tc>
          <w:tcPr>
            <w:tcW w:w="0" w:type="auto"/>
          </w:tcPr>
          <w:p w14:paraId="00CE7BF3" w14:textId="77777777" w:rsidR="000B70B2" w:rsidRDefault="00000000">
            <w:r>
              <w:t>36.09</w:t>
            </w:r>
          </w:p>
        </w:tc>
        <w:tc>
          <w:tcPr>
            <w:tcW w:w="0" w:type="auto"/>
          </w:tcPr>
          <w:p w14:paraId="0C75DC1E" w14:textId="77777777" w:rsidR="000B70B2" w:rsidRDefault="00000000">
            <w:r>
              <w:t>18.21</w:t>
            </w:r>
          </w:p>
        </w:tc>
        <w:tc>
          <w:tcPr>
            <w:tcW w:w="0" w:type="auto"/>
          </w:tcPr>
          <w:p w14:paraId="208A1F47" w14:textId="77777777" w:rsidR="000B70B2" w:rsidRDefault="00000000">
            <w:r>
              <w:t>189.65</w:t>
            </w:r>
          </w:p>
        </w:tc>
      </w:tr>
    </w:tbl>
    <w:p w14:paraId="11597917" w14:textId="77777777" w:rsidR="000B70B2" w:rsidRDefault="00000000">
      <w:pPr>
        <w:pStyle w:val="Heading3"/>
      </w:pPr>
      <w:bookmarkStart w:id="35" w:name="_Toc237682035"/>
      <w:r>
        <w:t>4.3.2. Phân bố số ngày theo các mốc PM2.5 tham khảo</w:t>
      </w:r>
      <w:bookmarkEnd w:id="35"/>
    </w:p>
    <w:p w14:paraId="3087143D" w14:textId="77777777" w:rsidR="000B70B2" w:rsidRDefault="00000000">
      <w:r>
        <w:t>Bảng 4.3 trình bày số ngày vượt các mốc PM2.5 tham khảo. Mốc 15 µg/m³ tương ứng khuyến nghị PM2.5 trung bình 24 giờ của WHO 2021 [1]; mốc 50 µg/Nm³ tương ứng giới hạn trung bình 24 giờ của QCVN 05:2023/BTNMT [2]. Các mốc được dùng để mô tả phân bố nồng độ, không được hiểu là đánh giá pháp lý.</w:t>
      </w:r>
    </w:p>
    <w:p w14:paraId="49203A6E" w14:textId="77777777" w:rsidR="000B70B2" w:rsidRDefault="00000000">
      <w:pPr>
        <w:pStyle w:val="CaptionVN"/>
      </w:pPr>
      <w:r>
        <w:t>Bảng 4.3. Phân bố số ngày theo mốc PM2.5 tham khảo</w:t>
      </w:r>
    </w:p>
    <w:tbl>
      <w:tblPr>
        <w:tblStyle w:val="TableGrid"/>
        <w:tblW w:w="9360" w:type="dxa"/>
        <w:tblLook w:val="04A0" w:firstRow="1" w:lastRow="0" w:firstColumn="1" w:lastColumn="0" w:noHBand="0" w:noVBand="1"/>
      </w:tblPr>
      <w:tblGrid>
        <w:gridCol w:w="4793"/>
        <w:gridCol w:w="2894"/>
        <w:gridCol w:w="1673"/>
      </w:tblGrid>
      <w:tr w:rsidR="000B70B2" w14:paraId="70C3386D" w14:textId="77777777">
        <w:tc>
          <w:tcPr>
            <w:tcW w:w="0" w:type="auto"/>
          </w:tcPr>
          <w:p w14:paraId="746E78BB" w14:textId="77777777" w:rsidR="000B70B2" w:rsidRDefault="00000000">
            <w:pPr>
              <w:rPr>
                <w:b/>
              </w:rPr>
            </w:pPr>
            <w:r>
              <w:rPr>
                <w:b/>
              </w:rPr>
              <w:t>Mốc PM2.5 tham khảo (µg/m³)</w:t>
            </w:r>
          </w:p>
        </w:tc>
        <w:tc>
          <w:tcPr>
            <w:tcW w:w="0" w:type="auto"/>
          </w:tcPr>
          <w:p w14:paraId="4D1A97EB" w14:textId="77777777" w:rsidR="000B70B2" w:rsidRDefault="00000000">
            <w:pPr>
              <w:rPr>
                <w:b/>
              </w:rPr>
            </w:pPr>
            <w:r>
              <w:rPr>
                <w:b/>
              </w:rPr>
              <w:t>Số ngày vượt mốc</w:t>
            </w:r>
          </w:p>
        </w:tc>
        <w:tc>
          <w:tcPr>
            <w:tcW w:w="0" w:type="auto"/>
          </w:tcPr>
          <w:p w14:paraId="1042E120" w14:textId="77777777" w:rsidR="000B70B2" w:rsidRDefault="00000000">
            <w:pPr>
              <w:rPr>
                <w:b/>
              </w:rPr>
            </w:pPr>
            <w:r>
              <w:rPr>
                <w:b/>
              </w:rPr>
              <w:t>Tỷ lệ (%)</w:t>
            </w:r>
          </w:p>
        </w:tc>
      </w:tr>
      <w:tr w:rsidR="000B70B2" w14:paraId="66A406BB" w14:textId="77777777">
        <w:tc>
          <w:tcPr>
            <w:tcW w:w="0" w:type="auto"/>
          </w:tcPr>
          <w:p w14:paraId="0C58A975" w14:textId="77777777" w:rsidR="000B70B2" w:rsidRDefault="00000000">
            <w:r>
              <w:t>15</w:t>
            </w:r>
          </w:p>
        </w:tc>
        <w:tc>
          <w:tcPr>
            <w:tcW w:w="0" w:type="auto"/>
          </w:tcPr>
          <w:p w14:paraId="4069AAB8" w14:textId="77777777" w:rsidR="000B70B2" w:rsidRDefault="00000000">
            <w:r>
              <w:t>1240</w:t>
            </w:r>
          </w:p>
        </w:tc>
        <w:tc>
          <w:tcPr>
            <w:tcW w:w="0" w:type="auto"/>
          </w:tcPr>
          <w:p w14:paraId="30C73E0B" w14:textId="77777777" w:rsidR="000B70B2" w:rsidRDefault="00000000">
            <w:r>
              <w:t>98.02</w:t>
            </w:r>
          </w:p>
        </w:tc>
      </w:tr>
      <w:tr w:rsidR="000B70B2" w14:paraId="6FE044D6" w14:textId="77777777">
        <w:tc>
          <w:tcPr>
            <w:tcW w:w="0" w:type="auto"/>
          </w:tcPr>
          <w:p w14:paraId="3DA332DD" w14:textId="77777777" w:rsidR="000B70B2" w:rsidRDefault="00000000">
            <w:r>
              <w:t>25</w:t>
            </w:r>
          </w:p>
        </w:tc>
        <w:tc>
          <w:tcPr>
            <w:tcW w:w="0" w:type="auto"/>
          </w:tcPr>
          <w:p w14:paraId="38E31696" w14:textId="77777777" w:rsidR="000B70B2" w:rsidRDefault="00000000">
            <w:r>
              <w:t>1053</w:t>
            </w:r>
          </w:p>
        </w:tc>
        <w:tc>
          <w:tcPr>
            <w:tcW w:w="0" w:type="auto"/>
          </w:tcPr>
          <w:p w14:paraId="7AE64B36" w14:textId="77777777" w:rsidR="000B70B2" w:rsidRDefault="00000000">
            <w:r>
              <w:t>83.24</w:t>
            </w:r>
          </w:p>
        </w:tc>
      </w:tr>
      <w:tr w:rsidR="000B70B2" w14:paraId="67727FAD" w14:textId="77777777">
        <w:tc>
          <w:tcPr>
            <w:tcW w:w="0" w:type="auto"/>
          </w:tcPr>
          <w:p w14:paraId="09BDA714" w14:textId="77777777" w:rsidR="000B70B2" w:rsidRDefault="00000000">
            <w:r>
              <w:t>50</w:t>
            </w:r>
          </w:p>
        </w:tc>
        <w:tc>
          <w:tcPr>
            <w:tcW w:w="0" w:type="auto"/>
          </w:tcPr>
          <w:p w14:paraId="4BBF5BF1" w14:textId="77777777" w:rsidR="000B70B2" w:rsidRDefault="00000000">
            <w:r>
              <w:t>470</w:t>
            </w:r>
          </w:p>
        </w:tc>
        <w:tc>
          <w:tcPr>
            <w:tcW w:w="0" w:type="auto"/>
          </w:tcPr>
          <w:p w14:paraId="073716CE" w14:textId="77777777" w:rsidR="000B70B2" w:rsidRDefault="00000000">
            <w:r>
              <w:t>37.15</w:t>
            </w:r>
          </w:p>
        </w:tc>
      </w:tr>
      <w:tr w:rsidR="000B70B2" w14:paraId="1F718C18" w14:textId="77777777">
        <w:tc>
          <w:tcPr>
            <w:tcW w:w="0" w:type="auto"/>
          </w:tcPr>
          <w:p w14:paraId="2E98FB72" w14:textId="77777777" w:rsidR="000B70B2" w:rsidRDefault="00000000">
            <w:r>
              <w:t>75</w:t>
            </w:r>
          </w:p>
        </w:tc>
        <w:tc>
          <w:tcPr>
            <w:tcW w:w="0" w:type="auto"/>
          </w:tcPr>
          <w:p w14:paraId="3DF317F6" w14:textId="77777777" w:rsidR="000B70B2" w:rsidRDefault="00000000">
            <w:r>
              <w:t>211</w:t>
            </w:r>
          </w:p>
        </w:tc>
        <w:tc>
          <w:tcPr>
            <w:tcW w:w="0" w:type="auto"/>
          </w:tcPr>
          <w:p w14:paraId="31EB0026" w14:textId="77777777" w:rsidR="000B70B2" w:rsidRDefault="00000000">
            <w:r>
              <w:t>16.68</w:t>
            </w:r>
          </w:p>
        </w:tc>
      </w:tr>
      <w:tr w:rsidR="000B70B2" w14:paraId="621BBF9E" w14:textId="77777777">
        <w:tc>
          <w:tcPr>
            <w:tcW w:w="0" w:type="auto"/>
          </w:tcPr>
          <w:p w14:paraId="621849D6" w14:textId="77777777" w:rsidR="000B70B2" w:rsidRDefault="00000000">
            <w:r>
              <w:t>100</w:t>
            </w:r>
          </w:p>
        </w:tc>
        <w:tc>
          <w:tcPr>
            <w:tcW w:w="0" w:type="auto"/>
          </w:tcPr>
          <w:p w14:paraId="58D57DC4" w14:textId="77777777" w:rsidR="000B70B2" w:rsidRDefault="00000000">
            <w:r>
              <w:t>98</w:t>
            </w:r>
          </w:p>
        </w:tc>
        <w:tc>
          <w:tcPr>
            <w:tcW w:w="0" w:type="auto"/>
          </w:tcPr>
          <w:p w14:paraId="1146BF0B" w14:textId="77777777" w:rsidR="000B70B2" w:rsidRDefault="00000000">
            <w:r>
              <w:t>7.75</w:t>
            </w:r>
          </w:p>
        </w:tc>
      </w:tr>
    </w:tbl>
    <w:p w14:paraId="5D92FA32" w14:textId="77777777" w:rsidR="000B70B2" w:rsidRDefault="00000000">
      <w:pPr>
        <w:pStyle w:val="Heading2"/>
      </w:pPr>
      <w:bookmarkStart w:id="36" w:name="_Toc237682036"/>
      <w:r>
        <w:t>4.4. Phân tích mùa vụ và biến động theo thời gian</w:t>
      </w:r>
      <w:bookmarkEnd w:id="36"/>
    </w:p>
    <w:p w14:paraId="6A953C49" w14:textId="77777777" w:rsidR="000B70B2" w:rsidRDefault="00000000">
      <w:r>
        <w:t>Phân tích theo mùa cho thấy mức PM2.5 trong bộ dữ liệu không đồng đều giữa các giai đoạn trong năm. Trung bình mùa đông đạt 67,30 µg/m³, mùa thu 54,84, mùa xuân 50,98 và mùa hè 29,71 µg/m³. Đây là bằng chứng mô tả cho thấy thành phần thời gian có giá trị trong mô hình; do đó pipeline giữ các biến month, quarter, season và các biến mã hóa chu kỳ. Báo cáo không suy diễn nguyên nhân khí tượng trực tiếp từ chênh lệch mùa vì tương quan/mùa vụ chưa phải bằng chứng nhân quả.</w:t>
      </w:r>
    </w:p>
    <w:p w14:paraId="7A369A7A" w14:textId="77777777" w:rsidR="000B70B2" w:rsidRDefault="00000000">
      <w:pPr>
        <w:pStyle w:val="CaptionVN"/>
      </w:pPr>
      <w:r>
        <w:t>Bảng 4.4. Thống kê PM2.5 theo mùa</w:t>
      </w:r>
    </w:p>
    <w:tbl>
      <w:tblPr>
        <w:tblStyle w:val="TableGrid"/>
        <w:tblW w:w="0" w:type="auto"/>
        <w:jc w:val="center"/>
        <w:tblLook w:val="04A0" w:firstRow="1" w:lastRow="0" w:firstColumn="1" w:lastColumn="0" w:noHBand="0" w:noVBand="1"/>
      </w:tblPr>
      <w:tblGrid>
        <w:gridCol w:w="2305"/>
        <w:gridCol w:w="1108"/>
        <w:gridCol w:w="1385"/>
        <w:gridCol w:w="1385"/>
        <w:gridCol w:w="1546"/>
        <w:gridCol w:w="1332"/>
      </w:tblGrid>
      <w:tr w:rsidR="000B70B2" w14:paraId="0B9550A2" w14:textId="77777777">
        <w:trPr>
          <w:cantSplit/>
          <w:tblHeader/>
          <w:jc w:val="center"/>
        </w:trPr>
        <w:tc>
          <w:tcPr>
            <w:tcW w:w="2381" w:type="dxa"/>
            <w:tcMar>
              <w:top w:w="40" w:type="dxa"/>
              <w:left w:w="60" w:type="dxa"/>
              <w:bottom w:w="40" w:type="dxa"/>
              <w:right w:w="60" w:type="dxa"/>
            </w:tcMar>
            <w:vAlign w:val="center"/>
          </w:tcPr>
          <w:p w14:paraId="1BD131FC" w14:textId="77777777" w:rsidR="000B70B2" w:rsidRDefault="00000000">
            <w:pPr>
              <w:spacing w:after="0" w:line="240" w:lineRule="auto"/>
              <w:jc w:val="center"/>
            </w:pPr>
            <w:r>
              <w:rPr>
                <w:rFonts w:cs="Times New Roman"/>
                <w:b/>
                <w:sz w:val="21"/>
              </w:rPr>
              <w:lastRenderedPageBreak/>
              <w:t>Mùa</w:t>
            </w:r>
          </w:p>
        </w:tc>
        <w:tc>
          <w:tcPr>
            <w:tcW w:w="1134" w:type="dxa"/>
            <w:tcMar>
              <w:top w:w="40" w:type="dxa"/>
              <w:left w:w="60" w:type="dxa"/>
              <w:bottom w:w="40" w:type="dxa"/>
              <w:right w:w="60" w:type="dxa"/>
            </w:tcMar>
            <w:vAlign w:val="center"/>
          </w:tcPr>
          <w:p w14:paraId="4377472B" w14:textId="77777777" w:rsidR="000B70B2" w:rsidRDefault="00000000">
            <w:pPr>
              <w:spacing w:after="0" w:line="240" w:lineRule="auto"/>
              <w:jc w:val="center"/>
            </w:pPr>
            <w:r>
              <w:rPr>
                <w:rFonts w:cs="Times New Roman"/>
                <w:b/>
                <w:sz w:val="21"/>
              </w:rPr>
              <w:t>Số ngày</w:t>
            </w:r>
          </w:p>
        </w:tc>
        <w:tc>
          <w:tcPr>
            <w:tcW w:w="1417" w:type="dxa"/>
            <w:tcMar>
              <w:top w:w="40" w:type="dxa"/>
              <w:left w:w="60" w:type="dxa"/>
              <w:bottom w:w="40" w:type="dxa"/>
              <w:right w:w="60" w:type="dxa"/>
            </w:tcMar>
            <w:vAlign w:val="center"/>
          </w:tcPr>
          <w:p w14:paraId="51F2266B" w14:textId="77777777" w:rsidR="000B70B2" w:rsidRDefault="00000000">
            <w:pPr>
              <w:spacing w:after="0" w:line="240" w:lineRule="auto"/>
              <w:jc w:val="center"/>
            </w:pPr>
            <w:r>
              <w:rPr>
                <w:rFonts w:cs="Times New Roman"/>
                <w:b/>
                <w:sz w:val="21"/>
              </w:rPr>
              <w:t>Trung bình</w:t>
            </w:r>
          </w:p>
        </w:tc>
        <w:tc>
          <w:tcPr>
            <w:tcW w:w="1417" w:type="dxa"/>
            <w:tcMar>
              <w:top w:w="40" w:type="dxa"/>
              <w:left w:w="60" w:type="dxa"/>
              <w:bottom w:w="40" w:type="dxa"/>
              <w:right w:w="60" w:type="dxa"/>
            </w:tcMar>
            <w:vAlign w:val="center"/>
          </w:tcPr>
          <w:p w14:paraId="51B8C2FE" w14:textId="77777777" w:rsidR="000B70B2" w:rsidRDefault="00000000">
            <w:pPr>
              <w:spacing w:after="0" w:line="240" w:lineRule="auto"/>
              <w:jc w:val="center"/>
            </w:pPr>
            <w:r>
              <w:rPr>
                <w:rFonts w:cs="Times New Roman"/>
                <w:b/>
                <w:sz w:val="21"/>
              </w:rPr>
              <w:t>Trung vị</w:t>
            </w:r>
          </w:p>
        </w:tc>
        <w:tc>
          <w:tcPr>
            <w:tcW w:w="1587" w:type="dxa"/>
            <w:tcMar>
              <w:top w:w="40" w:type="dxa"/>
              <w:left w:w="60" w:type="dxa"/>
              <w:bottom w:w="40" w:type="dxa"/>
              <w:right w:w="60" w:type="dxa"/>
            </w:tcMar>
            <w:vAlign w:val="center"/>
          </w:tcPr>
          <w:p w14:paraId="381D683C" w14:textId="77777777" w:rsidR="000B70B2" w:rsidRDefault="00000000">
            <w:pPr>
              <w:spacing w:after="0" w:line="240" w:lineRule="auto"/>
              <w:jc w:val="center"/>
            </w:pPr>
            <w:r>
              <w:rPr>
                <w:rFonts w:cs="Times New Roman"/>
                <w:b/>
                <w:sz w:val="21"/>
              </w:rPr>
              <w:t>Độ lệch chuẩn</w:t>
            </w:r>
          </w:p>
        </w:tc>
        <w:tc>
          <w:tcPr>
            <w:tcW w:w="1361" w:type="dxa"/>
            <w:tcMar>
              <w:top w:w="40" w:type="dxa"/>
              <w:left w:w="60" w:type="dxa"/>
              <w:bottom w:w="40" w:type="dxa"/>
              <w:right w:w="60" w:type="dxa"/>
            </w:tcMar>
            <w:vAlign w:val="center"/>
          </w:tcPr>
          <w:p w14:paraId="5B349718" w14:textId="77777777" w:rsidR="000B70B2" w:rsidRDefault="00000000">
            <w:pPr>
              <w:spacing w:after="0" w:line="240" w:lineRule="auto"/>
              <w:jc w:val="center"/>
            </w:pPr>
            <w:r>
              <w:rPr>
                <w:rFonts w:cs="Times New Roman"/>
                <w:b/>
                <w:sz w:val="21"/>
              </w:rPr>
              <w:t>Lớn nhất</w:t>
            </w:r>
          </w:p>
        </w:tc>
      </w:tr>
      <w:tr w:rsidR="000B70B2" w14:paraId="24AF5BED" w14:textId="77777777">
        <w:trPr>
          <w:cantSplit/>
          <w:jc w:val="center"/>
        </w:trPr>
        <w:tc>
          <w:tcPr>
            <w:tcW w:w="2381" w:type="dxa"/>
            <w:tcMar>
              <w:top w:w="40" w:type="dxa"/>
              <w:left w:w="60" w:type="dxa"/>
              <w:bottom w:w="40" w:type="dxa"/>
              <w:right w:w="60" w:type="dxa"/>
            </w:tcMar>
            <w:vAlign w:val="center"/>
          </w:tcPr>
          <w:p w14:paraId="7A431351" w14:textId="77777777" w:rsidR="000B70B2" w:rsidRDefault="00000000">
            <w:pPr>
              <w:spacing w:after="0" w:line="240" w:lineRule="auto"/>
              <w:jc w:val="left"/>
            </w:pPr>
            <w:r>
              <w:rPr>
                <w:rFonts w:cs="Times New Roman"/>
                <w:sz w:val="21"/>
              </w:rPr>
              <w:t>Xuân (tháng 3-5)</w:t>
            </w:r>
          </w:p>
        </w:tc>
        <w:tc>
          <w:tcPr>
            <w:tcW w:w="1134" w:type="dxa"/>
            <w:tcMar>
              <w:top w:w="40" w:type="dxa"/>
              <w:left w:w="60" w:type="dxa"/>
              <w:bottom w:w="40" w:type="dxa"/>
              <w:right w:w="60" w:type="dxa"/>
            </w:tcMar>
            <w:vAlign w:val="center"/>
          </w:tcPr>
          <w:p w14:paraId="7A48FAAA" w14:textId="77777777" w:rsidR="000B70B2" w:rsidRDefault="00000000">
            <w:pPr>
              <w:spacing w:after="0" w:line="240" w:lineRule="auto"/>
              <w:jc w:val="center"/>
            </w:pPr>
            <w:r>
              <w:rPr>
                <w:rFonts w:cs="Times New Roman"/>
                <w:sz w:val="21"/>
              </w:rPr>
              <w:t>368</w:t>
            </w:r>
          </w:p>
        </w:tc>
        <w:tc>
          <w:tcPr>
            <w:tcW w:w="1417" w:type="dxa"/>
            <w:tcMar>
              <w:top w:w="40" w:type="dxa"/>
              <w:left w:w="60" w:type="dxa"/>
              <w:bottom w:w="40" w:type="dxa"/>
              <w:right w:w="60" w:type="dxa"/>
            </w:tcMar>
            <w:vAlign w:val="center"/>
          </w:tcPr>
          <w:p w14:paraId="5CC54FDB" w14:textId="77777777" w:rsidR="000B70B2" w:rsidRDefault="00000000">
            <w:pPr>
              <w:spacing w:after="0" w:line="240" w:lineRule="auto"/>
              <w:jc w:val="center"/>
            </w:pPr>
            <w:r>
              <w:rPr>
                <w:rFonts w:cs="Times New Roman"/>
                <w:sz w:val="21"/>
              </w:rPr>
              <w:t>50.98</w:t>
            </w:r>
          </w:p>
        </w:tc>
        <w:tc>
          <w:tcPr>
            <w:tcW w:w="1417" w:type="dxa"/>
            <w:tcMar>
              <w:top w:w="40" w:type="dxa"/>
              <w:left w:w="60" w:type="dxa"/>
              <w:bottom w:w="40" w:type="dxa"/>
              <w:right w:w="60" w:type="dxa"/>
            </w:tcMar>
            <w:vAlign w:val="center"/>
          </w:tcPr>
          <w:p w14:paraId="18956764" w14:textId="77777777" w:rsidR="000B70B2" w:rsidRDefault="00000000">
            <w:pPr>
              <w:spacing w:after="0" w:line="240" w:lineRule="auto"/>
              <w:jc w:val="center"/>
            </w:pPr>
            <w:r>
              <w:rPr>
                <w:rFonts w:cs="Times New Roman"/>
                <w:sz w:val="21"/>
              </w:rPr>
              <w:t>44.89</w:t>
            </w:r>
          </w:p>
        </w:tc>
        <w:tc>
          <w:tcPr>
            <w:tcW w:w="1587" w:type="dxa"/>
            <w:tcMar>
              <w:top w:w="40" w:type="dxa"/>
              <w:left w:w="60" w:type="dxa"/>
              <w:bottom w:w="40" w:type="dxa"/>
              <w:right w:w="60" w:type="dxa"/>
            </w:tcMar>
            <w:vAlign w:val="center"/>
          </w:tcPr>
          <w:p w14:paraId="36AC3135" w14:textId="77777777" w:rsidR="000B70B2" w:rsidRDefault="00000000">
            <w:pPr>
              <w:spacing w:after="0" w:line="240" w:lineRule="auto"/>
              <w:jc w:val="center"/>
            </w:pPr>
            <w:r>
              <w:rPr>
                <w:rFonts w:cs="Times New Roman"/>
                <w:sz w:val="21"/>
              </w:rPr>
              <w:t>25.53</w:t>
            </w:r>
          </w:p>
        </w:tc>
        <w:tc>
          <w:tcPr>
            <w:tcW w:w="1361" w:type="dxa"/>
            <w:tcMar>
              <w:top w:w="40" w:type="dxa"/>
              <w:left w:w="60" w:type="dxa"/>
              <w:bottom w:w="40" w:type="dxa"/>
              <w:right w:w="60" w:type="dxa"/>
            </w:tcMar>
            <w:vAlign w:val="center"/>
          </w:tcPr>
          <w:p w14:paraId="06E89BD8" w14:textId="77777777" w:rsidR="000B70B2" w:rsidRDefault="00000000">
            <w:pPr>
              <w:spacing w:after="0" w:line="240" w:lineRule="auto"/>
              <w:jc w:val="center"/>
            </w:pPr>
            <w:r>
              <w:rPr>
                <w:rFonts w:cs="Times New Roman"/>
                <w:sz w:val="21"/>
              </w:rPr>
              <w:t>194.56</w:t>
            </w:r>
          </w:p>
        </w:tc>
      </w:tr>
      <w:tr w:rsidR="000B70B2" w14:paraId="7AF20FED" w14:textId="77777777">
        <w:trPr>
          <w:cantSplit/>
          <w:jc w:val="center"/>
        </w:trPr>
        <w:tc>
          <w:tcPr>
            <w:tcW w:w="2381" w:type="dxa"/>
            <w:tcMar>
              <w:top w:w="40" w:type="dxa"/>
              <w:left w:w="60" w:type="dxa"/>
              <w:bottom w:w="40" w:type="dxa"/>
              <w:right w:w="60" w:type="dxa"/>
            </w:tcMar>
            <w:vAlign w:val="center"/>
          </w:tcPr>
          <w:p w14:paraId="76665E3F" w14:textId="77777777" w:rsidR="000B70B2" w:rsidRDefault="00000000">
            <w:pPr>
              <w:spacing w:after="0" w:line="240" w:lineRule="auto"/>
              <w:jc w:val="left"/>
            </w:pPr>
            <w:r>
              <w:rPr>
                <w:rFonts w:cs="Times New Roman"/>
                <w:sz w:val="21"/>
              </w:rPr>
              <w:t>Hè (tháng 6-8)</w:t>
            </w:r>
          </w:p>
        </w:tc>
        <w:tc>
          <w:tcPr>
            <w:tcW w:w="1134" w:type="dxa"/>
            <w:tcMar>
              <w:top w:w="40" w:type="dxa"/>
              <w:left w:w="60" w:type="dxa"/>
              <w:bottom w:w="40" w:type="dxa"/>
              <w:right w:w="60" w:type="dxa"/>
            </w:tcMar>
            <w:vAlign w:val="center"/>
          </w:tcPr>
          <w:p w14:paraId="503A9E35" w14:textId="77777777" w:rsidR="000B70B2" w:rsidRDefault="00000000">
            <w:pPr>
              <w:spacing w:after="0" w:line="240" w:lineRule="auto"/>
              <w:jc w:val="center"/>
            </w:pPr>
            <w:r>
              <w:rPr>
                <w:rFonts w:cs="Times New Roman"/>
                <w:sz w:val="21"/>
              </w:rPr>
              <w:t>306</w:t>
            </w:r>
          </w:p>
        </w:tc>
        <w:tc>
          <w:tcPr>
            <w:tcW w:w="1417" w:type="dxa"/>
            <w:tcMar>
              <w:top w:w="40" w:type="dxa"/>
              <w:left w:w="60" w:type="dxa"/>
              <w:bottom w:w="40" w:type="dxa"/>
              <w:right w:w="60" w:type="dxa"/>
            </w:tcMar>
            <w:vAlign w:val="center"/>
          </w:tcPr>
          <w:p w14:paraId="73D432E3" w14:textId="77777777" w:rsidR="000B70B2" w:rsidRDefault="00000000">
            <w:pPr>
              <w:spacing w:after="0" w:line="240" w:lineRule="auto"/>
              <w:jc w:val="center"/>
            </w:pPr>
            <w:r>
              <w:rPr>
                <w:rFonts w:cs="Times New Roman"/>
                <w:sz w:val="21"/>
              </w:rPr>
              <w:t>29.71</w:t>
            </w:r>
          </w:p>
        </w:tc>
        <w:tc>
          <w:tcPr>
            <w:tcW w:w="1417" w:type="dxa"/>
            <w:tcMar>
              <w:top w:w="40" w:type="dxa"/>
              <w:left w:w="60" w:type="dxa"/>
              <w:bottom w:w="40" w:type="dxa"/>
              <w:right w:w="60" w:type="dxa"/>
            </w:tcMar>
            <w:vAlign w:val="center"/>
          </w:tcPr>
          <w:p w14:paraId="2EB1344A" w14:textId="77777777" w:rsidR="000B70B2" w:rsidRDefault="00000000">
            <w:pPr>
              <w:spacing w:after="0" w:line="240" w:lineRule="auto"/>
              <w:jc w:val="center"/>
            </w:pPr>
            <w:r>
              <w:rPr>
                <w:rFonts w:cs="Times New Roman"/>
                <w:sz w:val="21"/>
              </w:rPr>
              <w:t>27.67</w:t>
            </w:r>
          </w:p>
        </w:tc>
        <w:tc>
          <w:tcPr>
            <w:tcW w:w="1587" w:type="dxa"/>
            <w:tcMar>
              <w:top w:w="40" w:type="dxa"/>
              <w:left w:w="60" w:type="dxa"/>
              <w:bottom w:w="40" w:type="dxa"/>
              <w:right w:w="60" w:type="dxa"/>
            </w:tcMar>
            <w:vAlign w:val="center"/>
          </w:tcPr>
          <w:p w14:paraId="5F2FBE3E" w14:textId="77777777" w:rsidR="000B70B2" w:rsidRDefault="00000000">
            <w:pPr>
              <w:spacing w:after="0" w:line="240" w:lineRule="auto"/>
              <w:jc w:val="center"/>
            </w:pPr>
            <w:r>
              <w:rPr>
                <w:rFonts w:cs="Times New Roman"/>
                <w:sz w:val="21"/>
              </w:rPr>
              <w:t>12.08</w:t>
            </w:r>
          </w:p>
        </w:tc>
        <w:tc>
          <w:tcPr>
            <w:tcW w:w="1361" w:type="dxa"/>
            <w:tcMar>
              <w:top w:w="40" w:type="dxa"/>
              <w:left w:w="60" w:type="dxa"/>
              <w:bottom w:w="40" w:type="dxa"/>
              <w:right w:w="60" w:type="dxa"/>
            </w:tcMar>
            <w:vAlign w:val="center"/>
          </w:tcPr>
          <w:p w14:paraId="45A235AD" w14:textId="77777777" w:rsidR="000B70B2" w:rsidRDefault="00000000">
            <w:pPr>
              <w:spacing w:after="0" w:line="240" w:lineRule="auto"/>
              <w:jc w:val="center"/>
            </w:pPr>
            <w:r>
              <w:rPr>
                <w:rFonts w:cs="Times New Roman"/>
                <w:sz w:val="21"/>
              </w:rPr>
              <w:t>93.62</w:t>
            </w:r>
          </w:p>
        </w:tc>
      </w:tr>
      <w:tr w:rsidR="000B70B2" w14:paraId="68E66C75" w14:textId="77777777">
        <w:trPr>
          <w:cantSplit/>
          <w:jc w:val="center"/>
        </w:trPr>
        <w:tc>
          <w:tcPr>
            <w:tcW w:w="2381" w:type="dxa"/>
            <w:tcMar>
              <w:top w:w="40" w:type="dxa"/>
              <w:left w:w="60" w:type="dxa"/>
              <w:bottom w:w="40" w:type="dxa"/>
              <w:right w:w="60" w:type="dxa"/>
            </w:tcMar>
            <w:vAlign w:val="center"/>
          </w:tcPr>
          <w:p w14:paraId="3359EE62" w14:textId="77777777" w:rsidR="000B70B2" w:rsidRDefault="00000000">
            <w:pPr>
              <w:spacing w:after="0" w:line="240" w:lineRule="auto"/>
              <w:jc w:val="left"/>
            </w:pPr>
            <w:r>
              <w:rPr>
                <w:rFonts w:cs="Times New Roman"/>
                <w:sz w:val="21"/>
              </w:rPr>
              <w:t>Thu (tháng 9-11)</w:t>
            </w:r>
          </w:p>
        </w:tc>
        <w:tc>
          <w:tcPr>
            <w:tcW w:w="1134" w:type="dxa"/>
            <w:tcMar>
              <w:top w:w="40" w:type="dxa"/>
              <w:left w:w="60" w:type="dxa"/>
              <w:bottom w:w="40" w:type="dxa"/>
              <w:right w:w="60" w:type="dxa"/>
            </w:tcMar>
            <w:vAlign w:val="center"/>
          </w:tcPr>
          <w:p w14:paraId="1C1B0609" w14:textId="77777777" w:rsidR="000B70B2" w:rsidRDefault="00000000">
            <w:pPr>
              <w:spacing w:after="0" w:line="240" w:lineRule="auto"/>
              <w:jc w:val="center"/>
            </w:pPr>
            <w:r>
              <w:rPr>
                <w:rFonts w:cs="Times New Roman"/>
                <w:sz w:val="21"/>
              </w:rPr>
              <w:t>273</w:t>
            </w:r>
          </w:p>
        </w:tc>
        <w:tc>
          <w:tcPr>
            <w:tcW w:w="1417" w:type="dxa"/>
            <w:tcMar>
              <w:top w:w="40" w:type="dxa"/>
              <w:left w:w="60" w:type="dxa"/>
              <w:bottom w:w="40" w:type="dxa"/>
              <w:right w:w="60" w:type="dxa"/>
            </w:tcMar>
            <w:vAlign w:val="center"/>
          </w:tcPr>
          <w:p w14:paraId="53C35857" w14:textId="77777777" w:rsidR="000B70B2" w:rsidRDefault="00000000">
            <w:pPr>
              <w:spacing w:after="0" w:line="240" w:lineRule="auto"/>
              <w:jc w:val="center"/>
            </w:pPr>
            <w:r>
              <w:rPr>
                <w:rFonts w:cs="Times New Roman"/>
                <w:sz w:val="21"/>
              </w:rPr>
              <w:t>54.84</w:t>
            </w:r>
          </w:p>
        </w:tc>
        <w:tc>
          <w:tcPr>
            <w:tcW w:w="1417" w:type="dxa"/>
            <w:tcMar>
              <w:top w:w="40" w:type="dxa"/>
              <w:left w:w="60" w:type="dxa"/>
              <w:bottom w:w="40" w:type="dxa"/>
              <w:right w:w="60" w:type="dxa"/>
            </w:tcMar>
            <w:vAlign w:val="center"/>
          </w:tcPr>
          <w:p w14:paraId="0820EFFB" w14:textId="77777777" w:rsidR="000B70B2" w:rsidRDefault="00000000">
            <w:pPr>
              <w:spacing w:after="0" w:line="240" w:lineRule="auto"/>
              <w:jc w:val="center"/>
            </w:pPr>
            <w:r>
              <w:rPr>
                <w:rFonts w:cs="Times New Roman"/>
                <w:sz w:val="21"/>
              </w:rPr>
              <w:t>42.21</w:t>
            </w:r>
          </w:p>
        </w:tc>
        <w:tc>
          <w:tcPr>
            <w:tcW w:w="1587" w:type="dxa"/>
            <w:tcMar>
              <w:top w:w="40" w:type="dxa"/>
              <w:left w:w="60" w:type="dxa"/>
              <w:bottom w:w="40" w:type="dxa"/>
              <w:right w:w="60" w:type="dxa"/>
            </w:tcMar>
            <w:vAlign w:val="center"/>
          </w:tcPr>
          <w:p w14:paraId="72A312A6" w14:textId="77777777" w:rsidR="000B70B2" w:rsidRDefault="00000000">
            <w:pPr>
              <w:spacing w:after="0" w:line="240" w:lineRule="auto"/>
              <w:jc w:val="center"/>
            </w:pPr>
            <w:r>
              <w:rPr>
                <w:rFonts w:cs="Times New Roman"/>
                <w:sz w:val="21"/>
              </w:rPr>
              <w:t>41.53</w:t>
            </w:r>
          </w:p>
        </w:tc>
        <w:tc>
          <w:tcPr>
            <w:tcW w:w="1361" w:type="dxa"/>
            <w:tcMar>
              <w:top w:w="40" w:type="dxa"/>
              <w:left w:w="60" w:type="dxa"/>
              <w:bottom w:w="40" w:type="dxa"/>
              <w:right w:w="60" w:type="dxa"/>
            </w:tcMar>
            <w:vAlign w:val="center"/>
          </w:tcPr>
          <w:p w14:paraId="750F596C" w14:textId="77777777" w:rsidR="000B70B2" w:rsidRDefault="00000000">
            <w:pPr>
              <w:spacing w:after="0" w:line="240" w:lineRule="auto"/>
              <w:jc w:val="center"/>
            </w:pPr>
            <w:r>
              <w:rPr>
                <w:rFonts w:cs="Times New Roman"/>
                <w:sz w:val="21"/>
              </w:rPr>
              <w:t>261.01</w:t>
            </w:r>
          </w:p>
        </w:tc>
      </w:tr>
      <w:tr w:rsidR="000B70B2" w14:paraId="7475E217" w14:textId="77777777">
        <w:trPr>
          <w:cantSplit/>
          <w:jc w:val="center"/>
        </w:trPr>
        <w:tc>
          <w:tcPr>
            <w:tcW w:w="2381" w:type="dxa"/>
            <w:tcMar>
              <w:top w:w="40" w:type="dxa"/>
              <w:left w:w="60" w:type="dxa"/>
              <w:bottom w:w="40" w:type="dxa"/>
              <w:right w:w="60" w:type="dxa"/>
            </w:tcMar>
            <w:vAlign w:val="center"/>
          </w:tcPr>
          <w:p w14:paraId="6ADBB7D1" w14:textId="77777777" w:rsidR="000B70B2" w:rsidRDefault="00000000">
            <w:pPr>
              <w:spacing w:after="0" w:line="240" w:lineRule="auto"/>
              <w:jc w:val="left"/>
            </w:pPr>
            <w:r>
              <w:rPr>
                <w:rFonts w:cs="Times New Roman"/>
                <w:sz w:val="21"/>
              </w:rPr>
              <w:t>Đông (tháng 12-2)</w:t>
            </w:r>
          </w:p>
        </w:tc>
        <w:tc>
          <w:tcPr>
            <w:tcW w:w="1134" w:type="dxa"/>
            <w:tcMar>
              <w:top w:w="40" w:type="dxa"/>
              <w:left w:w="60" w:type="dxa"/>
              <w:bottom w:w="40" w:type="dxa"/>
              <w:right w:w="60" w:type="dxa"/>
            </w:tcMar>
            <w:vAlign w:val="center"/>
          </w:tcPr>
          <w:p w14:paraId="0A27BBAC" w14:textId="77777777" w:rsidR="000B70B2" w:rsidRDefault="00000000">
            <w:pPr>
              <w:spacing w:after="0" w:line="240" w:lineRule="auto"/>
              <w:jc w:val="center"/>
            </w:pPr>
            <w:r>
              <w:rPr>
                <w:rFonts w:cs="Times New Roman"/>
                <w:sz w:val="21"/>
              </w:rPr>
              <w:t>318</w:t>
            </w:r>
          </w:p>
        </w:tc>
        <w:tc>
          <w:tcPr>
            <w:tcW w:w="1417" w:type="dxa"/>
            <w:tcMar>
              <w:top w:w="40" w:type="dxa"/>
              <w:left w:w="60" w:type="dxa"/>
              <w:bottom w:w="40" w:type="dxa"/>
              <w:right w:w="60" w:type="dxa"/>
            </w:tcMar>
            <w:vAlign w:val="center"/>
          </w:tcPr>
          <w:p w14:paraId="31577AF2" w14:textId="77777777" w:rsidR="000B70B2" w:rsidRDefault="00000000">
            <w:pPr>
              <w:spacing w:after="0" w:line="240" w:lineRule="auto"/>
              <w:jc w:val="center"/>
            </w:pPr>
            <w:r>
              <w:rPr>
                <w:rFonts w:cs="Times New Roman"/>
                <w:sz w:val="21"/>
              </w:rPr>
              <w:t>67.30</w:t>
            </w:r>
          </w:p>
        </w:tc>
        <w:tc>
          <w:tcPr>
            <w:tcW w:w="1417" w:type="dxa"/>
            <w:tcMar>
              <w:top w:w="40" w:type="dxa"/>
              <w:left w:w="60" w:type="dxa"/>
              <w:bottom w:w="40" w:type="dxa"/>
              <w:right w:w="60" w:type="dxa"/>
            </w:tcMar>
            <w:vAlign w:val="center"/>
          </w:tcPr>
          <w:p w14:paraId="04145801" w14:textId="77777777" w:rsidR="000B70B2" w:rsidRDefault="00000000">
            <w:pPr>
              <w:spacing w:after="0" w:line="240" w:lineRule="auto"/>
              <w:jc w:val="center"/>
            </w:pPr>
            <w:r>
              <w:rPr>
                <w:rFonts w:cs="Times New Roman"/>
                <w:sz w:val="21"/>
              </w:rPr>
              <w:t>61.04</w:t>
            </w:r>
          </w:p>
        </w:tc>
        <w:tc>
          <w:tcPr>
            <w:tcW w:w="1587" w:type="dxa"/>
            <w:tcMar>
              <w:top w:w="40" w:type="dxa"/>
              <w:left w:w="60" w:type="dxa"/>
              <w:bottom w:w="40" w:type="dxa"/>
              <w:right w:w="60" w:type="dxa"/>
            </w:tcMar>
            <w:vAlign w:val="center"/>
          </w:tcPr>
          <w:p w14:paraId="1B80D9C9" w14:textId="77777777" w:rsidR="000B70B2" w:rsidRDefault="00000000">
            <w:pPr>
              <w:spacing w:after="0" w:line="240" w:lineRule="auto"/>
              <w:jc w:val="center"/>
            </w:pPr>
            <w:r>
              <w:rPr>
                <w:rFonts w:cs="Times New Roman"/>
                <w:sz w:val="21"/>
              </w:rPr>
              <w:t>34.20</w:t>
            </w:r>
          </w:p>
        </w:tc>
        <w:tc>
          <w:tcPr>
            <w:tcW w:w="1361" w:type="dxa"/>
            <w:tcMar>
              <w:top w:w="40" w:type="dxa"/>
              <w:left w:w="60" w:type="dxa"/>
              <w:bottom w:w="40" w:type="dxa"/>
              <w:right w:w="60" w:type="dxa"/>
            </w:tcMar>
            <w:vAlign w:val="center"/>
          </w:tcPr>
          <w:p w14:paraId="392FA912" w14:textId="77777777" w:rsidR="000B70B2" w:rsidRDefault="00000000">
            <w:pPr>
              <w:spacing w:after="0" w:line="240" w:lineRule="auto"/>
              <w:jc w:val="center"/>
            </w:pPr>
            <w:r>
              <w:rPr>
                <w:rFonts w:cs="Times New Roman"/>
                <w:sz w:val="21"/>
              </w:rPr>
              <w:t>189.65</w:t>
            </w:r>
          </w:p>
        </w:tc>
      </w:tr>
    </w:tbl>
    <w:p w14:paraId="696F824A" w14:textId="77777777" w:rsidR="000B70B2" w:rsidRDefault="00000000">
      <w:r>
        <w:rPr>
          <w:noProof/>
        </w:rPr>
        <w:drawing>
          <wp:inline distT="0" distB="0" distL="0" distR="0" wp14:anchorId="0085B79E" wp14:editId="24E1E23F">
            <wp:extent cx="5040000" cy="22509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oxplot_pm25_theo_thang.png"/>
                    <pic:cNvPicPr/>
                  </pic:nvPicPr>
                  <pic:blipFill>
                    <a:blip r:embed="rId17"/>
                    <a:stretch>
                      <a:fillRect/>
                    </a:stretch>
                  </pic:blipFill>
                  <pic:spPr>
                    <a:xfrm>
                      <a:off x="0" y="0"/>
                      <a:ext cx="5040000" cy="2250930"/>
                    </a:xfrm>
                    <a:prstGeom prst="rect">
                      <a:avLst/>
                    </a:prstGeom>
                  </pic:spPr>
                </pic:pic>
              </a:graphicData>
            </a:graphic>
          </wp:inline>
        </w:drawing>
      </w:r>
    </w:p>
    <w:p w14:paraId="75E64D7C" w14:textId="77777777" w:rsidR="000B70B2" w:rsidRDefault="00000000">
      <w:pPr>
        <w:pStyle w:val="CaptionVN"/>
      </w:pPr>
      <w:r>
        <w:t>Hình 4.2. Boxplot PM2.5 theo tháng</w:t>
      </w:r>
    </w:p>
    <w:p w14:paraId="1F3790E0" w14:textId="77777777" w:rsidR="000B70B2" w:rsidRDefault="00000000">
      <w:r>
        <w:rPr>
          <w:noProof/>
        </w:rPr>
        <w:drawing>
          <wp:inline distT="0" distB="0" distL="0" distR="0" wp14:anchorId="08B1470F" wp14:editId="13FFC3F6">
            <wp:extent cx="5400000" cy="22088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rung_binh_pm25_theo_thang_nam.png"/>
                    <pic:cNvPicPr/>
                  </pic:nvPicPr>
                  <pic:blipFill>
                    <a:blip r:embed="rId18"/>
                    <a:stretch>
                      <a:fillRect/>
                    </a:stretch>
                  </pic:blipFill>
                  <pic:spPr>
                    <a:xfrm>
                      <a:off x="0" y="0"/>
                      <a:ext cx="5400000" cy="2208833"/>
                    </a:xfrm>
                    <a:prstGeom prst="rect">
                      <a:avLst/>
                    </a:prstGeom>
                  </pic:spPr>
                </pic:pic>
              </a:graphicData>
            </a:graphic>
          </wp:inline>
        </w:drawing>
      </w:r>
    </w:p>
    <w:p w14:paraId="31BD9A8C" w14:textId="77777777" w:rsidR="000B70B2" w:rsidRDefault="00000000">
      <w:pPr>
        <w:pStyle w:val="CaptionVN"/>
      </w:pPr>
      <w:r>
        <w:t>Hình 4.3. PM2.5 trung bình theo tháng qua các năm</w:t>
      </w:r>
    </w:p>
    <w:p w14:paraId="51DEB70A" w14:textId="77777777" w:rsidR="000B70B2" w:rsidRDefault="00000000">
      <w:r>
        <w:t>So sánh theo tháng còn giúp kiểm tra tính ổn định của mùa vụ qua các năm thay vì chỉ nhìn một giá trị trung bình chung. Vì dữ liệu năm 2025 chỉ đến 30/06/2025, các biểu đồ theo năm cần được đọc với lưu ý rằng 2025 không phải một năm đầy đủ. Trong thiết kế thực nghiệm, điều này không gây xáo trộn train/test vì 2025 được sử dụng như giai đoạn kiểm thử ngoài mẫu, nhưng nó hạn chế việc so sánh tổng thể giữa các năm.</w:t>
      </w:r>
    </w:p>
    <w:p w14:paraId="6820CDBA" w14:textId="77777777" w:rsidR="000B70B2" w:rsidRDefault="00000000">
      <w:pPr>
        <w:pStyle w:val="Heading2"/>
      </w:pPr>
      <w:bookmarkStart w:id="37" w:name="_Toc237682037"/>
      <w:r>
        <w:t>4.5. Tương quan và đặc điểm các biến ngoại sinh</w:t>
      </w:r>
      <w:bookmarkEnd w:id="37"/>
    </w:p>
    <w:p w14:paraId="4D814345" w14:textId="77777777" w:rsidR="000B70B2" w:rsidRDefault="00000000">
      <w:r>
        <w:t xml:space="preserve">Tương quan Pearson được dùng như một bước khám phá quan hệ tuyến tính giữa PM2.5 và các biến quan trắc. Trong dữ liệu sau xử lý, PM2.5 có tương quan 0,8590 với AQI, 0,6648 với PM10, 0,4290 với Pressure, 0,4206 với NO2 và -0,3736 với Temperature. </w:t>
      </w:r>
      <w:r>
        <w:lastRenderedPageBreak/>
        <w:t>Các hệ số này không dùng để kết luận quan hệ nhân quả; chúng chỉ cho thấy một số biến có khả năng mang thông tin dự báo và đáng được đưa vào quá trình tạo đặc trưng.</w:t>
      </w:r>
    </w:p>
    <w:p w14:paraId="72FE7AB7" w14:textId="77777777" w:rsidR="000B70B2" w:rsidRDefault="00000000">
      <w:pPr>
        <w:pStyle w:val="CaptionVN"/>
      </w:pPr>
      <w:r>
        <w:t>Bảng 4.5. Tương quan giữa PM2.5 và các biến ngoại sinh</w:t>
      </w:r>
    </w:p>
    <w:tbl>
      <w:tblPr>
        <w:tblStyle w:val="TableGrid"/>
        <w:tblW w:w="0" w:type="auto"/>
        <w:jc w:val="center"/>
        <w:tblLook w:val="04A0" w:firstRow="1" w:lastRow="0" w:firstColumn="1" w:lastColumn="0" w:noHBand="0" w:noVBand="1"/>
      </w:tblPr>
      <w:tblGrid>
        <w:gridCol w:w="3969"/>
        <w:gridCol w:w="2835"/>
      </w:tblGrid>
      <w:tr w:rsidR="000B70B2" w14:paraId="0F19BF30" w14:textId="77777777">
        <w:trPr>
          <w:cantSplit/>
          <w:tblHeader/>
          <w:jc w:val="center"/>
        </w:trPr>
        <w:tc>
          <w:tcPr>
            <w:tcW w:w="3969" w:type="dxa"/>
            <w:tcMar>
              <w:top w:w="40" w:type="dxa"/>
              <w:left w:w="60" w:type="dxa"/>
              <w:bottom w:w="40" w:type="dxa"/>
              <w:right w:w="60" w:type="dxa"/>
            </w:tcMar>
            <w:vAlign w:val="center"/>
          </w:tcPr>
          <w:p w14:paraId="27B6B7B7" w14:textId="77777777" w:rsidR="000B70B2" w:rsidRDefault="00000000">
            <w:pPr>
              <w:spacing w:after="0" w:line="240" w:lineRule="auto"/>
              <w:jc w:val="center"/>
            </w:pPr>
            <w:r>
              <w:rPr>
                <w:rFonts w:cs="Times New Roman"/>
                <w:b/>
                <w:sz w:val="21"/>
              </w:rPr>
              <w:t>Biến</w:t>
            </w:r>
          </w:p>
        </w:tc>
        <w:tc>
          <w:tcPr>
            <w:tcW w:w="2835" w:type="dxa"/>
            <w:tcMar>
              <w:top w:w="40" w:type="dxa"/>
              <w:left w:w="60" w:type="dxa"/>
              <w:bottom w:w="40" w:type="dxa"/>
              <w:right w:w="60" w:type="dxa"/>
            </w:tcMar>
            <w:vAlign w:val="center"/>
          </w:tcPr>
          <w:p w14:paraId="27B2BD6D" w14:textId="77777777" w:rsidR="000B70B2" w:rsidRDefault="00000000">
            <w:pPr>
              <w:spacing w:after="0" w:line="240" w:lineRule="auto"/>
              <w:jc w:val="center"/>
            </w:pPr>
            <w:r>
              <w:rPr>
                <w:rFonts w:cs="Times New Roman"/>
                <w:b/>
                <w:sz w:val="21"/>
              </w:rPr>
              <w:t>Tương quan với PM2.5</w:t>
            </w:r>
          </w:p>
        </w:tc>
      </w:tr>
      <w:tr w:rsidR="000B70B2" w14:paraId="1FA06175" w14:textId="77777777">
        <w:trPr>
          <w:cantSplit/>
          <w:jc w:val="center"/>
        </w:trPr>
        <w:tc>
          <w:tcPr>
            <w:tcW w:w="3969" w:type="dxa"/>
            <w:tcMar>
              <w:top w:w="40" w:type="dxa"/>
              <w:left w:w="60" w:type="dxa"/>
              <w:bottom w:w="40" w:type="dxa"/>
              <w:right w:w="60" w:type="dxa"/>
            </w:tcMar>
            <w:vAlign w:val="center"/>
          </w:tcPr>
          <w:p w14:paraId="69C85DF1" w14:textId="77777777" w:rsidR="000B70B2" w:rsidRDefault="00000000">
            <w:pPr>
              <w:spacing w:after="0" w:line="240" w:lineRule="auto"/>
              <w:jc w:val="center"/>
            </w:pPr>
            <w:r>
              <w:rPr>
                <w:rFonts w:cs="Times New Roman"/>
                <w:sz w:val="21"/>
              </w:rPr>
              <w:t>AQI</w:t>
            </w:r>
          </w:p>
        </w:tc>
        <w:tc>
          <w:tcPr>
            <w:tcW w:w="2835" w:type="dxa"/>
            <w:tcMar>
              <w:top w:w="40" w:type="dxa"/>
              <w:left w:w="60" w:type="dxa"/>
              <w:bottom w:w="40" w:type="dxa"/>
              <w:right w:w="60" w:type="dxa"/>
            </w:tcMar>
            <w:vAlign w:val="center"/>
          </w:tcPr>
          <w:p w14:paraId="46C8C7A8" w14:textId="77777777" w:rsidR="000B70B2" w:rsidRDefault="00000000">
            <w:pPr>
              <w:spacing w:after="0" w:line="240" w:lineRule="auto"/>
              <w:jc w:val="center"/>
            </w:pPr>
            <w:r>
              <w:rPr>
                <w:rFonts w:cs="Times New Roman"/>
                <w:sz w:val="21"/>
              </w:rPr>
              <w:t>0.8590</w:t>
            </w:r>
          </w:p>
        </w:tc>
      </w:tr>
      <w:tr w:rsidR="000B70B2" w14:paraId="51133721" w14:textId="77777777">
        <w:trPr>
          <w:cantSplit/>
          <w:jc w:val="center"/>
        </w:trPr>
        <w:tc>
          <w:tcPr>
            <w:tcW w:w="3969" w:type="dxa"/>
            <w:tcMar>
              <w:top w:w="40" w:type="dxa"/>
              <w:left w:w="60" w:type="dxa"/>
              <w:bottom w:w="40" w:type="dxa"/>
              <w:right w:w="60" w:type="dxa"/>
            </w:tcMar>
            <w:vAlign w:val="center"/>
          </w:tcPr>
          <w:p w14:paraId="66C78EC8" w14:textId="77777777" w:rsidR="000B70B2" w:rsidRDefault="00000000">
            <w:pPr>
              <w:spacing w:after="0" w:line="240" w:lineRule="auto"/>
              <w:jc w:val="center"/>
            </w:pPr>
            <w:r>
              <w:rPr>
                <w:rFonts w:cs="Times New Roman"/>
                <w:sz w:val="21"/>
              </w:rPr>
              <w:t>PM10</w:t>
            </w:r>
          </w:p>
        </w:tc>
        <w:tc>
          <w:tcPr>
            <w:tcW w:w="2835" w:type="dxa"/>
            <w:tcMar>
              <w:top w:w="40" w:type="dxa"/>
              <w:left w:w="60" w:type="dxa"/>
              <w:bottom w:w="40" w:type="dxa"/>
              <w:right w:w="60" w:type="dxa"/>
            </w:tcMar>
            <w:vAlign w:val="center"/>
          </w:tcPr>
          <w:p w14:paraId="10BD813A" w14:textId="77777777" w:rsidR="000B70B2" w:rsidRDefault="00000000">
            <w:pPr>
              <w:spacing w:after="0" w:line="240" w:lineRule="auto"/>
              <w:jc w:val="center"/>
            </w:pPr>
            <w:r>
              <w:rPr>
                <w:rFonts w:cs="Times New Roman"/>
                <w:sz w:val="21"/>
              </w:rPr>
              <w:t>0.6648</w:t>
            </w:r>
          </w:p>
        </w:tc>
      </w:tr>
      <w:tr w:rsidR="000B70B2" w14:paraId="42B75726" w14:textId="77777777">
        <w:trPr>
          <w:cantSplit/>
          <w:jc w:val="center"/>
        </w:trPr>
        <w:tc>
          <w:tcPr>
            <w:tcW w:w="3969" w:type="dxa"/>
            <w:tcMar>
              <w:top w:w="40" w:type="dxa"/>
              <w:left w:w="60" w:type="dxa"/>
              <w:bottom w:w="40" w:type="dxa"/>
              <w:right w:w="60" w:type="dxa"/>
            </w:tcMar>
            <w:vAlign w:val="center"/>
          </w:tcPr>
          <w:p w14:paraId="6936DB81" w14:textId="77777777" w:rsidR="000B70B2" w:rsidRDefault="00000000">
            <w:pPr>
              <w:spacing w:after="0" w:line="240" w:lineRule="auto"/>
              <w:jc w:val="center"/>
            </w:pPr>
            <w:r>
              <w:rPr>
                <w:rFonts w:cs="Times New Roman"/>
                <w:sz w:val="21"/>
              </w:rPr>
              <w:t>Pressure</w:t>
            </w:r>
          </w:p>
        </w:tc>
        <w:tc>
          <w:tcPr>
            <w:tcW w:w="2835" w:type="dxa"/>
            <w:tcMar>
              <w:top w:w="40" w:type="dxa"/>
              <w:left w:w="60" w:type="dxa"/>
              <w:bottom w:w="40" w:type="dxa"/>
              <w:right w:w="60" w:type="dxa"/>
            </w:tcMar>
            <w:vAlign w:val="center"/>
          </w:tcPr>
          <w:p w14:paraId="788FE0FE" w14:textId="77777777" w:rsidR="000B70B2" w:rsidRDefault="00000000">
            <w:pPr>
              <w:spacing w:after="0" w:line="240" w:lineRule="auto"/>
              <w:jc w:val="center"/>
            </w:pPr>
            <w:r>
              <w:rPr>
                <w:rFonts w:cs="Times New Roman"/>
                <w:sz w:val="21"/>
              </w:rPr>
              <w:t>0.4290</w:t>
            </w:r>
          </w:p>
        </w:tc>
      </w:tr>
      <w:tr w:rsidR="000B70B2" w14:paraId="73B44356" w14:textId="77777777">
        <w:trPr>
          <w:cantSplit/>
          <w:jc w:val="center"/>
        </w:trPr>
        <w:tc>
          <w:tcPr>
            <w:tcW w:w="3969" w:type="dxa"/>
            <w:tcMar>
              <w:top w:w="40" w:type="dxa"/>
              <w:left w:w="60" w:type="dxa"/>
              <w:bottom w:w="40" w:type="dxa"/>
              <w:right w:w="60" w:type="dxa"/>
            </w:tcMar>
            <w:vAlign w:val="center"/>
          </w:tcPr>
          <w:p w14:paraId="0E9735C8" w14:textId="77777777" w:rsidR="000B70B2" w:rsidRDefault="00000000">
            <w:pPr>
              <w:spacing w:after="0" w:line="240" w:lineRule="auto"/>
              <w:jc w:val="center"/>
            </w:pPr>
            <w:r>
              <w:rPr>
                <w:rFonts w:cs="Times New Roman"/>
                <w:sz w:val="21"/>
              </w:rPr>
              <w:t>NO2</w:t>
            </w:r>
          </w:p>
        </w:tc>
        <w:tc>
          <w:tcPr>
            <w:tcW w:w="2835" w:type="dxa"/>
            <w:tcMar>
              <w:top w:w="40" w:type="dxa"/>
              <w:left w:w="60" w:type="dxa"/>
              <w:bottom w:w="40" w:type="dxa"/>
              <w:right w:w="60" w:type="dxa"/>
            </w:tcMar>
            <w:vAlign w:val="center"/>
          </w:tcPr>
          <w:p w14:paraId="59F6FF7D" w14:textId="77777777" w:rsidR="000B70B2" w:rsidRDefault="00000000">
            <w:pPr>
              <w:spacing w:after="0" w:line="240" w:lineRule="auto"/>
              <w:jc w:val="center"/>
            </w:pPr>
            <w:r>
              <w:rPr>
                <w:rFonts w:cs="Times New Roman"/>
                <w:sz w:val="21"/>
              </w:rPr>
              <w:t>0.4206</w:t>
            </w:r>
          </w:p>
        </w:tc>
      </w:tr>
      <w:tr w:rsidR="000B70B2" w14:paraId="2988729A" w14:textId="77777777">
        <w:trPr>
          <w:cantSplit/>
          <w:jc w:val="center"/>
        </w:trPr>
        <w:tc>
          <w:tcPr>
            <w:tcW w:w="3969" w:type="dxa"/>
            <w:tcMar>
              <w:top w:w="40" w:type="dxa"/>
              <w:left w:w="60" w:type="dxa"/>
              <w:bottom w:w="40" w:type="dxa"/>
              <w:right w:w="60" w:type="dxa"/>
            </w:tcMar>
            <w:vAlign w:val="center"/>
          </w:tcPr>
          <w:p w14:paraId="65882DC8" w14:textId="77777777" w:rsidR="000B70B2" w:rsidRDefault="00000000">
            <w:pPr>
              <w:spacing w:after="0" w:line="240" w:lineRule="auto"/>
              <w:jc w:val="center"/>
            </w:pPr>
            <w:r>
              <w:rPr>
                <w:rFonts w:cs="Times New Roman"/>
                <w:sz w:val="21"/>
              </w:rPr>
              <w:t>Temperature</w:t>
            </w:r>
          </w:p>
        </w:tc>
        <w:tc>
          <w:tcPr>
            <w:tcW w:w="2835" w:type="dxa"/>
            <w:tcMar>
              <w:top w:w="40" w:type="dxa"/>
              <w:left w:w="60" w:type="dxa"/>
              <w:bottom w:w="40" w:type="dxa"/>
              <w:right w:w="60" w:type="dxa"/>
            </w:tcMar>
            <w:vAlign w:val="center"/>
          </w:tcPr>
          <w:p w14:paraId="34512F18" w14:textId="77777777" w:rsidR="000B70B2" w:rsidRDefault="00000000">
            <w:pPr>
              <w:spacing w:after="0" w:line="240" w:lineRule="auto"/>
              <w:jc w:val="center"/>
            </w:pPr>
            <w:r>
              <w:rPr>
                <w:rFonts w:cs="Times New Roman"/>
                <w:sz w:val="21"/>
              </w:rPr>
              <w:t>-0.3736</w:t>
            </w:r>
          </w:p>
        </w:tc>
      </w:tr>
      <w:tr w:rsidR="000B70B2" w14:paraId="54A14C18" w14:textId="77777777">
        <w:trPr>
          <w:cantSplit/>
          <w:jc w:val="center"/>
        </w:trPr>
        <w:tc>
          <w:tcPr>
            <w:tcW w:w="3969" w:type="dxa"/>
            <w:tcMar>
              <w:top w:w="40" w:type="dxa"/>
              <w:left w:w="60" w:type="dxa"/>
              <w:bottom w:w="40" w:type="dxa"/>
              <w:right w:w="60" w:type="dxa"/>
            </w:tcMar>
            <w:vAlign w:val="center"/>
          </w:tcPr>
          <w:p w14:paraId="72A15156" w14:textId="77777777" w:rsidR="000B70B2" w:rsidRDefault="00000000">
            <w:pPr>
              <w:spacing w:after="0" w:line="240" w:lineRule="auto"/>
              <w:jc w:val="left"/>
            </w:pPr>
            <w:r>
              <w:rPr>
                <w:rFonts w:cs="Times New Roman"/>
                <w:sz w:val="21"/>
              </w:rPr>
              <w:t>Relative Humidity</w:t>
            </w:r>
          </w:p>
        </w:tc>
        <w:tc>
          <w:tcPr>
            <w:tcW w:w="2835" w:type="dxa"/>
            <w:tcMar>
              <w:top w:w="40" w:type="dxa"/>
              <w:left w:w="60" w:type="dxa"/>
              <w:bottom w:w="40" w:type="dxa"/>
              <w:right w:w="60" w:type="dxa"/>
            </w:tcMar>
            <w:vAlign w:val="center"/>
          </w:tcPr>
          <w:p w14:paraId="31BA56D1" w14:textId="77777777" w:rsidR="000B70B2" w:rsidRDefault="00000000">
            <w:pPr>
              <w:spacing w:after="0" w:line="240" w:lineRule="auto"/>
              <w:jc w:val="center"/>
            </w:pPr>
            <w:r>
              <w:rPr>
                <w:rFonts w:cs="Times New Roman"/>
                <w:sz w:val="21"/>
              </w:rPr>
              <w:t>-0.2400</w:t>
            </w:r>
          </w:p>
        </w:tc>
      </w:tr>
      <w:tr w:rsidR="000B70B2" w14:paraId="5A755C22" w14:textId="77777777">
        <w:trPr>
          <w:cantSplit/>
          <w:jc w:val="center"/>
        </w:trPr>
        <w:tc>
          <w:tcPr>
            <w:tcW w:w="3969" w:type="dxa"/>
            <w:tcMar>
              <w:top w:w="40" w:type="dxa"/>
              <w:left w:w="60" w:type="dxa"/>
              <w:bottom w:w="40" w:type="dxa"/>
              <w:right w:w="60" w:type="dxa"/>
            </w:tcMar>
            <w:vAlign w:val="center"/>
          </w:tcPr>
          <w:p w14:paraId="4AF10916" w14:textId="77777777" w:rsidR="000B70B2" w:rsidRDefault="00000000">
            <w:pPr>
              <w:spacing w:after="0" w:line="240" w:lineRule="auto"/>
              <w:jc w:val="center"/>
            </w:pPr>
            <w:r>
              <w:rPr>
                <w:rFonts w:cs="Times New Roman"/>
                <w:sz w:val="21"/>
              </w:rPr>
              <w:t>SO2</w:t>
            </w:r>
          </w:p>
        </w:tc>
        <w:tc>
          <w:tcPr>
            <w:tcW w:w="2835" w:type="dxa"/>
            <w:tcMar>
              <w:top w:w="40" w:type="dxa"/>
              <w:left w:w="60" w:type="dxa"/>
              <w:bottom w:w="40" w:type="dxa"/>
              <w:right w:w="60" w:type="dxa"/>
            </w:tcMar>
            <w:vAlign w:val="center"/>
          </w:tcPr>
          <w:p w14:paraId="1BF67F10" w14:textId="77777777" w:rsidR="000B70B2" w:rsidRDefault="00000000">
            <w:pPr>
              <w:spacing w:after="0" w:line="240" w:lineRule="auto"/>
              <w:jc w:val="center"/>
            </w:pPr>
            <w:r>
              <w:rPr>
                <w:rFonts w:cs="Times New Roman"/>
                <w:sz w:val="21"/>
              </w:rPr>
              <w:t>0.2376</w:t>
            </w:r>
          </w:p>
        </w:tc>
      </w:tr>
      <w:tr w:rsidR="000B70B2" w14:paraId="54405F38" w14:textId="77777777">
        <w:trPr>
          <w:cantSplit/>
          <w:jc w:val="center"/>
        </w:trPr>
        <w:tc>
          <w:tcPr>
            <w:tcW w:w="3969" w:type="dxa"/>
            <w:tcMar>
              <w:top w:w="40" w:type="dxa"/>
              <w:left w:w="60" w:type="dxa"/>
              <w:bottom w:w="40" w:type="dxa"/>
              <w:right w:w="60" w:type="dxa"/>
            </w:tcMar>
            <w:vAlign w:val="center"/>
          </w:tcPr>
          <w:p w14:paraId="635C5D97" w14:textId="77777777" w:rsidR="000B70B2" w:rsidRDefault="00000000">
            <w:pPr>
              <w:spacing w:after="0" w:line="240" w:lineRule="auto"/>
              <w:jc w:val="center"/>
            </w:pPr>
            <w:r>
              <w:rPr>
                <w:rFonts w:cs="Times New Roman"/>
                <w:sz w:val="21"/>
              </w:rPr>
              <w:t>Wind Speed</w:t>
            </w:r>
          </w:p>
        </w:tc>
        <w:tc>
          <w:tcPr>
            <w:tcW w:w="2835" w:type="dxa"/>
            <w:tcMar>
              <w:top w:w="40" w:type="dxa"/>
              <w:left w:w="60" w:type="dxa"/>
              <w:bottom w:w="40" w:type="dxa"/>
              <w:right w:w="60" w:type="dxa"/>
            </w:tcMar>
            <w:vAlign w:val="center"/>
          </w:tcPr>
          <w:p w14:paraId="697F5081" w14:textId="77777777" w:rsidR="000B70B2" w:rsidRDefault="00000000">
            <w:pPr>
              <w:spacing w:after="0" w:line="240" w:lineRule="auto"/>
              <w:jc w:val="center"/>
            </w:pPr>
            <w:r>
              <w:rPr>
                <w:rFonts w:cs="Times New Roman"/>
                <w:sz w:val="21"/>
              </w:rPr>
              <w:t>-0.2371</w:t>
            </w:r>
          </w:p>
        </w:tc>
      </w:tr>
    </w:tbl>
    <w:p w14:paraId="4491D8EF" w14:textId="77777777" w:rsidR="000B70B2" w:rsidRDefault="00000000">
      <w:r>
        <w:rPr>
          <w:noProof/>
        </w:rPr>
        <w:drawing>
          <wp:inline distT="0" distB="0" distL="0" distR="0" wp14:anchorId="560D645C" wp14:editId="5ACFF127">
            <wp:extent cx="5220000" cy="39876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eatmap_tuong_quan.png"/>
                    <pic:cNvPicPr/>
                  </pic:nvPicPr>
                  <pic:blipFill>
                    <a:blip r:embed="rId19"/>
                    <a:stretch>
                      <a:fillRect/>
                    </a:stretch>
                  </pic:blipFill>
                  <pic:spPr>
                    <a:xfrm>
                      <a:off x="0" y="0"/>
                      <a:ext cx="5220000" cy="3987676"/>
                    </a:xfrm>
                    <a:prstGeom prst="rect">
                      <a:avLst/>
                    </a:prstGeom>
                  </pic:spPr>
                </pic:pic>
              </a:graphicData>
            </a:graphic>
          </wp:inline>
        </w:drawing>
      </w:r>
    </w:p>
    <w:p w14:paraId="2A3C30C0" w14:textId="77777777" w:rsidR="000B70B2" w:rsidRDefault="00000000">
      <w:pPr>
        <w:pStyle w:val="CaptionVN"/>
      </w:pPr>
      <w:r>
        <w:t>Hình 4.4. Ma trận tương quan giữa các biến quan trắc</w:t>
      </w:r>
    </w:p>
    <w:p w14:paraId="62270D1D" w14:textId="77777777" w:rsidR="000B70B2" w:rsidRDefault="00000000">
      <w:r>
        <w:t>AQI cần được diễn giải thận trọng vì đây là chỉ số tổng hợp chất lượng không khí; tương quan cao với PM2.5 trong bộ dữ liệu không có nghĩa AQI gây ra PM2.5. Trong mô hình dự báo, AQI chỉ được sử dụng khi phiên bản quá khứ của biến này đã có tại thời điểm dự báo. Nguyên tắc tương tự áp dụng cho PM10, NO2 và các biến khí tượng: vai trò của chúng trong Random Forest là cung cấp tín hiệu dự báo, không phải ước lượng tác động nhân quả.</w:t>
      </w:r>
    </w:p>
    <w:p w14:paraId="0F2F09CC" w14:textId="77777777" w:rsidR="000B70B2" w:rsidRDefault="00000000">
      <w:pPr>
        <w:pStyle w:val="Heading2"/>
      </w:pPr>
      <w:bookmarkStart w:id="38" w:name="_Toc237682038"/>
      <w:r>
        <w:lastRenderedPageBreak/>
        <w:t>4.6. Từ EDA đến thiết kế mô hình</w:t>
      </w:r>
      <w:bookmarkEnd w:id="38"/>
    </w:p>
    <w:p w14:paraId="1A979F0B" w14:textId="77777777" w:rsidR="000B70B2" w:rsidRDefault="00000000">
      <w:r>
        <w:t>EDA dẫn đến ba quyết định thiết kế chính. Thứ nhất, tính phụ thuộc theo thời gian được biểu diễn bằng các lag ngắn và dài của PM2.5. Thứ hai, biến động cục bộ được biểu diễn bằng rolling mean, rolling standard deviation và sai phân. Thứ ba, tính mùa vụ và quan hệ với bối cảnh được bổ sung bằng biến lịch và biến ngoại sinh đã shift. Như vậy, tạo đặc trưng không phải bước tùy ý sau EDA mà là cách chuyển các mẫu quan sát được trong dữ liệu thành đầu vào định lượng cho Random Forest.</w:t>
      </w:r>
    </w:p>
    <w:p w14:paraId="45BD2ADC" w14:textId="77777777" w:rsidR="000B70B2" w:rsidRDefault="00000000">
      <w:r>
        <w:t>Sau khi tạo đặc trưng, các hàng đầu chuỗi có thể thiếu giá trị do lag/rolling là hệ quả toán học tự nhiên; các hàng chưa đủ lịch sử phải được loại khỏi ma trận huấn luyện thay vì điền bằng thông tin tương lai. Dữ liệu sau đó được chia theo thời gian: giai đoạn đến hết 2024 cho huấn luyện/tuning và giai đoạn từ 2025 cho kiểm thử. Thiết kế này mô phỏng tình huống hệ thống dùng lịch sử đã biết để dự báo giai đoạn tiếp theo [4], [7].</w:t>
      </w:r>
    </w:p>
    <w:p w14:paraId="052206CD" w14:textId="77777777" w:rsidR="000B70B2" w:rsidRDefault="00000000">
      <w:r>
        <w:t>Cuối cùng, EDA cũng xác định cách đọc kết quả ở Chương 5. Vì dữ liệu lệch phải và có các ngày PM2.5 cao, việc mô hình đạt RMSE tốt hơn trung bình chưa đủ; cần xem sai số theo tháng và theo nhóm nồng độ. Vì có mùa vụ, cần so với baseline 7 ngày nhưng không mặc định baseline mùa vụ sẽ tốt. Vì có nhiều biến ngoại sinh, feature importance được dùng để mô tả biến mà Random Forest khai thác nhiều, nhưng không được diễn giải thành ảnh hưởng nhân quả.</w:t>
      </w:r>
    </w:p>
    <w:p w14:paraId="056BA7E4" w14:textId="77777777" w:rsidR="000B70B2" w:rsidRDefault="00000000">
      <w:pPr>
        <w:pStyle w:val="Heading1"/>
      </w:pPr>
      <w:bookmarkStart w:id="39" w:name="_Toc237682039"/>
      <w:r>
        <w:t>CHƯƠNG 5: XÂY DỰNG, ĐÁNH GIÁ MÔ HÌNH</w:t>
      </w:r>
      <w:bookmarkEnd w:id="39"/>
    </w:p>
    <w:p w14:paraId="0E1478E6" w14:textId="77777777" w:rsidR="000B70B2" w:rsidRDefault="00000000">
      <w:pPr>
        <w:pStyle w:val="Heading2"/>
      </w:pPr>
      <w:bookmarkStart w:id="40" w:name="_Toc237682040"/>
      <w:r>
        <w:t>5.1. Thiết kế thực nghiệm</w:t>
      </w:r>
      <w:bookmarkEnd w:id="40"/>
    </w:p>
    <w:p w14:paraId="426EC355" w14:textId="77777777" w:rsidR="000B70B2" w:rsidRDefault="00000000">
      <w:r>
        <w:t>Thực nghiệm được thiết kế theo nguyên tắc đánh giá ngoài mẫu cho dữ liệu chuỗi thời gian. Tập huấn luyện gồm các quan sát từ 13/01/2022 đến 31/12/2024; tập kiểm thử gồm 181 ngày từ 01/01/2025 đến 30/06/2025. Hai baseline được sử dụng: Naive dự báo giá trị ngày t bằng PM2.5 của ngày t-1, còn Seasonal Naive 7 ngày sử dụng giá trị t-7. Việc đưa baseline vào so sánh là cần thiết vì một mô hình phức tạp chỉ có ý nghĩa nếu cải thiện được so với quy tắc dự báo đơn giản.</w:t>
      </w:r>
    </w:p>
    <w:p w14:paraId="2E485B10" w14:textId="77777777" w:rsidR="000B70B2" w:rsidRDefault="00000000">
      <w:r>
        <w:t xml:space="preserve">Với ARIMA, pipeline thử các cấu hình p∈{0,1,2,3}, d∈{0,1}, q∈{0,1,2,3} và lựa chọn theo AIC trên tập huấn luyện, phù hợp với nguyên tắc lựa chọn mô hình trong họ ARIMA [3], [4]. Việc ước lượng được thực hiện bằng thư viện statsmodels [8]. Với Random Forest, đầu vào gồm các độ trễ PM2.5, thống kê rolling, sai phân, đặc trưng lịch, đặc trưng chu kỳ và các biến ngoại sinh đã shift; tuning sử dụng </w:t>
      </w:r>
      <w:r>
        <w:lastRenderedPageBreak/>
        <w:t>RandomizedSearchCV kết hợp TimeSeriesSplit 5 folds [7]. Toàn bộ thao tác tạo đặc trưng được thực hiện trước điểm dự báo để hạn chế rò rỉ dữ liệu.</w:t>
      </w:r>
    </w:p>
    <w:p w14:paraId="28DA3DB8" w14:textId="77777777" w:rsidR="000B70B2" w:rsidRDefault="00000000">
      <w:pPr>
        <w:pStyle w:val="Heading2"/>
      </w:pPr>
      <w:bookmarkStart w:id="41" w:name="_Toc237682041"/>
      <w:r>
        <w:t>5.2. Kết quả mô hình ARIMA</w:t>
      </w:r>
      <w:bookmarkEnd w:id="41"/>
    </w:p>
    <w:p w14:paraId="577E8B91" w14:textId="77777777" w:rsidR="000B70B2" w:rsidRDefault="00000000">
      <w:r>
        <w:t>Trên tập huấn luyện, cấu hình được pipeline lựa chọn là ARIMA(3,1,1) theo AIC. Khi đánh giá trên 181 ngày của tập kiểm thử, mô hình đạt MAE 15,7073 µg/m³, RMSE 21,2486 µg/m³, MAPE 30,3311%, SMAPE 26,0787% và R² = 0,4949. So với baseline Naive, RMSE giảm 5,12%. Kết quả cho thấy ARIMA tạo được cải thiện thực sự so với dự báo “giữ nguyên ngày trước”, nhưng mức cải thiện còn khiêm tốn. Báo cáo không suy diễn rằng ARIMA kém trong mọi bối cảnh; kết luận chỉ áp dụng cho cấu hình, tập dữ liệu và khoảng kiểm thử hiện tại.</w:t>
      </w:r>
    </w:p>
    <w:p w14:paraId="2CBD1DB5" w14:textId="77777777" w:rsidR="000B70B2" w:rsidRDefault="00000000">
      <w:pPr>
        <w:pStyle w:val="Heading2"/>
      </w:pPr>
      <w:bookmarkStart w:id="42" w:name="_Toc237682042"/>
      <w:r>
        <w:t>5.3. Kết quả mô hình Random Forest</w:t>
      </w:r>
      <w:bookmarkEnd w:id="42"/>
    </w:p>
    <w:p w14:paraId="6E296F09" w14:textId="77777777" w:rsidR="000B70B2" w:rsidRDefault="00000000">
      <w:r>
        <w:t>Random Forest đạt MAE 14,3909 µg/m³, RMSE 19,2163 µg/m³, MAPE 26,3409%, SMAPE 24,1010% và R² = 0,5869; RMSE cải thiện 14,19% so với baseline Naive. Trong phạm vi thực nghiệm, đây là mô hình có sai số tổng thể thấp nhất. Kết quả phù hợp với giả định rằng mô hình cây tập hợp có thể tận dụng quan hệ phi tuyến giữa PM2.5, các giá trị trễ và biến ngoại sinh [5], [6]. Tuy nhiên, mức độ quan trọng của đặc trưng trong Bảng 5.2 là impurity-based importance của Random Forest; chỉ số này nên dùng để định hướng giải thích, không được xem như hệ số tác động hoặc bằng chứng nhân quả.</w:t>
      </w:r>
    </w:p>
    <w:p w14:paraId="469594A5" w14:textId="77777777" w:rsidR="000B70B2" w:rsidRDefault="00000000">
      <w:pPr>
        <w:pStyle w:val="CaptionVN"/>
        <w:keepNext/>
      </w:pPr>
      <w:r>
        <w:t>Bảng 5.1. Bảng so sánh kết quả mô hình</w:t>
      </w:r>
    </w:p>
    <w:tbl>
      <w:tblPr>
        <w:tblStyle w:val="TableGrid"/>
        <w:tblW w:w="0" w:type="auto"/>
        <w:jc w:val="center"/>
        <w:tblLook w:val="04A0" w:firstRow="1" w:lastRow="0" w:firstColumn="1" w:lastColumn="0" w:noHBand="0" w:noVBand="1"/>
      </w:tblPr>
      <w:tblGrid>
        <w:gridCol w:w="2251"/>
        <w:gridCol w:w="1086"/>
        <w:gridCol w:w="1087"/>
        <w:gridCol w:w="1087"/>
        <w:gridCol w:w="1092"/>
        <w:gridCol w:w="975"/>
        <w:gridCol w:w="1483"/>
      </w:tblGrid>
      <w:tr w:rsidR="000B70B2" w14:paraId="406D8DBC" w14:textId="77777777">
        <w:trPr>
          <w:cantSplit/>
          <w:tblHeader/>
          <w:jc w:val="center"/>
        </w:trPr>
        <w:tc>
          <w:tcPr>
            <w:tcW w:w="2438" w:type="dxa"/>
            <w:tcMar>
              <w:top w:w="10" w:type="dxa"/>
              <w:left w:w="40" w:type="dxa"/>
              <w:bottom w:w="10" w:type="dxa"/>
              <w:right w:w="40" w:type="dxa"/>
            </w:tcMar>
            <w:vAlign w:val="center"/>
          </w:tcPr>
          <w:p w14:paraId="737458D4" w14:textId="77777777" w:rsidR="000B70B2" w:rsidRDefault="00000000">
            <w:pPr>
              <w:spacing w:after="0" w:line="240" w:lineRule="auto"/>
              <w:jc w:val="center"/>
            </w:pPr>
            <w:r>
              <w:rPr>
                <w:rFonts w:cs="Times New Roman"/>
                <w:b/>
                <w:sz w:val="19"/>
              </w:rPr>
              <w:t>Mô hình</w:t>
            </w:r>
          </w:p>
        </w:tc>
        <w:tc>
          <w:tcPr>
            <w:tcW w:w="1134" w:type="dxa"/>
            <w:tcMar>
              <w:top w:w="10" w:type="dxa"/>
              <w:left w:w="40" w:type="dxa"/>
              <w:bottom w:w="10" w:type="dxa"/>
              <w:right w:w="40" w:type="dxa"/>
            </w:tcMar>
            <w:vAlign w:val="center"/>
          </w:tcPr>
          <w:p w14:paraId="5180A384" w14:textId="77777777" w:rsidR="000B70B2" w:rsidRDefault="00000000">
            <w:pPr>
              <w:spacing w:after="0" w:line="240" w:lineRule="auto"/>
              <w:jc w:val="center"/>
            </w:pPr>
            <w:r>
              <w:rPr>
                <w:rFonts w:cs="Times New Roman"/>
                <w:b/>
                <w:sz w:val="19"/>
              </w:rPr>
              <w:t>MAE</w:t>
            </w:r>
          </w:p>
        </w:tc>
        <w:tc>
          <w:tcPr>
            <w:tcW w:w="1134" w:type="dxa"/>
            <w:tcMar>
              <w:top w:w="10" w:type="dxa"/>
              <w:left w:w="40" w:type="dxa"/>
              <w:bottom w:w="10" w:type="dxa"/>
              <w:right w:w="40" w:type="dxa"/>
            </w:tcMar>
            <w:vAlign w:val="center"/>
          </w:tcPr>
          <w:p w14:paraId="4F0DEB60" w14:textId="77777777" w:rsidR="000B70B2" w:rsidRDefault="00000000">
            <w:pPr>
              <w:spacing w:after="0" w:line="240" w:lineRule="auto"/>
              <w:jc w:val="center"/>
            </w:pPr>
            <w:r>
              <w:rPr>
                <w:rFonts w:cs="Times New Roman"/>
                <w:b/>
                <w:sz w:val="19"/>
              </w:rPr>
              <w:t>RMSE</w:t>
            </w:r>
          </w:p>
        </w:tc>
        <w:tc>
          <w:tcPr>
            <w:tcW w:w="1134" w:type="dxa"/>
            <w:tcMar>
              <w:top w:w="10" w:type="dxa"/>
              <w:left w:w="40" w:type="dxa"/>
              <w:bottom w:w="10" w:type="dxa"/>
              <w:right w:w="40" w:type="dxa"/>
            </w:tcMar>
            <w:vAlign w:val="center"/>
          </w:tcPr>
          <w:p w14:paraId="640B9558" w14:textId="77777777" w:rsidR="000B70B2" w:rsidRDefault="00000000">
            <w:pPr>
              <w:spacing w:after="0" w:line="240" w:lineRule="auto"/>
              <w:jc w:val="center"/>
            </w:pPr>
            <w:r>
              <w:rPr>
                <w:rFonts w:cs="Times New Roman"/>
                <w:b/>
                <w:sz w:val="19"/>
              </w:rPr>
              <w:t>MAPE</w:t>
            </w:r>
          </w:p>
        </w:tc>
        <w:tc>
          <w:tcPr>
            <w:tcW w:w="1134" w:type="dxa"/>
            <w:tcMar>
              <w:top w:w="10" w:type="dxa"/>
              <w:left w:w="40" w:type="dxa"/>
              <w:bottom w:w="10" w:type="dxa"/>
              <w:right w:w="40" w:type="dxa"/>
            </w:tcMar>
            <w:vAlign w:val="center"/>
          </w:tcPr>
          <w:p w14:paraId="2B6D3826" w14:textId="77777777" w:rsidR="000B70B2" w:rsidRDefault="00000000">
            <w:pPr>
              <w:spacing w:after="0" w:line="240" w:lineRule="auto"/>
              <w:jc w:val="center"/>
            </w:pPr>
            <w:r>
              <w:rPr>
                <w:rFonts w:cs="Times New Roman"/>
                <w:b/>
                <w:sz w:val="19"/>
              </w:rPr>
              <w:t>SMAPE</w:t>
            </w:r>
          </w:p>
        </w:tc>
        <w:tc>
          <w:tcPr>
            <w:tcW w:w="1020" w:type="dxa"/>
            <w:tcMar>
              <w:top w:w="10" w:type="dxa"/>
              <w:left w:w="40" w:type="dxa"/>
              <w:bottom w:w="10" w:type="dxa"/>
              <w:right w:w="40" w:type="dxa"/>
            </w:tcMar>
            <w:vAlign w:val="center"/>
          </w:tcPr>
          <w:p w14:paraId="180FC1DB" w14:textId="77777777" w:rsidR="000B70B2" w:rsidRDefault="00000000">
            <w:pPr>
              <w:spacing w:after="0" w:line="240" w:lineRule="auto"/>
              <w:jc w:val="center"/>
            </w:pPr>
            <w:r>
              <w:rPr>
                <w:rFonts w:cs="Times New Roman"/>
                <w:b/>
                <w:sz w:val="19"/>
              </w:rPr>
              <w:t>R2</w:t>
            </w:r>
          </w:p>
        </w:tc>
        <w:tc>
          <w:tcPr>
            <w:tcW w:w="1587" w:type="dxa"/>
            <w:tcMar>
              <w:top w:w="10" w:type="dxa"/>
              <w:left w:w="40" w:type="dxa"/>
              <w:bottom w:w="10" w:type="dxa"/>
              <w:right w:w="40" w:type="dxa"/>
            </w:tcMar>
            <w:vAlign w:val="center"/>
          </w:tcPr>
          <w:p w14:paraId="2F8C9CF1" w14:textId="77777777" w:rsidR="000B70B2" w:rsidRDefault="00000000">
            <w:pPr>
              <w:spacing w:after="0" w:line="240" w:lineRule="auto"/>
              <w:jc w:val="center"/>
            </w:pPr>
            <w:r>
              <w:rPr>
                <w:rFonts w:cs="Times New Roman"/>
                <w:b/>
                <w:sz w:val="19"/>
              </w:rPr>
              <w:t>Cải thiện RMSE (%)</w:t>
            </w:r>
          </w:p>
        </w:tc>
      </w:tr>
      <w:tr w:rsidR="000B70B2" w14:paraId="5DBF7ABE" w14:textId="77777777">
        <w:trPr>
          <w:cantSplit/>
          <w:jc w:val="center"/>
        </w:trPr>
        <w:tc>
          <w:tcPr>
            <w:tcW w:w="2438" w:type="dxa"/>
            <w:tcMar>
              <w:top w:w="10" w:type="dxa"/>
              <w:left w:w="40" w:type="dxa"/>
              <w:bottom w:w="10" w:type="dxa"/>
              <w:right w:w="40" w:type="dxa"/>
            </w:tcMar>
            <w:vAlign w:val="center"/>
          </w:tcPr>
          <w:p w14:paraId="45E34A60" w14:textId="77777777" w:rsidR="000B70B2" w:rsidRDefault="00000000">
            <w:pPr>
              <w:spacing w:after="0" w:line="240" w:lineRule="auto"/>
              <w:jc w:val="left"/>
            </w:pPr>
            <w:r>
              <w:rPr>
                <w:rFonts w:cs="Times New Roman"/>
                <w:sz w:val="19"/>
              </w:rPr>
              <w:t>Mô hình tham chiếu (Naive)</w:t>
            </w:r>
          </w:p>
        </w:tc>
        <w:tc>
          <w:tcPr>
            <w:tcW w:w="1134" w:type="dxa"/>
            <w:tcMar>
              <w:top w:w="10" w:type="dxa"/>
              <w:left w:w="40" w:type="dxa"/>
              <w:bottom w:w="10" w:type="dxa"/>
              <w:right w:w="40" w:type="dxa"/>
            </w:tcMar>
            <w:vAlign w:val="center"/>
          </w:tcPr>
          <w:p w14:paraId="3BA91FFD" w14:textId="77777777" w:rsidR="000B70B2" w:rsidRDefault="00000000">
            <w:pPr>
              <w:spacing w:after="0" w:line="240" w:lineRule="auto"/>
              <w:jc w:val="center"/>
            </w:pPr>
            <w:r>
              <w:rPr>
                <w:rFonts w:cs="Times New Roman"/>
                <w:sz w:val="19"/>
              </w:rPr>
              <w:t>16.8090</w:t>
            </w:r>
          </w:p>
        </w:tc>
        <w:tc>
          <w:tcPr>
            <w:tcW w:w="1134" w:type="dxa"/>
            <w:tcMar>
              <w:top w:w="10" w:type="dxa"/>
              <w:left w:w="40" w:type="dxa"/>
              <w:bottom w:w="10" w:type="dxa"/>
              <w:right w:w="40" w:type="dxa"/>
            </w:tcMar>
            <w:vAlign w:val="center"/>
          </w:tcPr>
          <w:p w14:paraId="623D01F4" w14:textId="77777777" w:rsidR="000B70B2" w:rsidRDefault="00000000">
            <w:pPr>
              <w:spacing w:after="0" w:line="240" w:lineRule="auto"/>
              <w:jc w:val="center"/>
            </w:pPr>
            <w:r>
              <w:rPr>
                <w:rFonts w:cs="Times New Roman"/>
                <w:sz w:val="19"/>
              </w:rPr>
              <w:t>22.3952</w:t>
            </w:r>
          </w:p>
        </w:tc>
        <w:tc>
          <w:tcPr>
            <w:tcW w:w="1134" w:type="dxa"/>
            <w:tcMar>
              <w:top w:w="10" w:type="dxa"/>
              <w:left w:w="40" w:type="dxa"/>
              <w:bottom w:w="10" w:type="dxa"/>
              <w:right w:w="40" w:type="dxa"/>
            </w:tcMar>
            <w:vAlign w:val="center"/>
          </w:tcPr>
          <w:p w14:paraId="5980CDB3" w14:textId="77777777" w:rsidR="000B70B2" w:rsidRDefault="00000000">
            <w:pPr>
              <w:spacing w:after="0" w:line="240" w:lineRule="auto"/>
              <w:jc w:val="center"/>
            </w:pPr>
            <w:r>
              <w:rPr>
                <w:rFonts w:cs="Times New Roman"/>
                <w:sz w:val="19"/>
              </w:rPr>
              <w:t>31.6189</w:t>
            </w:r>
          </w:p>
        </w:tc>
        <w:tc>
          <w:tcPr>
            <w:tcW w:w="1134" w:type="dxa"/>
            <w:tcMar>
              <w:top w:w="10" w:type="dxa"/>
              <w:left w:w="40" w:type="dxa"/>
              <w:bottom w:w="10" w:type="dxa"/>
              <w:right w:w="40" w:type="dxa"/>
            </w:tcMar>
            <w:vAlign w:val="center"/>
          </w:tcPr>
          <w:p w14:paraId="3D60209F" w14:textId="77777777" w:rsidR="000B70B2" w:rsidRDefault="00000000">
            <w:pPr>
              <w:spacing w:after="0" w:line="240" w:lineRule="auto"/>
              <w:jc w:val="center"/>
            </w:pPr>
            <w:r>
              <w:rPr>
                <w:rFonts w:cs="Times New Roman"/>
                <w:sz w:val="19"/>
              </w:rPr>
              <w:t>28.4787</w:t>
            </w:r>
          </w:p>
        </w:tc>
        <w:tc>
          <w:tcPr>
            <w:tcW w:w="1020" w:type="dxa"/>
            <w:tcMar>
              <w:top w:w="10" w:type="dxa"/>
              <w:left w:w="40" w:type="dxa"/>
              <w:bottom w:w="10" w:type="dxa"/>
              <w:right w:w="40" w:type="dxa"/>
            </w:tcMar>
            <w:vAlign w:val="center"/>
          </w:tcPr>
          <w:p w14:paraId="2BD05060" w14:textId="77777777" w:rsidR="000B70B2" w:rsidRDefault="00000000">
            <w:pPr>
              <w:spacing w:after="0" w:line="240" w:lineRule="auto"/>
              <w:jc w:val="center"/>
            </w:pPr>
            <w:r>
              <w:rPr>
                <w:rFonts w:cs="Times New Roman"/>
                <w:sz w:val="19"/>
              </w:rPr>
              <w:t>0.4203</w:t>
            </w:r>
          </w:p>
        </w:tc>
        <w:tc>
          <w:tcPr>
            <w:tcW w:w="1587" w:type="dxa"/>
            <w:tcMar>
              <w:top w:w="10" w:type="dxa"/>
              <w:left w:w="40" w:type="dxa"/>
              <w:bottom w:w="10" w:type="dxa"/>
              <w:right w:w="40" w:type="dxa"/>
            </w:tcMar>
            <w:vAlign w:val="center"/>
          </w:tcPr>
          <w:p w14:paraId="71A839D4" w14:textId="77777777" w:rsidR="000B70B2" w:rsidRDefault="00000000">
            <w:pPr>
              <w:spacing w:after="0" w:line="240" w:lineRule="auto"/>
              <w:jc w:val="center"/>
            </w:pPr>
            <w:r>
              <w:rPr>
                <w:rFonts w:cs="Times New Roman"/>
                <w:sz w:val="19"/>
              </w:rPr>
              <w:t>0.00</w:t>
            </w:r>
          </w:p>
        </w:tc>
      </w:tr>
      <w:tr w:rsidR="000B70B2" w14:paraId="78B78425" w14:textId="77777777">
        <w:trPr>
          <w:cantSplit/>
          <w:jc w:val="center"/>
        </w:trPr>
        <w:tc>
          <w:tcPr>
            <w:tcW w:w="2438" w:type="dxa"/>
            <w:tcMar>
              <w:top w:w="10" w:type="dxa"/>
              <w:left w:w="40" w:type="dxa"/>
              <w:bottom w:w="10" w:type="dxa"/>
              <w:right w:w="40" w:type="dxa"/>
            </w:tcMar>
            <w:vAlign w:val="center"/>
          </w:tcPr>
          <w:p w14:paraId="15D4A743" w14:textId="77777777" w:rsidR="000B70B2" w:rsidRDefault="00000000">
            <w:pPr>
              <w:spacing w:after="0" w:line="240" w:lineRule="auto"/>
              <w:jc w:val="left"/>
            </w:pPr>
            <w:r>
              <w:rPr>
                <w:rFonts w:cs="Times New Roman"/>
                <w:sz w:val="19"/>
              </w:rPr>
              <w:t>Tham chiếu mùa vụ 7 ngày</w:t>
            </w:r>
          </w:p>
        </w:tc>
        <w:tc>
          <w:tcPr>
            <w:tcW w:w="1134" w:type="dxa"/>
            <w:tcMar>
              <w:top w:w="10" w:type="dxa"/>
              <w:left w:w="40" w:type="dxa"/>
              <w:bottom w:w="10" w:type="dxa"/>
              <w:right w:w="40" w:type="dxa"/>
            </w:tcMar>
            <w:vAlign w:val="center"/>
          </w:tcPr>
          <w:p w14:paraId="1A217FD2" w14:textId="77777777" w:rsidR="000B70B2" w:rsidRDefault="00000000">
            <w:pPr>
              <w:spacing w:after="0" w:line="240" w:lineRule="auto"/>
              <w:jc w:val="center"/>
            </w:pPr>
            <w:r>
              <w:rPr>
                <w:rFonts w:cs="Times New Roman"/>
                <w:sz w:val="19"/>
              </w:rPr>
              <w:t>26.9906</w:t>
            </w:r>
          </w:p>
        </w:tc>
        <w:tc>
          <w:tcPr>
            <w:tcW w:w="1134" w:type="dxa"/>
            <w:tcMar>
              <w:top w:w="10" w:type="dxa"/>
              <w:left w:w="40" w:type="dxa"/>
              <w:bottom w:w="10" w:type="dxa"/>
              <w:right w:w="40" w:type="dxa"/>
            </w:tcMar>
            <w:vAlign w:val="center"/>
          </w:tcPr>
          <w:p w14:paraId="123163E6" w14:textId="77777777" w:rsidR="000B70B2" w:rsidRDefault="00000000">
            <w:pPr>
              <w:spacing w:after="0" w:line="240" w:lineRule="auto"/>
              <w:jc w:val="center"/>
            </w:pPr>
            <w:r>
              <w:rPr>
                <w:rFonts w:cs="Times New Roman"/>
                <w:sz w:val="19"/>
              </w:rPr>
              <w:t>36.5907</w:t>
            </w:r>
          </w:p>
        </w:tc>
        <w:tc>
          <w:tcPr>
            <w:tcW w:w="1134" w:type="dxa"/>
            <w:tcMar>
              <w:top w:w="10" w:type="dxa"/>
              <w:left w:w="40" w:type="dxa"/>
              <w:bottom w:w="10" w:type="dxa"/>
              <w:right w:w="40" w:type="dxa"/>
            </w:tcMar>
            <w:vAlign w:val="center"/>
          </w:tcPr>
          <w:p w14:paraId="0BD22269" w14:textId="77777777" w:rsidR="000B70B2" w:rsidRDefault="00000000">
            <w:pPr>
              <w:spacing w:after="0" w:line="240" w:lineRule="auto"/>
              <w:jc w:val="center"/>
            </w:pPr>
            <w:r>
              <w:rPr>
                <w:rFonts w:cs="Times New Roman"/>
                <w:sz w:val="19"/>
              </w:rPr>
              <w:t>50.4545</w:t>
            </w:r>
          </w:p>
        </w:tc>
        <w:tc>
          <w:tcPr>
            <w:tcW w:w="1134" w:type="dxa"/>
            <w:tcMar>
              <w:top w:w="10" w:type="dxa"/>
              <w:left w:w="40" w:type="dxa"/>
              <w:bottom w:w="10" w:type="dxa"/>
              <w:right w:w="40" w:type="dxa"/>
            </w:tcMar>
            <w:vAlign w:val="center"/>
          </w:tcPr>
          <w:p w14:paraId="177EBDEF" w14:textId="77777777" w:rsidR="000B70B2" w:rsidRDefault="00000000">
            <w:pPr>
              <w:spacing w:after="0" w:line="240" w:lineRule="auto"/>
              <w:jc w:val="center"/>
            </w:pPr>
            <w:r>
              <w:rPr>
                <w:rFonts w:cs="Times New Roman"/>
                <w:sz w:val="19"/>
              </w:rPr>
              <w:t>41.3080</w:t>
            </w:r>
          </w:p>
        </w:tc>
        <w:tc>
          <w:tcPr>
            <w:tcW w:w="1020" w:type="dxa"/>
            <w:tcMar>
              <w:top w:w="10" w:type="dxa"/>
              <w:left w:w="40" w:type="dxa"/>
              <w:bottom w:w="10" w:type="dxa"/>
              <w:right w:w="40" w:type="dxa"/>
            </w:tcMar>
            <w:vAlign w:val="center"/>
          </w:tcPr>
          <w:p w14:paraId="74493E9B" w14:textId="77777777" w:rsidR="000B70B2" w:rsidRDefault="00000000">
            <w:pPr>
              <w:spacing w:after="0" w:line="240" w:lineRule="auto"/>
              <w:jc w:val="center"/>
            </w:pPr>
            <w:r>
              <w:rPr>
                <w:rFonts w:cs="Times New Roman"/>
                <w:sz w:val="19"/>
              </w:rPr>
              <w:t>-0.7994</w:t>
            </w:r>
          </w:p>
        </w:tc>
        <w:tc>
          <w:tcPr>
            <w:tcW w:w="1587" w:type="dxa"/>
            <w:tcMar>
              <w:top w:w="10" w:type="dxa"/>
              <w:left w:w="40" w:type="dxa"/>
              <w:bottom w:w="10" w:type="dxa"/>
              <w:right w:w="40" w:type="dxa"/>
            </w:tcMar>
            <w:vAlign w:val="center"/>
          </w:tcPr>
          <w:p w14:paraId="38F3B6C5" w14:textId="77777777" w:rsidR="000B70B2" w:rsidRDefault="00000000">
            <w:pPr>
              <w:spacing w:after="0" w:line="240" w:lineRule="auto"/>
              <w:jc w:val="center"/>
            </w:pPr>
            <w:r>
              <w:rPr>
                <w:rFonts w:cs="Times New Roman"/>
                <w:sz w:val="19"/>
              </w:rPr>
              <w:t>-63.39</w:t>
            </w:r>
          </w:p>
        </w:tc>
      </w:tr>
      <w:tr w:rsidR="000B70B2" w14:paraId="6BE87556" w14:textId="77777777">
        <w:trPr>
          <w:cantSplit/>
          <w:jc w:val="center"/>
        </w:trPr>
        <w:tc>
          <w:tcPr>
            <w:tcW w:w="2438" w:type="dxa"/>
            <w:tcMar>
              <w:top w:w="10" w:type="dxa"/>
              <w:left w:w="40" w:type="dxa"/>
              <w:bottom w:w="10" w:type="dxa"/>
              <w:right w:w="40" w:type="dxa"/>
            </w:tcMar>
            <w:vAlign w:val="center"/>
          </w:tcPr>
          <w:p w14:paraId="335584D1" w14:textId="77777777" w:rsidR="000B70B2" w:rsidRDefault="00000000">
            <w:pPr>
              <w:spacing w:after="0" w:line="240" w:lineRule="auto"/>
              <w:jc w:val="center"/>
            </w:pPr>
            <w:r>
              <w:rPr>
                <w:rFonts w:cs="Times New Roman"/>
                <w:sz w:val="19"/>
              </w:rPr>
              <w:t>ARIMA</w:t>
            </w:r>
          </w:p>
        </w:tc>
        <w:tc>
          <w:tcPr>
            <w:tcW w:w="1134" w:type="dxa"/>
            <w:tcMar>
              <w:top w:w="10" w:type="dxa"/>
              <w:left w:w="40" w:type="dxa"/>
              <w:bottom w:w="10" w:type="dxa"/>
              <w:right w:w="40" w:type="dxa"/>
            </w:tcMar>
            <w:vAlign w:val="center"/>
          </w:tcPr>
          <w:p w14:paraId="72D505B0" w14:textId="77777777" w:rsidR="000B70B2" w:rsidRDefault="00000000">
            <w:pPr>
              <w:spacing w:after="0" w:line="240" w:lineRule="auto"/>
              <w:jc w:val="center"/>
            </w:pPr>
            <w:r>
              <w:rPr>
                <w:rFonts w:cs="Times New Roman"/>
                <w:sz w:val="19"/>
              </w:rPr>
              <w:t>15.7073</w:t>
            </w:r>
          </w:p>
        </w:tc>
        <w:tc>
          <w:tcPr>
            <w:tcW w:w="1134" w:type="dxa"/>
            <w:tcMar>
              <w:top w:w="10" w:type="dxa"/>
              <w:left w:w="40" w:type="dxa"/>
              <w:bottom w:w="10" w:type="dxa"/>
              <w:right w:w="40" w:type="dxa"/>
            </w:tcMar>
            <w:vAlign w:val="center"/>
          </w:tcPr>
          <w:p w14:paraId="714820E1" w14:textId="77777777" w:rsidR="000B70B2" w:rsidRDefault="00000000">
            <w:pPr>
              <w:spacing w:after="0" w:line="240" w:lineRule="auto"/>
              <w:jc w:val="center"/>
            </w:pPr>
            <w:r>
              <w:rPr>
                <w:rFonts w:cs="Times New Roman"/>
                <w:sz w:val="19"/>
              </w:rPr>
              <w:t>21.2486</w:t>
            </w:r>
          </w:p>
        </w:tc>
        <w:tc>
          <w:tcPr>
            <w:tcW w:w="1134" w:type="dxa"/>
            <w:tcMar>
              <w:top w:w="10" w:type="dxa"/>
              <w:left w:w="40" w:type="dxa"/>
              <w:bottom w:w="10" w:type="dxa"/>
              <w:right w:w="40" w:type="dxa"/>
            </w:tcMar>
            <w:vAlign w:val="center"/>
          </w:tcPr>
          <w:p w14:paraId="77223FF6" w14:textId="77777777" w:rsidR="000B70B2" w:rsidRDefault="00000000">
            <w:pPr>
              <w:spacing w:after="0" w:line="240" w:lineRule="auto"/>
              <w:jc w:val="center"/>
            </w:pPr>
            <w:r>
              <w:rPr>
                <w:rFonts w:cs="Times New Roman"/>
                <w:sz w:val="19"/>
              </w:rPr>
              <w:t>30.3311</w:t>
            </w:r>
          </w:p>
        </w:tc>
        <w:tc>
          <w:tcPr>
            <w:tcW w:w="1134" w:type="dxa"/>
            <w:tcMar>
              <w:top w:w="10" w:type="dxa"/>
              <w:left w:w="40" w:type="dxa"/>
              <w:bottom w:w="10" w:type="dxa"/>
              <w:right w:w="40" w:type="dxa"/>
            </w:tcMar>
            <w:vAlign w:val="center"/>
          </w:tcPr>
          <w:p w14:paraId="77FCB3AE" w14:textId="77777777" w:rsidR="000B70B2" w:rsidRDefault="00000000">
            <w:pPr>
              <w:spacing w:after="0" w:line="240" w:lineRule="auto"/>
              <w:jc w:val="center"/>
            </w:pPr>
            <w:r>
              <w:rPr>
                <w:rFonts w:cs="Times New Roman"/>
                <w:sz w:val="19"/>
              </w:rPr>
              <w:t>26.0787</w:t>
            </w:r>
          </w:p>
        </w:tc>
        <w:tc>
          <w:tcPr>
            <w:tcW w:w="1020" w:type="dxa"/>
            <w:tcMar>
              <w:top w:w="10" w:type="dxa"/>
              <w:left w:w="40" w:type="dxa"/>
              <w:bottom w:w="10" w:type="dxa"/>
              <w:right w:w="40" w:type="dxa"/>
            </w:tcMar>
            <w:vAlign w:val="center"/>
          </w:tcPr>
          <w:p w14:paraId="34860908" w14:textId="77777777" w:rsidR="000B70B2" w:rsidRDefault="00000000">
            <w:pPr>
              <w:spacing w:after="0" w:line="240" w:lineRule="auto"/>
              <w:jc w:val="center"/>
            </w:pPr>
            <w:r>
              <w:rPr>
                <w:rFonts w:cs="Times New Roman"/>
                <w:sz w:val="19"/>
              </w:rPr>
              <w:t>0.4949</w:t>
            </w:r>
          </w:p>
        </w:tc>
        <w:tc>
          <w:tcPr>
            <w:tcW w:w="1587" w:type="dxa"/>
            <w:tcMar>
              <w:top w:w="10" w:type="dxa"/>
              <w:left w:w="40" w:type="dxa"/>
              <w:bottom w:w="10" w:type="dxa"/>
              <w:right w:w="40" w:type="dxa"/>
            </w:tcMar>
            <w:vAlign w:val="center"/>
          </w:tcPr>
          <w:p w14:paraId="15154443" w14:textId="77777777" w:rsidR="000B70B2" w:rsidRDefault="00000000">
            <w:pPr>
              <w:spacing w:after="0" w:line="240" w:lineRule="auto"/>
              <w:jc w:val="center"/>
            </w:pPr>
            <w:r>
              <w:rPr>
                <w:rFonts w:cs="Times New Roman"/>
                <w:sz w:val="19"/>
              </w:rPr>
              <w:t>5.12</w:t>
            </w:r>
          </w:p>
        </w:tc>
      </w:tr>
      <w:tr w:rsidR="000B70B2" w14:paraId="400EA185" w14:textId="77777777">
        <w:trPr>
          <w:cantSplit/>
          <w:jc w:val="center"/>
        </w:trPr>
        <w:tc>
          <w:tcPr>
            <w:tcW w:w="2438" w:type="dxa"/>
            <w:tcMar>
              <w:top w:w="10" w:type="dxa"/>
              <w:left w:w="40" w:type="dxa"/>
              <w:bottom w:w="10" w:type="dxa"/>
              <w:right w:w="40" w:type="dxa"/>
            </w:tcMar>
            <w:vAlign w:val="center"/>
          </w:tcPr>
          <w:p w14:paraId="4FEA4A85" w14:textId="77777777" w:rsidR="000B70B2" w:rsidRDefault="00000000">
            <w:pPr>
              <w:spacing w:after="0" w:line="240" w:lineRule="auto"/>
              <w:jc w:val="left"/>
            </w:pPr>
            <w:r>
              <w:rPr>
                <w:rFonts w:cs="Times New Roman"/>
                <w:sz w:val="19"/>
              </w:rPr>
              <w:t>Random Forest</w:t>
            </w:r>
          </w:p>
        </w:tc>
        <w:tc>
          <w:tcPr>
            <w:tcW w:w="1134" w:type="dxa"/>
            <w:tcMar>
              <w:top w:w="10" w:type="dxa"/>
              <w:left w:w="40" w:type="dxa"/>
              <w:bottom w:w="10" w:type="dxa"/>
              <w:right w:w="40" w:type="dxa"/>
            </w:tcMar>
            <w:vAlign w:val="center"/>
          </w:tcPr>
          <w:p w14:paraId="6A39A7E8" w14:textId="77777777" w:rsidR="000B70B2" w:rsidRDefault="00000000">
            <w:pPr>
              <w:spacing w:after="0" w:line="240" w:lineRule="auto"/>
              <w:jc w:val="center"/>
            </w:pPr>
            <w:r>
              <w:rPr>
                <w:rFonts w:cs="Times New Roman"/>
                <w:sz w:val="19"/>
              </w:rPr>
              <w:t>14.3909</w:t>
            </w:r>
          </w:p>
        </w:tc>
        <w:tc>
          <w:tcPr>
            <w:tcW w:w="1134" w:type="dxa"/>
            <w:tcMar>
              <w:top w:w="10" w:type="dxa"/>
              <w:left w:w="40" w:type="dxa"/>
              <w:bottom w:w="10" w:type="dxa"/>
              <w:right w:w="40" w:type="dxa"/>
            </w:tcMar>
            <w:vAlign w:val="center"/>
          </w:tcPr>
          <w:p w14:paraId="40EB5615" w14:textId="77777777" w:rsidR="000B70B2" w:rsidRDefault="00000000">
            <w:pPr>
              <w:spacing w:after="0" w:line="240" w:lineRule="auto"/>
              <w:jc w:val="center"/>
            </w:pPr>
            <w:r>
              <w:rPr>
                <w:rFonts w:cs="Times New Roman"/>
                <w:sz w:val="19"/>
              </w:rPr>
              <w:t>19.2163</w:t>
            </w:r>
          </w:p>
        </w:tc>
        <w:tc>
          <w:tcPr>
            <w:tcW w:w="1134" w:type="dxa"/>
            <w:tcMar>
              <w:top w:w="10" w:type="dxa"/>
              <w:left w:w="40" w:type="dxa"/>
              <w:bottom w:w="10" w:type="dxa"/>
              <w:right w:w="40" w:type="dxa"/>
            </w:tcMar>
            <w:vAlign w:val="center"/>
          </w:tcPr>
          <w:p w14:paraId="1F524590" w14:textId="77777777" w:rsidR="000B70B2" w:rsidRDefault="00000000">
            <w:pPr>
              <w:spacing w:after="0" w:line="240" w:lineRule="auto"/>
              <w:jc w:val="center"/>
            </w:pPr>
            <w:r>
              <w:rPr>
                <w:rFonts w:cs="Times New Roman"/>
                <w:sz w:val="19"/>
              </w:rPr>
              <w:t>26.3409</w:t>
            </w:r>
          </w:p>
        </w:tc>
        <w:tc>
          <w:tcPr>
            <w:tcW w:w="1134" w:type="dxa"/>
            <w:tcMar>
              <w:top w:w="10" w:type="dxa"/>
              <w:left w:w="40" w:type="dxa"/>
              <w:bottom w:w="10" w:type="dxa"/>
              <w:right w:w="40" w:type="dxa"/>
            </w:tcMar>
            <w:vAlign w:val="center"/>
          </w:tcPr>
          <w:p w14:paraId="3243684D" w14:textId="77777777" w:rsidR="000B70B2" w:rsidRDefault="00000000">
            <w:pPr>
              <w:spacing w:after="0" w:line="240" w:lineRule="auto"/>
              <w:jc w:val="center"/>
            </w:pPr>
            <w:r>
              <w:rPr>
                <w:rFonts w:cs="Times New Roman"/>
                <w:sz w:val="19"/>
              </w:rPr>
              <w:t>24.1010</w:t>
            </w:r>
          </w:p>
        </w:tc>
        <w:tc>
          <w:tcPr>
            <w:tcW w:w="1020" w:type="dxa"/>
            <w:tcMar>
              <w:top w:w="10" w:type="dxa"/>
              <w:left w:w="40" w:type="dxa"/>
              <w:bottom w:w="10" w:type="dxa"/>
              <w:right w:w="40" w:type="dxa"/>
            </w:tcMar>
            <w:vAlign w:val="center"/>
          </w:tcPr>
          <w:p w14:paraId="5F051448" w14:textId="77777777" w:rsidR="000B70B2" w:rsidRDefault="00000000">
            <w:pPr>
              <w:spacing w:after="0" w:line="240" w:lineRule="auto"/>
              <w:jc w:val="center"/>
            </w:pPr>
            <w:r>
              <w:rPr>
                <w:rFonts w:cs="Times New Roman"/>
                <w:sz w:val="19"/>
              </w:rPr>
              <w:t>0.5869</w:t>
            </w:r>
          </w:p>
        </w:tc>
        <w:tc>
          <w:tcPr>
            <w:tcW w:w="1587" w:type="dxa"/>
            <w:tcMar>
              <w:top w:w="10" w:type="dxa"/>
              <w:left w:w="40" w:type="dxa"/>
              <w:bottom w:w="10" w:type="dxa"/>
              <w:right w:w="40" w:type="dxa"/>
            </w:tcMar>
            <w:vAlign w:val="center"/>
          </w:tcPr>
          <w:p w14:paraId="60E804D7" w14:textId="77777777" w:rsidR="000B70B2" w:rsidRDefault="00000000">
            <w:pPr>
              <w:spacing w:after="0" w:line="240" w:lineRule="auto"/>
              <w:jc w:val="center"/>
            </w:pPr>
            <w:r>
              <w:rPr>
                <w:rFonts w:cs="Times New Roman"/>
                <w:sz w:val="19"/>
              </w:rPr>
              <w:t>14.19</w:t>
            </w:r>
          </w:p>
        </w:tc>
      </w:tr>
    </w:tbl>
    <w:p w14:paraId="0C5736FF" w14:textId="77777777" w:rsidR="000B70B2" w:rsidRDefault="000B70B2"/>
    <w:p w14:paraId="08E599A6" w14:textId="77777777" w:rsidR="000B70B2" w:rsidRDefault="00000000">
      <w:pPr>
        <w:pStyle w:val="CaptionVN"/>
        <w:keepNext/>
      </w:pPr>
      <w:r>
        <w:t>Bảng 5.2. Top đặc trưng quan trọng của Random Forest</w:t>
      </w:r>
    </w:p>
    <w:tbl>
      <w:tblPr>
        <w:tblStyle w:val="TableGrid"/>
        <w:tblW w:w="0" w:type="auto"/>
        <w:jc w:val="center"/>
        <w:tblLook w:val="04A0" w:firstRow="1" w:lastRow="0" w:firstColumn="1" w:lastColumn="0" w:noHBand="0" w:noVBand="1"/>
      </w:tblPr>
      <w:tblGrid>
        <w:gridCol w:w="5102"/>
        <w:gridCol w:w="2268"/>
      </w:tblGrid>
      <w:tr w:rsidR="000B70B2" w14:paraId="64A7DBB0" w14:textId="77777777">
        <w:trPr>
          <w:cantSplit/>
          <w:tblHeader/>
          <w:jc w:val="center"/>
        </w:trPr>
        <w:tc>
          <w:tcPr>
            <w:tcW w:w="5102" w:type="dxa"/>
            <w:tcMar>
              <w:top w:w="40" w:type="dxa"/>
              <w:left w:w="60" w:type="dxa"/>
              <w:bottom w:w="40" w:type="dxa"/>
              <w:right w:w="60" w:type="dxa"/>
            </w:tcMar>
            <w:vAlign w:val="center"/>
          </w:tcPr>
          <w:p w14:paraId="6B4433F1" w14:textId="77777777" w:rsidR="000B70B2" w:rsidRDefault="00000000">
            <w:pPr>
              <w:spacing w:after="0" w:line="240" w:lineRule="auto"/>
              <w:jc w:val="center"/>
            </w:pPr>
            <w:r>
              <w:rPr>
                <w:rFonts w:cs="Times New Roman"/>
                <w:b/>
                <w:sz w:val="21"/>
              </w:rPr>
              <w:t>Đặc trưng</w:t>
            </w:r>
          </w:p>
        </w:tc>
        <w:tc>
          <w:tcPr>
            <w:tcW w:w="2268" w:type="dxa"/>
            <w:tcMar>
              <w:top w:w="40" w:type="dxa"/>
              <w:left w:w="60" w:type="dxa"/>
              <w:bottom w:w="40" w:type="dxa"/>
              <w:right w:w="60" w:type="dxa"/>
            </w:tcMar>
            <w:vAlign w:val="center"/>
          </w:tcPr>
          <w:p w14:paraId="32899F0F" w14:textId="77777777" w:rsidR="000B70B2" w:rsidRDefault="00000000">
            <w:pPr>
              <w:spacing w:after="0" w:line="240" w:lineRule="auto"/>
              <w:jc w:val="center"/>
            </w:pPr>
            <w:r>
              <w:rPr>
                <w:rFonts w:cs="Times New Roman"/>
                <w:b/>
                <w:sz w:val="21"/>
              </w:rPr>
              <w:t>Mức độ quan trọng</w:t>
            </w:r>
          </w:p>
        </w:tc>
      </w:tr>
      <w:tr w:rsidR="000B70B2" w14:paraId="6029D76C" w14:textId="77777777">
        <w:trPr>
          <w:cantSplit/>
          <w:jc w:val="center"/>
        </w:trPr>
        <w:tc>
          <w:tcPr>
            <w:tcW w:w="5102" w:type="dxa"/>
            <w:tcMar>
              <w:top w:w="40" w:type="dxa"/>
              <w:left w:w="60" w:type="dxa"/>
              <w:bottom w:w="40" w:type="dxa"/>
              <w:right w:w="60" w:type="dxa"/>
            </w:tcMar>
            <w:vAlign w:val="center"/>
          </w:tcPr>
          <w:p w14:paraId="16A3D598" w14:textId="77777777" w:rsidR="000B70B2" w:rsidRDefault="00000000">
            <w:pPr>
              <w:spacing w:after="0" w:line="240" w:lineRule="auto"/>
              <w:jc w:val="center"/>
            </w:pPr>
            <w:r>
              <w:rPr>
                <w:rFonts w:cs="Times New Roman"/>
                <w:sz w:val="21"/>
              </w:rPr>
              <w:t>pm25_lag_1</w:t>
            </w:r>
          </w:p>
        </w:tc>
        <w:tc>
          <w:tcPr>
            <w:tcW w:w="2268" w:type="dxa"/>
            <w:tcMar>
              <w:top w:w="40" w:type="dxa"/>
              <w:left w:w="60" w:type="dxa"/>
              <w:bottom w:w="40" w:type="dxa"/>
              <w:right w:w="60" w:type="dxa"/>
            </w:tcMar>
            <w:vAlign w:val="center"/>
          </w:tcPr>
          <w:p w14:paraId="2645D5DA" w14:textId="77777777" w:rsidR="000B70B2" w:rsidRDefault="00000000">
            <w:pPr>
              <w:spacing w:after="0" w:line="240" w:lineRule="auto"/>
              <w:jc w:val="center"/>
            </w:pPr>
            <w:r>
              <w:rPr>
                <w:rFonts w:cs="Times New Roman"/>
                <w:sz w:val="21"/>
              </w:rPr>
              <w:t>0.1327</w:t>
            </w:r>
          </w:p>
        </w:tc>
      </w:tr>
      <w:tr w:rsidR="000B70B2" w14:paraId="74FFAA3C" w14:textId="77777777">
        <w:trPr>
          <w:cantSplit/>
          <w:jc w:val="center"/>
        </w:trPr>
        <w:tc>
          <w:tcPr>
            <w:tcW w:w="5102" w:type="dxa"/>
            <w:tcMar>
              <w:top w:w="40" w:type="dxa"/>
              <w:left w:w="60" w:type="dxa"/>
              <w:bottom w:w="40" w:type="dxa"/>
              <w:right w:w="60" w:type="dxa"/>
            </w:tcMar>
            <w:vAlign w:val="center"/>
          </w:tcPr>
          <w:p w14:paraId="403A3229" w14:textId="77777777" w:rsidR="000B70B2" w:rsidRDefault="00000000">
            <w:pPr>
              <w:spacing w:after="0" w:line="240" w:lineRule="auto"/>
              <w:jc w:val="center"/>
            </w:pPr>
            <w:r>
              <w:rPr>
                <w:rFonts w:cs="Times New Roman"/>
                <w:sz w:val="21"/>
              </w:rPr>
              <w:t>PM10_lag_1</w:t>
            </w:r>
          </w:p>
        </w:tc>
        <w:tc>
          <w:tcPr>
            <w:tcW w:w="2268" w:type="dxa"/>
            <w:tcMar>
              <w:top w:w="40" w:type="dxa"/>
              <w:left w:w="60" w:type="dxa"/>
              <w:bottom w:w="40" w:type="dxa"/>
              <w:right w:w="60" w:type="dxa"/>
            </w:tcMar>
            <w:vAlign w:val="center"/>
          </w:tcPr>
          <w:p w14:paraId="13A32644" w14:textId="77777777" w:rsidR="000B70B2" w:rsidRDefault="00000000">
            <w:pPr>
              <w:spacing w:after="0" w:line="240" w:lineRule="auto"/>
              <w:jc w:val="center"/>
            </w:pPr>
            <w:r>
              <w:rPr>
                <w:rFonts w:cs="Times New Roman"/>
                <w:sz w:val="21"/>
              </w:rPr>
              <w:t>0.1062</w:t>
            </w:r>
          </w:p>
        </w:tc>
      </w:tr>
      <w:tr w:rsidR="000B70B2" w14:paraId="08B07102" w14:textId="77777777">
        <w:trPr>
          <w:cantSplit/>
          <w:jc w:val="center"/>
        </w:trPr>
        <w:tc>
          <w:tcPr>
            <w:tcW w:w="5102" w:type="dxa"/>
            <w:tcMar>
              <w:top w:w="40" w:type="dxa"/>
              <w:left w:w="60" w:type="dxa"/>
              <w:bottom w:w="40" w:type="dxa"/>
              <w:right w:w="60" w:type="dxa"/>
            </w:tcMar>
            <w:vAlign w:val="center"/>
          </w:tcPr>
          <w:p w14:paraId="0F32AE18" w14:textId="77777777" w:rsidR="000B70B2" w:rsidRDefault="00000000">
            <w:pPr>
              <w:spacing w:after="0" w:line="240" w:lineRule="auto"/>
              <w:jc w:val="center"/>
            </w:pPr>
            <w:r>
              <w:rPr>
                <w:rFonts w:cs="Times New Roman"/>
                <w:sz w:val="21"/>
              </w:rPr>
              <w:t>AQI_lag_1</w:t>
            </w:r>
          </w:p>
        </w:tc>
        <w:tc>
          <w:tcPr>
            <w:tcW w:w="2268" w:type="dxa"/>
            <w:tcMar>
              <w:top w:w="40" w:type="dxa"/>
              <w:left w:w="60" w:type="dxa"/>
              <w:bottom w:w="40" w:type="dxa"/>
              <w:right w:w="60" w:type="dxa"/>
            </w:tcMar>
            <w:vAlign w:val="center"/>
          </w:tcPr>
          <w:p w14:paraId="264D9095" w14:textId="77777777" w:rsidR="000B70B2" w:rsidRDefault="00000000">
            <w:pPr>
              <w:spacing w:after="0" w:line="240" w:lineRule="auto"/>
              <w:jc w:val="center"/>
            </w:pPr>
            <w:r>
              <w:rPr>
                <w:rFonts w:cs="Times New Roman"/>
                <w:sz w:val="21"/>
              </w:rPr>
              <w:t>0.0872</w:t>
            </w:r>
          </w:p>
        </w:tc>
      </w:tr>
      <w:tr w:rsidR="000B70B2" w14:paraId="1CDF3E5E" w14:textId="77777777">
        <w:trPr>
          <w:cantSplit/>
          <w:jc w:val="center"/>
        </w:trPr>
        <w:tc>
          <w:tcPr>
            <w:tcW w:w="5102" w:type="dxa"/>
            <w:tcMar>
              <w:top w:w="40" w:type="dxa"/>
              <w:left w:w="60" w:type="dxa"/>
              <w:bottom w:w="40" w:type="dxa"/>
              <w:right w:w="60" w:type="dxa"/>
            </w:tcMar>
            <w:vAlign w:val="center"/>
          </w:tcPr>
          <w:p w14:paraId="73EC1B23" w14:textId="77777777" w:rsidR="000B70B2" w:rsidRDefault="00000000">
            <w:pPr>
              <w:spacing w:after="0" w:line="240" w:lineRule="auto"/>
              <w:jc w:val="left"/>
            </w:pPr>
            <w:r>
              <w:rPr>
                <w:rFonts w:cs="Times New Roman"/>
                <w:sz w:val="21"/>
              </w:rPr>
              <w:t>pm25_roll_mean_3</w:t>
            </w:r>
          </w:p>
        </w:tc>
        <w:tc>
          <w:tcPr>
            <w:tcW w:w="2268" w:type="dxa"/>
            <w:tcMar>
              <w:top w:w="40" w:type="dxa"/>
              <w:left w:w="60" w:type="dxa"/>
              <w:bottom w:w="40" w:type="dxa"/>
              <w:right w:w="60" w:type="dxa"/>
            </w:tcMar>
            <w:vAlign w:val="center"/>
          </w:tcPr>
          <w:p w14:paraId="43D9FD82" w14:textId="77777777" w:rsidR="000B70B2" w:rsidRDefault="00000000">
            <w:pPr>
              <w:spacing w:after="0" w:line="240" w:lineRule="auto"/>
              <w:jc w:val="center"/>
            </w:pPr>
            <w:r>
              <w:rPr>
                <w:rFonts w:cs="Times New Roman"/>
                <w:sz w:val="21"/>
              </w:rPr>
              <w:t>0.0672</w:t>
            </w:r>
          </w:p>
        </w:tc>
      </w:tr>
      <w:tr w:rsidR="000B70B2" w14:paraId="503AFABE" w14:textId="77777777">
        <w:trPr>
          <w:cantSplit/>
          <w:jc w:val="center"/>
        </w:trPr>
        <w:tc>
          <w:tcPr>
            <w:tcW w:w="5102" w:type="dxa"/>
            <w:tcMar>
              <w:top w:w="40" w:type="dxa"/>
              <w:left w:w="60" w:type="dxa"/>
              <w:bottom w:w="40" w:type="dxa"/>
              <w:right w:w="60" w:type="dxa"/>
            </w:tcMar>
            <w:vAlign w:val="center"/>
          </w:tcPr>
          <w:p w14:paraId="3B686355" w14:textId="77777777" w:rsidR="000B70B2" w:rsidRDefault="00000000">
            <w:pPr>
              <w:spacing w:after="0" w:line="240" w:lineRule="auto"/>
              <w:jc w:val="center"/>
            </w:pPr>
            <w:r>
              <w:rPr>
                <w:rFonts w:cs="Times New Roman"/>
                <w:sz w:val="21"/>
              </w:rPr>
              <w:t>pm25_diff_7</w:t>
            </w:r>
          </w:p>
        </w:tc>
        <w:tc>
          <w:tcPr>
            <w:tcW w:w="2268" w:type="dxa"/>
            <w:tcMar>
              <w:top w:w="40" w:type="dxa"/>
              <w:left w:w="60" w:type="dxa"/>
              <w:bottom w:w="40" w:type="dxa"/>
              <w:right w:w="60" w:type="dxa"/>
            </w:tcMar>
            <w:vAlign w:val="center"/>
          </w:tcPr>
          <w:p w14:paraId="2EB77CC9" w14:textId="77777777" w:rsidR="000B70B2" w:rsidRDefault="00000000">
            <w:pPr>
              <w:spacing w:after="0" w:line="240" w:lineRule="auto"/>
              <w:jc w:val="center"/>
            </w:pPr>
            <w:r>
              <w:rPr>
                <w:rFonts w:cs="Times New Roman"/>
                <w:sz w:val="21"/>
              </w:rPr>
              <w:t>0.0509</w:t>
            </w:r>
          </w:p>
        </w:tc>
      </w:tr>
      <w:tr w:rsidR="000B70B2" w14:paraId="1735E887" w14:textId="77777777">
        <w:trPr>
          <w:cantSplit/>
          <w:jc w:val="center"/>
        </w:trPr>
        <w:tc>
          <w:tcPr>
            <w:tcW w:w="5102" w:type="dxa"/>
            <w:tcMar>
              <w:top w:w="40" w:type="dxa"/>
              <w:left w:w="60" w:type="dxa"/>
              <w:bottom w:w="40" w:type="dxa"/>
              <w:right w:w="60" w:type="dxa"/>
            </w:tcMar>
            <w:vAlign w:val="center"/>
          </w:tcPr>
          <w:p w14:paraId="01B22F0F" w14:textId="77777777" w:rsidR="000B70B2" w:rsidRDefault="00000000">
            <w:pPr>
              <w:spacing w:after="0" w:line="240" w:lineRule="auto"/>
              <w:jc w:val="left"/>
            </w:pPr>
            <w:r>
              <w:rPr>
                <w:rFonts w:cs="Times New Roman"/>
                <w:sz w:val="21"/>
              </w:rPr>
              <w:t>Pressure_roll_mean_7</w:t>
            </w:r>
          </w:p>
        </w:tc>
        <w:tc>
          <w:tcPr>
            <w:tcW w:w="2268" w:type="dxa"/>
            <w:tcMar>
              <w:top w:w="40" w:type="dxa"/>
              <w:left w:w="60" w:type="dxa"/>
              <w:bottom w:w="40" w:type="dxa"/>
              <w:right w:w="60" w:type="dxa"/>
            </w:tcMar>
            <w:vAlign w:val="center"/>
          </w:tcPr>
          <w:p w14:paraId="2BC3F25F" w14:textId="77777777" w:rsidR="000B70B2" w:rsidRDefault="00000000">
            <w:pPr>
              <w:spacing w:after="0" w:line="240" w:lineRule="auto"/>
              <w:jc w:val="center"/>
            </w:pPr>
            <w:r>
              <w:rPr>
                <w:rFonts w:cs="Times New Roman"/>
                <w:sz w:val="21"/>
              </w:rPr>
              <w:t>0.0443</w:t>
            </w:r>
          </w:p>
        </w:tc>
      </w:tr>
      <w:tr w:rsidR="000B70B2" w14:paraId="2254E950" w14:textId="77777777">
        <w:trPr>
          <w:cantSplit/>
          <w:jc w:val="center"/>
        </w:trPr>
        <w:tc>
          <w:tcPr>
            <w:tcW w:w="5102" w:type="dxa"/>
            <w:tcMar>
              <w:top w:w="40" w:type="dxa"/>
              <w:left w:w="60" w:type="dxa"/>
              <w:bottom w:w="40" w:type="dxa"/>
              <w:right w:w="60" w:type="dxa"/>
            </w:tcMar>
            <w:vAlign w:val="center"/>
          </w:tcPr>
          <w:p w14:paraId="0A264E80" w14:textId="77777777" w:rsidR="000B70B2" w:rsidRDefault="00000000">
            <w:pPr>
              <w:spacing w:after="0" w:line="240" w:lineRule="auto"/>
              <w:jc w:val="center"/>
            </w:pPr>
            <w:r>
              <w:rPr>
                <w:rFonts w:cs="Times New Roman"/>
                <w:sz w:val="21"/>
              </w:rPr>
              <w:lastRenderedPageBreak/>
              <w:t>pm25_lag_2</w:t>
            </w:r>
          </w:p>
        </w:tc>
        <w:tc>
          <w:tcPr>
            <w:tcW w:w="2268" w:type="dxa"/>
            <w:tcMar>
              <w:top w:w="40" w:type="dxa"/>
              <w:left w:w="60" w:type="dxa"/>
              <w:bottom w:w="40" w:type="dxa"/>
              <w:right w:w="60" w:type="dxa"/>
            </w:tcMar>
            <w:vAlign w:val="center"/>
          </w:tcPr>
          <w:p w14:paraId="7A9E349A" w14:textId="77777777" w:rsidR="000B70B2" w:rsidRDefault="00000000">
            <w:pPr>
              <w:spacing w:after="0" w:line="240" w:lineRule="auto"/>
              <w:jc w:val="center"/>
            </w:pPr>
            <w:r>
              <w:rPr>
                <w:rFonts w:cs="Times New Roman"/>
                <w:sz w:val="21"/>
              </w:rPr>
              <w:t>0.0389</w:t>
            </w:r>
          </w:p>
        </w:tc>
      </w:tr>
      <w:tr w:rsidR="000B70B2" w14:paraId="14462617" w14:textId="77777777">
        <w:trPr>
          <w:cantSplit/>
          <w:jc w:val="center"/>
        </w:trPr>
        <w:tc>
          <w:tcPr>
            <w:tcW w:w="5102" w:type="dxa"/>
            <w:tcMar>
              <w:top w:w="40" w:type="dxa"/>
              <w:left w:w="60" w:type="dxa"/>
              <w:bottom w:w="40" w:type="dxa"/>
              <w:right w:w="60" w:type="dxa"/>
            </w:tcMar>
            <w:vAlign w:val="center"/>
          </w:tcPr>
          <w:p w14:paraId="2E877529" w14:textId="77777777" w:rsidR="000B70B2" w:rsidRDefault="00000000">
            <w:pPr>
              <w:spacing w:after="0" w:line="240" w:lineRule="auto"/>
              <w:jc w:val="left"/>
            </w:pPr>
            <w:r>
              <w:rPr>
                <w:rFonts w:cs="Times New Roman"/>
                <w:sz w:val="21"/>
              </w:rPr>
              <w:t>pm25_roll_mean_7</w:t>
            </w:r>
          </w:p>
        </w:tc>
        <w:tc>
          <w:tcPr>
            <w:tcW w:w="2268" w:type="dxa"/>
            <w:tcMar>
              <w:top w:w="40" w:type="dxa"/>
              <w:left w:w="60" w:type="dxa"/>
              <w:bottom w:w="40" w:type="dxa"/>
              <w:right w:w="60" w:type="dxa"/>
            </w:tcMar>
            <w:vAlign w:val="center"/>
          </w:tcPr>
          <w:p w14:paraId="1DA66A3B" w14:textId="77777777" w:rsidR="000B70B2" w:rsidRDefault="00000000">
            <w:pPr>
              <w:spacing w:after="0" w:line="240" w:lineRule="auto"/>
              <w:jc w:val="center"/>
            </w:pPr>
            <w:r>
              <w:rPr>
                <w:rFonts w:cs="Times New Roman"/>
                <w:sz w:val="21"/>
              </w:rPr>
              <w:t>0.0332</w:t>
            </w:r>
          </w:p>
        </w:tc>
      </w:tr>
      <w:tr w:rsidR="000B70B2" w14:paraId="59D5C847" w14:textId="77777777">
        <w:trPr>
          <w:cantSplit/>
          <w:jc w:val="center"/>
        </w:trPr>
        <w:tc>
          <w:tcPr>
            <w:tcW w:w="5102" w:type="dxa"/>
            <w:tcMar>
              <w:top w:w="40" w:type="dxa"/>
              <w:left w:w="60" w:type="dxa"/>
              <w:bottom w:w="40" w:type="dxa"/>
              <w:right w:w="60" w:type="dxa"/>
            </w:tcMar>
            <w:vAlign w:val="center"/>
          </w:tcPr>
          <w:p w14:paraId="622FECDC" w14:textId="77777777" w:rsidR="000B70B2" w:rsidRDefault="00000000">
            <w:pPr>
              <w:spacing w:after="0" w:line="240" w:lineRule="auto"/>
              <w:jc w:val="left"/>
            </w:pPr>
            <w:r>
              <w:rPr>
                <w:rFonts w:cs="Times New Roman"/>
                <w:sz w:val="21"/>
              </w:rPr>
              <w:t>Relative Humidity_roll_mean_7</w:t>
            </w:r>
          </w:p>
        </w:tc>
        <w:tc>
          <w:tcPr>
            <w:tcW w:w="2268" w:type="dxa"/>
            <w:tcMar>
              <w:top w:w="40" w:type="dxa"/>
              <w:left w:w="60" w:type="dxa"/>
              <w:bottom w:w="40" w:type="dxa"/>
              <w:right w:w="60" w:type="dxa"/>
            </w:tcMar>
            <w:vAlign w:val="center"/>
          </w:tcPr>
          <w:p w14:paraId="639EB014" w14:textId="77777777" w:rsidR="000B70B2" w:rsidRDefault="00000000">
            <w:pPr>
              <w:spacing w:after="0" w:line="240" w:lineRule="auto"/>
              <w:jc w:val="center"/>
            </w:pPr>
            <w:r>
              <w:rPr>
                <w:rFonts w:cs="Times New Roman"/>
                <w:sz w:val="21"/>
              </w:rPr>
              <w:t>0.0294</w:t>
            </w:r>
          </w:p>
        </w:tc>
      </w:tr>
      <w:tr w:rsidR="000B70B2" w14:paraId="7D70CF0B" w14:textId="77777777">
        <w:trPr>
          <w:cantSplit/>
          <w:jc w:val="center"/>
        </w:trPr>
        <w:tc>
          <w:tcPr>
            <w:tcW w:w="5102" w:type="dxa"/>
            <w:tcMar>
              <w:top w:w="40" w:type="dxa"/>
              <w:left w:w="60" w:type="dxa"/>
              <w:bottom w:w="40" w:type="dxa"/>
              <w:right w:w="60" w:type="dxa"/>
            </w:tcMar>
            <w:vAlign w:val="center"/>
          </w:tcPr>
          <w:p w14:paraId="797143E6" w14:textId="77777777" w:rsidR="000B70B2" w:rsidRDefault="00000000">
            <w:pPr>
              <w:spacing w:after="0" w:line="240" w:lineRule="auto"/>
              <w:jc w:val="left"/>
            </w:pPr>
            <w:r>
              <w:rPr>
                <w:rFonts w:cs="Times New Roman"/>
                <w:sz w:val="21"/>
              </w:rPr>
              <w:t>PM10_roll_mean_7</w:t>
            </w:r>
          </w:p>
        </w:tc>
        <w:tc>
          <w:tcPr>
            <w:tcW w:w="2268" w:type="dxa"/>
            <w:tcMar>
              <w:top w:w="40" w:type="dxa"/>
              <w:left w:w="60" w:type="dxa"/>
              <w:bottom w:w="40" w:type="dxa"/>
              <w:right w:w="60" w:type="dxa"/>
            </w:tcMar>
            <w:vAlign w:val="center"/>
          </w:tcPr>
          <w:p w14:paraId="0946D548" w14:textId="77777777" w:rsidR="000B70B2" w:rsidRDefault="00000000">
            <w:pPr>
              <w:spacing w:after="0" w:line="240" w:lineRule="auto"/>
              <w:jc w:val="center"/>
            </w:pPr>
            <w:r>
              <w:rPr>
                <w:rFonts w:cs="Times New Roman"/>
                <w:sz w:val="21"/>
              </w:rPr>
              <w:t>0.0260</w:t>
            </w:r>
          </w:p>
        </w:tc>
      </w:tr>
    </w:tbl>
    <w:p w14:paraId="6BC3D96C" w14:textId="77777777" w:rsidR="000B70B2" w:rsidRDefault="000B70B2"/>
    <w:p w14:paraId="5378EAF6" w14:textId="77777777" w:rsidR="000B70B2" w:rsidRDefault="00000000">
      <w:r>
        <w:rPr>
          <w:noProof/>
        </w:rPr>
        <w:drawing>
          <wp:inline distT="0" distB="0" distL="0" distR="0" wp14:anchorId="76635183" wp14:editId="5B3B0174">
            <wp:extent cx="5040000" cy="29902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c_trung_quan_trong_random_forest.png"/>
                    <pic:cNvPicPr/>
                  </pic:nvPicPr>
                  <pic:blipFill>
                    <a:blip r:embed="rId20"/>
                    <a:stretch>
                      <a:fillRect/>
                    </a:stretch>
                  </pic:blipFill>
                  <pic:spPr>
                    <a:xfrm>
                      <a:off x="0" y="0"/>
                      <a:ext cx="5040000" cy="2990209"/>
                    </a:xfrm>
                    <a:prstGeom prst="rect">
                      <a:avLst/>
                    </a:prstGeom>
                  </pic:spPr>
                </pic:pic>
              </a:graphicData>
            </a:graphic>
          </wp:inline>
        </w:drawing>
      </w:r>
    </w:p>
    <w:p w14:paraId="60DABA67" w14:textId="77777777" w:rsidR="000B70B2" w:rsidRDefault="00000000">
      <w:pPr>
        <w:pStyle w:val="CaptionVN"/>
        <w:keepNext/>
      </w:pPr>
      <w:r>
        <w:t>Hình 5.1. Đặc trưng quan trọng nhất của Random Forest</w:t>
      </w:r>
    </w:p>
    <w:p w14:paraId="422DF5DB" w14:textId="77777777" w:rsidR="000B70B2" w:rsidRDefault="00000000">
      <w:pPr>
        <w:pStyle w:val="Heading2"/>
      </w:pPr>
      <w:bookmarkStart w:id="43" w:name="_Toc237682043"/>
      <w:r>
        <w:t>5.4. So sánh và phân tích sai số</w:t>
      </w:r>
      <w:bookmarkEnd w:id="43"/>
    </w:p>
    <w:p w14:paraId="783DB6BC" w14:textId="77777777" w:rsidR="000B70B2" w:rsidRDefault="00000000">
      <w:r>
        <w:t>Random Forest có RMSE thấp hơn ARIMA khoảng 2,03 µg/m³ và R² cao hơn 0,0920. Mặc dù vậy, Directional Accuracy của Random Forest là 0,5167, chỉ cao hơn mức ngẫu nhiên rất ít. Vì thế, có thể kết luận mô hình cải thiện khá rõ khả năng dự báo mức PM2.5 nhưng chưa thể hiện ưu thế mạnh trong việc đoán chiều tăng/giảm từng ngày. Phân tầng sai số ở mục 5.4 còn cho thấy sai số tuyệt đối trung bình tăng ở nhóm PM2.5 cao; đây là điểm quan trọng nếu mô hình được dùng cho cảnh báo vì chính các ngày nồng độ cao thường cần độ tin cậy lớn hơn.</w:t>
      </w:r>
    </w:p>
    <w:p w14:paraId="729844E0" w14:textId="77777777" w:rsidR="000B70B2" w:rsidRDefault="00000000">
      <w:r>
        <w:t>Khi đọc kết quả, cần phân biệt “hiệu năng trung bình trên tập kiểm thử” với “khả năng cảnh báo các sự kiện hiếm”. RMSE và MAE tổng thể có thể cải thiện trong khi mô hình vẫn dự báo thấp ở một số đỉnh PM2.5. Vì vậy, nếu mục tiêu triển khai là cảnh báo sức khỏe, ngoài các chỉ số chung cần theo dõi recall hoặc tỷ lệ phát hiện đúng ở các mức nồng độ cao sau khi xác định ngưỡng nghiệp vụ phù hợp.</w:t>
      </w:r>
    </w:p>
    <w:p w14:paraId="56974BDF" w14:textId="77777777" w:rsidR="000B70B2" w:rsidRDefault="00000000">
      <w:r>
        <w:rPr>
          <w:noProof/>
        </w:rPr>
        <w:lastRenderedPageBreak/>
        <w:drawing>
          <wp:inline distT="0" distB="0" distL="0" distR="0" wp14:anchorId="01B3AA84" wp14:editId="64A14897">
            <wp:extent cx="5400000" cy="18915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comparison.png"/>
                    <pic:cNvPicPr/>
                  </pic:nvPicPr>
                  <pic:blipFill>
                    <a:blip r:embed="rId21"/>
                    <a:stretch>
                      <a:fillRect/>
                    </a:stretch>
                  </pic:blipFill>
                  <pic:spPr>
                    <a:xfrm>
                      <a:off x="0" y="0"/>
                      <a:ext cx="5400000" cy="1891580"/>
                    </a:xfrm>
                    <a:prstGeom prst="rect">
                      <a:avLst/>
                    </a:prstGeom>
                  </pic:spPr>
                </pic:pic>
              </a:graphicData>
            </a:graphic>
          </wp:inline>
        </w:drawing>
      </w:r>
    </w:p>
    <w:p w14:paraId="054685A7" w14:textId="77777777" w:rsidR="000B70B2" w:rsidRDefault="00000000">
      <w:pPr>
        <w:pStyle w:val="CaptionVN"/>
        <w:keepNext/>
      </w:pPr>
      <w:r>
        <w:t>Hình 5.2. So sánh PM2.5 thực tế và dự báo của các mô hình</w:t>
      </w:r>
    </w:p>
    <w:p w14:paraId="7D8210C3" w14:textId="77777777" w:rsidR="000B70B2" w:rsidRDefault="00000000">
      <w:r>
        <w:rPr>
          <w:noProof/>
        </w:rPr>
        <w:drawing>
          <wp:inline distT="0" distB="0" distL="0" distR="0" wp14:anchorId="1A6AC35E" wp14:editId="0CD5B6F5">
            <wp:extent cx="5400000" cy="22099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mse_theo_thang.png"/>
                    <pic:cNvPicPr/>
                  </pic:nvPicPr>
                  <pic:blipFill>
                    <a:blip r:embed="rId22"/>
                    <a:stretch>
                      <a:fillRect/>
                    </a:stretch>
                  </pic:blipFill>
                  <pic:spPr>
                    <a:xfrm>
                      <a:off x="0" y="0"/>
                      <a:ext cx="5400000" cy="2209995"/>
                    </a:xfrm>
                    <a:prstGeom prst="rect">
                      <a:avLst/>
                    </a:prstGeom>
                  </pic:spPr>
                </pic:pic>
              </a:graphicData>
            </a:graphic>
          </wp:inline>
        </w:drawing>
      </w:r>
    </w:p>
    <w:p w14:paraId="01C9F26B" w14:textId="77777777" w:rsidR="000B70B2" w:rsidRDefault="00000000">
      <w:pPr>
        <w:pStyle w:val="CaptionVN"/>
        <w:keepNext/>
      </w:pPr>
      <w:r>
        <w:t>Hình 5.3. RMSE theo tháng của các mô hình</w:t>
      </w:r>
    </w:p>
    <w:p w14:paraId="3B65A3CD" w14:textId="77777777" w:rsidR="000B70B2" w:rsidRDefault="00000000">
      <w:r>
        <w:rPr>
          <w:noProof/>
        </w:rPr>
        <w:drawing>
          <wp:inline distT="0" distB="0" distL="0" distR="0" wp14:anchorId="7DD88541" wp14:editId="767D0DEA">
            <wp:extent cx="5400000" cy="24103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han_phoi_sai_so_du_bao.png"/>
                    <pic:cNvPicPr/>
                  </pic:nvPicPr>
                  <pic:blipFill>
                    <a:blip r:embed="rId23"/>
                    <a:stretch>
                      <a:fillRect/>
                    </a:stretch>
                  </pic:blipFill>
                  <pic:spPr>
                    <a:xfrm>
                      <a:off x="0" y="0"/>
                      <a:ext cx="5400000" cy="2410327"/>
                    </a:xfrm>
                    <a:prstGeom prst="rect">
                      <a:avLst/>
                    </a:prstGeom>
                  </pic:spPr>
                </pic:pic>
              </a:graphicData>
            </a:graphic>
          </wp:inline>
        </w:drawing>
      </w:r>
    </w:p>
    <w:p w14:paraId="4549BA67" w14:textId="77777777" w:rsidR="000B70B2" w:rsidRDefault="00000000">
      <w:pPr>
        <w:pStyle w:val="CaptionVN"/>
        <w:keepNext/>
      </w:pPr>
      <w:r>
        <w:lastRenderedPageBreak/>
        <w:t>Hình 5.4. Phân phối sai số dự báo</w:t>
      </w:r>
    </w:p>
    <w:p w14:paraId="3880E479" w14:textId="77777777" w:rsidR="000B70B2" w:rsidRDefault="00000000">
      <w:r>
        <w:rPr>
          <w:noProof/>
        </w:rPr>
        <w:drawing>
          <wp:inline distT="0" distB="0" distL="0" distR="0" wp14:anchorId="368BBB3A" wp14:editId="299A653B">
            <wp:extent cx="4680000" cy="40681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huc_te_va_du_bao_scatter.png"/>
                    <pic:cNvPicPr/>
                  </pic:nvPicPr>
                  <pic:blipFill>
                    <a:blip r:embed="rId24"/>
                    <a:stretch>
                      <a:fillRect/>
                    </a:stretch>
                  </pic:blipFill>
                  <pic:spPr>
                    <a:xfrm>
                      <a:off x="0" y="0"/>
                      <a:ext cx="4680000" cy="4068114"/>
                    </a:xfrm>
                    <a:prstGeom prst="rect">
                      <a:avLst/>
                    </a:prstGeom>
                  </pic:spPr>
                </pic:pic>
              </a:graphicData>
            </a:graphic>
          </wp:inline>
        </w:drawing>
      </w:r>
    </w:p>
    <w:p w14:paraId="43C9D4BE" w14:textId="77777777" w:rsidR="000B70B2" w:rsidRDefault="00000000">
      <w:pPr>
        <w:pStyle w:val="CaptionVN"/>
        <w:keepNext/>
      </w:pPr>
      <w:r>
        <w:t>Hình 5.5. Scatter giữa PM2.5 thực tế và PM2.5 dự báo</w:t>
      </w:r>
    </w:p>
    <w:p w14:paraId="30F34E3F" w14:textId="77777777" w:rsidR="000B70B2" w:rsidRDefault="00000000">
      <w:r>
        <w:br w:type="page"/>
      </w:r>
    </w:p>
    <w:p w14:paraId="010D9CD5" w14:textId="77777777" w:rsidR="000B70B2" w:rsidRDefault="00000000">
      <w:pPr>
        <w:pStyle w:val="Heading2"/>
      </w:pPr>
      <w:bookmarkStart w:id="44" w:name="_Toc237682044"/>
      <w:r>
        <w:lastRenderedPageBreak/>
        <w:t>5.5. Phân tầng sai số theo mức PM2.5 thực tế</w:t>
      </w:r>
      <w:bookmarkEnd w:id="44"/>
    </w:p>
    <w:p w14:paraId="024657F9" w14:textId="77777777" w:rsidR="000B70B2" w:rsidRDefault="00000000">
      <w:r>
        <w:t>Bảng 5.1 phân tầng sai số tuyệt đối của Random Forest theo nhóm nồng độ PM2.5 thực tế trên tập kiểm thử. Phân tích này bổ sung cho các chỉ số tổng thể bằng cách cho thấy mô hình hoạt động như thế nào ở các mức ô nhiễm khác nhau.</w:t>
      </w:r>
    </w:p>
    <w:p w14:paraId="5FA98E99" w14:textId="77777777" w:rsidR="000B70B2" w:rsidRDefault="00000000">
      <w:pPr>
        <w:pStyle w:val="CaptionVN"/>
      </w:pPr>
      <w:r>
        <w:t>Bảng 5.1. Phân tầng sai số Random Forest theo mức PM2.5 thực tế</w:t>
      </w:r>
    </w:p>
    <w:tbl>
      <w:tblPr>
        <w:tblStyle w:val="TableGrid"/>
        <w:tblW w:w="9360" w:type="dxa"/>
        <w:tblLook w:val="04A0" w:firstRow="1" w:lastRow="0" w:firstColumn="1" w:lastColumn="0" w:noHBand="0" w:noVBand="1"/>
      </w:tblPr>
      <w:tblGrid>
        <w:gridCol w:w="2601"/>
        <w:gridCol w:w="1103"/>
        <w:gridCol w:w="1373"/>
        <w:gridCol w:w="1816"/>
        <w:gridCol w:w="1205"/>
        <w:gridCol w:w="1262"/>
      </w:tblGrid>
      <w:tr w:rsidR="000B70B2" w14:paraId="7C8ED3A8" w14:textId="77777777">
        <w:tc>
          <w:tcPr>
            <w:tcW w:w="0" w:type="auto"/>
          </w:tcPr>
          <w:p w14:paraId="06D07031" w14:textId="77777777" w:rsidR="000B70B2" w:rsidRDefault="00000000">
            <w:pPr>
              <w:rPr>
                <w:b/>
              </w:rPr>
            </w:pPr>
            <w:r>
              <w:rPr>
                <w:b/>
              </w:rPr>
              <w:t>Nhóm PM2.5 (µg/m³)</w:t>
            </w:r>
          </w:p>
        </w:tc>
        <w:tc>
          <w:tcPr>
            <w:tcW w:w="0" w:type="auto"/>
          </w:tcPr>
          <w:p w14:paraId="056CC28C" w14:textId="77777777" w:rsidR="000B70B2" w:rsidRDefault="00000000">
            <w:pPr>
              <w:rPr>
                <w:b/>
              </w:rPr>
            </w:pPr>
            <w:r>
              <w:rPr>
                <w:b/>
              </w:rPr>
              <w:t>Số ngày</w:t>
            </w:r>
          </w:p>
        </w:tc>
        <w:tc>
          <w:tcPr>
            <w:tcW w:w="0" w:type="auto"/>
          </w:tcPr>
          <w:p w14:paraId="387037EC" w14:textId="77777777" w:rsidR="000B70B2" w:rsidRDefault="00000000">
            <w:pPr>
              <w:rPr>
                <w:b/>
              </w:rPr>
            </w:pPr>
            <w:r>
              <w:rPr>
                <w:b/>
              </w:rPr>
              <w:t>PM2.5 TB</w:t>
            </w:r>
          </w:p>
        </w:tc>
        <w:tc>
          <w:tcPr>
            <w:tcW w:w="0" w:type="auto"/>
          </w:tcPr>
          <w:p w14:paraId="441E2204" w14:textId="77777777" w:rsidR="000B70B2" w:rsidRDefault="00000000">
            <w:pPr>
              <w:rPr>
                <w:b/>
              </w:rPr>
            </w:pPr>
            <w:r>
              <w:rPr>
                <w:b/>
              </w:rPr>
              <w:t>|Sai số RF| TB</w:t>
            </w:r>
          </w:p>
        </w:tc>
        <w:tc>
          <w:tcPr>
            <w:tcW w:w="0" w:type="auto"/>
          </w:tcPr>
          <w:p w14:paraId="530BBFA8" w14:textId="77777777" w:rsidR="000B70B2" w:rsidRDefault="00000000">
            <w:pPr>
              <w:rPr>
                <w:b/>
              </w:rPr>
            </w:pPr>
            <w:r>
              <w:rPr>
                <w:b/>
              </w:rPr>
              <w:t>Trung vị</w:t>
            </w:r>
          </w:p>
        </w:tc>
        <w:tc>
          <w:tcPr>
            <w:tcW w:w="0" w:type="auto"/>
          </w:tcPr>
          <w:p w14:paraId="04C45F76" w14:textId="77777777" w:rsidR="000B70B2" w:rsidRDefault="00000000">
            <w:pPr>
              <w:rPr>
                <w:b/>
              </w:rPr>
            </w:pPr>
            <w:r>
              <w:rPr>
                <w:b/>
              </w:rPr>
              <w:t>Lớn nhất</w:t>
            </w:r>
          </w:p>
        </w:tc>
      </w:tr>
      <w:tr w:rsidR="000B70B2" w14:paraId="4CC84196" w14:textId="77777777">
        <w:tc>
          <w:tcPr>
            <w:tcW w:w="0" w:type="auto"/>
          </w:tcPr>
          <w:p w14:paraId="0E5AD12A" w14:textId="77777777" w:rsidR="000B70B2" w:rsidRDefault="00000000">
            <w:r>
              <w:t>≤25</w:t>
            </w:r>
          </w:p>
        </w:tc>
        <w:tc>
          <w:tcPr>
            <w:tcW w:w="0" w:type="auto"/>
          </w:tcPr>
          <w:p w14:paraId="4D16F8EC" w14:textId="77777777" w:rsidR="000B70B2" w:rsidRDefault="00000000">
            <w:r>
              <w:t>4</w:t>
            </w:r>
          </w:p>
        </w:tc>
        <w:tc>
          <w:tcPr>
            <w:tcW w:w="0" w:type="auto"/>
          </w:tcPr>
          <w:p w14:paraId="05584636" w14:textId="77777777" w:rsidR="000B70B2" w:rsidRDefault="00000000">
            <w:r>
              <w:t>22.05</w:t>
            </w:r>
          </w:p>
        </w:tc>
        <w:tc>
          <w:tcPr>
            <w:tcW w:w="0" w:type="auto"/>
          </w:tcPr>
          <w:p w14:paraId="268A3C3E" w14:textId="77777777" w:rsidR="000B70B2" w:rsidRDefault="00000000">
            <w:r>
              <w:t>29.30</w:t>
            </w:r>
          </w:p>
        </w:tc>
        <w:tc>
          <w:tcPr>
            <w:tcW w:w="0" w:type="auto"/>
          </w:tcPr>
          <w:p w14:paraId="2035D9F6" w14:textId="77777777" w:rsidR="000B70B2" w:rsidRDefault="00000000">
            <w:r>
              <w:t>25.24</w:t>
            </w:r>
          </w:p>
        </w:tc>
        <w:tc>
          <w:tcPr>
            <w:tcW w:w="0" w:type="auto"/>
          </w:tcPr>
          <w:p w14:paraId="4CF77820" w14:textId="77777777" w:rsidR="000B70B2" w:rsidRDefault="00000000">
            <w:r>
              <w:t>47.61</w:t>
            </w:r>
          </w:p>
        </w:tc>
      </w:tr>
      <w:tr w:rsidR="000B70B2" w14:paraId="5C3317F0" w14:textId="77777777">
        <w:tc>
          <w:tcPr>
            <w:tcW w:w="0" w:type="auto"/>
          </w:tcPr>
          <w:p w14:paraId="3988E8CA" w14:textId="77777777" w:rsidR="000B70B2" w:rsidRDefault="00000000">
            <w:r>
              <w:t>25–50</w:t>
            </w:r>
          </w:p>
        </w:tc>
        <w:tc>
          <w:tcPr>
            <w:tcW w:w="0" w:type="auto"/>
          </w:tcPr>
          <w:p w14:paraId="54576A4B" w14:textId="77777777" w:rsidR="000B70B2" w:rsidRDefault="00000000">
            <w:r>
              <w:t>80</w:t>
            </w:r>
          </w:p>
        </w:tc>
        <w:tc>
          <w:tcPr>
            <w:tcW w:w="0" w:type="auto"/>
          </w:tcPr>
          <w:p w14:paraId="3895A214" w14:textId="77777777" w:rsidR="000B70B2" w:rsidRDefault="00000000">
            <w:r>
              <w:t>38.41</w:t>
            </w:r>
          </w:p>
        </w:tc>
        <w:tc>
          <w:tcPr>
            <w:tcW w:w="0" w:type="auto"/>
          </w:tcPr>
          <w:p w14:paraId="5F77A325" w14:textId="77777777" w:rsidR="000B70B2" w:rsidRDefault="00000000">
            <w:r>
              <w:t>9.67</w:t>
            </w:r>
          </w:p>
        </w:tc>
        <w:tc>
          <w:tcPr>
            <w:tcW w:w="0" w:type="auto"/>
          </w:tcPr>
          <w:p w14:paraId="0BBAA008" w14:textId="77777777" w:rsidR="000B70B2" w:rsidRDefault="00000000">
            <w:r>
              <w:t>6.35</w:t>
            </w:r>
          </w:p>
        </w:tc>
        <w:tc>
          <w:tcPr>
            <w:tcW w:w="0" w:type="auto"/>
          </w:tcPr>
          <w:p w14:paraId="119A015D" w14:textId="77777777" w:rsidR="000B70B2" w:rsidRDefault="00000000">
            <w:r>
              <w:t>42.98</w:t>
            </w:r>
          </w:p>
        </w:tc>
      </w:tr>
      <w:tr w:rsidR="000B70B2" w14:paraId="13229CE1" w14:textId="77777777">
        <w:tc>
          <w:tcPr>
            <w:tcW w:w="0" w:type="auto"/>
          </w:tcPr>
          <w:p w14:paraId="2F2A3325" w14:textId="77777777" w:rsidR="000B70B2" w:rsidRDefault="00000000">
            <w:r>
              <w:t>50–75</w:t>
            </w:r>
          </w:p>
        </w:tc>
        <w:tc>
          <w:tcPr>
            <w:tcW w:w="0" w:type="auto"/>
          </w:tcPr>
          <w:p w14:paraId="00F8EDEF" w14:textId="77777777" w:rsidR="000B70B2" w:rsidRDefault="00000000">
            <w:r>
              <w:t>53</w:t>
            </w:r>
          </w:p>
        </w:tc>
        <w:tc>
          <w:tcPr>
            <w:tcW w:w="0" w:type="auto"/>
          </w:tcPr>
          <w:p w14:paraId="68CC94FB" w14:textId="77777777" w:rsidR="000B70B2" w:rsidRDefault="00000000">
            <w:r>
              <w:t>61.23</w:t>
            </w:r>
          </w:p>
        </w:tc>
        <w:tc>
          <w:tcPr>
            <w:tcW w:w="0" w:type="auto"/>
          </w:tcPr>
          <w:p w14:paraId="0B7C5301" w14:textId="77777777" w:rsidR="000B70B2" w:rsidRDefault="00000000">
            <w:r>
              <w:t>12.43</w:t>
            </w:r>
          </w:p>
        </w:tc>
        <w:tc>
          <w:tcPr>
            <w:tcW w:w="0" w:type="auto"/>
          </w:tcPr>
          <w:p w14:paraId="3B8908EF" w14:textId="77777777" w:rsidR="000B70B2" w:rsidRDefault="00000000">
            <w:r>
              <w:t>10.36</w:t>
            </w:r>
          </w:p>
        </w:tc>
        <w:tc>
          <w:tcPr>
            <w:tcW w:w="0" w:type="auto"/>
          </w:tcPr>
          <w:p w14:paraId="13287BD0" w14:textId="77777777" w:rsidR="000B70B2" w:rsidRDefault="00000000">
            <w:r>
              <w:t>32.78</w:t>
            </w:r>
          </w:p>
        </w:tc>
      </w:tr>
      <w:tr w:rsidR="000B70B2" w14:paraId="42BAA900" w14:textId="77777777">
        <w:tc>
          <w:tcPr>
            <w:tcW w:w="0" w:type="auto"/>
          </w:tcPr>
          <w:p w14:paraId="31E90DB3" w14:textId="77777777" w:rsidR="000B70B2" w:rsidRDefault="00000000">
            <w:r>
              <w:t>75–100</w:t>
            </w:r>
          </w:p>
        </w:tc>
        <w:tc>
          <w:tcPr>
            <w:tcW w:w="0" w:type="auto"/>
          </w:tcPr>
          <w:p w14:paraId="54BF5B13" w14:textId="77777777" w:rsidR="000B70B2" w:rsidRDefault="00000000">
            <w:r>
              <w:t>18</w:t>
            </w:r>
          </w:p>
        </w:tc>
        <w:tc>
          <w:tcPr>
            <w:tcW w:w="0" w:type="auto"/>
          </w:tcPr>
          <w:p w14:paraId="4C15D9F1" w14:textId="77777777" w:rsidR="000B70B2" w:rsidRDefault="00000000">
            <w:r>
              <w:t>87.64</w:t>
            </w:r>
          </w:p>
        </w:tc>
        <w:tc>
          <w:tcPr>
            <w:tcW w:w="0" w:type="auto"/>
          </w:tcPr>
          <w:p w14:paraId="7D56DDEB" w14:textId="77777777" w:rsidR="000B70B2" w:rsidRDefault="00000000">
            <w:r>
              <w:t>18.26</w:t>
            </w:r>
          </w:p>
        </w:tc>
        <w:tc>
          <w:tcPr>
            <w:tcW w:w="0" w:type="auto"/>
          </w:tcPr>
          <w:p w14:paraId="088C8BBE" w14:textId="77777777" w:rsidR="000B70B2" w:rsidRDefault="00000000">
            <w:r>
              <w:t>12.47</w:t>
            </w:r>
          </w:p>
        </w:tc>
        <w:tc>
          <w:tcPr>
            <w:tcW w:w="0" w:type="auto"/>
          </w:tcPr>
          <w:p w14:paraId="12D9A5CF" w14:textId="77777777" w:rsidR="000B70B2" w:rsidRDefault="00000000">
            <w:r>
              <w:t>55.80</w:t>
            </w:r>
          </w:p>
        </w:tc>
      </w:tr>
      <w:tr w:rsidR="000B70B2" w14:paraId="558F674A" w14:textId="77777777">
        <w:tc>
          <w:tcPr>
            <w:tcW w:w="0" w:type="auto"/>
          </w:tcPr>
          <w:p w14:paraId="0DF244B0" w14:textId="77777777" w:rsidR="000B70B2" w:rsidRDefault="00000000">
            <w:r>
              <w:t>&gt;100</w:t>
            </w:r>
          </w:p>
        </w:tc>
        <w:tc>
          <w:tcPr>
            <w:tcW w:w="0" w:type="auto"/>
          </w:tcPr>
          <w:p w14:paraId="2241C5B1" w14:textId="77777777" w:rsidR="000B70B2" w:rsidRDefault="00000000">
            <w:r>
              <w:t>26</w:t>
            </w:r>
          </w:p>
        </w:tc>
        <w:tc>
          <w:tcPr>
            <w:tcW w:w="0" w:type="auto"/>
          </w:tcPr>
          <w:p w14:paraId="5049E227" w14:textId="77777777" w:rsidR="000B70B2" w:rsidRDefault="00000000">
            <w:r>
              <w:t>119.69</w:t>
            </w:r>
          </w:p>
        </w:tc>
        <w:tc>
          <w:tcPr>
            <w:tcW w:w="0" w:type="auto"/>
          </w:tcPr>
          <w:p w14:paraId="3D75DD9E" w14:textId="77777777" w:rsidR="000B70B2" w:rsidRDefault="00000000">
            <w:r>
              <w:t>27.96</w:t>
            </w:r>
          </w:p>
        </w:tc>
        <w:tc>
          <w:tcPr>
            <w:tcW w:w="0" w:type="auto"/>
          </w:tcPr>
          <w:p w14:paraId="6DC3BC01" w14:textId="77777777" w:rsidR="000B70B2" w:rsidRDefault="00000000">
            <w:r>
              <w:t>25.99</w:t>
            </w:r>
          </w:p>
        </w:tc>
        <w:tc>
          <w:tcPr>
            <w:tcW w:w="0" w:type="auto"/>
          </w:tcPr>
          <w:p w14:paraId="091068C1" w14:textId="77777777" w:rsidR="000B70B2" w:rsidRDefault="00000000">
            <w:r>
              <w:t>58.39</w:t>
            </w:r>
          </w:p>
        </w:tc>
      </w:tr>
    </w:tbl>
    <w:p w14:paraId="797A5E0B" w14:textId="77777777" w:rsidR="000B70B2" w:rsidRDefault="00000000">
      <w:r>
        <w:t>Kết quả cho thấy sai số tuyệt đối trung bình tăng rõ ở nhóm PM2.5 cao (&gt;75 µg/m³). Đây là điểm quan trọng khi triển khai cảnh báo: chính những ngày ô nhiễm nặng lại là những ngày mô hình dự báo sai nhiều hơn. Vì vậy, trong phiên bản hệ thống thông tin thực tế, cần bổ sung cơ chế giám sát riêng và tăng ngưỡng cảnh báo cho các ngày nồng độ cao.</w:t>
      </w:r>
    </w:p>
    <w:p w14:paraId="6676B5DE" w14:textId="77777777" w:rsidR="000B70B2" w:rsidRDefault="00000000">
      <w:pPr>
        <w:pStyle w:val="Heading1"/>
      </w:pPr>
      <w:bookmarkStart w:id="45" w:name="_Toc237682045"/>
      <w:r>
        <w:rPr>
          <w:rFonts w:ascii="Times New Roman" w:hAnsi="Times New Roman"/>
          <w:sz w:val="26"/>
        </w:rPr>
        <w:t>CHƯƠNG 6: THẢO LUẬN VÀ HÀM Ý ỨNG DỤNG</w:t>
      </w:r>
      <w:bookmarkEnd w:id="45"/>
    </w:p>
    <w:p w14:paraId="732BF8CF" w14:textId="77777777" w:rsidR="000B70B2" w:rsidRDefault="00000000">
      <w:pPr>
        <w:pStyle w:val="Heading2"/>
      </w:pPr>
      <w:bookmarkStart w:id="46" w:name="_Toc237682046"/>
      <w:r>
        <w:rPr>
          <w:rFonts w:ascii="Times New Roman" w:hAnsi="Times New Roman"/>
          <w:sz w:val="26"/>
        </w:rPr>
        <w:t>6.1. Thảo luận theo câu hỏi nghiên cứu</w:t>
      </w:r>
      <w:bookmarkEnd w:id="46"/>
    </w:p>
    <w:p w14:paraId="78F5245E" w14:textId="77777777" w:rsidR="000B70B2" w:rsidRDefault="00000000">
      <w:r>
        <w:t>Đối với RQ1, phân tích khám phá cho thấy chuỗi PM2.5 trong bộ dữ liệu có tính mùa vụ rõ: mức trung bình cao hơn vào mùa đông và thấp hơn vào mùa hè. Phân phối lệch phải, độ lệch chuẩn lớn và sự xuất hiện của các giá trị cực đại cho thấy bài toán không chỉ có biến động theo mùa mà còn có những ngày tăng đột biến. Đặc điểm này giải thích vì sao việc đánh giá cần quan tâm cả sai số trung bình lẫn các sai số lớn ở đuôi phân phối.</w:t>
      </w:r>
    </w:p>
    <w:p w14:paraId="6F811E0F" w14:textId="77777777" w:rsidR="000B70B2" w:rsidRDefault="00000000">
      <w:r>
        <w:t xml:space="preserve">Đối với RQ2 và RQ3, AQI, PM10, Pressure và NO2 là các biến có tương quan đáng chú ý với PM2.5; các đặc trưng pm25_lag_1, PM10_lag_1 và AQI_lag_1 cũng nằm trong nhóm quan trọng của Random Forest. Về dự báo, cả ARIMA và Random Forest đều vượt baseline Naive theo RMSE, nhưng Random Forest cho kết quả tốt hơn trong khoảng kiểm thử. Kết luận này nên được hiểu là bằng chứng thực nghiệm trong bộ dữ </w:t>
      </w:r>
      <w:r>
        <w:lastRenderedPageBreak/>
        <w:t>liệu hiện tại, không phải khẳng định Random Forest luôn vượt ARIMA ở mọi giai đoạn hoặc nguồn dữ liệu.</w:t>
      </w:r>
    </w:p>
    <w:p w14:paraId="476B25A7" w14:textId="77777777" w:rsidR="000B70B2" w:rsidRDefault="00000000">
      <w:pPr>
        <w:pStyle w:val="Heading2"/>
      </w:pPr>
      <w:bookmarkStart w:id="47" w:name="_Toc237682047"/>
      <w:r>
        <w:rPr>
          <w:rFonts w:ascii="Times New Roman" w:hAnsi="Times New Roman"/>
          <w:sz w:val="26"/>
        </w:rPr>
        <w:t>6.2. Hàm ý đối với hệ thống thông tin hỗ trợ cảnh báo</w:t>
      </w:r>
      <w:bookmarkEnd w:id="47"/>
    </w:p>
    <w:p w14:paraId="74904969" w14:textId="77777777" w:rsidR="000B70B2" w:rsidRDefault="00000000">
      <w:r>
        <w:t>Đối với RQ4, pipeline có thể được tổ chức thành một kiến trúc Hệ thống thông tin gồm sáu lớp chức năng: (1) tiếp nhận dữ liệu từ nguồn quan trắc/API; (2) kiểm tra chất lượng và chuẩn hóa dữ liệu; (3) kho dữ liệu hoặc bảng dữ liệu sạch theo thời gian; (4) dịch vụ tạo đặc trưng và chạy mô hình; (5) kho kết quả dự báo, chỉ số chất lượng và log thực nghiệm; (6) dashboard/cơ chế cảnh báo cho người dùng. Trong kiến trúc này, Random Forest có thể là mô hình dự báo chính trong phiên bản thử nghiệm, còn ARIMA và baseline đóng vai trò đối chứng để giám sát hiệu năng. Cách tổ chức nhiều mô hình giúp phát hiện sớm khi mô hình chính suy giảm chất lượng thay vì phụ thuộc vào một thuật toán duy nhất.</w:t>
      </w:r>
    </w:p>
    <w:p w14:paraId="5E5D47DD" w14:textId="77777777" w:rsidR="000B70B2" w:rsidRDefault="00000000">
      <w:pPr>
        <w:pStyle w:val="CaptionVN"/>
        <w:keepNext/>
      </w:pPr>
      <w:r>
        <w:t>Bảng 6.1. Tổng hợp kết quả và hàm ý</w:t>
      </w:r>
    </w:p>
    <w:tbl>
      <w:tblPr>
        <w:tblStyle w:val="TableGrid"/>
        <w:tblW w:w="0" w:type="auto"/>
        <w:jc w:val="center"/>
        <w:tblLook w:val="04A0" w:firstRow="1" w:lastRow="0" w:firstColumn="1" w:lastColumn="0" w:noHBand="0" w:noVBand="1"/>
      </w:tblPr>
      <w:tblGrid>
        <w:gridCol w:w="2265"/>
        <w:gridCol w:w="3398"/>
        <w:gridCol w:w="3398"/>
      </w:tblGrid>
      <w:tr w:rsidR="000B70B2" w14:paraId="26A348DE" w14:textId="77777777">
        <w:trPr>
          <w:cantSplit/>
          <w:tblHeader/>
          <w:jc w:val="center"/>
        </w:trPr>
        <w:tc>
          <w:tcPr>
            <w:tcW w:w="2268" w:type="dxa"/>
            <w:tcMar>
              <w:top w:w="40" w:type="dxa"/>
              <w:left w:w="60" w:type="dxa"/>
              <w:bottom w:w="40" w:type="dxa"/>
              <w:right w:w="60" w:type="dxa"/>
            </w:tcMar>
            <w:vAlign w:val="center"/>
          </w:tcPr>
          <w:p w14:paraId="3B9AD9E7" w14:textId="77777777" w:rsidR="000B70B2" w:rsidRDefault="00000000">
            <w:pPr>
              <w:spacing w:after="0" w:line="240" w:lineRule="auto"/>
              <w:jc w:val="center"/>
            </w:pPr>
            <w:r>
              <w:rPr>
                <w:rFonts w:cs="Times New Roman"/>
                <w:b/>
                <w:sz w:val="21"/>
              </w:rPr>
              <w:t>Nội dung</w:t>
            </w:r>
          </w:p>
        </w:tc>
        <w:tc>
          <w:tcPr>
            <w:tcW w:w="3402" w:type="dxa"/>
            <w:tcMar>
              <w:top w:w="40" w:type="dxa"/>
              <w:left w:w="60" w:type="dxa"/>
              <w:bottom w:w="40" w:type="dxa"/>
              <w:right w:w="60" w:type="dxa"/>
            </w:tcMar>
            <w:vAlign w:val="center"/>
          </w:tcPr>
          <w:p w14:paraId="3EA64CFB" w14:textId="77777777" w:rsidR="000B70B2" w:rsidRDefault="00000000">
            <w:pPr>
              <w:spacing w:after="0" w:line="240" w:lineRule="auto"/>
              <w:jc w:val="center"/>
            </w:pPr>
            <w:r>
              <w:rPr>
                <w:rFonts w:cs="Times New Roman"/>
                <w:b/>
                <w:sz w:val="21"/>
              </w:rPr>
              <w:t>Kết quả chính</w:t>
            </w:r>
          </w:p>
        </w:tc>
        <w:tc>
          <w:tcPr>
            <w:tcW w:w="3402" w:type="dxa"/>
            <w:tcMar>
              <w:top w:w="40" w:type="dxa"/>
              <w:left w:w="60" w:type="dxa"/>
              <w:bottom w:w="40" w:type="dxa"/>
              <w:right w:w="60" w:type="dxa"/>
            </w:tcMar>
            <w:vAlign w:val="center"/>
          </w:tcPr>
          <w:p w14:paraId="0CE41FC4" w14:textId="77777777" w:rsidR="000B70B2" w:rsidRDefault="00000000">
            <w:pPr>
              <w:spacing w:after="0" w:line="240" w:lineRule="auto"/>
              <w:jc w:val="center"/>
            </w:pPr>
            <w:r>
              <w:rPr>
                <w:rFonts w:cs="Times New Roman"/>
                <w:b/>
                <w:sz w:val="21"/>
              </w:rPr>
              <w:t>Hàm ý</w:t>
            </w:r>
          </w:p>
        </w:tc>
      </w:tr>
      <w:tr w:rsidR="000B70B2" w14:paraId="527667BA" w14:textId="77777777">
        <w:trPr>
          <w:cantSplit/>
          <w:jc w:val="center"/>
        </w:trPr>
        <w:tc>
          <w:tcPr>
            <w:tcW w:w="2268" w:type="dxa"/>
            <w:tcMar>
              <w:top w:w="40" w:type="dxa"/>
              <w:left w:w="60" w:type="dxa"/>
              <w:bottom w:w="40" w:type="dxa"/>
              <w:right w:w="60" w:type="dxa"/>
            </w:tcMar>
            <w:vAlign w:val="center"/>
          </w:tcPr>
          <w:p w14:paraId="612F3BFF" w14:textId="77777777" w:rsidR="000B70B2" w:rsidRDefault="00000000">
            <w:pPr>
              <w:spacing w:after="0" w:line="240" w:lineRule="auto"/>
              <w:jc w:val="center"/>
            </w:pPr>
            <w:r>
              <w:rPr>
                <w:rFonts w:cs="Times New Roman"/>
                <w:sz w:val="21"/>
              </w:rPr>
              <w:t>Dữ liệu</w:t>
            </w:r>
          </w:p>
        </w:tc>
        <w:tc>
          <w:tcPr>
            <w:tcW w:w="3402" w:type="dxa"/>
            <w:tcMar>
              <w:top w:w="40" w:type="dxa"/>
              <w:left w:w="60" w:type="dxa"/>
              <w:bottom w:w="40" w:type="dxa"/>
              <w:right w:w="60" w:type="dxa"/>
            </w:tcMar>
            <w:vAlign w:val="center"/>
          </w:tcPr>
          <w:p w14:paraId="6C1D8D2F" w14:textId="77777777" w:rsidR="000B70B2" w:rsidRDefault="00000000">
            <w:pPr>
              <w:spacing w:after="0" w:line="240" w:lineRule="auto"/>
              <w:jc w:val="left"/>
            </w:pPr>
            <w:r>
              <w:rPr>
                <w:rFonts w:cs="Times New Roman"/>
                <w:sz w:val="21"/>
              </w:rPr>
              <w:t>1.265 ngày, không thiếu PM2.5 sau xử lý</w:t>
            </w:r>
          </w:p>
        </w:tc>
        <w:tc>
          <w:tcPr>
            <w:tcW w:w="3402" w:type="dxa"/>
            <w:tcMar>
              <w:top w:w="40" w:type="dxa"/>
              <w:left w:w="60" w:type="dxa"/>
              <w:bottom w:w="40" w:type="dxa"/>
              <w:right w:w="60" w:type="dxa"/>
            </w:tcMar>
            <w:vAlign w:val="center"/>
          </w:tcPr>
          <w:p w14:paraId="44BE4553" w14:textId="77777777" w:rsidR="000B70B2" w:rsidRDefault="00000000">
            <w:pPr>
              <w:spacing w:after="0" w:line="240" w:lineRule="auto"/>
              <w:jc w:val="left"/>
            </w:pPr>
            <w:r>
              <w:rPr>
                <w:rFonts w:cs="Times New Roman"/>
                <w:sz w:val="21"/>
              </w:rPr>
              <w:t>Đủ điều kiện cho phân tích chuỗi ngày</w:t>
            </w:r>
          </w:p>
        </w:tc>
      </w:tr>
      <w:tr w:rsidR="000B70B2" w14:paraId="271FCECC" w14:textId="77777777">
        <w:trPr>
          <w:cantSplit/>
          <w:jc w:val="center"/>
        </w:trPr>
        <w:tc>
          <w:tcPr>
            <w:tcW w:w="2268" w:type="dxa"/>
            <w:tcMar>
              <w:top w:w="40" w:type="dxa"/>
              <w:left w:w="60" w:type="dxa"/>
              <w:bottom w:w="40" w:type="dxa"/>
              <w:right w:w="60" w:type="dxa"/>
            </w:tcMar>
            <w:vAlign w:val="center"/>
          </w:tcPr>
          <w:p w14:paraId="23763DF6" w14:textId="77777777" w:rsidR="000B70B2" w:rsidRDefault="00000000">
            <w:pPr>
              <w:spacing w:after="0" w:line="240" w:lineRule="auto"/>
              <w:jc w:val="center"/>
            </w:pPr>
            <w:r>
              <w:rPr>
                <w:rFonts w:cs="Times New Roman"/>
                <w:sz w:val="21"/>
              </w:rPr>
              <w:t>EDA</w:t>
            </w:r>
          </w:p>
        </w:tc>
        <w:tc>
          <w:tcPr>
            <w:tcW w:w="3402" w:type="dxa"/>
            <w:tcMar>
              <w:top w:w="40" w:type="dxa"/>
              <w:left w:w="60" w:type="dxa"/>
              <w:bottom w:w="40" w:type="dxa"/>
              <w:right w:w="60" w:type="dxa"/>
            </w:tcMar>
            <w:vAlign w:val="center"/>
          </w:tcPr>
          <w:p w14:paraId="0A33D5B8" w14:textId="77777777" w:rsidR="000B70B2" w:rsidRDefault="00000000">
            <w:pPr>
              <w:spacing w:after="0" w:line="240" w:lineRule="auto"/>
              <w:jc w:val="left"/>
            </w:pPr>
            <w:r>
              <w:rPr>
                <w:rFonts w:cs="Times New Roman"/>
                <w:sz w:val="21"/>
              </w:rPr>
              <w:t>PM2.5 trung bình 50,77 µg/m³; mùa đông cao nhất</w:t>
            </w:r>
          </w:p>
        </w:tc>
        <w:tc>
          <w:tcPr>
            <w:tcW w:w="3402" w:type="dxa"/>
            <w:tcMar>
              <w:top w:w="40" w:type="dxa"/>
              <w:left w:w="60" w:type="dxa"/>
              <w:bottom w:w="40" w:type="dxa"/>
              <w:right w:w="60" w:type="dxa"/>
            </w:tcMar>
            <w:vAlign w:val="center"/>
          </w:tcPr>
          <w:p w14:paraId="019AB509" w14:textId="77777777" w:rsidR="000B70B2" w:rsidRDefault="00000000">
            <w:pPr>
              <w:spacing w:after="0" w:line="240" w:lineRule="auto"/>
              <w:jc w:val="left"/>
            </w:pPr>
            <w:r>
              <w:rPr>
                <w:rFonts w:cs="Times New Roman"/>
                <w:sz w:val="21"/>
              </w:rPr>
              <w:t>Cần chú ý yếu tố mùa vụ trong cảnh báo</w:t>
            </w:r>
          </w:p>
        </w:tc>
      </w:tr>
      <w:tr w:rsidR="000B70B2" w14:paraId="587765FA" w14:textId="77777777">
        <w:trPr>
          <w:cantSplit/>
          <w:jc w:val="center"/>
        </w:trPr>
        <w:tc>
          <w:tcPr>
            <w:tcW w:w="2268" w:type="dxa"/>
            <w:tcMar>
              <w:top w:w="40" w:type="dxa"/>
              <w:left w:w="60" w:type="dxa"/>
              <w:bottom w:w="40" w:type="dxa"/>
              <w:right w:w="60" w:type="dxa"/>
            </w:tcMar>
            <w:vAlign w:val="center"/>
          </w:tcPr>
          <w:p w14:paraId="0A4D2841" w14:textId="77777777" w:rsidR="000B70B2" w:rsidRDefault="00000000">
            <w:pPr>
              <w:spacing w:after="0" w:line="240" w:lineRule="auto"/>
              <w:jc w:val="center"/>
            </w:pPr>
            <w:r>
              <w:rPr>
                <w:rFonts w:cs="Times New Roman"/>
                <w:sz w:val="21"/>
              </w:rPr>
              <w:t>Tương quan</w:t>
            </w:r>
          </w:p>
        </w:tc>
        <w:tc>
          <w:tcPr>
            <w:tcW w:w="3402" w:type="dxa"/>
            <w:tcMar>
              <w:top w:w="40" w:type="dxa"/>
              <w:left w:w="60" w:type="dxa"/>
              <w:bottom w:w="40" w:type="dxa"/>
              <w:right w:w="60" w:type="dxa"/>
            </w:tcMar>
            <w:vAlign w:val="center"/>
          </w:tcPr>
          <w:p w14:paraId="4D0DF0CF" w14:textId="77777777" w:rsidR="000B70B2" w:rsidRDefault="00000000">
            <w:pPr>
              <w:spacing w:after="0" w:line="240" w:lineRule="auto"/>
              <w:jc w:val="left"/>
            </w:pPr>
            <w:r>
              <w:rPr>
                <w:rFonts w:cs="Times New Roman"/>
                <w:sz w:val="21"/>
              </w:rPr>
              <w:t>AQI, PM10, áp suất, NO2 liên quan đáng chú ý</w:t>
            </w:r>
          </w:p>
        </w:tc>
        <w:tc>
          <w:tcPr>
            <w:tcW w:w="3402" w:type="dxa"/>
            <w:tcMar>
              <w:top w:w="40" w:type="dxa"/>
              <w:left w:w="60" w:type="dxa"/>
              <w:bottom w:w="40" w:type="dxa"/>
              <w:right w:w="60" w:type="dxa"/>
            </w:tcMar>
            <w:vAlign w:val="center"/>
          </w:tcPr>
          <w:p w14:paraId="2ADC1752" w14:textId="77777777" w:rsidR="000B70B2" w:rsidRDefault="00000000">
            <w:pPr>
              <w:spacing w:after="0" w:line="240" w:lineRule="auto"/>
              <w:jc w:val="left"/>
            </w:pPr>
            <w:r>
              <w:rPr>
                <w:rFonts w:cs="Times New Roman"/>
                <w:sz w:val="21"/>
              </w:rPr>
              <w:t>Nên khai thác biến ngoại sinh</w:t>
            </w:r>
          </w:p>
        </w:tc>
      </w:tr>
      <w:tr w:rsidR="000B70B2" w14:paraId="25C0AED1" w14:textId="77777777">
        <w:trPr>
          <w:cantSplit/>
          <w:jc w:val="center"/>
        </w:trPr>
        <w:tc>
          <w:tcPr>
            <w:tcW w:w="2268" w:type="dxa"/>
            <w:tcMar>
              <w:top w:w="40" w:type="dxa"/>
              <w:left w:w="60" w:type="dxa"/>
              <w:bottom w:w="40" w:type="dxa"/>
              <w:right w:w="60" w:type="dxa"/>
            </w:tcMar>
            <w:vAlign w:val="center"/>
          </w:tcPr>
          <w:p w14:paraId="779002B5" w14:textId="77777777" w:rsidR="000B70B2" w:rsidRDefault="00000000">
            <w:pPr>
              <w:spacing w:after="0" w:line="240" w:lineRule="auto"/>
              <w:jc w:val="center"/>
            </w:pPr>
            <w:r>
              <w:rPr>
                <w:rFonts w:cs="Times New Roman"/>
                <w:sz w:val="21"/>
              </w:rPr>
              <w:t>ARIMA</w:t>
            </w:r>
          </w:p>
        </w:tc>
        <w:tc>
          <w:tcPr>
            <w:tcW w:w="3402" w:type="dxa"/>
            <w:tcMar>
              <w:top w:w="40" w:type="dxa"/>
              <w:left w:w="60" w:type="dxa"/>
              <w:bottom w:w="40" w:type="dxa"/>
              <w:right w:w="60" w:type="dxa"/>
            </w:tcMar>
            <w:vAlign w:val="center"/>
          </w:tcPr>
          <w:p w14:paraId="6AC4C041" w14:textId="77777777" w:rsidR="000B70B2" w:rsidRDefault="00000000">
            <w:pPr>
              <w:spacing w:after="0" w:line="240" w:lineRule="auto"/>
              <w:jc w:val="left"/>
            </w:pPr>
            <w:r>
              <w:rPr>
                <w:rFonts w:cs="Times New Roman"/>
                <w:sz w:val="21"/>
              </w:rPr>
              <w:t>Cải thiện RMSE 5,12%</w:t>
            </w:r>
          </w:p>
        </w:tc>
        <w:tc>
          <w:tcPr>
            <w:tcW w:w="3402" w:type="dxa"/>
            <w:tcMar>
              <w:top w:w="40" w:type="dxa"/>
              <w:left w:w="60" w:type="dxa"/>
              <w:bottom w:w="40" w:type="dxa"/>
              <w:right w:w="60" w:type="dxa"/>
            </w:tcMar>
            <w:vAlign w:val="center"/>
          </w:tcPr>
          <w:p w14:paraId="19106A0A" w14:textId="77777777" w:rsidR="000B70B2" w:rsidRDefault="00000000">
            <w:pPr>
              <w:spacing w:after="0" w:line="240" w:lineRule="auto"/>
              <w:jc w:val="left"/>
            </w:pPr>
            <w:r>
              <w:rPr>
                <w:rFonts w:cs="Times New Roman"/>
                <w:sz w:val="21"/>
              </w:rPr>
              <w:t>Phù hợp làm mô hình thống kê đối chứng</w:t>
            </w:r>
          </w:p>
        </w:tc>
      </w:tr>
      <w:tr w:rsidR="000B70B2" w14:paraId="2042A36F" w14:textId="77777777">
        <w:trPr>
          <w:cantSplit/>
          <w:jc w:val="center"/>
        </w:trPr>
        <w:tc>
          <w:tcPr>
            <w:tcW w:w="2268" w:type="dxa"/>
            <w:tcMar>
              <w:top w:w="40" w:type="dxa"/>
              <w:left w:w="60" w:type="dxa"/>
              <w:bottom w:w="40" w:type="dxa"/>
              <w:right w:w="60" w:type="dxa"/>
            </w:tcMar>
            <w:vAlign w:val="center"/>
          </w:tcPr>
          <w:p w14:paraId="6BFF4FB4" w14:textId="77777777" w:rsidR="000B70B2" w:rsidRDefault="00000000">
            <w:pPr>
              <w:spacing w:after="0" w:line="240" w:lineRule="auto"/>
              <w:jc w:val="left"/>
            </w:pPr>
            <w:r>
              <w:rPr>
                <w:rFonts w:cs="Times New Roman"/>
                <w:sz w:val="21"/>
              </w:rPr>
              <w:t>Random Forest</w:t>
            </w:r>
          </w:p>
        </w:tc>
        <w:tc>
          <w:tcPr>
            <w:tcW w:w="3402" w:type="dxa"/>
            <w:tcMar>
              <w:top w:w="40" w:type="dxa"/>
              <w:left w:w="60" w:type="dxa"/>
              <w:bottom w:w="40" w:type="dxa"/>
              <w:right w:w="60" w:type="dxa"/>
            </w:tcMar>
            <w:vAlign w:val="center"/>
          </w:tcPr>
          <w:p w14:paraId="3CA1AD0B" w14:textId="77777777" w:rsidR="000B70B2" w:rsidRDefault="00000000">
            <w:pPr>
              <w:spacing w:after="0" w:line="240" w:lineRule="auto"/>
              <w:jc w:val="left"/>
            </w:pPr>
            <w:r>
              <w:rPr>
                <w:rFonts w:cs="Times New Roman"/>
                <w:sz w:val="21"/>
              </w:rPr>
              <w:t>Cải thiện RMSE 14,19%</w:t>
            </w:r>
          </w:p>
        </w:tc>
        <w:tc>
          <w:tcPr>
            <w:tcW w:w="3402" w:type="dxa"/>
            <w:tcMar>
              <w:top w:w="40" w:type="dxa"/>
              <w:left w:w="60" w:type="dxa"/>
              <w:bottom w:w="40" w:type="dxa"/>
              <w:right w:w="60" w:type="dxa"/>
            </w:tcMar>
            <w:vAlign w:val="center"/>
          </w:tcPr>
          <w:p w14:paraId="21785431" w14:textId="77777777" w:rsidR="000B70B2" w:rsidRDefault="00000000">
            <w:pPr>
              <w:spacing w:after="0" w:line="240" w:lineRule="auto"/>
              <w:jc w:val="left"/>
            </w:pPr>
            <w:r>
              <w:rPr>
                <w:rFonts w:cs="Times New Roman"/>
                <w:sz w:val="21"/>
              </w:rPr>
              <w:t>Phù hợp hơn cho dự báo đa biến ngắn hạn</w:t>
            </w:r>
          </w:p>
        </w:tc>
      </w:tr>
    </w:tbl>
    <w:p w14:paraId="3784A5AD" w14:textId="77777777" w:rsidR="000B70B2" w:rsidRDefault="000B70B2"/>
    <w:p w14:paraId="76D4BB35" w14:textId="77777777" w:rsidR="000B70B2" w:rsidRDefault="00000000">
      <w:pPr>
        <w:pStyle w:val="Heading2"/>
      </w:pPr>
      <w:bookmarkStart w:id="48" w:name="_Toc237682048"/>
      <w:r>
        <w:rPr>
          <w:rFonts w:ascii="Times New Roman" w:hAnsi="Times New Roman"/>
          <w:sz w:val="26"/>
        </w:rPr>
        <w:t>6.3. Hạn chế nghiên cứu</w:t>
      </w:r>
      <w:bookmarkEnd w:id="48"/>
    </w:p>
    <w:p w14:paraId="5A1EC688" w14:textId="77777777" w:rsidR="000B70B2" w:rsidRDefault="00000000">
      <w:r>
        <w:t>Nghiên cứu có một số hạn chế cần được nêu rõ. Thứ nhất, dữ liệu được lấy từ Kaggle [9] và báo cáo không có đủ tài liệu nguồn để xác nhận toàn bộ quy trình đo, vị trí trạm và mức độ đại diện không gian; vì vậy không nên suy rộng kết quả cho toàn bộ Hà Nội. Thứ hai, tập kiểm thử chỉ gồm sáu tháng đầu năm 2025, chưa bao phủ đủ một chu kỳ năm. Thứ ba, mô hình dự báo ở mức ngày nên chưa phản ánh biến động nội ngày. Thứ tư, AQI có quan hệ cấu trúc với các chất ô nhiễm nên vai trò dự báo của biến này cần được diễn giải thận trọng. Thứ năm, báo cáo hiện tập trung vào hiệu năng dự báo và chưa trình bày đầy đủ kiểm định phần dư ARIMA hoặc kiểm định thống kê chênh lệch độ chính xác giữa các mô hình.</w:t>
      </w:r>
    </w:p>
    <w:p w14:paraId="69B326FF" w14:textId="77777777" w:rsidR="000B70B2" w:rsidRDefault="00000000">
      <w:r>
        <w:lastRenderedPageBreak/>
        <w:t>Trong nghiên cứu tiếp theo, nên ưu tiên dữ liệu có thông tin nguồn và trạm quan trắc rõ ràng, triển khai đánh giá rolling-origin trên nhiều cửa sổ thời gian, đồng thời mở rộng sang dữ liệu theo giờ nếu có. Về mô hình, có thể thử SARIMAX để đưa biến ngoại sinh vào khung thống kê, hoặc bổ sung permutation importance/SHAP để kiểm tra tính ổn định của diễn giải Random Forest. Về đánh giá, có thể sử dụng kiểm định Diebold-Mariano để so sánh độ chính xác dự báo ngoài mẫu giữa các mô hình [10]. Về Hệ thống thông tin, cần xây dựng dashboard theo dõi dự báo, độ lệch mô hình, chất lượng dữ liệu và lịch sử cảnh báo thay vì chỉ hiển thị một con số PM2.5 dự báo.</w:t>
      </w:r>
    </w:p>
    <w:p w14:paraId="284D26C6" w14:textId="77777777" w:rsidR="000B70B2" w:rsidRDefault="00000000">
      <w:pPr>
        <w:pStyle w:val="Heading2"/>
      </w:pPr>
      <w:bookmarkStart w:id="49" w:name="_Toc237682049"/>
      <w:r>
        <w:rPr>
          <w:rFonts w:ascii="Times New Roman" w:hAnsi="Times New Roman"/>
          <w:sz w:val="26"/>
        </w:rPr>
        <w:t>6.4. Hướng phát triển</w:t>
      </w:r>
      <w:bookmarkEnd w:id="49"/>
    </w:p>
    <w:p w14:paraId="32D53F50" w14:textId="77777777" w:rsidR="000B70B2" w:rsidRDefault="00000000" w:rsidP="00D00F9F">
      <w:pPr>
        <w:spacing w:after="0"/>
      </w:pPr>
      <w:r>
        <w:t>Một hướng phát triển quan trọng khác là nâng cấp quy trình từ “chạy mô hình theo lô” thành dịch vụ phân tích có quản trị. Mỗi lần dự báo nên lưu phiên bản dữ liệu, phiên bản mô hình, thời điểm chạy, bộ đặc trưng và chỉ số chất lượng; khi có dữ liệu thực tế mới, hệ thống tự động đối chiếu để theo dõi drift và sai số. Đây là phần kết nối trực tiếp giữa kiến thức Phân tích dữ liệu với chuyên ngành Hệ thống thông tin: mô hình cần được đặt trong một quy trình dữ liệu có kiểm soát, có khả năng giám sát và có trách nhiệm giải trình.</w:t>
      </w:r>
    </w:p>
    <w:p w14:paraId="39EAC18B" w14:textId="77777777" w:rsidR="000B70B2" w:rsidRDefault="00000000" w:rsidP="00D00F9F">
      <w:pPr>
        <w:spacing w:after="0"/>
      </w:pPr>
      <w:r>
        <w:t>Tóm lại, hướng phát triển ưu tiên là nâng chất lượng dữ liệu, mở rộng đánh giá theo thời gian, kiểm tra độ ổn định mô hình và hoàn thiện kiến trúc cung cấp kết quả. Cách tiếp cận này giữ đúng trọng tâm Phân tích dữ liệu và vẫn thể hiện tư duy Hệ thống thông tin ở trình độ cao học.</w:t>
      </w:r>
    </w:p>
    <w:p w14:paraId="7E0FD765" w14:textId="77777777" w:rsidR="000B70B2" w:rsidRDefault="00000000">
      <w:pPr>
        <w:pStyle w:val="Heading1"/>
        <w:pageBreakBefore/>
      </w:pPr>
      <w:bookmarkStart w:id="50" w:name="_Toc237682050"/>
      <w:r>
        <w:lastRenderedPageBreak/>
        <w:t>KẾT LUẬN</w:t>
      </w:r>
      <w:bookmarkEnd w:id="50"/>
    </w:p>
    <w:p w14:paraId="40C73F18" w14:textId="77777777" w:rsidR="000B70B2" w:rsidRDefault="00000000">
      <w:r>
        <w:t>Tiểu luận đã xây dựng và đánh giá một quy trình phân tích dữ liệu cho bài toán dự báo PM2.5 trong bộ dữ liệu Hà Nội giai đoạn 2022-2025. Quy trình bao gồm kiểm tra và tiền xử lý dữ liệu, phân tích khám phá, tạo đặc trưng chuỗi thời gian, xây dựng ARIMA và Random Forest, so sánh với baseline và phân tích sai số. Cách triển khai này đáp ứng mục tiêu của học phần Phân tích dữ liệu vì kết quả được hình thành từ một chuỗi bước có logic thay vì chỉ dựa vào việc chạy thuật toán.</w:t>
      </w:r>
    </w:p>
    <w:p w14:paraId="36CC49DF" w14:textId="77777777" w:rsidR="000B70B2" w:rsidRDefault="00000000">
      <w:r>
        <w:t>Sau tiền xử lý, dữ liệu gồm 1.265 quan sát ngày và không còn thiếu PM2.5. Phân tích khám phá cho thấy chuỗi có tính mùa vụ, phân phối lệch phải và tồn tại các ngày nồng độ cao. AQI, PM10, Pressure và NO2 có tương quan đáng chú ý với PM2.5, cung cấp cơ sở cho hướng mô hình đa biến. Tuy nhiên, do dữ liệu là nguồn thứ cấp trên Kaggle [9], kết quả phải được giới hạn trong phạm vi bộ dữ liệu và không được diễn giải như thống kê chính thức cho toàn bộ thành phố.</w:t>
      </w:r>
    </w:p>
    <w:p w14:paraId="563AB4CB" w14:textId="77777777" w:rsidR="000B70B2" w:rsidRDefault="00000000">
      <w:r>
        <w:t>Về mô hình, ARIMA(3,1,1) đạt RMSE 21,2486 µg/m³ và cải thiện 5,12% so với baseline Naive; Random Forest đạt RMSE 19,2163 µg/m³ và cải thiện 14,19%. Random Forest vì vậy là mô hình tốt hơn trong thực nghiệm hiện tại xét theo sai số tổng thể. Dù vậy, Directional Accuracy 0,5167 và sai số tăng ở nhóm PM2.5 cao cho thấy mô hình vẫn còn hạn chế nếu mục tiêu là cảnh báo biến động đột ngột.</w:t>
      </w:r>
    </w:p>
    <w:p w14:paraId="2536C636" w14:textId="77777777" w:rsidR="000B70B2" w:rsidRDefault="00000000">
      <w:r>
        <w:t>Về ý nghĩa đối với chuyên ngành Hệ thống thông tin, kết quả cho thấy giá trị của mô hình phụ thuộc vào toàn bộ hệ thống dữ liệu bao quanh nó: nguồn dữ liệu, kiểm soát chất lượng, quy tắc tạo đặc trưng, phiên bản mô hình, kho kết quả và giao diện khai thác. Vì vậy, đóng góp chính của tiểu luận không chỉ là chọn Random Forest thay cho ARIMA, mà là hình thành một pipeline có khả năng tái lập và có thể tiếp tục phát triển thành thành phần phân tích trong hệ thống hỗ trợ ra quyết định.</w:t>
      </w:r>
    </w:p>
    <w:p w14:paraId="415EBFC3" w14:textId="77777777" w:rsidR="000B70B2" w:rsidRDefault="00000000">
      <w:pPr>
        <w:pStyle w:val="Heading1"/>
        <w:pageBreakBefore/>
      </w:pPr>
      <w:bookmarkStart w:id="51" w:name="_Toc237682051"/>
      <w:r>
        <w:lastRenderedPageBreak/>
        <w:t>TÀI LIỆU THAM KHẢO</w:t>
      </w:r>
      <w:bookmarkEnd w:id="51"/>
    </w:p>
    <w:p w14:paraId="6AEF73E1" w14:textId="77777777" w:rsidR="000B70B2" w:rsidRDefault="00000000">
      <w:pPr>
        <w:spacing w:after="80"/>
        <w:ind w:left="425" w:hanging="425"/>
      </w:pPr>
      <w:r>
        <w:t>[1] World Health Organization (2021), WHO global air quality guidelines: particulate matter (PM2.5 and PM10), ozone, nitrogen dioxide, sulfur dioxide and carbon monoxide, Geneva, ISBN 978-92-4-003422-8.</w:t>
      </w:r>
    </w:p>
    <w:p w14:paraId="7F3D68FC" w14:textId="77777777" w:rsidR="000B70B2" w:rsidRDefault="00000000">
      <w:pPr>
        <w:spacing w:after="80"/>
        <w:ind w:left="425" w:hanging="425"/>
      </w:pPr>
      <w:r>
        <w:t>[2] Bộ Tài nguyên và Môi trường (2023), QCVN 05:2023/BTNMT - Quy chuẩn kỹ thuật quốc gia về chất lượng không khí, ban hành kèm Thông tư số 01/2023/TT-BTNMT ngày 13/03/2023.</w:t>
      </w:r>
    </w:p>
    <w:p w14:paraId="71F17B43" w14:textId="77777777" w:rsidR="000B70B2" w:rsidRDefault="00000000">
      <w:pPr>
        <w:spacing w:after="80"/>
        <w:ind w:left="425" w:hanging="425"/>
      </w:pPr>
      <w:r>
        <w:t>[3] Box, G. E. P., Jenkins, G. M., Reinsel, G. C., &amp; Ljung, G. M. (2015), Time Series Analysis: Forecasting and Control, 5th Edition, Wiley, ISBN 978-1-118-67502-1.</w:t>
      </w:r>
    </w:p>
    <w:p w14:paraId="5812B2F3" w14:textId="77777777" w:rsidR="000B70B2" w:rsidRDefault="00000000">
      <w:pPr>
        <w:spacing w:after="80"/>
        <w:ind w:left="425" w:hanging="425"/>
      </w:pPr>
      <w:r>
        <w:t>[4] Hyndman, R. J., &amp; Athanasopoulos, G. (2021), Forecasting: Principles and Practice, 3rd Edition, OTexts, Melbourne, Australia.</w:t>
      </w:r>
    </w:p>
    <w:p w14:paraId="6067E69F" w14:textId="77777777" w:rsidR="000B70B2" w:rsidRDefault="00000000">
      <w:pPr>
        <w:spacing w:after="80"/>
        <w:ind w:left="425" w:hanging="425"/>
      </w:pPr>
      <w:r>
        <w:t>[5] Breiman, L. (2001), “Random Forests”, Machine Learning, 45(1), pp. 5-32, DOI: 10.1023/A:1010933404324.</w:t>
      </w:r>
    </w:p>
    <w:p w14:paraId="0D075382" w14:textId="77777777" w:rsidR="000B70B2" w:rsidRDefault="00000000">
      <w:pPr>
        <w:spacing w:after="80"/>
        <w:ind w:left="425" w:hanging="425"/>
      </w:pPr>
      <w:r>
        <w:t>[6] Pedregosa, F., Varoquaux, G., Gramfort, A., et al. (2011), “Scikit-learn: Machine Learning in Python”, Journal of Machine Learning Research, 12, pp. 2825-2830.</w:t>
      </w:r>
    </w:p>
    <w:p w14:paraId="6D1B4B5C" w14:textId="77777777" w:rsidR="000B70B2" w:rsidRDefault="00000000">
      <w:pPr>
        <w:spacing w:after="80"/>
        <w:ind w:left="425" w:hanging="425"/>
      </w:pPr>
      <w:r>
        <w:t>[7] Scikit-learn Developers, TimeSeriesSplit documentation, scikit-learn 1.9.0, truy cập ngày 14/08/2026.</w:t>
      </w:r>
    </w:p>
    <w:p w14:paraId="4B26FDE9" w14:textId="77777777" w:rsidR="000B70B2" w:rsidRDefault="00000000">
      <w:pPr>
        <w:spacing w:after="80"/>
        <w:ind w:left="425" w:hanging="425"/>
      </w:pPr>
      <w:r>
        <w:t>[8] Statsmodels Developers, statsmodels.tsa.arima.model.ARIMA documentation, statsmodels 0.14.6, truy cập ngày 14/08/2026.</w:t>
      </w:r>
    </w:p>
    <w:p w14:paraId="31E7A64B" w14:textId="77777777" w:rsidR="000B70B2" w:rsidRDefault="00000000">
      <w:pPr>
        <w:spacing w:after="80"/>
        <w:ind w:left="425" w:hanging="425"/>
      </w:pPr>
      <w:r>
        <w:t>[9] Phung Dinh Dat, “AQI in Hanoi 2022-2025”, Kaggle Dataset, truy cập ngày 14/08/2026.</w:t>
      </w:r>
    </w:p>
    <w:p w14:paraId="1EE34C23" w14:textId="3FCA97CF" w:rsidR="000B70B2" w:rsidRDefault="00000000">
      <w:pPr>
        <w:spacing w:after="80"/>
        <w:ind w:left="425" w:hanging="425"/>
      </w:pPr>
      <w:r>
        <w:t>[10] Diebold, F. X., &amp; Mariano, R. S. (1995), “Comparing Predictive Accuracy”, Journal of Business &amp; Economic Statistics, 13(3), pp. 253-263, DOI: 10.1080/07350015.1995.10524599.</w:t>
      </w:r>
    </w:p>
    <w:p w14:paraId="25A13297" w14:textId="77777777" w:rsidR="001F0238" w:rsidRDefault="001F0238" w:rsidP="001F0238">
      <w:r>
        <w:t xml:space="preserve">[11] US EPA (2024). Particulate Matter (PM2.5) Basics. United States Environmental Protection Agency. </w:t>
      </w:r>
      <w:proofErr w:type="spellStart"/>
      <w:r>
        <w:t>Truy</w:t>
      </w:r>
      <w:proofErr w:type="spellEnd"/>
      <w:r>
        <w:t xml:space="preserve"> </w:t>
      </w:r>
      <w:proofErr w:type="spellStart"/>
      <w:r>
        <w:t>cập</w:t>
      </w:r>
      <w:proofErr w:type="spellEnd"/>
      <w:r>
        <w:t xml:space="preserve"> </w:t>
      </w:r>
      <w:proofErr w:type="spellStart"/>
      <w:r>
        <w:t>tại</w:t>
      </w:r>
      <w:proofErr w:type="spellEnd"/>
      <w:r>
        <w:t>: https://www.epa.gov/pm-pollution.</w:t>
      </w:r>
    </w:p>
    <w:p w14:paraId="341E8F1E" w14:textId="77777777" w:rsidR="001F0238" w:rsidRDefault="001F0238" w:rsidP="001F0238">
      <w:r>
        <w:t xml:space="preserve">[12] Seinfeld, J. H., &amp; </w:t>
      </w:r>
      <w:proofErr w:type="spellStart"/>
      <w:r>
        <w:t>Pandis</w:t>
      </w:r>
      <w:proofErr w:type="spellEnd"/>
      <w:r>
        <w:t>, S. N. (2016). Atmospheric Chemistry and Physics: From Air Pollution to Climate Change. 3rd Edition. John Wiley &amp; Sons, Inc.</w:t>
      </w:r>
    </w:p>
    <w:p w14:paraId="13653796" w14:textId="77777777" w:rsidR="001F0238" w:rsidRDefault="001F0238" w:rsidP="001F0238">
      <w:r>
        <w:lastRenderedPageBreak/>
        <w:t xml:space="preserve">[13] </w:t>
      </w:r>
      <w:proofErr w:type="spellStart"/>
      <w:r>
        <w:t>Stafoggia</w:t>
      </w:r>
      <w:proofErr w:type="spellEnd"/>
      <w:r>
        <w:t xml:space="preserve">, M., Schwartz, J., </w:t>
      </w:r>
      <w:proofErr w:type="spellStart"/>
      <w:r>
        <w:t>Badaloni</w:t>
      </w:r>
      <w:proofErr w:type="spellEnd"/>
      <w:r>
        <w:t>, C., et al. (2017). Estimation of daily PM10 and PM2.5 concentrations in Italy, 2013–2015, using a spatiotemporal land-use random-forest model. Environment International, 99, 234–244.</w:t>
      </w:r>
    </w:p>
    <w:p w14:paraId="2D12261F" w14:textId="77777777" w:rsidR="001F0238" w:rsidRDefault="001F0238" w:rsidP="001F0238">
      <w:r>
        <w:t>[14] Chen, G., Li, S., Knibbs, L. D., et al. (2018). A machine learning method to estimate PM2.5 concentrations across China with remote sensing, meteorological and land use information. Science of the Total Environment, 636, 52–60.</w:t>
      </w:r>
    </w:p>
    <w:p w14:paraId="2C4D48AE" w14:textId="77777777" w:rsidR="001F0238" w:rsidRDefault="001F0238" w:rsidP="001F0238">
      <w:r>
        <w:t>[15] Li, X., Peng, L., Yao, X., et al. (2017). Long short-term memory neural network for air pollutant concentration predictions: Method development and evaluation. Environmental Pollution, 231, 997–1004.</w:t>
      </w:r>
    </w:p>
    <w:p w14:paraId="2BEA17C0" w14:textId="77777777" w:rsidR="001F0238" w:rsidRDefault="001F0238" w:rsidP="001F0238">
      <w:r>
        <w:t xml:space="preserve">[16] Ly, B. T., </w:t>
      </w:r>
      <w:proofErr w:type="spellStart"/>
      <w:r>
        <w:t>Matsumi</w:t>
      </w:r>
      <w:proofErr w:type="spellEnd"/>
      <w:r>
        <w:t>, Y., Vu, T. V., et al. (2021). Understanding PM2.5 concentrations and their relationship with meteorological variables in Hanoi, Vietnam. Atmospheric Research, 248, 105240.</w:t>
      </w:r>
    </w:p>
    <w:p w14:paraId="5A2EA428" w14:textId="77777777" w:rsidR="001F0238" w:rsidRDefault="001F0238">
      <w:pPr>
        <w:spacing w:after="80"/>
        <w:ind w:left="425" w:hanging="425"/>
      </w:pPr>
    </w:p>
    <w:p w14:paraId="10EC99BC" w14:textId="77777777" w:rsidR="000B70B2" w:rsidRDefault="00000000">
      <w:pPr>
        <w:pStyle w:val="Heading1"/>
        <w:pageBreakBefore/>
      </w:pPr>
      <w:bookmarkStart w:id="52" w:name="_Toc237682052"/>
      <w:r>
        <w:lastRenderedPageBreak/>
        <w:t>PHỤ LỤC</w:t>
      </w:r>
      <w:bookmarkEnd w:id="52"/>
    </w:p>
    <w:p w14:paraId="5FD26B8E" w14:textId="77777777" w:rsidR="000B70B2" w:rsidRDefault="00000000">
      <w:pPr>
        <w:pStyle w:val="Heading2"/>
        <w:spacing w:after="120"/>
      </w:pPr>
      <w:bookmarkStart w:id="53" w:name="_Toc237682053"/>
      <w:r>
        <w:rPr>
          <w:rFonts w:ascii="Times New Roman" w:eastAsia="Times New Roman" w:hAnsi="Times New Roman" w:cs="Times New Roman"/>
          <w:sz w:val="26"/>
        </w:rPr>
        <w:t>Phụ lục 1. Danh sách đầy đủ đặc trưng Random Forest</w:t>
      </w:r>
      <w:bookmarkEnd w:id="53"/>
    </w:p>
    <w:p w14:paraId="26751183" w14:textId="77777777" w:rsidR="000B70B2" w:rsidRDefault="00000000">
      <w:r>
        <w:t>Bảng này liệt kê toàn bộ đặc trưng theo impurity-based feature importance của Random Forest trong scikit-learn [6]. Chỉ số phản ánh mức đóng góp tương đối của đặc trưng vào các phép chia của mô hình, có thể bị ảnh hưởng bởi cấu trúc và số mức của biến. Vì vậy, bảng phù hợp để định hướng phân tích, không nên diễn giải như quan hệ nhân quả hoặc hệ số tác động.</w:t>
      </w:r>
    </w:p>
    <w:tbl>
      <w:tblPr>
        <w:tblStyle w:val="TableGrid"/>
        <w:tblW w:w="0" w:type="auto"/>
        <w:jc w:val="center"/>
        <w:tblLook w:val="04A0" w:firstRow="1" w:lastRow="0" w:firstColumn="1" w:lastColumn="0" w:noHBand="0" w:noVBand="1"/>
      </w:tblPr>
      <w:tblGrid>
        <w:gridCol w:w="850"/>
        <w:gridCol w:w="5102"/>
        <w:gridCol w:w="2268"/>
      </w:tblGrid>
      <w:tr w:rsidR="000B70B2" w14:paraId="7C6832AF" w14:textId="77777777">
        <w:trPr>
          <w:cantSplit/>
          <w:tblHeader/>
          <w:jc w:val="center"/>
        </w:trPr>
        <w:tc>
          <w:tcPr>
            <w:tcW w:w="850" w:type="dxa"/>
            <w:tcMar>
              <w:top w:w="40" w:type="dxa"/>
              <w:left w:w="60" w:type="dxa"/>
              <w:bottom w:w="40" w:type="dxa"/>
              <w:right w:w="60" w:type="dxa"/>
            </w:tcMar>
            <w:vAlign w:val="center"/>
          </w:tcPr>
          <w:p w14:paraId="742D89C8" w14:textId="77777777" w:rsidR="000B70B2" w:rsidRDefault="00000000">
            <w:pPr>
              <w:spacing w:after="0" w:line="240" w:lineRule="auto"/>
              <w:jc w:val="center"/>
            </w:pPr>
            <w:r>
              <w:rPr>
                <w:rFonts w:cs="Times New Roman"/>
                <w:b/>
                <w:sz w:val="21"/>
              </w:rPr>
              <w:t>STT</w:t>
            </w:r>
          </w:p>
        </w:tc>
        <w:tc>
          <w:tcPr>
            <w:tcW w:w="5102" w:type="dxa"/>
            <w:tcMar>
              <w:top w:w="40" w:type="dxa"/>
              <w:left w:w="60" w:type="dxa"/>
              <w:bottom w:w="40" w:type="dxa"/>
              <w:right w:w="60" w:type="dxa"/>
            </w:tcMar>
            <w:vAlign w:val="center"/>
          </w:tcPr>
          <w:p w14:paraId="120BAA88" w14:textId="77777777" w:rsidR="000B70B2" w:rsidRDefault="00000000">
            <w:pPr>
              <w:spacing w:after="0" w:line="240" w:lineRule="auto"/>
              <w:jc w:val="center"/>
            </w:pPr>
            <w:r>
              <w:rPr>
                <w:rFonts w:cs="Times New Roman"/>
                <w:b/>
                <w:sz w:val="21"/>
              </w:rPr>
              <w:t>Đặc trưng</w:t>
            </w:r>
          </w:p>
        </w:tc>
        <w:tc>
          <w:tcPr>
            <w:tcW w:w="2268" w:type="dxa"/>
            <w:tcMar>
              <w:top w:w="40" w:type="dxa"/>
              <w:left w:w="60" w:type="dxa"/>
              <w:bottom w:w="40" w:type="dxa"/>
              <w:right w:w="60" w:type="dxa"/>
            </w:tcMar>
            <w:vAlign w:val="center"/>
          </w:tcPr>
          <w:p w14:paraId="6499D408" w14:textId="77777777" w:rsidR="000B70B2" w:rsidRDefault="00000000">
            <w:pPr>
              <w:spacing w:after="0" w:line="240" w:lineRule="auto"/>
              <w:jc w:val="center"/>
            </w:pPr>
            <w:r>
              <w:rPr>
                <w:rFonts w:cs="Times New Roman"/>
                <w:b/>
                <w:sz w:val="21"/>
              </w:rPr>
              <w:t>Mức độ quan trọng</w:t>
            </w:r>
          </w:p>
        </w:tc>
      </w:tr>
      <w:tr w:rsidR="000B70B2" w14:paraId="184A57AE" w14:textId="77777777">
        <w:trPr>
          <w:cantSplit/>
          <w:jc w:val="center"/>
        </w:trPr>
        <w:tc>
          <w:tcPr>
            <w:tcW w:w="850" w:type="dxa"/>
            <w:tcMar>
              <w:top w:w="40" w:type="dxa"/>
              <w:left w:w="60" w:type="dxa"/>
              <w:bottom w:w="40" w:type="dxa"/>
              <w:right w:w="60" w:type="dxa"/>
            </w:tcMar>
            <w:vAlign w:val="center"/>
          </w:tcPr>
          <w:p w14:paraId="446D6679" w14:textId="77777777" w:rsidR="000B70B2" w:rsidRDefault="00000000">
            <w:pPr>
              <w:spacing w:after="0" w:line="240" w:lineRule="auto"/>
              <w:jc w:val="center"/>
            </w:pPr>
            <w:r>
              <w:rPr>
                <w:rFonts w:cs="Times New Roman"/>
                <w:sz w:val="21"/>
              </w:rPr>
              <w:t>1</w:t>
            </w:r>
          </w:p>
        </w:tc>
        <w:tc>
          <w:tcPr>
            <w:tcW w:w="5102" w:type="dxa"/>
            <w:tcMar>
              <w:top w:w="40" w:type="dxa"/>
              <w:left w:w="60" w:type="dxa"/>
              <w:bottom w:w="40" w:type="dxa"/>
              <w:right w:w="60" w:type="dxa"/>
            </w:tcMar>
            <w:vAlign w:val="center"/>
          </w:tcPr>
          <w:p w14:paraId="34011663" w14:textId="77777777" w:rsidR="000B70B2" w:rsidRDefault="00000000">
            <w:pPr>
              <w:spacing w:after="0" w:line="240" w:lineRule="auto"/>
              <w:jc w:val="left"/>
            </w:pPr>
            <w:r>
              <w:rPr>
                <w:rFonts w:cs="Times New Roman"/>
                <w:sz w:val="21"/>
              </w:rPr>
              <w:t>pm25_lag_1</w:t>
            </w:r>
          </w:p>
        </w:tc>
        <w:tc>
          <w:tcPr>
            <w:tcW w:w="2268" w:type="dxa"/>
            <w:tcMar>
              <w:top w:w="40" w:type="dxa"/>
              <w:left w:w="60" w:type="dxa"/>
              <w:bottom w:w="40" w:type="dxa"/>
              <w:right w:w="60" w:type="dxa"/>
            </w:tcMar>
            <w:vAlign w:val="center"/>
          </w:tcPr>
          <w:p w14:paraId="28C4930E" w14:textId="77777777" w:rsidR="000B70B2" w:rsidRDefault="00000000">
            <w:pPr>
              <w:spacing w:after="0" w:line="240" w:lineRule="auto"/>
              <w:jc w:val="center"/>
            </w:pPr>
            <w:r>
              <w:rPr>
                <w:rFonts w:cs="Times New Roman"/>
                <w:sz w:val="21"/>
              </w:rPr>
              <w:t>0.13273</w:t>
            </w:r>
          </w:p>
        </w:tc>
      </w:tr>
      <w:tr w:rsidR="000B70B2" w14:paraId="047FB6FE" w14:textId="77777777">
        <w:trPr>
          <w:cantSplit/>
          <w:jc w:val="center"/>
        </w:trPr>
        <w:tc>
          <w:tcPr>
            <w:tcW w:w="850" w:type="dxa"/>
            <w:tcMar>
              <w:top w:w="40" w:type="dxa"/>
              <w:left w:w="60" w:type="dxa"/>
              <w:bottom w:w="40" w:type="dxa"/>
              <w:right w:w="60" w:type="dxa"/>
            </w:tcMar>
            <w:vAlign w:val="center"/>
          </w:tcPr>
          <w:p w14:paraId="77126EA5" w14:textId="77777777" w:rsidR="000B70B2" w:rsidRDefault="00000000">
            <w:pPr>
              <w:spacing w:after="0" w:line="240" w:lineRule="auto"/>
              <w:jc w:val="center"/>
            </w:pPr>
            <w:r>
              <w:rPr>
                <w:rFonts w:cs="Times New Roman"/>
                <w:sz w:val="21"/>
              </w:rPr>
              <w:t>2</w:t>
            </w:r>
          </w:p>
        </w:tc>
        <w:tc>
          <w:tcPr>
            <w:tcW w:w="5102" w:type="dxa"/>
            <w:tcMar>
              <w:top w:w="40" w:type="dxa"/>
              <w:left w:w="60" w:type="dxa"/>
              <w:bottom w:w="40" w:type="dxa"/>
              <w:right w:w="60" w:type="dxa"/>
            </w:tcMar>
            <w:vAlign w:val="center"/>
          </w:tcPr>
          <w:p w14:paraId="192BB83D" w14:textId="77777777" w:rsidR="000B70B2" w:rsidRDefault="00000000">
            <w:pPr>
              <w:spacing w:after="0" w:line="240" w:lineRule="auto"/>
              <w:jc w:val="left"/>
            </w:pPr>
            <w:r>
              <w:rPr>
                <w:rFonts w:cs="Times New Roman"/>
                <w:sz w:val="21"/>
              </w:rPr>
              <w:t>PM10_lag_1</w:t>
            </w:r>
          </w:p>
        </w:tc>
        <w:tc>
          <w:tcPr>
            <w:tcW w:w="2268" w:type="dxa"/>
            <w:tcMar>
              <w:top w:w="40" w:type="dxa"/>
              <w:left w:w="60" w:type="dxa"/>
              <w:bottom w:w="40" w:type="dxa"/>
              <w:right w:w="60" w:type="dxa"/>
            </w:tcMar>
            <w:vAlign w:val="center"/>
          </w:tcPr>
          <w:p w14:paraId="3D47BF39" w14:textId="77777777" w:rsidR="000B70B2" w:rsidRDefault="00000000">
            <w:pPr>
              <w:spacing w:after="0" w:line="240" w:lineRule="auto"/>
              <w:jc w:val="center"/>
            </w:pPr>
            <w:r>
              <w:rPr>
                <w:rFonts w:cs="Times New Roman"/>
                <w:sz w:val="21"/>
              </w:rPr>
              <w:t>0.10621</w:t>
            </w:r>
          </w:p>
        </w:tc>
      </w:tr>
      <w:tr w:rsidR="000B70B2" w14:paraId="54959F72" w14:textId="77777777">
        <w:trPr>
          <w:cantSplit/>
          <w:jc w:val="center"/>
        </w:trPr>
        <w:tc>
          <w:tcPr>
            <w:tcW w:w="850" w:type="dxa"/>
            <w:tcMar>
              <w:top w:w="40" w:type="dxa"/>
              <w:left w:w="60" w:type="dxa"/>
              <w:bottom w:w="40" w:type="dxa"/>
              <w:right w:w="60" w:type="dxa"/>
            </w:tcMar>
            <w:vAlign w:val="center"/>
          </w:tcPr>
          <w:p w14:paraId="329BD41D" w14:textId="77777777" w:rsidR="000B70B2" w:rsidRDefault="00000000">
            <w:pPr>
              <w:spacing w:after="0" w:line="240" w:lineRule="auto"/>
              <w:jc w:val="center"/>
            </w:pPr>
            <w:r>
              <w:rPr>
                <w:rFonts w:cs="Times New Roman"/>
                <w:sz w:val="21"/>
              </w:rPr>
              <w:t>3</w:t>
            </w:r>
          </w:p>
        </w:tc>
        <w:tc>
          <w:tcPr>
            <w:tcW w:w="5102" w:type="dxa"/>
            <w:tcMar>
              <w:top w:w="40" w:type="dxa"/>
              <w:left w:w="60" w:type="dxa"/>
              <w:bottom w:w="40" w:type="dxa"/>
              <w:right w:w="60" w:type="dxa"/>
            </w:tcMar>
            <w:vAlign w:val="center"/>
          </w:tcPr>
          <w:p w14:paraId="1F252BF6" w14:textId="77777777" w:rsidR="000B70B2" w:rsidRDefault="00000000">
            <w:pPr>
              <w:spacing w:after="0" w:line="240" w:lineRule="auto"/>
              <w:jc w:val="center"/>
            </w:pPr>
            <w:r>
              <w:rPr>
                <w:rFonts w:cs="Times New Roman"/>
                <w:sz w:val="21"/>
              </w:rPr>
              <w:t>AQI_lag_1</w:t>
            </w:r>
          </w:p>
        </w:tc>
        <w:tc>
          <w:tcPr>
            <w:tcW w:w="2268" w:type="dxa"/>
            <w:tcMar>
              <w:top w:w="40" w:type="dxa"/>
              <w:left w:w="60" w:type="dxa"/>
              <w:bottom w:w="40" w:type="dxa"/>
              <w:right w:w="60" w:type="dxa"/>
            </w:tcMar>
            <w:vAlign w:val="center"/>
          </w:tcPr>
          <w:p w14:paraId="70144485" w14:textId="77777777" w:rsidR="000B70B2" w:rsidRDefault="00000000">
            <w:pPr>
              <w:spacing w:after="0" w:line="240" w:lineRule="auto"/>
              <w:jc w:val="center"/>
            </w:pPr>
            <w:r>
              <w:rPr>
                <w:rFonts w:cs="Times New Roman"/>
                <w:sz w:val="21"/>
              </w:rPr>
              <w:t>0.08718</w:t>
            </w:r>
          </w:p>
        </w:tc>
      </w:tr>
      <w:tr w:rsidR="000B70B2" w14:paraId="64D7A28E" w14:textId="77777777">
        <w:trPr>
          <w:cantSplit/>
          <w:jc w:val="center"/>
        </w:trPr>
        <w:tc>
          <w:tcPr>
            <w:tcW w:w="850" w:type="dxa"/>
            <w:tcMar>
              <w:top w:w="40" w:type="dxa"/>
              <w:left w:w="60" w:type="dxa"/>
              <w:bottom w:w="40" w:type="dxa"/>
              <w:right w:w="60" w:type="dxa"/>
            </w:tcMar>
            <w:vAlign w:val="center"/>
          </w:tcPr>
          <w:p w14:paraId="0B12BF72" w14:textId="77777777" w:rsidR="000B70B2" w:rsidRDefault="00000000">
            <w:pPr>
              <w:spacing w:after="0" w:line="240" w:lineRule="auto"/>
              <w:jc w:val="center"/>
            </w:pPr>
            <w:r>
              <w:rPr>
                <w:rFonts w:cs="Times New Roman"/>
                <w:sz w:val="21"/>
              </w:rPr>
              <w:t>4</w:t>
            </w:r>
          </w:p>
        </w:tc>
        <w:tc>
          <w:tcPr>
            <w:tcW w:w="5102" w:type="dxa"/>
            <w:tcMar>
              <w:top w:w="40" w:type="dxa"/>
              <w:left w:w="60" w:type="dxa"/>
              <w:bottom w:w="40" w:type="dxa"/>
              <w:right w:w="60" w:type="dxa"/>
            </w:tcMar>
            <w:vAlign w:val="center"/>
          </w:tcPr>
          <w:p w14:paraId="69472286" w14:textId="77777777" w:rsidR="000B70B2" w:rsidRDefault="00000000">
            <w:pPr>
              <w:spacing w:after="0" w:line="240" w:lineRule="auto"/>
              <w:jc w:val="left"/>
            </w:pPr>
            <w:r>
              <w:rPr>
                <w:rFonts w:cs="Times New Roman"/>
                <w:sz w:val="21"/>
              </w:rPr>
              <w:t>pm25_roll_mean_3</w:t>
            </w:r>
          </w:p>
        </w:tc>
        <w:tc>
          <w:tcPr>
            <w:tcW w:w="2268" w:type="dxa"/>
            <w:tcMar>
              <w:top w:w="40" w:type="dxa"/>
              <w:left w:w="60" w:type="dxa"/>
              <w:bottom w:w="40" w:type="dxa"/>
              <w:right w:w="60" w:type="dxa"/>
            </w:tcMar>
            <w:vAlign w:val="center"/>
          </w:tcPr>
          <w:p w14:paraId="69044BAA" w14:textId="77777777" w:rsidR="000B70B2" w:rsidRDefault="00000000">
            <w:pPr>
              <w:spacing w:after="0" w:line="240" w:lineRule="auto"/>
              <w:jc w:val="center"/>
            </w:pPr>
            <w:r>
              <w:rPr>
                <w:rFonts w:cs="Times New Roman"/>
                <w:sz w:val="21"/>
              </w:rPr>
              <w:t>0.06723</w:t>
            </w:r>
          </w:p>
        </w:tc>
      </w:tr>
      <w:tr w:rsidR="000B70B2" w14:paraId="2BC1BE35" w14:textId="77777777">
        <w:trPr>
          <w:cantSplit/>
          <w:jc w:val="center"/>
        </w:trPr>
        <w:tc>
          <w:tcPr>
            <w:tcW w:w="850" w:type="dxa"/>
            <w:tcMar>
              <w:top w:w="40" w:type="dxa"/>
              <w:left w:w="60" w:type="dxa"/>
              <w:bottom w:w="40" w:type="dxa"/>
              <w:right w:w="60" w:type="dxa"/>
            </w:tcMar>
            <w:vAlign w:val="center"/>
          </w:tcPr>
          <w:p w14:paraId="3F840DB5" w14:textId="77777777" w:rsidR="000B70B2" w:rsidRDefault="00000000">
            <w:pPr>
              <w:spacing w:after="0" w:line="240" w:lineRule="auto"/>
              <w:jc w:val="center"/>
            </w:pPr>
            <w:r>
              <w:rPr>
                <w:rFonts w:cs="Times New Roman"/>
                <w:sz w:val="21"/>
              </w:rPr>
              <w:t>5</w:t>
            </w:r>
          </w:p>
        </w:tc>
        <w:tc>
          <w:tcPr>
            <w:tcW w:w="5102" w:type="dxa"/>
            <w:tcMar>
              <w:top w:w="40" w:type="dxa"/>
              <w:left w:w="60" w:type="dxa"/>
              <w:bottom w:w="40" w:type="dxa"/>
              <w:right w:w="60" w:type="dxa"/>
            </w:tcMar>
            <w:vAlign w:val="center"/>
          </w:tcPr>
          <w:p w14:paraId="480EB6B7" w14:textId="77777777" w:rsidR="000B70B2" w:rsidRDefault="00000000">
            <w:pPr>
              <w:spacing w:after="0" w:line="240" w:lineRule="auto"/>
              <w:jc w:val="left"/>
            </w:pPr>
            <w:r>
              <w:rPr>
                <w:rFonts w:cs="Times New Roman"/>
                <w:sz w:val="21"/>
              </w:rPr>
              <w:t>pm25_diff_7</w:t>
            </w:r>
          </w:p>
        </w:tc>
        <w:tc>
          <w:tcPr>
            <w:tcW w:w="2268" w:type="dxa"/>
            <w:tcMar>
              <w:top w:w="40" w:type="dxa"/>
              <w:left w:w="60" w:type="dxa"/>
              <w:bottom w:w="40" w:type="dxa"/>
              <w:right w:w="60" w:type="dxa"/>
            </w:tcMar>
            <w:vAlign w:val="center"/>
          </w:tcPr>
          <w:p w14:paraId="77845BC6" w14:textId="77777777" w:rsidR="000B70B2" w:rsidRDefault="00000000">
            <w:pPr>
              <w:spacing w:after="0" w:line="240" w:lineRule="auto"/>
              <w:jc w:val="center"/>
            </w:pPr>
            <w:r>
              <w:rPr>
                <w:rFonts w:cs="Times New Roman"/>
                <w:sz w:val="21"/>
              </w:rPr>
              <w:t>0.05090</w:t>
            </w:r>
          </w:p>
        </w:tc>
      </w:tr>
      <w:tr w:rsidR="000B70B2" w14:paraId="00CB4197" w14:textId="77777777">
        <w:trPr>
          <w:cantSplit/>
          <w:jc w:val="center"/>
        </w:trPr>
        <w:tc>
          <w:tcPr>
            <w:tcW w:w="850" w:type="dxa"/>
            <w:tcMar>
              <w:top w:w="40" w:type="dxa"/>
              <w:left w:w="60" w:type="dxa"/>
              <w:bottom w:w="40" w:type="dxa"/>
              <w:right w:w="60" w:type="dxa"/>
            </w:tcMar>
            <w:vAlign w:val="center"/>
          </w:tcPr>
          <w:p w14:paraId="42AAB3B9" w14:textId="77777777" w:rsidR="000B70B2" w:rsidRDefault="00000000">
            <w:pPr>
              <w:spacing w:after="0" w:line="240" w:lineRule="auto"/>
              <w:jc w:val="center"/>
            </w:pPr>
            <w:r>
              <w:rPr>
                <w:rFonts w:cs="Times New Roman"/>
                <w:sz w:val="21"/>
              </w:rPr>
              <w:t>6</w:t>
            </w:r>
          </w:p>
        </w:tc>
        <w:tc>
          <w:tcPr>
            <w:tcW w:w="5102" w:type="dxa"/>
            <w:tcMar>
              <w:top w:w="40" w:type="dxa"/>
              <w:left w:w="60" w:type="dxa"/>
              <w:bottom w:w="40" w:type="dxa"/>
              <w:right w:w="60" w:type="dxa"/>
            </w:tcMar>
            <w:vAlign w:val="center"/>
          </w:tcPr>
          <w:p w14:paraId="29BD8A17" w14:textId="77777777" w:rsidR="000B70B2" w:rsidRDefault="00000000">
            <w:pPr>
              <w:spacing w:after="0" w:line="240" w:lineRule="auto"/>
              <w:jc w:val="left"/>
            </w:pPr>
            <w:r>
              <w:rPr>
                <w:rFonts w:cs="Times New Roman"/>
                <w:sz w:val="21"/>
              </w:rPr>
              <w:t>Pressure_roll_mean_7</w:t>
            </w:r>
          </w:p>
        </w:tc>
        <w:tc>
          <w:tcPr>
            <w:tcW w:w="2268" w:type="dxa"/>
            <w:tcMar>
              <w:top w:w="40" w:type="dxa"/>
              <w:left w:w="60" w:type="dxa"/>
              <w:bottom w:w="40" w:type="dxa"/>
              <w:right w:w="60" w:type="dxa"/>
            </w:tcMar>
            <w:vAlign w:val="center"/>
          </w:tcPr>
          <w:p w14:paraId="67674B93" w14:textId="77777777" w:rsidR="000B70B2" w:rsidRDefault="00000000">
            <w:pPr>
              <w:spacing w:after="0" w:line="240" w:lineRule="auto"/>
              <w:jc w:val="center"/>
            </w:pPr>
            <w:r>
              <w:rPr>
                <w:rFonts w:cs="Times New Roman"/>
                <w:sz w:val="21"/>
              </w:rPr>
              <w:t>0.04433</w:t>
            </w:r>
          </w:p>
        </w:tc>
      </w:tr>
      <w:tr w:rsidR="000B70B2" w14:paraId="7E322EB3" w14:textId="77777777">
        <w:trPr>
          <w:cantSplit/>
          <w:jc w:val="center"/>
        </w:trPr>
        <w:tc>
          <w:tcPr>
            <w:tcW w:w="850" w:type="dxa"/>
            <w:tcMar>
              <w:top w:w="40" w:type="dxa"/>
              <w:left w:w="60" w:type="dxa"/>
              <w:bottom w:w="40" w:type="dxa"/>
              <w:right w:w="60" w:type="dxa"/>
            </w:tcMar>
            <w:vAlign w:val="center"/>
          </w:tcPr>
          <w:p w14:paraId="109FE2A6" w14:textId="77777777" w:rsidR="000B70B2" w:rsidRDefault="00000000">
            <w:pPr>
              <w:spacing w:after="0" w:line="240" w:lineRule="auto"/>
              <w:jc w:val="center"/>
            </w:pPr>
            <w:r>
              <w:rPr>
                <w:rFonts w:cs="Times New Roman"/>
                <w:sz w:val="21"/>
              </w:rPr>
              <w:t>7</w:t>
            </w:r>
          </w:p>
        </w:tc>
        <w:tc>
          <w:tcPr>
            <w:tcW w:w="5102" w:type="dxa"/>
            <w:tcMar>
              <w:top w:w="40" w:type="dxa"/>
              <w:left w:w="60" w:type="dxa"/>
              <w:bottom w:w="40" w:type="dxa"/>
              <w:right w:w="60" w:type="dxa"/>
            </w:tcMar>
            <w:vAlign w:val="center"/>
          </w:tcPr>
          <w:p w14:paraId="60C6B4E6" w14:textId="77777777" w:rsidR="000B70B2" w:rsidRDefault="00000000">
            <w:pPr>
              <w:spacing w:after="0" w:line="240" w:lineRule="auto"/>
              <w:jc w:val="left"/>
            </w:pPr>
            <w:r>
              <w:rPr>
                <w:rFonts w:cs="Times New Roman"/>
                <w:sz w:val="21"/>
              </w:rPr>
              <w:t>pm25_lag_2</w:t>
            </w:r>
          </w:p>
        </w:tc>
        <w:tc>
          <w:tcPr>
            <w:tcW w:w="2268" w:type="dxa"/>
            <w:tcMar>
              <w:top w:w="40" w:type="dxa"/>
              <w:left w:w="60" w:type="dxa"/>
              <w:bottom w:w="40" w:type="dxa"/>
              <w:right w:w="60" w:type="dxa"/>
            </w:tcMar>
            <w:vAlign w:val="center"/>
          </w:tcPr>
          <w:p w14:paraId="4216C28B" w14:textId="77777777" w:rsidR="000B70B2" w:rsidRDefault="00000000">
            <w:pPr>
              <w:spacing w:after="0" w:line="240" w:lineRule="auto"/>
              <w:jc w:val="center"/>
            </w:pPr>
            <w:r>
              <w:rPr>
                <w:rFonts w:cs="Times New Roman"/>
                <w:sz w:val="21"/>
              </w:rPr>
              <w:t>0.03887</w:t>
            </w:r>
          </w:p>
        </w:tc>
      </w:tr>
      <w:tr w:rsidR="000B70B2" w14:paraId="3CEFC32A" w14:textId="77777777">
        <w:trPr>
          <w:cantSplit/>
          <w:jc w:val="center"/>
        </w:trPr>
        <w:tc>
          <w:tcPr>
            <w:tcW w:w="850" w:type="dxa"/>
            <w:tcMar>
              <w:top w:w="40" w:type="dxa"/>
              <w:left w:w="60" w:type="dxa"/>
              <w:bottom w:w="40" w:type="dxa"/>
              <w:right w:w="60" w:type="dxa"/>
            </w:tcMar>
            <w:vAlign w:val="center"/>
          </w:tcPr>
          <w:p w14:paraId="663691EB" w14:textId="77777777" w:rsidR="000B70B2" w:rsidRDefault="00000000">
            <w:pPr>
              <w:spacing w:after="0" w:line="240" w:lineRule="auto"/>
              <w:jc w:val="center"/>
            </w:pPr>
            <w:r>
              <w:rPr>
                <w:rFonts w:cs="Times New Roman"/>
                <w:sz w:val="21"/>
              </w:rPr>
              <w:t>8</w:t>
            </w:r>
          </w:p>
        </w:tc>
        <w:tc>
          <w:tcPr>
            <w:tcW w:w="5102" w:type="dxa"/>
            <w:tcMar>
              <w:top w:w="40" w:type="dxa"/>
              <w:left w:w="60" w:type="dxa"/>
              <w:bottom w:w="40" w:type="dxa"/>
              <w:right w:w="60" w:type="dxa"/>
            </w:tcMar>
            <w:vAlign w:val="center"/>
          </w:tcPr>
          <w:p w14:paraId="5688DF2D" w14:textId="77777777" w:rsidR="000B70B2" w:rsidRDefault="00000000">
            <w:pPr>
              <w:spacing w:after="0" w:line="240" w:lineRule="auto"/>
              <w:jc w:val="left"/>
            </w:pPr>
            <w:r>
              <w:rPr>
                <w:rFonts w:cs="Times New Roman"/>
                <w:sz w:val="21"/>
              </w:rPr>
              <w:t>pm25_roll_mean_7</w:t>
            </w:r>
          </w:p>
        </w:tc>
        <w:tc>
          <w:tcPr>
            <w:tcW w:w="2268" w:type="dxa"/>
            <w:tcMar>
              <w:top w:w="40" w:type="dxa"/>
              <w:left w:w="60" w:type="dxa"/>
              <w:bottom w:w="40" w:type="dxa"/>
              <w:right w:w="60" w:type="dxa"/>
            </w:tcMar>
            <w:vAlign w:val="center"/>
          </w:tcPr>
          <w:p w14:paraId="5BE6B662" w14:textId="77777777" w:rsidR="000B70B2" w:rsidRDefault="00000000">
            <w:pPr>
              <w:spacing w:after="0" w:line="240" w:lineRule="auto"/>
              <w:jc w:val="center"/>
            </w:pPr>
            <w:r>
              <w:rPr>
                <w:rFonts w:cs="Times New Roman"/>
                <w:sz w:val="21"/>
              </w:rPr>
              <w:t>0.03319</w:t>
            </w:r>
          </w:p>
        </w:tc>
      </w:tr>
      <w:tr w:rsidR="000B70B2" w14:paraId="1F71BF7C" w14:textId="77777777">
        <w:trPr>
          <w:cantSplit/>
          <w:jc w:val="center"/>
        </w:trPr>
        <w:tc>
          <w:tcPr>
            <w:tcW w:w="850" w:type="dxa"/>
            <w:tcMar>
              <w:top w:w="40" w:type="dxa"/>
              <w:left w:w="60" w:type="dxa"/>
              <w:bottom w:w="40" w:type="dxa"/>
              <w:right w:w="60" w:type="dxa"/>
            </w:tcMar>
            <w:vAlign w:val="center"/>
          </w:tcPr>
          <w:p w14:paraId="551EFBDF" w14:textId="77777777" w:rsidR="000B70B2" w:rsidRDefault="00000000">
            <w:pPr>
              <w:spacing w:after="0" w:line="240" w:lineRule="auto"/>
              <w:jc w:val="center"/>
            </w:pPr>
            <w:r>
              <w:rPr>
                <w:rFonts w:cs="Times New Roman"/>
                <w:sz w:val="21"/>
              </w:rPr>
              <w:t>9</w:t>
            </w:r>
          </w:p>
        </w:tc>
        <w:tc>
          <w:tcPr>
            <w:tcW w:w="5102" w:type="dxa"/>
            <w:tcMar>
              <w:top w:w="40" w:type="dxa"/>
              <w:left w:w="60" w:type="dxa"/>
              <w:bottom w:w="40" w:type="dxa"/>
              <w:right w:w="60" w:type="dxa"/>
            </w:tcMar>
            <w:vAlign w:val="center"/>
          </w:tcPr>
          <w:p w14:paraId="20B17D25" w14:textId="77777777" w:rsidR="000B70B2" w:rsidRDefault="00000000">
            <w:pPr>
              <w:spacing w:after="0" w:line="240" w:lineRule="auto"/>
              <w:jc w:val="left"/>
            </w:pPr>
            <w:r>
              <w:rPr>
                <w:rFonts w:cs="Times New Roman"/>
                <w:sz w:val="21"/>
              </w:rPr>
              <w:t>Relative Humidity_roll_mean_7</w:t>
            </w:r>
          </w:p>
        </w:tc>
        <w:tc>
          <w:tcPr>
            <w:tcW w:w="2268" w:type="dxa"/>
            <w:tcMar>
              <w:top w:w="40" w:type="dxa"/>
              <w:left w:w="60" w:type="dxa"/>
              <w:bottom w:w="40" w:type="dxa"/>
              <w:right w:w="60" w:type="dxa"/>
            </w:tcMar>
            <w:vAlign w:val="center"/>
          </w:tcPr>
          <w:p w14:paraId="541AB3D4" w14:textId="77777777" w:rsidR="000B70B2" w:rsidRDefault="00000000">
            <w:pPr>
              <w:spacing w:after="0" w:line="240" w:lineRule="auto"/>
              <w:jc w:val="center"/>
            </w:pPr>
            <w:r>
              <w:rPr>
                <w:rFonts w:cs="Times New Roman"/>
                <w:sz w:val="21"/>
              </w:rPr>
              <w:t>0.02936</w:t>
            </w:r>
          </w:p>
        </w:tc>
      </w:tr>
      <w:tr w:rsidR="000B70B2" w14:paraId="11978BB1" w14:textId="77777777">
        <w:trPr>
          <w:cantSplit/>
          <w:jc w:val="center"/>
        </w:trPr>
        <w:tc>
          <w:tcPr>
            <w:tcW w:w="850" w:type="dxa"/>
            <w:tcMar>
              <w:top w:w="40" w:type="dxa"/>
              <w:left w:w="60" w:type="dxa"/>
              <w:bottom w:w="40" w:type="dxa"/>
              <w:right w:w="60" w:type="dxa"/>
            </w:tcMar>
            <w:vAlign w:val="center"/>
          </w:tcPr>
          <w:p w14:paraId="69CBA800" w14:textId="77777777" w:rsidR="000B70B2" w:rsidRDefault="00000000">
            <w:pPr>
              <w:spacing w:after="0" w:line="240" w:lineRule="auto"/>
              <w:jc w:val="center"/>
            </w:pPr>
            <w:r>
              <w:rPr>
                <w:rFonts w:cs="Times New Roman"/>
                <w:sz w:val="21"/>
              </w:rPr>
              <w:t>10</w:t>
            </w:r>
          </w:p>
        </w:tc>
        <w:tc>
          <w:tcPr>
            <w:tcW w:w="5102" w:type="dxa"/>
            <w:tcMar>
              <w:top w:w="40" w:type="dxa"/>
              <w:left w:w="60" w:type="dxa"/>
              <w:bottom w:w="40" w:type="dxa"/>
              <w:right w:w="60" w:type="dxa"/>
            </w:tcMar>
            <w:vAlign w:val="center"/>
          </w:tcPr>
          <w:p w14:paraId="44F8EB6E" w14:textId="77777777" w:rsidR="000B70B2" w:rsidRDefault="00000000">
            <w:pPr>
              <w:spacing w:after="0" w:line="240" w:lineRule="auto"/>
              <w:jc w:val="left"/>
            </w:pPr>
            <w:r>
              <w:rPr>
                <w:rFonts w:cs="Times New Roman"/>
                <w:sz w:val="21"/>
              </w:rPr>
              <w:t>PM10_roll_mean_7</w:t>
            </w:r>
          </w:p>
        </w:tc>
        <w:tc>
          <w:tcPr>
            <w:tcW w:w="2268" w:type="dxa"/>
            <w:tcMar>
              <w:top w:w="40" w:type="dxa"/>
              <w:left w:w="60" w:type="dxa"/>
              <w:bottom w:w="40" w:type="dxa"/>
              <w:right w:w="60" w:type="dxa"/>
            </w:tcMar>
            <w:vAlign w:val="center"/>
          </w:tcPr>
          <w:p w14:paraId="1C6CB63A" w14:textId="77777777" w:rsidR="000B70B2" w:rsidRDefault="00000000">
            <w:pPr>
              <w:spacing w:after="0" w:line="240" w:lineRule="auto"/>
              <w:jc w:val="center"/>
            </w:pPr>
            <w:r>
              <w:rPr>
                <w:rFonts w:cs="Times New Roman"/>
                <w:sz w:val="21"/>
              </w:rPr>
              <w:t>0.02598</w:t>
            </w:r>
          </w:p>
        </w:tc>
      </w:tr>
      <w:tr w:rsidR="000B70B2" w14:paraId="52B5B9E2" w14:textId="77777777">
        <w:trPr>
          <w:cantSplit/>
          <w:jc w:val="center"/>
        </w:trPr>
        <w:tc>
          <w:tcPr>
            <w:tcW w:w="850" w:type="dxa"/>
            <w:tcMar>
              <w:top w:w="40" w:type="dxa"/>
              <w:left w:w="60" w:type="dxa"/>
              <w:bottom w:w="40" w:type="dxa"/>
              <w:right w:w="60" w:type="dxa"/>
            </w:tcMar>
            <w:vAlign w:val="center"/>
          </w:tcPr>
          <w:p w14:paraId="7DD6B6C0" w14:textId="77777777" w:rsidR="000B70B2" w:rsidRDefault="00000000">
            <w:pPr>
              <w:spacing w:after="0" w:line="240" w:lineRule="auto"/>
              <w:jc w:val="center"/>
            </w:pPr>
            <w:r>
              <w:rPr>
                <w:rFonts w:cs="Times New Roman"/>
                <w:sz w:val="21"/>
              </w:rPr>
              <w:t>11</w:t>
            </w:r>
          </w:p>
        </w:tc>
        <w:tc>
          <w:tcPr>
            <w:tcW w:w="5102" w:type="dxa"/>
            <w:tcMar>
              <w:top w:w="40" w:type="dxa"/>
              <w:left w:w="60" w:type="dxa"/>
              <w:bottom w:w="40" w:type="dxa"/>
              <w:right w:w="60" w:type="dxa"/>
            </w:tcMar>
            <w:vAlign w:val="center"/>
          </w:tcPr>
          <w:p w14:paraId="312DDF75" w14:textId="77777777" w:rsidR="000B70B2" w:rsidRDefault="00000000">
            <w:pPr>
              <w:spacing w:after="0" w:line="240" w:lineRule="auto"/>
              <w:jc w:val="left"/>
            </w:pPr>
            <w:r>
              <w:rPr>
                <w:rFonts w:cs="Times New Roman"/>
                <w:sz w:val="21"/>
              </w:rPr>
              <w:t>Pressure_lag_1</w:t>
            </w:r>
          </w:p>
        </w:tc>
        <w:tc>
          <w:tcPr>
            <w:tcW w:w="2268" w:type="dxa"/>
            <w:tcMar>
              <w:top w:w="40" w:type="dxa"/>
              <w:left w:w="60" w:type="dxa"/>
              <w:bottom w:w="40" w:type="dxa"/>
              <w:right w:w="60" w:type="dxa"/>
            </w:tcMar>
            <w:vAlign w:val="center"/>
          </w:tcPr>
          <w:p w14:paraId="47E26126" w14:textId="77777777" w:rsidR="000B70B2" w:rsidRDefault="00000000">
            <w:pPr>
              <w:spacing w:after="0" w:line="240" w:lineRule="auto"/>
              <w:jc w:val="center"/>
            </w:pPr>
            <w:r>
              <w:rPr>
                <w:rFonts w:cs="Times New Roman"/>
                <w:sz w:val="21"/>
              </w:rPr>
              <w:t>0.02559</w:t>
            </w:r>
          </w:p>
        </w:tc>
      </w:tr>
      <w:tr w:rsidR="000B70B2" w14:paraId="0FD1C4B7" w14:textId="77777777">
        <w:trPr>
          <w:cantSplit/>
          <w:jc w:val="center"/>
        </w:trPr>
        <w:tc>
          <w:tcPr>
            <w:tcW w:w="850" w:type="dxa"/>
            <w:tcMar>
              <w:top w:w="40" w:type="dxa"/>
              <w:left w:w="60" w:type="dxa"/>
              <w:bottom w:w="40" w:type="dxa"/>
              <w:right w:w="60" w:type="dxa"/>
            </w:tcMar>
            <w:vAlign w:val="center"/>
          </w:tcPr>
          <w:p w14:paraId="20A8ED18" w14:textId="77777777" w:rsidR="000B70B2" w:rsidRDefault="00000000">
            <w:pPr>
              <w:spacing w:after="0" w:line="240" w:lineRule="auto"/>
              <w:jc w:val="center"/>
            </w:pPr>
            <w:r>
              <w:rPr>
                <w:rFonts w:cs="Times New Roman"/>
                <w:sz w:val="21"/>
              </w:rPr>
              <w:t>12</w:t>
            </w:r>
          </w:p>
        </w:tc>
        <w:tc>
          <w:tcPr>
            <w:tcW w:w="5102" w:type="dxa"/>
            <w:tcMar>
              <w:top w:w="40" w:type="dxa"/>
              <w:left w:w="60" w:type="dxa"/>
              <w:bottom w:w="40" w:type="dxa"/>
              <w:right w:w="60" w:type="dxa"/>
            </w:tcMar>
            <w:vAlign w:val="center"/>
          </w:tcPr>
          <w:p w14:paraId="0B9C6AF8" w14:textId="77777777" w:rsidR="000B70B2" w:rsidRDefault="00000000">
            <w:pPr>
              <w:spacing w:after="0" w:line="240" w:lineRule="auto"/>
              <w:jc w:val="left"/>
            </w:pPr>
            <w:r>
              <w:rPr>
                <w:rFonts w:cs="Times New Roman"/>
                <w:sz w:val="21"/>
              </w:rPr>
              <w:t>pm25_roll_std_14</w:t>
            </w:r>
          </w:p>
        </w:tc>
        <w:tc>
          <w:tcPr>
            <w:tcW w:w="2268" w:type="dxa"/>
            <w:tcMar>
              <w:top w:w="40" w:type="dxa"/>
              <w:left w:w="60" w:type="dxa"/>
              <w:bottom w:w="40" w:type="dxa"/>
              <w:right w:w="60" w:type="dxa"/>
            </w:tcMar>
            <w:vAlign w:val="center"/>
          </w:tcPr>
          <w:p w14:paraId="0AC056E2" w14:textId="77777777" w:rsidR="000B70B2" w:rsidRDefault="00000000">
            <w:pPr>
              <w:spacing w:after="0" w:line="240" w:lineRule="auto"/>
              <w:jc w:val="center"/>
            </w:pPr>
            <w:r>
              <w:rPr>
                <w:rFonts w:cs="Times New Roman"/>
                <w:sz w:val="21"/>
              </w:rPr>
              <w:t>0.02458</w:t>
            </w:r>
          </w:p>
        </w:tc>
      </w:tr>
      <w:tr w:rsidR="000B70B2" w14:paraId="50895619" w14:textId="77777777">
        <w:trPr>
          <w:cantSplit/>
          <w:jc w:val="center"/>
        </w:trPr>
        <w:tc>
          <w:tcPr>
            <w:tcW w:w="850" w:type="dxa"/>
            <w:tcMar>
              <w:top w:w="40" w:type="dxa"/>
              <w:left w:w="60" w:type="dxa"/>
              <w:bottom w:w="40" w:type="dxa"/>
              <w:right w:w="60" w:type="dxa"/>
            </w:tcMar>
            <w:vAlign w:val="center"/>
          </w:tcPr>
          <w:p w14:paraId="7D746530" w14:textId="77777777" w:rsidR="000B70B2" w:rsidRDefault="00000000">
            <w:pPr>
              <w:spacing w:after="0" w:line="240" w:lineRule="auto"/>
              <w:jc w:val="center"/>
            </w:pPr>
            <w:r>
              <w:rPr>
                <w:rFonts w:cs="Times New Roman"/>
                <w:sz w:val="21"/>
              </w:rPr>
              <w:t>13</w:t>
            </w:r>
          </w:p>
        </w:tc>
        <w:tc>
          <w:tcPr>
            <w:tcW w:w="5102" w:type="dxa"/>
            <w:tcMar>
              <w:top w:w="40" w:type="dxa"/>
              <w:left w:w="60" w:type="dxa"/>
              <w:bottom w:w="40" w:type="dxa"/>
              <w:right w:w="60" w:type="dxa"/>
            </w:tcMar>
            <w:vAlign w:val="center"/>
          </w:tcPr>
          <w:p w14:paraId="755AD1EE" w14:textId="77777777" w:rsidR="000B70B2" w:rsidRDefault="00000000">
            <w:pPr>
              <w:spacing w:after="0" w:line="240" w:lineRule="auto"/>
              <w:jc w:val="left"/>
            </w:pPr>
            <w:r>
              <w:rPr>
                <w:rFonts w:cs="Times New Roman"/>
                <w:sz w:val="21"/>
              </w:rPr>
              <w:t>Relative Humidity_lag_1</w:t>
            </w:r>
          </w:p>
        </w:tc>
        <w:tc>
          <w:tcPr>
            <w:tcW w:w="2268" w:type="dxa"/>
            <w:tcMar>
              <w:top w:w="40" w:type="dxa"/>
              <w:left w:w="60" w:type="dxa"/>
              <w:bottom w:w="40" w:type="dxa"/>
              <w:right w:w="60" w:type="dxa"/>
            </w:tcMar>
            <w:vAlign w:val="center"/>
          </w:tcPr>
          <w:p w14:paraId="38347C17" w14:textId="77777777" w:rsidR="000B70B2" w:rsidRDefault="00000000">
            <w:pPr>
              <w:spacing w:after="0" w:line="240" w:lineRule="auto"/>
              <w:jc w:val="center"/>
            </w:pPr>
            <w:r>
              <w:rPr>
                <w:rFonts w:cs="Times New Roman"/>
                <w:sz w:val="21"/>
              </w:rPr>
              <w:t>0.02093</w:t>
            </w:r>
          </w:p>
        </w:tc>
      </w:tr>
      <w:tr w:rsidR="000B70B2" w14:paraId="3899DF30" w14:textId="77777777">
        <w:trPr>
          <w:cantSplit/>
          <w:jc w:val="center"/>
        </w:trPr>
        <w:tc>
          <w:tcPr>
            <w:tcW w:w="850" w:type="dxa"/>
            <w:tcMar>
              <w:top w:w="40" w:type="dxa"/>
              <w:left w:w="60" w:type="dxa"/>
              <w:bottom w:w="40" w:type="dxa"/>
              <w:right w:w="60" w:type="dxa"/>
            </w:tcMar>
            <w:vAlign w:val="center"/>
          </w:tcPr>
          <w:p w14:paraId="3FB8CB75" w14:textId="77777777" w:rsidR="000B70B2" w:rsidRDefault="00000000">
            <w:pPr>
              <w:spacing w:after="0" w:line="240" w:lineRule="auto"/>
              <w:jc w:val="center"/>
            </w:pPr>
            <w:r>
              <w:rPr>
                <w:rFonts w:cs="Times New Roman"/>
                <w:sz w:val="21"/>
              </w:rPr>
              <w:t>14</w:t>
            </w:r>
          </w:p>
        </w:tc>
        <w:tc>
          <w:tcPr>
            <w:tcW w:w="5102" w:type="dxa"/>
            <w:tcMar>
              <w:top w:w="40" w:type="dxa"/>
              <w:left w:w="60" w:type="dxa"/>
              <w:bottom w:w="40" w:type="dxa"/>
              <w:right w:w="60" w:type="dxa"/>
            </w:tcMar>
            <w:vAlign w:val="center"/>
          </w:tcPr>
          <w:p w14:paraId="2F622132" w14:textId="77777777" w:rsidR="000B70B2" w:rsidRDefault="00000000">
            <w:pPr>
              <w:spacing w:after="0" w:line="240" w:lineRule="auto"/>
              <w:jc w:val="left"/>
            </w:pPr>
            <w:r>
              <w:rPr>
                <w:rFonts w:cs="Times New Roman"/>
                <w:sz w:val="21"/>
              </w:rPr>
              <w:t>pm25_diff_1</w:t>
            </w:r>
          </w:p>
        </w:tc>
        <w:tc>
          <w:tcPr>
            <w:tcW w:w="2268" w:type="dxa"/>
            <w:tcMar>
              <w:top w:w="40" w:type="dxa"/>
              <w:left w:w="60" w:type="dxa"/>
              <w:bottom w:w="40" w:type="dxa"/>
              <w:right w:w="60" w:type="dxa"/>
            </w:tcMar>
            <w:vAlign w:val="center"/>
          </w:tcPr>
          <w:p w14:paraId="62A03EE6" w14:textId="77777777" w:rsidR="000B70B2" w:rsidRDefault="00000000">
            <w:pPr>
              <w:spacing w:after="0" w:line="240" w:lineRule="auto"/>
              <w:jc w:val="center"/>
            </w:pPr>
            <w:r>
              <w:rPr>
                <w:rFonts w:cs="Times New Roman"/>
                <w:sz w:val="21"/>
              </w:rPr>
              <w:t>0.02026</w:t>
            </w:r>
          </w:p>
        </w:tc>
      </w:tr>
      <w:tr w:rsidR="000B70B2" w14:paraId="040E608A" w14:textId="77777777">
        <w:trPr>
          <w:cantSplit/>
          <w:jc w:val="center"/>
        </w:trPr>
        <w:tc>
          <w:tcPr>
            <w:tcW w:w="850" w:type="dxa"/>
            <w:tcMar>
              <w:top w:w="40" w:type="dxa"/>
              <w:left w:w="60" w:type="dxa"/>
              <w:bottom w:w="40" w:type="dxa"/>
              <w:right w:w="60" w:type="dxa"/>
            </w:tcMar>
            <w:vAlign w:val="center"/>
          </w:tcPr>
          <w:p w14:paraId="021401EB" w14:textId="77777777" w:rsidR="000B70B2" w:rsidRDefault="00000000">
            <w:pPr>
              <w:spacing w:after="0" w:line="240" w:lineRule="auto"/>
              <w:jc w:val="center"/>
            </w:pPr>
            <w:r>
              <w:rPr>
                <w:rFonts w:cs="Times New Roman"/>
                <w:sz w:val="21"/>
              </w:rPr>
              <w:t>15</w:t>
            </w:r>
          </w:p>
        </w:tc>
        <w:tc>
          <w:tcPr>
            <w:tcW w:w="5102" w:type="dxa"/>
            <w:tcMar>
              <w:top w:w="40" w:type="dxa"/>
              <w:left w:w="60" w:type="dxa"/>
              <w:bottom w:w="40" w:type="dxa"/>
              <w:right w:w="60" w:type="dxa"/>
            </w:tcMar>
            <w:vAlign w:val="center"/>
          </w:tcPr>
          <w:p w14:paraId="549A40CD" w14:textId="77777777" w:rsidR="000B70B2" w:rsidRDefault="00000000">
            <w:pPr>
              <w:spacing w:after="0" w:line="240" w:lineRule="auto"/>
              <w:jc w:val="left"/>
            </w:pPr>
            <w:r>
              <w:rPr>
                <w:rFonts w:cs="Times New Roman"/>
                <w:sz w:val="21"/>
              </w:rPr>
              <w:t>AQI_roll_mean_7</w:t>
            </w:r>
          </w:p>
        </w:tc>
        <w:tc>
          <w:tcPr>
            <w:tcW w:w="2268" w:type="dxa"/>
            <w:tcMar>
              <w:top w:w="40" w:type="dxa"/>
              <w:left w:w="60" w:type="dxa"/>
              <w:bottom w:w="40" w:type="dxa"/>
              <w:right w:w="60" w:type="dxa"/>
            </w:tcMar>
            <w:vAlign w:val="center"/>
          </w:tcPr>
          <w:p w14:paraId="3CB4EDAA" w14:textId="77777777" w:rsidR="000B70B2" w:rsidRDefault="00000000">
            <w:pPr>
              <w:spacing w:after="0" w:line="240" w:lineRule="auto"/>
              <w:jc w:val="center"/>
            </w:pPr>
            <w:r>
              <w:rPr>
                <w:rFonts w:cs="Times New Roman"/>
                <w:sz w:val="21"/>
              </w:rPr>
              <w:t>0.02022</w:t>
            </w:r>
          </w:p>
        </w:tc>
      </w:tr>
      <w:tr w:rsidR="000B70B2" w14:paraId="4A451433" w14:textId="77777777">
        <w:trPr>
          <w:cantSplit/>
          <w:jc w:val="center"/>
        </w:trPr>
        <w:tc>
          <w:tcPr>
            <w:tcW w:w="850" w:type="dxa"/>
            <w:tcMar>
              <w:top w:w="40" w:type="dxa"/>
              <w:left w:w="60" w:type="dxa"/>
              <w:bottom w:w="40" w:type="dxa"/>
              <w:right w:w="60" w:type="dxa"/>
            </w:tcMar>
            <w:vAlign w:val="center"/>
          </w:tcPr>
          <w:p w14:paraId="369A3014" w14:textId="77777777" w:rsidR="000B70B2" w:rsidRDefault="00000000">
            <w:pPr>
              <w:spacing w:after="0" w:line="240" w:lineRule="auto"/>
              <w:jc w:val="center"/>
            </w:pPr>
            <w:r>
              <w:rPr>
                <w:rFonts w:cs="Times New Roman"/>
                <w:sz w:val="21"/>
              </w:rPr>
              <w:t>16</w:t>
            </w:r>
          </w:p>
        </w:tc>
        <w:tc>
          <w:tcPr>
            <w:tcW w:w="5102" w:type="dxa"/>
            <w:tcMar>
              <w:top w:w="40" w:type="dxa"/>
              <w:left w:w="60" w:type="dxa"/>
              <w:bottom w:w="40" w:type="dxa"/>
              <w:right w:w="60" w:type="dxa"/>
            </w:tcMar>
            <w:vAlign w:val="center"/>
          </w:tcPr>
          <w:p w14:paraId="54332D9B" w14:textId="77777777" w:rsidR="000B70B2" w:rsidRDefault="00000000">
            <w:pPr>
              <w:spacing w:after="0" w:line="240" w:lineRule="auto"/>
              <w:jc w:val="center"/>
            </w:pPr>
            <w:r>
              <w:rPr>
                <w:rFonts w:cs="Times New Roman"/>
                <w:sz w:val="21"/>
              </w:rPr>
              <w:t>NO2_lag_1</w:t>
            </w:r>
          </w:p>
        </w:tc>
        <w:tc>
          <w:tcPr>
            <w:tcW w:w="2268" w:type="dxa"/>
            <w:tcMar>
              <w:top w:w="40" w:type="dxa"/>
              <w:left w:w="60" w:type="dxa"/>
              <w:bottom w:w="40" w:type="dxa"/>
              <w:right w:w="60" w:type="dxa"/>
            </w:tcMar>
            <w:vAlign w:val="center"/>
          </w:tcPr>
          <w:p w14:paraId="4A6971F1" w14:textId="77777777" w:rsidR="000B70B2" w:rsidRDefault="00000000">
            <w:pPr>
              <w:spacing w:after="0" w:line="240" w:lineRule="auto"/>
              <w:jc w:val="center"/>
            </w:pPr>
            <w:r>
              <w:rPr>
                <w:rFonts w:cs="Times New Roman"/>
                <w:sz w:val="21"/>
              </w:rPr>
              <w:t>0.01820</w:t>
            </w:r>
          </w:p>
        </w:tc>
      </w:tr>
      <w:tr w:rsidR="000B70B2" w14:paraId="1C82A333" w14:textId="77777777">
        <w:trPr>
          <w:cantSplit/>
          <w:jc w:val="center"/>
        </w:trPr>
        <w:tc>
          <w:tcPr>
            <w:tcW w:w="850" w:type="dxa"/>
            <w:tcMar>
              <w:top w:w="40" w:type="dxa"/>
              <w:left w:w="60" w:type="dxa"/>
              <w:bottom w:w="40" w:type="dxa"/>
              <w:right w:w="60" w:type="dxa"/>
            </w:tcMar>
            <w:vAlign w:val="center"/>
          </w:tcPr>
          <w:p w14:paraId="5724C6B6" w14:textId="77777777" w:rsidR="000B70B2" w:rsidRDefault="00000000">
            <w:pPr>
              <w:spacing w:after="0" w:line="240" w:lineRule="auto"/>
              <w:jc w:val="center"/>
            </w:pPr>
            <w:r>
              <w:rPr>
                <w:rFonts w:cs="Times New Roman"/>
                <w:sz w:val="21"/>
              </w:rPr>
              <w:t>17</w:t>
            </w:r>
          </w:p>
        </w:tc>
        <w:tc>
          <w:tcPr>
            <w:tcW w:w="5102" w:type="dxa"/>
            <w:tcMar>
              <w:top w:w="40" w:type="dxa"/>
              <w:left w:w="60" w:type="dxa"/>
              <w:bottom w:w="40" w:type="dxa"/>
              <w:right w:w="60" w:type="dxa"/>
            </w:tcMar>
            <w:vAlign w:val="center"/>
          </w:tcPr>
          <w:p w14:paraId="38E81A52" w14:textId="77777777" w:rsidR="000B70B2" w:rsidRDefault="00000000">
            <w:pPr>
              <w:spacing w:after="0" w:line="240" w:lineRule="auto"/>
              <w:jc w:val="left"/>
            </w:pPr>
            <w:r>
              <w:rPr>
                <w:rFonts w:cs="Times New Roman"/>
                <w:sz w:val="21"/>
              </w:rPr>
              <w:t>pm25_lag_3</w:t>
            </w:r>
          </w:p>
        </w:tc>
        <w:tc>
          <w:tcPr>
            <w:tcW w:w="2268" w:type="dxa"/>
            <w:tcMar>
              <w:top w:w="40" w:type="dxa"/>
              <w:left w:w="60" w:type="dxa"/>
              <w:bottom w:w="40" w:type="dxa"/>
              <w:right w:w="60" w:type="dxa"/>
            </w:tcMar>
            <w:vAlign w:val="center"/>
          </w:tcPr>
          <w:p w14:paraId="3B468C56" w14:textId="77777777" w:rsidR="000B70B2" w:rsidRDefault="00000000">
            <w:pPr>
              <w:spacing w:after="0" w:line="240" w:lineRule="auto"/>
              <w:jc w:val="center"/>
            </w:pPr>
            <w:r>
              <w:rPr>
                <w:rFonts w:cs="Times New Roman"/>
                <w:sz w:val="21"/>
              </w:rPr>
              <w:t>0.01677</w:t>
            </w:r>
          </w:p>
        </w:tc>
      </w:tr>
      <w:tr w:rsidR="000B70B2" w14:paraId="167C4EA9" w14:textId="77777777">
        <w:trPr>
          <w:cantSplit/>
          <w:jc w:val="center"/>
        </w:trPr>
        <w:tc>
          <w:tcPr>
            <w:tcW w:w="850" w:type="dxa"/>
            <w:tcMar>
              <w:top w:w="40" w:type="dxa"/>
              <w:left w:w="60" w:type="dxa"/>
              <w:bottom w:w="40" w:type="dxa"/>
              <w:right w:w="60" w:type="dxa"/>
            </w:tcMar>
            <w:vAlign w:val="center"/>
          </w:tcPr>
          <w:p w14:paraId="5ABB9AD7" w14:textId="77777777" w:rsidR="000B70B2" w:rsidRDefault="00000000">
            <w:pPr>
              <w:spacing w:after="0" w:line="240" w:lineRule="auto"/>
              <w:jc w:val="center"/>
            </w:pPr>
            <w:r>
              <w:rPr>
                <w:rFonts w:cs="Times New Roman"/>
                <w:sz w:val="21"/>
              </w:rPr>
              <w:t>18</w:t>
            </w:r>
          </w:p>
        </w:tc>
        <w:tc>
          <w:tcPr>
            <w:tcW w:w="5102" w:type="dxa"/>
            <w:tcMar>
              <w:top w:w="40" w:type="dxa"/>
              <w:left w:w="60" w:type="dxa"/>
              <w:bottom w:w="40" w:type="dxa"/>
              <w:right w:w="60" w:type="dxa"/>
            </w:tcMar>
            <w:vAlign w:val="center"/>
          </w:tcPr>
          <w:p w14:paraId="6A301699" w14:textId="77777777" w:rsidR="000B70B2" w:rsidRDefault="00000000">
            <w:pPr>
              <w:spacing w:after="0" w:line="240" w:lineRule="auto"/>
              <w:jc w:val="left"/>
            </w:pPr>
            <w:r>
              <w:rPr>
                <w:rFonts w:cs="Times New Roman"/>
                <w:sz w:val="21"/>
              </w:rPr>
              <w:t>Temperature_roll_mean_7</w:t>
            </w:r>
          </w:p>
        </w:tc>
        <w:tc>
          <w:tcPr>
            <w:tcW w:w="2268" w:type="dxa"/>
            <w:tcMar>
              <w:top w:w="40" w:type="dxa"/>
              <w:left w:w="60" w:type="dxa"/>
              <w:bottom w:w="40" w:type="dxa"/>
              <w:right w:w="60" w:type="dxa"/>
            </w:tcMar>
            <w:vAlign w:val="center"/>
          </w:tcPr>
          <w:p w14:paraId="51DFEC62" w14:textId="77777777" w:rsidR="000B70B2" w:rsidRDefault="00000000">
            <w:pPr>
              <w:spacing w:after="0" w:line="240" w:lineRule="auto"/>
              <w:jc w:val="center"/>
            </w:pPr>
            <w:r>
              <w:rPr>
                <w:rFonts w:cs="Times New Roman"/>
                <w:sz w:val="21"/>
              </w:rPr>
              <w:t>0.01421</w:t>
            </w:r>
          </w:p>
        </w:tc>
      </w:tr>
      <w:tr w:rsidR="000B70B2" w14:paraId="29A0F157" w14:textId="77777777">
        <w:trPr>
          <w:cantSplit/>
          <w:jc w:val="center"/>
        </w:trPr>
        <w:tc>
          <w:tcPr>
            <w:tcW w:w="850" w:type="dxa"/>
            <w:tcMar>
              <w:top w:w="40" w:type="dxa"/>
              <w:left w:w="60" w:type="dxa"/>
              <w:bottom w:w="40" w:type="dxa"/>
              <w:right w:w="60" w:type="dxa"/>
            </w:tcMar>
            <w:vAlign w:val="center"/>
          </w:tcPr>
          <w:p w14:paraId="39E261D1" w14:textId="77777777" w:rsidR="000B70B2" w:rsidRDefault="00000000">
            <w:pPr>
              <w:spacing w:after="0" w:line="240" w:lineRule="auto"/>
              <w:jc w:val="center"/>
            </w:pPr>
            <w:r>
              <w:rPr>
                <w:rFonts w:cs="Times New Roman"/>
                <w:sz w:val="21"/>
              </w:rPr>
              <w:t>19</w:t>
            </w:r>
          </w:p>
        </w:tc>
        <w:tc>
          <w:tcPr>
            <w:tcW w:w="5102" w:type="dxa"/>
            <w:tcMar>
              <w:top w:w="40" w:type="dxa"/>
              <w:left w:w="60" w:type="dxa"/>
              <w:bottom w:w="40" w:type="dxa"/>
              <w:right w:w="60" w:type="dxa"/>
            </w:tcMar>
            <w:vAlign w:val="center"/>
          </w:tcPr>
          <w:p w14:paraId="3CCF6026" w14:textId="77777777" w:rsidR="000B70B2" w:rsidRDefault="00000000">
            <w:pPr>
              <w:spacing w:after="0" w:line="240" w:lineRule="auto"/>
              <w:jc w:val="left"/>
            </w:pPr>
            <w:r>
              <w:rPr>
                <w:rFonts w:cs="Times New Roman"/>
                <w:sz w:val="21"/>
              </w:rPr>
              <w:t>pm25_roll_std_7</w:t>
            </w:r>
          </w:p>
        </w:tc>
        <w:tc>
          <w:tcPr>
            <w:tcW w:w="2268" w:type="dxa"/>
            <w:tcMar>
              <w:top w:w="40" w:type="dxa"/>
              <w:left w:w="60" w:type="dxa"/>
              <w:bottom w:w="40" w:type="dxa"/>
              <w:right w:w="60" w:type="dxa"/>
            </w:tcMar>
            <w:vAlign w:val="center"/>
          </w:tcPr>
          <w:p w14:paraId="7AA867BF" w14:textId="77777777" w:rsidR="000B70B2" w:rsidRDefault="00000000">
            <w:pPr>
              <w:spacing w:after="0" w:line="240" w:lineRule="auto"/>
              <w:jc w:val="center"/>
            </w:pPr>
            <w:r>
              <w:rPr>
                <w:rFonts w:cs="Times New Roman"/>
                <w:sz w:val="21"/>
              </w:rPr>
              <w:t>0.01313</w:t>
            </w:r>
          </w:p>
        </w:tc>
      </w:tr>
      <w:tr w:rsidR="000B70B2" w14:paraId="7B4DD207" w14:textId="77777777">
        <w:trPr>
          <w:cantSplit/>
          <w:jc w:val="center"/>
        </w:trPr>
        <w:tc>
          <w:tcPr>
            <w:tcW w:w="850" w:type="dxa"/>
            <w:tcMar>
              <w:top w:w="40" w:type="dxa"/>
              <w:left w:w="60" w:type="dxa"/>
              <w:bottom w:w="40" w:type="dxa"/>
              <w:right w:w="60" w:type="dxa"/>
            </w:tcMar>
            <w:vAlign w:val="center"/>
          </w:tcPr>
          <w:p w14:paraId="1E576043" w14:textId="77777777" w:rsidR="000B70B2" w:rsidRDefault="00000000">
            <w:pPr>
              <w:spacing w:after="0" w:line="240" w:lineRule="auto"/>
              <w:jc w:val="center"/>
            </w:pPr>
            <w:r>
              <w:rPr>
                <w:rFonts w:cs="Times New Roman"/>
                <w:sz w:val="21"/>
              </w:rPr>
              <w:t>20</w:t>
            </w:r>
          </w:p>
        </w:tc>
        <w:tc>
          <w:tcPr>
            <w:tcW w:w="5102" w:type="dxa"/>
            <w:tcMar>
              <w:top w:w="40" w:type="dxa"/>
              <w:left w:w="60" w:type="dxa"/>
              <w:bottom w:w="40" w:type="dxa"/>
              <w:right w:w="60" w:type="dxa"/>
            </w:tcMar>
            <w:vAlign w:val="center"/>
          </w:tcPr>
          <w:p w14:paraId="1914B306" w14:textId="77777777" w:rsidR="000B70B2" w:rsidRDefault="00000000">
            <w:pPr>
              <w:spacing w:after="0" w:line="240" w:lineRule="auto"/>
              <w:jc w:val="left"/>
            </w:pPr>
            <w:r>
              <w:rPr>
                <w:rFonts w:cs="Times New Roman"/>
                <w:sz w:val="21"/>
              </w:rPr>
              <w:t>NO2_roll_mean_7</w:t>
            </w:r>
          </w:p>
        </w:tc>
        <w:tc>
          <w:tcPr>
            <w:tcW w:w="2268" w:type="dxa"/>
            <w:tcMar>
              <w:top w:w="40" w:type="dxa"/>
              <w:left w:w="60" w:type="dxa"/>
              <w:bottom w:w="40" w:type="dxa"/>
              <w:right w:w="60" w:type="dxa"/>
            </w:tcMar>
            <w:vAlign w:val="center"/>
          </w:tcPr>
          <w:p w14:paraId="4A24A800" w14:textId="77777777" w:rsidR="000B70B2" w:rsidRDefault="00000000">
            <w:pPr>
              <w:spacing w:after="0" w:line="240" w:lineRule="auto"/>
              <w:jc w:val="center"/>
            </w:pPr>
            <w:r>
              <w:rPr>
                <w:rFonts w:cs="Times New Roman"/>
                <w:sz w:val="21"/>
              </w:rPr>
              <w:t>0.01235</w:t>
            </w:r>
          </w:p>
        </w:tc>
      </w:tr>
      <w:tr w:rsidR="000B70B2" w14:paraId="66DEF734" w14:textId="77777777">
        <w:trPr>
          <w:cantSplit/>
          <w:jc w:val="center"/>
        </w:trPr>
        <w:tc>
          <w:tcPr>
            <w:tcW w:w="850" w:type="dxa"/>
            <w:tcMar>
              <w:top w:w="40" w:type="dxa"/>
              <w:left w:w="60" w:type="dxa"/>
              <w:bottom w:w="40" w:type="dxa"/>
              <w:right w:w="60" w:type="dxa"/>
            </w:tcMar>
            <w:vAlign w:val="center"/>
          </w:tcPr>
          <w:p w14:paraId="737F4210" w14:textId="77777777" w:rsidR="000B70B2" w:rsidRDefault="00000000">
            <w:pPr>
              <w:spacing w:after="0" w:line="240" w:lineRule="auto"/>
              <w:jc w:val="center"/>
            </w:pPr>
            <w:r>
              <w:rPr>
                <w:rFonts w:cs="Times New Roman"/>
                <w:sz w:val="21"/>
              </w:rPr>
              <w:t>21</w:t>
            </w:r>
          </w:p>
        </w:tc>
        <w:tc>
          <w:tcPr>
            <w:tcW w:w="5102" w:type="dxa"/>
            <w:tcMar>
              <w:top w:w="40" w:type="dxa"/>
              <w:left w:w="60" w:type="dxa"/>
              <w:bottom w:w="40" w:type="dxa"/>
              <w:right w:w="60" w:type="dxa"/>
            </w:tcMar>
            <w:vAlign w:val="center"/>
          </w:tcPr>
          <w:p w14:paraId="741652D3" w14:textId="77777777" w:rsidR="000B70B2" w:rsidRDefault="00000000">
            <w:pPr>
              <w:spacing w:after="0" w:line="240" w:lineRule="auto"/>
              <w:jc w:val="left"/>
            </w:pPr>
            <w:r>
              <w:rPr>
                <w:rFonts w:cs="Times New Roman"/>
                <w:sz w:val="21"/>
              </w:rPr>
              <w:t>pm25_roll_mean_14</w:t>
            </w:r>
          </w:p>
        </w:tc>
        <w:tc>
          <w:tcPr>
            <w:tcW w:w="2268" w:type="dxa"/>
            <w:tcMar>
              <w:top w:w="40" w:type="dxa"/>
              <w:left w:w="60" w:type="dxa"/>
              <w:bottom w:w="40" w:type="dxa"/>
              <w:right w:w="60" w:type="dxa"/>
            </w:tcMar>
            <w:vAlign w:val="center"/>
          </w:tcPr>
          <w:p w14:paraId="177461F7" w14:textId="77777777" w:rsidR="000B70B2" w:rsidRDefault="00000000">
            <w:pPr>
              <w:spacing w:after="0" w:line="240" w:lineRule="auto"/>
              <w:jc w:val="center"/>
            </w:pPr>
            <w:r>
              <w:rPr>
                <w:rFonts w:cs="Times New Roman"/>
                <w:sz w:val="21"/>
              </w:rPr>
              <w:t>0.01153</w:t>
            </w:r>
          </w:p>
        </w:tc>
      </w:tr>
      <w:tr w:rsidR="000B70B2" w14:paraId="72DCA7B9" w14:textId="77777777">
        <w:trPr>
          <w:cantSplit/>
          <w:jc w:val="center"/>
        </w:trPr>
        <w:tc>
          <w:tcPr>
            <w:tcW w:w="850" w:type="dxa"/>
            <w:tcMar>
              <w:top w:w="40" w:type="dxa"/>
              <w:left w:w="60" w:type="dxa"/>
              <w:bottom w:w="40" w:type="dxa"/>
              <w:right w:w="60" w:type="dxa"/>
            </w:tcMar>
            <w:vAlign w:val="center"/>
          </w:tcPr>
          <w:p w14:paraId="12BE61C1" w14:textId="77777777" w:rsidR="000B70B2" w:rsidRDefault="00000000">
            <w:pPr>
              <w:spacing w:after="0" w:line="240" w:lineRule="auto"/>
              <w:jc w:val="center"/>
            </w:pPr>
            <w:r>
              <w:rPr>
                <w:rFonts w:cs="Times New Roman"/>
                <w:sz w:val="21"/>
              </w:rPr>
              <w:t>22</w:t>
            </w:r>
          </w:p>
        </w:tc>
        <w:tc>
          <w:tcPr>
            <w:tcW w:w="5102" w:type="dxa"/>
            <w:tcMar>
              <w:top w:w="40" w:type="dxa"/>
              <w:left w:w="60" w:type="dxa"/>
              <w:bottom w:w="40" w:type="dxa"/>
              <w:right w:w="60" w:type="dxa"/>
            </w:tcMar>
            <w:vAlign w:val="center"/>
          </w:tcPr>
          <w:p w14:paraId="2CB8F71D" w14:textId="77777777" w:rsidR="000B70B2" w:rsidRDefault="00000000">
            <w:pPr>
              <w:spacing w:after="0" w:line="240" w:lineRule="auto"/>
              <w:jc w:val="left"/>
            </w:pPr>
            <w:r>
              <w:rPr>
                <w:rFonts w:cs="Times New Roman"/>
                <w:sz w:val="21"/>
              </w:rPr>
              <w:t>Clouds_lag_1</w:t>
            </w:r>
          </w:p>
        </w:tc>
        <w:tc>
          <w:tcPr>
            <w:tcW w:w="2268" w:type="dxa"/>
            <w:tcMar>
              <w:top w:w="40" w:type="dxa"/>
              <w:left w:w="60" w:type="dxa"/>
              <w:bottom w:w="40" w:type="dxa"/>
              <w:right w:w="60" w:type="dxa"/>
            </w:tcMar>
            <w:vAlign w:val="center"/>
          </w:tcPr>
          <w:p w14:paraId="4EECF0BF" w14:textId="77777777" w:rsidR="000B70B2" w:rsidRDefault="00000000">
            <w:pPr>
              <w:spacing w:after="0" w:line="240" w:lineRule="auto"/>
              <w:jc w:val="center"/>
            </w:pPr>
            <w:r>
              <w:rPr>
                <w:rFonts w:cs="Times New Roman"/>
                <w:sz w:val="21"/>
              </w:rPr>
              <w:t>0.01140</w:t>
            </w:r>
          </w:p>
        </w:tc>
      </w:tr>
      <w:tr w:rsidR="000B70B2" w14:paraId="3ACCCD74" w14:textId="77777777">
        <w:trPr>
          <w:cantSplit/>
          <w:jc w:val="center"/>
        </w:trPr>
        <w:tc>
          <w:tcPr>
            <w:tcW w:w="850" w:type="dxa"/>
            <w:tcMar>
              <w:top w:w="40" w:type="dxa"/>
              <w:left w:w="60" w:type="dxa"/>
              <w:bottom w:w="40" w:type="dxa"/>
              <w:right w:w="60" w:type="dxa"/>
            </w:tcMar>
            <w:vAlign w:val="center"/>
          </w:tcPr>
          <w:p w14:paraId="161B6A55" w14:textId="77777777" w:rsidR="000B70B2" w:rsidRDefault="00000000">
            <w:pPr>
              <w:spacing w:after="0" w:line="240" w:lineRule="auto"/>
              <w:jc w:val="center"/>
            </w:pPr>
            <w:r>
              <w:rPr>
                <w:rFonts w:cs="Times New Roman"/>
                <w:sz w:val="21"/>
              </w:rPr>
              <w:t>23</w:t>
            </w:r>
          </w:p>
        </w:tc>
        <w:tc>
          <w:tcPr>
            <w:tcW w:w="5102" w:type="dxa"/>
            <w:tcMar>
              <w:top w:w="40" w:type="dxa"/>
              <w:left w:w="60" w:type="dxa"/>
              <w:bottom w:w="40" w:type="dxa"/>
              <w:right w:w="60" w:type="dxa"/>
            </w:tcMar>
            <w:vAlign w:val="center"/>
          </w:tcPr>
          <w:p w14:paraId="34CAF7C0" w14:textId="77777777" w:rsidR="000B70B2" w:rsidRDefault="00000000">
            <w:pPr>
              <w:spacing w:after="0" w:line="240" w:lineRule="auto"/>
              <w:jc w:val="left"/>
            </w:pPr>
            <w:r>
              <w:rPr>
                <w:rFonts w:cs="Times New Roman"/>
                <w:sz w:val="21"/>
              </w:rPr>
              <w:t>Temperature_lag_1</w:t>
            </w:r>
          </w:p>
        </w:tc>
        <w:tc>
          <w:tcPr>
            <w:tcW w:w="2268" w:type="dxa"/>
            <w:tcMar>
              <w:top w:w="40" w:type="dxa"/>
              <w:left w:w="60" w:type="dxa"/>
              <w:bottom w:w="40" w:type="dxa"/>
              <w:right w:w="60" w:type="dxa"/>
            </w:tcMar>
            <w:vAlign w:val="center"/>
          </w:tcPr>
          <w:p w14:paraId="698F556B" w14:textId="77777777" w:rsidR="000B70B2" w:rsidRDefault="00000000">
            <w:pPr>
              <w:spacing w:after="0" w:line="240" w:lineRule="auto"/>
              <w:jc w:val="center"/>
            </w:pPr>
            <w:r>
              <w:rPr>
                <w:rFonts w:cs="Times New Roman"/>
                <w:sz w:val="21"/>
              </w:rPr>
              <w:t>0.01072</w:t>
            </w:r>
          </w:p>
        </w:tc>
      </w:tr>
      <w:tr w:rsidR="000B70B2" w14:paraId="43ABAE41" w14:textId="77777777">
        <w:trPr>
          <w:cantSplit/>
          <w:jc w:val="center"/>
        </w:trPr>
        <w:tc>
          <w:tcPr>
            <w:tcW w:w="850" w:type="dxa"/>
            <w:tcMar>
              <w:top w:w="40" w:type="dxa"/>
              <w:left w:w="60" w:type="dxa"/>
              <w:bottom w:w="40" w:type="dxa"/>
              <w:right w:w="60" w:type="dxa"/>
            </w:tcMar>
            <w:vAlign w:val="center"/>
          </w:tcPr>
          <w:p w14:paraId="5DF29DFA" w14:textId="77777777" w:rsidR="000B70B2" w:rsidRDefault="00000000">
            <w:pPr>
              <w:spacing w:after="0" w:line="240" w:lineRule="auto"/>
              <w:jc w:val="center"/>
            </w:pPr>
            <w:r>
              <w:rPr>
                <w:rFonts w:cs="Times New Roman"/>
                <w:sz w:val="21"/>
              </w:rPr>
              <w:t>24</w:t>
            </w:r>
          </w:p>
        </w:tc>
        <w:tc>
          <w:tcPr>
            <w:tcW w:w="5102" w:type="dxa"/>
            <w:tcMar>
              <w:top w:w="40" w:type="dxa"/>
              <w:left w:w="60" w:type="dxa"/>
              <w:bottom w:w="40" w:type="dxa"/>
              <w:right w:w="60" w:type="dxa"/>
            </w:tcMar>
            <w:vAlign w:val="center"/>
          </w:tcPr>
          <w:p w14:paraId="3FA35A8F" w14:textId="77777777" w:rsidR="000B70B2" w:rsidRDefault="00000000">
            <w:pPr>
              <w:spacing w:after="0" w:line="240" w:lineRule="auto"/>
              <w:jc w:val="left"/>
            </w:pPr>
            <w:r>
              <w:rPr>
                <w:rFonts w:cs="Times New Roman"/>
                <w:sz w:val="21"/>
              </w:rPr>
              <w:t>UV Index_lag_1</w:t>
            </w:r>
          </w:p>
        </w:tc>
        <w:tc>
          <w:tcPr>
            <w:tcW w:w="2268" w:type="dxa"/>
            <w:tcMar>
              <w:top w:w="40" w:type="dxa"/>
              <w:left w:w="60" w:type="dxa"/>
              <w:bottom w:w="40" w:type="dxa"/>
              <w:right w:w="60" w:type="dxa"/>
            </w:tcMar>
            <w:vAlign w:val="center"/>
          </w:tcPr>
          <w:p w14:paraId="78D5F883" w14:textId="77777777" w:rsidR="000B70B2" w:rsidRDefault="00000000">
            <w:pPr>
              <w:spacing w:after="0" w:line="240" w:lineRule="auto"/>
              <w:jc w:val="center"/>
            </w:pPr>
            <w:r>
              <w:rPr>
                <w:rFonts w:cs="Times New Roman"/>
                <w:sz w:val="21"/>
              </w:rPr>
              <w:t>0.00929</w:t>
            </w:r>
          </w:p>
        </w:tc>
      </w:tr>
      <w:tr w:rsidR="000B70B2" w14:paraId="24B26BE2" w14:textId="77777777">
        <w:trPr>
          <w:cantSplit/>
          <w:jc w:val="center"/>
        </w:trPr>
        <w:tc>
          <w:tcPr>
            <w:tcW w:w="850" w:type="dxa"/>
            <w:tcMar>
              <w:top w:w="40" w:type="dxa"/>
              <w:left w:w="60" w:type="dxa"/>
              <w:bottom w:w="40" w:type="dxa"/>
              <w:right w:w="60" w:type="dxa"/>
            </w:tcMar>
            <w:vAlign w:val="center"/>
          </w:tcPr>
          <w:p w14:paraId="2C48C669" w14:textId="77777777" w:rsidR="000B70B2" w:rsidRDefault="00000000">
            <w:pPr>
              <w:spacing w:after="0" w:line="240" w:lineRule="auto"/>
              <w:jc w:val="center"/>
            </w:pPr>
            <w:r>
              <w:rPr>
                <w:rFonts w:cs="Times New Roman"/>
                <w:sz w:val="21"/>
              </w:rPr>
              <w:t>25</w:t>
            </w:r>
          </w:p>
        </w:tc>
        <w:tc>
          <w:tcPr>
            <w:tcW w:w="5102" w:type="dxa"/>
            <w:tcMar>
              <w:top w:w="40" w:type="dxa"/>
              <w:left w:w="60" w:type="dxa"/>
              <w:bottom w:w="40" w:type="dxa"/>
              <w:right w:w="60" w:type="dxa"/>
            </w:tcMar>
            <w:vAlign w:val="center"/>
          </w:tcPr>
          <w:p w14:paraId="7EF078F7" w14:textId="77777777" w:rsidR="000B70B2" w:rsidRDefault="00000000">
            <w:pPr>
              <w:spacing w:after="0" w:line="240" w:lineRule="auto"/>
              <w:jc w:val="left"/>
            </w:pPr>
            <w:r>
              <w:rPr>
                <w:rFonts w:cs="Times New Roman"/>
                <w:sz w:val="21"/>
              </w:rPr>
              <w:t>pm25_roll_std_30</w:t>
            </w:r>
          </w:p>
        </w:tc>
        <w:tc>
          <w:tcPr>
            <w:tcW w:w="2268" w:type="dxa"/>
            <w:tcMar>
              <w:top w:w="40" w:type="dxa"/>
              <w:left w:w="60" w:type="dxa"/>
              <w:bottom w:w="40" w:type="dxa"/>
              <w:right w:w="60" w:type="dxa"/>
            </w:tcMar>
            <w:vAlign w:val="center"/>
          </w:tcPr>
          <w:p w14:paraId="6A5D9F3A" w14:textId="77777777" w:rsidR="000B70B2" w:rsidRDefault="00000000">
            <w:pPr>
              <w:spacing w:after="0" w:line="240" w:lineRule="auto"/>
              <w:jc w:val="center"/>
            </w:pPr>
            <w:r>
              <w:rPr>
                <w:rFonts w:cs="Times New Roman"/>
                <w:sz w:val="21"/>
              </w:rPr>
              <w:t>0.00865</w:t>
            </w:r>
          </w:p>
        </w:tc>
      </w:tr>
      <w:tr w:rsidR="000B70B2" w14:paraId="38320C64" w14:textId="77777777">
        <w:trPr>
          <w:cantSplit/>
          <w:jc w:val="center"/>
        </w:trPr>
        <w:tc>
          <w:tcPr>
            <w:tcW w:w="850" w:type="dxa"/>
            <w:tcMar>
              <w:top w:w="40" w:type="dxa"/>
              <w:left w:w="60" w:type="dxa"/>
              <w:bottom w:w="40" w:type="dxa"/>
              <w:right w:w="60" w:type="dxa"/>
            </w:tcMar>
            <w:vAlign w:val="center"/>
          </w:tcPr>
          <w:p w14:paraId="6BE18195" w14:textId="77777777" w:rsidR="000B70B2" w:rsidRDefault="00000000">
            <w:pPr>
              <w:spacing w:after="0" w:line="240" w:lineRule="auto"/>
              <w:jc w:val="center"/>
            </w:pPr>
            <w:r>
              <w:rPr>
                <w:rFonts w:cs="Times New Roman"/>
                <w:sz w:val="21"/>
              </w:rPr>
              <w:t>26</w:t>
            </w:r>
          </w:p>
        </w:tc>
        <w:tc>
          <w:tcPr>
            <w:tcW w:w="5102" w:type="dxa"/>
            <w:tcMar>
              <w:top w:w="40" w:type="dxa"/>
              <w:left w:w="60" w:type="dxa"/>
              <w:bottom w:w="40" w:type="dxa"/>
              <w:right w:w="60" w:type="dxa"/>
            </w:tcMar>
            <w:vAlign w:val="center"/>
          </w:tcPr>
          <w:p w14:paraId="45353215" w14:textId="77777777" w:rsidR="000B70B2" w:rsidRDefault="00000000">
            <w:pPr>
              <w:spacing w:after="0" w:line="240" w:lineRule="auto"/>
              <w:jc w:val="left"/>
            </w:pPr>
            <w:r>
              <w:rPr>
                <w:rFonts w:cs="Times New Roman"/>
                <w:sz w:val="21"/>
              </w:rPr>
              <w:t>pm25_roll_mean_30</w:t>
            </w:r>
          </w:p>
        </w:tc>
        <w:tc>
          <w:tcPr>
            <w:tcW w:w="2268" w:type="dxa"/>
            <w:tcMar>
              <w:top w:w="40" w:type="dxa"/>
              <w:left w:w="60" w:type="dxa"/>
              <w:bottom w:w="40" w:type="dxa"/>
              <w:right w:w="60" w:type="dxa"/>
            </w:tcMar>
            <w:vAlign w:val="center"/>
          </w:tcPr>
          <w:p w14:paraId="24CF1A56" w14:textId="77777777" w:rsidR="000B70B2" w:rsidRDefault="00000000">
            <w:pPr>
              <w:spacing w:after="0" w:line="240" w:lineRule="auto"/>
              <w:jc w:val="center"/>
            </w:pPr>
            <w:r>
              <w:rPr>
                <w:rFonts w:cs="Times New Roman"/>
                <w:sz w:val="21"/>
              </w:rPr>
              <w:t>0.00850</w:t>
            </w:r>
          </w:p>
        </w:tc>
      </w:tr>
      <w:tr w:rsidR="000B70B2" w14:paraId="1A7E6DBE" w14:textId="77777777">
        <w:trPr>
          <w:cantSplit/>
          <w:jc w:val="center"/>
        </w:trPr>
        <w:tc>
          <w:tcPr>
            <w:tcW w:w="850" w:type="dxa"/>
            <w:tcMar>
              <w:top w:w="40" w:type="dxa"/>
              <w:left w:w="60" w:type="dxa"/>
              <w:bottom w:w="40" w:type="dxa"/>
              <w:right w:w="60" w:type="dxa"/>
            </w:tcMar>
            <w:vAlign w:val="center"/>
          </w:tcPr>
          <w:p w14:paraId="7312262D" w14:textId="77777777" w:rsidR="000B70B2" w:rsidRDefault="00000000">
            <w:pPr>
              <w:spacing w:after="0" w:line="240" w:lineRule="auto"/>
              <w:jc w:val="center"/>
            </w:pPr>
            <w:r>
              <w:rPr>
                <w:rFonts w:cs="Times New Roman"/>
                <w:sz w:val="21"/>
              </w:rPr>
              <w:t>27</w:t>
            </w:r>
          </w:p>
        </w:tc>
        <w:tc>
          <w:tcPr>
            <w:tcW w:w="5102" w:type="dxa"/>
            <w:tcMar>
              <w:top w:w="40" w:type="dxa"/>
              <w:left w:w="60" w:type="dxa"/>
              <w:bottom w:w="40" w:type="dxa"/>
              <w:right w:w="60" w:type="dxa"/>
            </w:tcMar>
            <w:vAlign w:val="center"/>
          </w:tcPr>
          <w:p w14:paraId="1A4F81FD" w14:textId="77777777" w:rsidR="000B70B2" w:rsidRDefault="00000000">
            <w:pPr>
              <w:spacing w:after="0" w:line="240" w:lineRule="auto"/>
              <w:jc w:val="center"/>
            </w:pPr>
            <w:r>
              <w:rPr>
                <w:rFonts w:cs="Times New Roman"/>
                <w:sz w:val="21"/>
              </w:rPr>
              <w:t>O3_lag_1</w:t>
            </w:r>
          </w:p>
        </w:tc>
        <w:tc>
          <w:tcPr>
            <w:tcW w:w="2268" w:type="dxa"/>
            <w:tcMar>
              <w:top w:w="40" w:type="dxa"/>
              <w:left w:w="60" w:type="dxa"/>
              <w:bottom w:w="40" w:type="dxa"/>
              <w:right w:w="60" w:type="dxa"/>
            </w:tcMar>
            <w:vAlign w:val="center"/>
          </w:tcPr>
          <w:p w14:paraId="773A8147" w14:textId="77777777" w:rsidR="000B70B2" w:rsidRDefault="00000000">
            <w:pPr>
              <w:spacing w:after="0" w:line="240" w:lineRule="auto"/>
              <w:jc w:val="center"/>
            </w:pPr>
            <w:r>
              <w:rPr>
                <w:rFonts w:cs="Times New Roman"/>
                <w:sz w:val="21"/>
              </w:rPr>
              <w:t>0.00835</w:t>
            </w:r>
          </w:p>
        </w:tc>
      </w:tr>
      <w:tr w:rsidR="000B70B2" w14:paraId="0E086233" w14:textId="77777777">
        <w:trPr>
          <w:cantSplit/>
          <w:jc w:val="center"/>
        </w:trPr>
        <w:tc>
          <w:tcPr>
            <w:tcW w:w="850" w:type="dxa"/>
            <w:tcMar>
              <w:top w:w="40" w:type="dxa"/>
              <w:left w:w="60" w:type="dxa"/>
              <w:bottom w:w="40" w:type="dxa"/>
              <w:right w:w="60" w:type="dxa"/>
            </w:tcMar>
            <w:vAlign w:val="center"/>
          </w:tcPr>
          <w:p w14:paraId="7F44C9B1" w14:textId="77777777" w:rsidR="000B70B2" w:rsidRDefault="00000000">
            <w:pPr>
              <w:spacing w:after="0" w:line="240" w:lineRule="auto"/>
              <w:jc w:val="center"/>
            </w:pPr>
            <w:r>
              <w:rPr>
                <w:rFonts w:cs="Times New Roman"/>
                <w:sz w:val="21"/>
              </w:rPr>
              <w:t>28</w:t>
            </w:r>
          </w:p>
        </w:tc>
        <w:tc>
          <w:tcPr>
            <w:tcW w:w="5102" w:type="dxa"/>
            <w:tcMar>
              <w:top w:w="40" w:type="dxa"/>
              <w:left w:w="60" w:type="dxa"/>
              <w:bottom w:w="40" w:type="dxa"/>
              <w:right w:w="60" w:type="dxa"/>
            </w:tcMar>
            <w:vAlign w:val="center"/>
          </w:tcPr>
          <w:p w14:paraId="0CFA89EF" w14:textId="77777777" w:rsidR="000B70B2" w:rsidRDefault="00000000">
            <w:pPr>
              <w:spacing w:after="0" w:line="240" w:lineRule="auto"/>
              <w:jc w:val="left"/>
            </w:pPr>
            <w:r>
              <w:rPr>
                <w:rFonts w:cs="Times New Roman"/>
                <w:sz w:val="21"/>
              </w:rPr>
              <w:t>O3_roll_mean_7</w:t>
            </w:r>
          </w:p>
        </w:tc>
        <w:tc>
          <w:tcPr>
            <w:tcW w:w="2268" w:type="dxa"/>
            <w:tcMar>
              <w:top w:w="40" w:type="dxa"/>
              <w:left w:w="60" w:type="dxa"/>
              <w:bottom w:w="40" w:type="dxa"/>
              <w:right w:w="60" w:type="dxa"/>
            </w:tcMar>
            <w:vAlign w:val="center"/>
          </w:tcPr>
          <w:p w14:paraId="028A4868" w14:textId="77777777" w:rsidR="000B70B2" w:rsidRDefault="00000000">
            <w:pPr>
              <w:spacing w:after="0" w:line="240" w:lineRule="auto"/>
              <w:jc w:val="center"/>
            </w:pPr>
            <w:r>
              <w:rPr>
                <w:rFonts w:cs="Times New Roman"/>
                <w:sz w:val="21"/>
              </w:rPr>
              <w:t>0.00831</w:t>
            </w:r>
          </w:p>
        </w:tc>
      </w:tr>
      <w:tr w:rsidR="000B70B2" w14:paraId="7E3516B7" w14:textId="77777777">
        <w:trPr>
          <w:cantSplit/>
          <w:jc w:val="center"/>
        </w:trPr>
        <w:tc>
          <w:tcPr>
            <w:tcW w:w="850" w:type="dxa"/>
            <w:tcMar>
              <w:top w:w="40" w:type="dxa"/>
              <w:left w:w="60" w:type="dxa"/>
              <w:bottom w:w="40" w:type="dxa"/>
              <w:right w:w="60" w:type="dxa"/>
            </w:tcMar>
            <w:vAlign w:val="center"/>
          </w:tcPr>
          <w:p w14:paraId="72ABFCA4" w14:textId="77777777" w:rsidR="000B70B2" w:rsidRDefault="00000000">
            <w:pPr>
              <w:spacing w:after="0" w:line="240" w:lineRule="auto"/>
              <w:jc w:val="center"/>
            </w:pPr>
            <w:r>
              <w:rPr>
                <w:rFonts w:cs="Times New Roman"/>
                <w:sz w:val="21"/>
              </w:rPr>
              <w:t>29</w:t>
            </w:r>
          </w:p>
        </w:tc>
        <w:tc>
          <w:tcPr>
            <w:tcW w:w="5102" w:type="dxa"/>
            <w:tcMar>
              <w:top w:w="40" w:type="dxa"/>
              <w:left w:w="60" w:type="dxa"/>
              <w:bottom w:w="40" w:type="dxa"/>
              <w:right w:w="60" w:type="dxa"/>
            </w:tcMar>
            <w:vAlign w:val="center"/>
          </w:tcPr>
          <w:p w14:paraId="4B0826AC" w14:textId="77777777" w:rsidR="000B70B2" w:rsidRDefault="00000000">
            <w:pPr>
              <w:spacing w:after="0" w:line="240" w:lineRule="auto"/>
              <w:jc w:val="center"/>
            </w:pPr>
            <w:r>
              <w:rPr>
                <w:rFonts w:cs="Times New Roman"/>
                <w:sz w:val="21"/>
              </w:rPr>
              <w:t>CO_lag_1</w:t>
            </w:r>
          </w:p>
        </w:tc>
        <w:tc>
          <w:tcPr>
            <w:tcW w:w="2268" w:type="dxa"/>
            <w:tcMar>
              <w:top w:w="40" w:type="dxa"/>
              <w:left w:w="60" w:type="dxa"/>
              <w:bottom w:w="40" w:type="dxa"/>
              <w:right w:w="60" w:type="dxa"/>
            </w:tcMar>
            <w:vAlign w:val="center"/>
          </w:tcPr>
          <w:p w14:paraId="12C08182" w14:textId="77777777" w:rsidR="000B70B2" w:rsidRDefault="00000000">
            <w:pPr>
              <w:spacing w:after="0" w:line="240" w:lineRule="auto"/>
              <w:jc w:val="center"/>
            </w:pPr>
            <w:r>
              <w:rPr>
                <w:rFonts w:cs="Times New Roman"/>
                <w:sz w:val="21"/>
              </w:rPr>
              <w:t>0.00786</w:t>
            </w:r>
          </w:p>
        </w:tc>
      </w:tr>
      <w:tr w:rsidR="000B70B2" w14:paraId="6E7A5DC8" w14:textId="77777777">
        <w:trPr>
          <w:cantSplit/>
          <w:jc w:val="center"/>
        </w:trPr>
        <w:tc>
          <w:tcPr>
            <w:tcW w:w="850" w:type="dxa"/>
            <w:tcMar>
              <w:top w:w="40" w:type="dxa"/>
              <w:left w:w="60" w:type="dxa"/>
              <w:bottom w:w="40" w:type="dxa"/>
              <w:right w:w="60" w:type="dxa"/>
            </w:tcMar>
            <w:vAlign w:val="center"/>
          </w:tcPr>
          <w:p w14:paraId="55B5570D" w14:textId="77777777" w:rsidR="000B70B2" w:rsidRDefault="00000000">
            <w:pPr>
              <w:spacing w:after="0" w:line="240" w:lineRule="auto"/>
              <w:jc w:val="center"/>
            </w:pPr>
            <w:r>
              <w:rPr>
                <w:rFonts w:cs="Times New Roman"/>
                <w:sz w:val="21"/>
              </w:rPr>
              <w:t>30</w:t>
            </w:r>
          </w:p>
        </w:tc>
        <w:tc>
          <w:tcPr>
            <w:tcW w:w="5102" w:type="dxa"/>
            <w:tcMar>
              <w:top w:w="40" w:type="dxa"/>
              <w:left w:w="60" w:type="dxa"/>
              <w:bottom w:w="40" w:type="dxa"/>
              <w:right w:w="60" w:type="dxa"/>
            </w:tcMar>
            <w:vAlign w:val="center"/>
          </w:tcPr>
          <w:p w14:paraId="28D96F35" w14:textId="77777777" w:rsidR="000B70B2" w:rsidRDefault="00000000">
            <w:pPr>
              <w:spacing w:after="0" w:line="240" w:lineRule="auto"/>
              <w:jc w:val="left"/>
            </w:pPr>
            <w:r>
              <w:rPr>
                <w:rFonts w:cs="Times New Roman"/>
                <w:sz w:val="21"/>
              </w:rPr>
              <w:t>Wind Speed_lag_1</w:t>
            </w:r>
          </w:p>
        </w:tc>
        <w:tc>
          <w:tcPr>
            <w:tcW w:w="2268" w:type="dxa"/>
            <w:tcMar>
              <w:top w:w="40" w:type="dxa"/>
              <w:left w:w="60" w:type="dxa"/>
              <w:bottom w:w="40" w:type="dxa"/>
              <w:right w:w="60" w:type="dxa"/>
            </w:tcMar>
            <w:vAlign w:val="center"/>
          </w:tcPr>
          <w:p w14:paraId="388C03CB" w14:textId="77777777" w:rsidR="000B70B2" w:rsidRDefault="00000000">
            <w:pPr>
              <w:spacing w:after="0" w:line="240" w:lineRule="auto"/>
              <w:jc w:val="center"/>
            </w:pPr>
            <w:r>
              <w:rPr>
                <w:rFonts w:cs="Times New Roman"/>
                <w:sz w:val="21"/>
              </w:rPr>
              <w:t>0.00765</w:t>
            </w:r>
          </w:p>
        </w:tc>
      </w:tr>
      <w:tr w:rsidR="000B70B2" w14:paraId="41D488D8" w14:textId="77777777">
        <w:trPr>
          <w:cantSplit/>
          <w:jc w:val="center"/>
        </w:trPr>
        <w:tc>
          <w:tcPr>
            <w:tcW w:w="850" w:type="dxa"/>
            <w:tcMar>
              <w:top w:w="40" w:type="dxa"/>
              <w:left w:w="60" w:type="dxa"/>
              <w:bottom w:w="40" w:type="dxa"/>
              <w:right w:w="60" w:type="dxa"/>
            </w:tcMar>
            <w:vAlign w:val="center"/>
          </w:tcPr>
          <w:p w14:paraId="676CB618" w14:textId="77777777" w:rsidR="000B70B2" w:rsidRDefault="00000000">
            <w:pPr>
              <w:spacing w:after="0" w:line="240" w:lineRule="auto"/>
              <w:jc w:val="center"/>
            </w:pPr>
            <w:r>
              <w:rPr>
                <w:rFonts w:cs="Times New Roman"/>
                <w:sz w:val="21"/>
              </w:rPr>
              <w:t>31</w:t>
            </w:r>
          </w:p>
        </w:tc>
        <w:tc>
          <w:tcPr>
            <w:tcW w:w="5102" w:type="dxa"/>
            <w:tcMar>
              <w:top w:w="40" w:type="dxa"/>
              <w:left w:w="60" w:type="dxa"/>
              <w:bottom w:w="40" w:type="dxa"/>
              <w:right w:w="60" w:type="dxa"/>
            </w:tcMar>
            <w:vAlign w:val="center"/>
          </w:tcPr>
          <w:p w14:paraId="50929B0C" w14:textId="77777777" w:rsidR="000B70B2" w:rsidRDefault="00000000">
            <w:pPr>
              <w:spacing w:after="0" w:line="240" w:lineRule="auto"/>
              <w:jc w:val="left"/>
            </w:pPr>
            <w:r>
              <w:rPr>
                <w:rFonts w:cs="Times New Roman"/>
                <w:sz w:val="21"/>
              </w:rPr>
              <w:t>pm25_lag_14</w:t>
            </w:r>
          </w:p>
        </w:tc>
        <w:tc>
          <w:tcPr>
            <w:tcW w:w="2268" w:type="dxa"/>
            <w:tcMar>
              <w:top w:w="40" w:type="dxa"/>
              <w:left w:w="60" w:type="dxa"/>
              <w:bottom w:w="40" w:type="dxa"/>
              <w:right w:w="60" w:type="dxa"/>
            </w:tcMar>
            <w:vAlign w:val="center"/>
          </w:tcPr>
          <w:p w14:paraId="2352FD84" w14:textId="77777777" w:rsidR="000B70B2" w:rsidRDefault="00000000">
            <w:pPr>
              <w:spacing w:after="0" w:line="240" w:lineRule="auto"/>
              <w:jc w:val="center"/>
            </w:pPr>
            <w:r>
              <w:rPr>
                <w:rFonts w:cs="Times New Roman"/>
                <w:sz w:val="21"/>
              </w:rPr>
              <w:t>0.00746</w:t>
            </w:r>
          </w:p>
        </w:tc>
      </w:tr>
      <w:tr w:rsidR="000B70B2" w14:paraId="7D3B6BD5" w14:textId="77777777">
        <w:trPr>
          <w:cantSplit/>
          <w:jc w:val="center"/>
        </w:trPr>
        <w:tc>
          <w:tcPr>
            <w:tcW w:w="850" w:type="dxa"/>
            <w:tcMar>
              <w:top w:w="40" w:type="dxa"/>
              <w:left w:w="60" w:type="dxa"/>
              <w:bottom w:w="40" w:type="dxa"/>
              <w:right w:w="60" w:type="dxa"/>
            </w:tcMar>
            <w:vAlign w:val="center"/>
          </w:tcPr>
          <w:p w14:paraId="1192A2C9" w14:textId="77777777" w:rsidR="000B70B2" w:rsidRDefault="00000000">
            <w:pPr>
              <w:spacing w:after="0" w:line="240" w:lineRule="auto"/>
              <w:jc w:val="center"/>
            </w:pPr>
            <w:r>
              <w:rPr>
                <w:rFonts w:cs="Times New Roman"/>
                <w:sz w:val="21"/>
              </w:rPr>
              <w:t>32</w:t>
            </w:r>
          </w:p>
        </w:tc>
        <w:tc>
          <w:tcPr>
            <w:tcW w:w="5102" w:type="dxa"/>
            <w:tcMar>
              <w:top w:w="40" w:type="dxa"/>
              <w:left w:w="60" w:type="dxa"/>
              <w:bottom w:w="40" w:type="dxa"/>
              <w:right w:w="60" w:type="dxa"/>
            </w:tcMar>
            <w:vAlign w:val="center"/>
          </w:tcPr>
          <w:p w14:paraId="417BA41B" w14:textId="77777777" w:rsidR="000B70B2" w:rsidRDefault="00000000">
            <w:pPr>
              <w:spacing w:after="0" w:line="240" w:lineRule="auto"/>
              <w:jc w:val="center"/>
            </w:pPr>
            <w:r>
              <w:rPr>
                <w:rFonts w:cs="Times New Roman"/>
                <w:sz w:val="21"/>
              </w:rPr>
              <w:t>month</w:t>
            </w:r>
          </w:p>
        </w:tc>
        <w:tc>
          <w:tcPr>
            <w:tcW w:w="2268" w:type="dxa"/>
            <w:tcMar>
              <w:top w:w="40" w:type="dxa"/>
              <w:left w:w="60" w:type="dxa"/>
              <w:bottom w:w="40" w:type="dxa"/>
              <w:right w:w="60" w:type="dxa"/>
            </w:tcMar>
            <w:vAlign w:val="center"/>
          </w:tcPr>
          <w:p w14:paraId="3F53644B" w14:textId="77777777" w:rsidR="000B70B2" w:rsidRDefault="00000000">
            <w:pPr>
              <w:spacing w:after="0" w:line="240" w:lineRule="auto"/>
              <w:jc w:val="center"/>
            </w:pPr>
            <w:r>
              <w:rPr>
                <w:rFonts w:cs="Times New Roman"/>
                <w:sz w:val="21"/>
              </w:rPr>
              <w:t>0.00744</w:t>
            </w:r>
          </w:p>
        </w:tc>
      </w:tr>
      <w:tr w:rsidR="000B70B2" w14:paraId="05F7DF39" w14:textId="77777777">
        <w:trPr>
          <w:cantSplit/>
          <w:jc w:val="center"/>
        </w:trPr>
        <w:tc>
          <w:tcPr>
            <w:tcW w:w="850" w:type="dxa"/>
            <w:tcMar>
              <w:top w:w="40" w:type="dxa"/>
              <w:left w:w="60" w:type="dxa"/>
              <w:bottom w:w="40" w:type="dxa"/>
              <w:right w:w="60" w:type="dxa"/>
            </w:tcMar>
            <w:vAlign w:val="center"/>
          </w:tcPr>
          <w:p w14:paraId="6BA4BB5E" w14:textId="77777777" w:rsidR="000B70B2" w:rsidRDefault="00000000">
            <w:pPr>
              <w:spacing w:after="0" w:line="240" w:lineRule="auto"/>
              <w:jc w:val="center"/>
            </w:pPr>
            <w:r>
              <w:rPr>
                <w:rFonts w:cs="Times New Roman"/>
                <w:sz w:val="21"/>
              </w:rPr>
              <w:lastRenderedPageBreak/>
              <w:t>33</w:t>
            </w:r>
          </w:p>
        </w:tc>
        <w:tc>
          <w:tcPr>
            <w:tcW w:w="5102" w:type="dxa"/>
            <w:tcMar>
              <w:top w:w="40" w:type="dxa"/>
              <w:left w:w="60" w:type="dxa"/>
              <w:bottom w:w="40" w:type="dxa"/>
              <w:right w:w="60" w:type="dxa"/>
            </w:tcMar>
            <w:vAlign w:val="center"/>
          </w:tcPr>
          <w:p w14:paraId="29B5020E" w14:textId="77777777" w:rsidR="000B70B2" w:rsidRDefault="00000000">
            <w:pPr>
              <w:spacing w:after="0" w:line="240" w:lineRule="auto"/>
              <w:jc w:val="left"/>
            </w:pPr>
            <w:r>
              <w:rPr>
                <w:rFonts w:cs="Times New Roman"/>
                <w:sz w:val="21"/>
              </w:rPr>
              <w:t>pm25_roll_std_3</w:t>
            </w:r>
          </w:p>
        </w:tc>
        <w:tc>
          <w:tcPr>
            <w:tcW w:w="2268" w:type="dxa"/>
            <w:tcMar>
              <w:top w:w="40" w:type="dxa"/>
              <w:left w:w="60" w:type="dxa"/>
              <w:bottom w:w="40" w:type="dxa"/>
              <w:right w:w="60" w:type="dxa"/>
            </w:tcMar>
            <w:vAlign w:val="center"/>
          </w:tcPr>
          <w:p w14:paraId="201CA522" w14:textId="77777777" w:rsidR="000B70B2" w:rsidRDefault="00000000">
            <w:pPr>
              <w:spacing w:after="0" w:line="240" w:lineRule="auto"/>
              <w:jc w:val="center"/>
            </w:pPr>
            <w:r>
              <w:rPr>
                <w:rFonts w:cs="Times New Roman"/>
                <w:sz w:val="21"/>
              </w:rPr>
              <w:t>0.00708</w:t>
            </w:r>
          </w:p>
        </w:tc>
      </w:tr>
      <w:tr w:rsidR="000B70B2" w14:paraId="7370EA24" w14:textId="77777777">
        <w:trPr>
          <w:cantSplit/>
          <w:jc w:val="center"/>
        </w:trPr>
        <w:tc>
          <w:tcPr>
            <w:tcW w:w="850" w:type="dxa"/>
            <w:tcMar>
              <w:top w:w="40" w:type="dxa"/>
              <w:left w:w="60" w:type="dxa"/>
              <w:bottom w:w="40" w:type="dxa"/>
              <w:right w:w="60" w:type="dxa"/>
            </w:tcMar>
            <w:vAlign w:val="center"/>
          </w:tcPr>
          <w:p w14:paraId="113B4754" w14:textId="77777777" w:rsidR="000B70B2" w:rsidRDefault="00000000">
            <w:pPr>
              <w:spacing w:after="0" w:line="240" w:lineRule="auto"/>
              <w:jc w:val="center"/>
            </w:pPr>
            <w:r>
              <w:rPr>
                <w:rFonts w:cs="Times New Roman"/>
                <w:sz w:val="21"/>
              </w:rPr>
              <w:t>34</w:t>
            </w:r>
          </w:p>
        </w:tc>
        <w:tc>
          <w:tcPr>
            <w:tcW w:w="5102" w:type="dxa"/>
            <w:tcMar>
              <w:top w:w="40" w:type="dxa"/>
              <w:left w:w="60" w:type="dxa"/>
              <w:bottom w:w="40" w:type="dxa"/>
              <w:right w:w="60" w:type="dxa"/>
            </w:tcMar>
            <w:vAlign w:val="center"/>
          </w:tcPr>
          <w:p w14:paraId="2A2C2F25" w14:textId="77777777" w:rsidR="000B70B2" w:rsidRDefault="00000000">
            <w:pPr>
              <w:spacing w:after="0" w:line="240" w:lineRule="auto"/>
              <w:jc w:val="left"/>
            </w:pPr>
            <w:r>
              <w:rPr>
                <w:rFonts w:cs="Times New Roman"/>
                <w:sz w:val="21"/>
              </w:rPr>
              <w:t>CO_roll_mean_7</w:t>
            </w:r>
          </w:p>
        </w:tc>
        <w:tc>
          <w:tcPr>
            <w:tcW w:w="2268" w:type="dxa"/>
            <w:tcMar>
              <w:top w:w="40" w:type="dxa"/>
              <w:left w:w="60" w:type="dxa"/>
              <w:bottom w:w="40" w:type="dxa"/>
              <w:right w:w="60" w:type="dxa"/>
            </w:tcMar>
            <w:vAlign w:val="center"/>
          </w:tcPr>
          <w:p w14:paraId="7C1958CF" w14:textId="77777777" w:rsidR="000B70B2" w:rsidRDefault="00000000">
            <w:pPr>
              <w:spacing w:after="0" w:line="240" w:lineRule="auto"/>
              <w:jc w:val="center"/>
            </w:pPr>
            <w:r>
              <w:rPr>
                <w:rFonts w:cs="Times New Roman"/>
                <w:sz w:val="21"/>
              </w:rPr>
              <w:t>0.00690</w:t>
            </w:r>
          </w:p>
        </w:tc>
      </w:tr>
      <w:tr w:rsidR="000B70B2" w14:paraId="2B4E7541" w14:textId="77777777">
        <w:trPr>
          <w:cantSplit/>
          <w:jc w:val="center"/>
        </w:trPr>
        <w:tc>
          <w:tcPr>
            <w:tcW w:w="850" w:type="dxa"/>
            <w:tcMar>
              <w:top w:w="40" w:type="dxa"/>
              <w:left w:w="60" w:type="dxa"/>
              <w:bottom w:w="40" w:type="dxa"/>
              <w:right w:w="60" w:type="dxa"/>
            </w:tcMar>
            <w:vAlign w:val="center"/>
          </w:tcPr>
          <w:p w14:paraId="4DD36B7A" w14:textId="77777777" w:rsidR="000B70B2" w:rsidRDefault="00000000">
            <w:pPr>
              <w:spacing w:after="0" w:line="240" w:lineRule="auto"/>
              <w:jc w:val="center"/>
            </w:pPr>
            <w:r>
              <w:rPr>
                <w:rFonts w:cs="Times New Roman"/>
                <w:sz w:val="21"/>
              </w:rPr>
              <w:t>35</w:t>
            </w:r>
          </w:p>
        </w:tc>
        <w:tc>
          <w:tcPr>
            <w:tcW w:w="5102" w:type="dxa"/>
            <w:tcMar>
              <w:top w:w="40" w:type="dxa"/>
              <w:left w:w="60" w:type="dxa"/>
              <w:bottom w:w="40" w:type="dxa"/>
              <w:right w:w="60" w:type="dxa"/>
            </w:tcMar>
            <w:vAlign w:val="center"/>
          </w:tcPr>
          <w:p w14:paraId="42CEFFA9" w14:textId="77777777" w:rsidR="000B70B2" w:rsidRDefault="00000000">
            <w:pPr>
              <w:spacing w:after="0" w:line="240" w:lineRule="auto"/>
              <w:jc w:val="left"/>
            </w:pPr>
            <w:r>
              <w:rPr>
                <w:rFonts w:cs="Times New Roman"/>
                <w:sz w:val="21"/>
              </w:rPr>
              <w:t>pm25_lag_7</w:t>
            </w:r>
          </w:p>
        </w:tc>
        <w:tc>
          <w:tcPr>
            <w:tcW w:w="2268" w:type="dxa"/>
            <w:tcMar>
              <w:top w:w="40" w:type="dxa"/>
              <w:left w:w="60" w:type="dxa"/>
              <w:bottom w:w="40" w:type="dxa"/>
              <w:right w:w="60" w:type="dxa"/>
            </w:tcMar>
            <w:vAlign w:val="center"/>
          </w:tcPr>
          <w:p w14:paraId="1A32D628" w14:textId="77777777" w:rsidR="000B70B2" w:rsidRDefault="00000000">
            <w:pPr>
              <w:spacing w:after="0" w:line="240" w:lineRule="auto"/>
              <w:jc w:val="center"/>
            </w:pPr>
            <w:r>
              <w:rPr>
                <w:rFonts w:cs="Times New Roman"/>
                <w:sz w:val="21"/>
              </w:rPr>
              <w:t>0.00669</w:t>
            </w:r>
          </w:p>
        </w:tc>
      </w:tr>
      <w:tr w:rsidR="000B70B2" w14:paraId="0BAC5209" w14:textId="77777777">
        <w:trPr>
          <w:cantSplit/>
          <w:jc w:val="center"/>
        </w:trPr>
        <w:tc>
          <w:tcPr>
            <w:tcW w:w="850" w:type="dxa"/>
            <w:tcMar>
              <w:top w:w="40" w:type="dxa"/>
              <w:left w:w="60" w:type="dxa"/>
              <w:bottom w:w="40" w:type="dxa"/>
              <w:right w:w="60" w:type="dxa"/>
            </w:tcMar>
            <w:vAlign w:val="center"/>
          </w:tcPr>
          <w:p w14:paraId="7BF50558" w14:textId="77777777" w:rsidR="000B70B2" w:rsidRDefault="00000000">
            <w:pPr>
              <w:spacing w:after="0" w:line="240" w:lineRule="auto"/>
              <w:jc w:val="center"/>
            </w:pPr>
            <w:r>
              <w:rPr>
                <w:rFonts w:cs="Times New Roman"/>
                <w:sz w:val="21"/>
              </w:rPr>
              <w:t>36</w:t>
            </w:r>
          </w:p>
        </w:tc>
        <w:tc>
          <w:tcPr>
            <w:tcW w:w="5102" w:type="dxa"/>
            <w:tcMar>
              <w:top w:w="40" w:type="dxa"/>
              <w:left w:w="60" w:type="dxa"/>
              <w:bottom w:w="40" w:type="dxa"/>
              <w:right w:w="60" w:type="dxa"/>
            </w:tcMar>
            <w:vAlign w:val="center"/>
          </w:tcPr>
          <w:p w14:paraId="01DAECCB" w14:textId="77777777" w:rsidR="000B70B2" w:rsidRDefault="00000000">
            <w:pPr>
              <w:spacing w:after="0" w:line="240" w:lineRule="auto"/>
              <w:jc w:val="left"/>
            </w:pPr>
            <w:r>
              <w:rPr>
                <w:rFonts w:cs="Times New Roman"/>
                <w:sz w:val="21"/>
              </w:rPr>
              <w:t>pm25_lag_30</w:t>
            </w:r>
          </w:p>
        </w:tc>
        <w:tc>
          <w:tcPr>
            <w:tcW w:w="2268" w:type="dxa"/>
            <w:tcMar>
              <w:top w:w="40" w:type="dxa"/>
              <w:left w:w="60" w:type="dxa"/>
              <w:bottom w:w="40" w:type="dxa"/>
              <w:right w:w="60" w:type="dxa"/>
            </w:tcMar>
            <w:vAlign w:val="center"/>
          </w:tcPr>
          <w:p w14:paraId="46BAE9E8" w14:textId="77777777" w:rsidR="000B70B2" w:rsidRDefault="00000000">
            <w:pPr>
              <w:spacing w:after="0" w:line="240" w:lineRule="auto"/>
              <w:jc w:val="center"/>
            </w:pPr>
            <w:r>
              <w:rPr>
                <w:rFonts w:cs="Times New Roman"/>
                <w:sz w:val="21"/>
              </w:rPr>
              <w:t>0.00649</w:t>
            </w:r>
          </w:p>
        </w:tc>
      </w:tr>
      <w:tr w:rsidR="000B70B2" w14:paraId="6DE70C8E" w14:textId="77777777">
        <w:trPr>
          <w:cantSplit/>
          <w:jc w:val="center"/>
        </w:trPr>
        <w:tc>
          <w:tcPr>
            <w:tcW w:w="850" w:type="dxa"/>
            <w:tcMar>
              <w:top w:w="40" w:type="dxa"/>
              <w:left w:w="60" w:type="dxa"/>
              <w:bottom w:w="40" w:type="dxa"/>
              <w:right w:w="60" w:type="dxa"/>
            </w:tcMar>
            <w:vAlign w:val="center"/>
          </w:tcPr>
          <w:p w14:paraId="6CD3EB33" w14:textId="77777777" w:rsidR="000B70B2" w:rsidRDefault="00000000">
            <w:pPr>
              <w:spacing w:after="0" w:line="240" w:lineRule="auto"/>
              <w:jc w:val="center"/>
            </w:pPr>
            <w:r>
              <w:rPr>
                <w:rFonts w:cs="Times New Roman"/>
                <w:sz w:val="21"/>
              </w:rPr>
              <w:t>37</w:t>
            </w:r>
          </w:p>
        </w:tc>
        <w:tc>
          <w:tcPr>
            <w:tcW w:w="5102" w:type="dxa"/>
            <w:tcMar>
              <w:top w:w="40" w:type="dxa"/>
              <w:left w:w="60" w:type="dxa"/>
              <w:bottom w:w="40" w:type="dxa"/>
              <w:right w:w="60" w:type="dxa"/>
            </w:tcMar>
            <w:vAlign w:val="center"/>
          </w:tcPr>
          <w:p w14:paraId="18F2EBC1" w14:textId="77777777" w:rsidR="000B70B2" w:rsidRDefault="00000000">
            <w:pPr>
              <w:spacing w:after="0" w:line="240" w:lineRule="auto"/>
              <w:jc w:val="center"/>
            </w:pPr>
            <w:r>
              <w:rPr>
                <w:rFonts w:cs="Times New Roman"/>
                <w:sz w:val="21"/>
              </w:rPr>
              <w:t>month_cos</w:t>
            </w:r>
          </w:p>
        </w:tc>
        <w:tc>
          <w:tcPr>
            <w:tcW w:w="2268" w:type="dxa"/>
            <w:tcMar>
              <w:top w:w="40" w:type="dxa"/>
              <w:left w:w="60" w:type="dxa"/>
              <w:bottom w:w="40" w:type="dxa"/>
              <w:right w:w="60" w:type="dxa"/>
            </w:tcMar>
            <w:vAlign w:val="center"/>
          </w:tcPr>
          <w:p w14:paraId="3A4B1811" w14:textId="77777777" w:rsidR="000B70B2" w:rsidRDefault="00000000">
            <w:pPr>
              <w:spacing w:after="0" w:line="240" w:lineRule="auto"/>
              <w:jc w:val="center"/>
            </w:pPr>
            <w:r>
              <w:rPr>
                <w:rFonts w:cs="Times New Roman"/>
                <w:sz w:val="21"/>
              </w:rPr>
              <w:t>0.00638</w:t>
            </w:r>
          </w:p>
        </w:tc>
      </w:tr>
      <w:tr w:rsidR="000B70B2" w14:paraId="5F79D0E0" w14:textId="77777777">
        <w:trPr>
          <w:cantSplit/>
          <w:jc w:val="center"/>
        </w:trPr>
        <w:tc>
          <w:tcPr>
            <w:tcW w:w="850" w:type="dxa"/>
            <w:tcMar>
              <w:top w:w="40" w:type="dxa"/>
              <w:left w:w="60" w:type="dxa"/>
              <w:bottom w:w="40" w:type="dxa"/>
              <w:right w:w="60" w:type="dxa"/>
            </w:tcMar>
            <w:vAlign w:val="center"/>
          </w:tcPr>
          <w:p w14:paraId="53D98F42" w14:textId="77777777" w:rsidR="000B70B2" w:rsidRDefault="00000000">
            <w:pPr>
              <w:spacing w:after="0" w:line="240" w:lineRule="auto"/>
              <w:jc w:val="center"/>
            </w:pPr>
            <w:r>
              <w:rPr>
                <w:rFonts w:cs="Times New Roman"/>
                <w:sz w:val="21"/>
              </w:rPr>
              <w:t>38</w:t>
            </w:r>
          </w:p>
        </w:tc>
        <w:tc>
          <w:tcPr>
            <w:tcW w:w="5102" w:type="dxa"/>
            <w:tcMar>
              <w:top w:w="40" w:type="dxa"/>
              <w:left w:w="60" w:type="dxa"/>
              <w:bottom w:w="40" w:type="dxa"/>
              <w:right w:w="60" w:type="dxa"/>
            </w:tcMar>
            <w:vAlign w:val="center"/>
          </w:tcPr>
          <w:p w14:paraId="5C59B190" w14:textId="77777777" w:rsidR="000B70B2" w:rsidRDefault="00000000">
            <w:pPr>
              <w:spacing w:after="0" w:line="240" w:lineRule="auto"/>
              <w:jc w:val="left"/>
            </w:pPr>
            <w:r>
              <w:rPr>
                <w:rFonts w:cs="Times New Roman"/>
                <w:sz w:val="21"/>
              </w:rPr>
              <w:t>Wind Speed_roll_mean_7</w:t>
            </w:r>
          </w:p>
        </w:tc>
        <w:tc>
          <w:tcPr>
            <w:tcW w:w="2268" w:type="dxa"/>
            <w:tcMar>
              <w:top w:w="40" w:type="dxa"/>
              <w:left w:w="60" w:type="dxa"/>
              <w:bottom w:w="40" w:type="dxa"/>
              <w:right w:w="60" w:type="dxa"/>
            </w:tcMar>
            <w:vAlign w:val="center"/>
          </w:tcPr>
          <w:p w14:paraId="77FDD24D" w14:textId="77777777" w:rsidR="000B70B2" w:rsidRDefault="00000000">
            <w:pPr>
              <w:spacing w:after="0" w:line="240" w:lineRule="auto"/>
              <w:jc w:val="center"/>
            </w:pPr>
            <w:r>
              <w:rPr>
                <w:rFonts w:cs="Times New Roman"/>
                <w:sz w:val="21"/>
              </w:rPr>
              <w:t>0.00635</w:t>
            </w:r>
          </w:p>
        </w:tc>
      </w:tr>
      <w:tr w:rsidR="000B70B2" w14:paraId="4AEFEE7A" w14:textId="77777777">
        <w:trPr>
          <w:cantSplit/>
          <w:jc w:val="center"/>
        </w:trPr>
        <w:tc>
          <w:tcPr>
            <w:tcW w:w="850" w:type="dxa"/>
            <w:tcMar>
              <w:top w:w="40" w:type="dxa"/>
              <w:left w:w="60" w:type="dxa"/>
              <w:bottom w:w="40" w:type="dxa"/>
              <w:right w:w="60" w:type="dxa"/>
            </w:tcMar>
            <w:vAlign w:val="center"/>
          </w:tcPr>
          <w:p w14:paraId="5F4F19C8" w14:textId="77777777" w:rsidR="000B70B2" w:rsidRDefault="00000000">
            <w:pPr>
              <w:spacing w:after="0" w:line="240" w:lineRule="auto"/>
              <w:jc w:val="center"/>
            </w:pPr>
            <w:r>
              <w:rPr>
                <w:rFonts w:cs="Times New Roman"/>
                <w:sz w:val="21"/>
              </w:rPr>
              <w:t>39</w:t>
            </w:r>
          </w:p>
        </w:tc>
        <w:tc>
          <w:tcPr>
            <w:tcW w:w="5102" w:type="dxa"/>
            <w:tcMar>
              <w:top w:w="40" w:type="dxa"/>
              <w:left w:w="60" w:type="dxa"/>
              <w:bottom w:w="40" w:type="dxa"/>
              <w:right w:w="60" w:type="dxa"/>
            </w:tcMar>
            <w:vAlign w:val="center"/>
          </w:tcPr>
          <w:p w14:paraId="789D09E2" w14:textId="77777777" w:rsidR="000B70B2" w:rsidRDefault="00000000">
            <w:pPr>
              <w:spacing w:after="0" w:line="240" w:lineRule="auto"/>
              <w:jc w:val="center"/>
            </w:pPr>
            <w:r>
              <w:rPr>
                <w:rFonts w:cs="Times New Roman"/>
                <w:sz w:val="21"/>
              </w:rPr>
              <w:t>SO2_lag_1</w:t>
            </w:r>
          </w:p>
        </w:tc>
        <w:tc>
          <w:tcPr>
            <w:tcW w:w="2268" w:type="dxa"/>
            <w:tcMar>
              <w:top w:w="40" w:type="dxa"/>
              <w:left w:w="60" w:type="dxa"/>
              <w:bottom w:w="40" w:type="dxa"/>
              <w:right w:w="60" w:type="dxa"/>
            </w:tcMar>
            <w:vAlign w:val="center"/>
          </w:tcPr>
          <w:p w14:paraId="3B912973" w14:textId="77777777" w:rsidR="000B70B2" w:rsidRDefault="00000000">
            <w:pPr>
              <w:spacing w:after="0" w:line="240" w:lineRule="auto"/>
              <w:jc w:val="center"/>
            </w:pPr>
            <w:r>
              <w:rPr>
                <w:rFonts w:cs="Times New Roman"/>
                <w:sz w:val="21"/>
              </w:rPr>
              <w:t>0.00604</w:t>
            </w:r>
          </w:p>
        </w:tc>
      </w:tr>
      <w:tr w:rsidR="000B70B2" w14:paraId="1D1011C9" w14:textId="77777777">
        <w:trPr>
          <w:cantSplit/>
          <w:jc w:val="center"/>
        </w:trPr>
        <w:tc>
          <w:tcPr>
            <w:tcW w:w="850" w:type="dxa"/>
            <w:tcMar>
              <w:top w:w="40" w:type="dxa"/>
              <w:left w:w="60" w:type="dxa"/>
              <w:bottom w:w="40" w:type="dxa"/>
              <w:right w:w="60" w:type="dxa"/>
            </w:tcMar>
            <w:vAlign w:val="center"/>
          </w:tcPr>
          <w:p w14:paraId="719CA605" w14:textId="77777777" w:rsidR="000B70B2" w:rsidRDefault="00000000">
            <w:pPr>
              <w:spacing w:after="0" w:line="240" w:lineRule="auto"/>
              <w:jc w:val="center"/>
            </w:pPr>
            <w:r>
              <w:rPr>
                <w:rFonts w:cs="Times New Roman"/>
                <w:sz w:val="21"/>
              </w:rPr>
              <w:t>40</w:t>
            </w:r>
          </w:p>
        </w:tc>
        <w:tc>
          <w:tcPr>
            <w:tcW w:w="5102" w:type="dxa"/>
            <w:tcMar>
              <w:top w:w="40" w:type="dxa"/>
              <w:left w:w="60" w:type="dxa"/>
              <w:bottom w:w="40" w:type="dxa"/>
              <w:right w:w="60" w:type="dxa"/>
            </w:tcMar>
            <w:vAlign w:val="center"/>
          </w:tcPr>
          <w:p w14:paraId="2199F6A5" w14:textId="77777777" w:rsidR="000B70B2" w:rsidRDefault="00000000">
            <w:pPr>
              <w:spacing w:after="0" w:line="240" w:lineRule="auto"/>
              <w:jc w:val="left"/>
            </w:pPr>
            <w:r>
              <w:rPr>
                <w:rFonts w:cs="Times New Roman"/>
                <w:sz w:val="21"/>
              </w:rPr>
              <w:t>Clouds_roll_mean_7</w:t>
            </w:r>
          </w:p>
        </w:tc>
        <w:tc>
          <w:tcPr>
            <w:tcW w:w="2268" w:type="dxa"/>
            <w:tcMar>
              <w:top w:w="40" w:type="dxa"/>
              <w:left w:w="60" w:type="dxa"/>
              <w:bottom w:w="40" w:type="dxa"/>
              <w:right w:w="60" w:type="dxa"/>
            </w:tcMar>
            <w:vAlign w:val="center"/>
          </w:tcPr>
          <w:p w14:paraId="2A97CFEA" w14:textId="77777777" w:rsidR="000B70B2" w:rsidRDefault="00000000">
            <w:pPr>
              <w:spacing w:after="0" w:line="240" w:lineRule="auto"/>
              <w:jc w:val="center"/>
            </w:pPr>
            <w:r>
              <w:rPr>
                <w:rFonts w:cs="Times New Roman"/>
                <w:sz w:val="21"/>
              </w:rPr>
              <w:t>0.00593</w:t>
            </w:r>
          </w:p>
        </w:tc>
      </w:tr>
      <w:tr w:rsidR="000B70B2" w14:paraId="2AF78974" w14:textId="77777777">
        <w:trPr>
          <w:cantSplit/>
          <w:jc w:val="center"/>
        </w:trPr>
        <w:tc>
          <w:tcPr>
            <w:tcW w:w="850" w:type="dxa"/>
            <w:tcMar>
              <w:top w:w="40" w:type="dxa"/>
              <w:left w:w="60" w:type="dxa"/>
              <w:bottom w:w="40" w:type="dxa"/>
              <w:right w:w="60" w:type="dxa"/>
            </w:tcMar>
            <w:vAlign w:val="center"/>
          </w:tcPr>
          <w:p w14:paraId="0C871454" w14:textId="77777777" w:rsidR="000B70B2" w:rsidRDefault="00000000">
            <w:pPr>
              <w:spacing w:after="0" w:line="240" w:lineRule="auto"/>
              <w:jc w:val="center"/>
            </w:pPr>
            <w:r>
              <w:rPr>
                <w:rFonts w:cs="Times New Roman"/>
                <w:sz w:val="21"/>
              </w:rPr>
              <w:t>41</w:t>
            </w:r>
          </w:p>
        </w:tc>
        <w:tc>
          <w:tcPr>
            <w:tcW w:w="5102" w:type="dxa"/>
            <w:tcMar>
              <w:top w:w="40" w:type="dxa"/>
              <w:left w:w="60" w:type="dxa"/>
              <w:bottom w:w="40" w:type="dxa"/>
              <w:right w:w="60" w:type="dxa"/>
            </w:tcMar>
            <w:vAlign w:val="center"/>
          </w:tcPr>
          <w:p w14:paraId="352398DB" w14:textId="77777777" w:rsidR="000B70B2" w:rsidRDefault="00000000">
            <w:pPr>
              <w:spacing w:after="0" w:line="240" w:lineRule="auto"/>
              <w:jc w:val="left"/>
            </w:pPr>
            <w:r>
              <w:rPr>
                <w:rFonts w:cs="Times New Roman"/>
                <w:sz w:val="21"/>
              </w:rPr>
              <w:t>UV Index_roll_mean_7</w:t>
            </w:r>
          </w:p>
        </w:tc>
        <w:tc>
          <w:tcPr>
            <w:tcW w:w="2268" w:type="dxa"/>
            <w:tcMar>
              <w:top w:w="40" w:type="dxa"/>
              <w:left w:w="60" w:type="dxa"/>
              <w:bottom w:w="40" w:type="dxa"/>
              <w:right w:w="60" w:type="dxa"/>
            </w:tcMar>
            <w:vAlign w:val="center"/>
          </w:tcPr>
          <w:p w14:paraId="31ABE832" w14:textId="77777777" w:rsidR="000B70B2" w:rsidRDefault="00000000">
            <w:pPr>
              <w:spacing w:after="0" w:line="240" w:lineRule="auto"/>
              <w:jc w:val="center"/>
            </w:pPr>
            <w:r>
              <w:rPr>
                <w:rFonts w:cs="Times New Roman"/>
                <w:sz w:val="21"/>
              </w:rPr>
              <w:t>0.00571</w:t>
            </w:r>
          </w:p>
        </w:tc>
      </w:tr>
      <w:tr w:rsidR="000B70B2" w14:paraId="23611C73" w14:textId="77777777">
        <w:trPr>
          <w:cantSplit/>
          <w:jc w:val="center"/>
        </w:trPr>
        <w:tc>
          <w:tcPr>
            <w:tcW w:w="850" w:type="dxa"/>
            <w:tcMar>
              <w:top w:w="40" w:type="dxa"/>
              <w:left w:w="60" w:type="dxa"/>
              <w:bottom w:w="40" w:type="dxa"/>
              <w:right w:w="60" w:type="dxa"/>
            </w:tcMar>
            <w:vAlign w:val="center"/>
          </w:tcPr>
          <w:p w14:paraId="7560DEF6" w14:textId="77777777" w:rsidR="000B70B2" w:rsidRDefault="00000000">
            <w:pPr>
              <w:spacing w:after="0" w:line="240" w:lineRule="auto"/>
              <w:jc w:val="center"/>
            </w:pPr>
            <w:r>
              <w:rPr>
                <w:rFonts w:cs="Times New Roman"/>
                <w:sz w:val="21"/>
              </w:rPr>
              <w:t>42</w:t>
            </w:r>
          </w:p>
        </w:tc>
        <w:tc>
          <w:tcPr>
            <w:tcW w:w="5102" w:type="dxa"/>
            <w:tcMar>
              <w:top w:w="40" w:type="dxa"/>
              <w:left w:w="60" w:type="dxa"/>
              <w:bottom w:w="40" w:type="dxa"/>
              <w:right w:w="60" w:type="dxa"/>
            </w:tcMar>
            <w:vAlign w:val="center"/>
          </w:tcPr>
          <w:p w14:paraId="20566992" w14:textId="77777777" w:rsidR="000B70B2" w:rsidRDefault="00000000">
            <w:pPr>
              <w:spacing w:after="0" w:line="240" w:lineRule="auto"/>
              <w:jc w:val="left"/>
            </w:pPr>
            <w:r>
              <w:rPr>
                <w:rFonts w:cs="Times New Roman"/>
                <w:sz w:val="21"/>
              </w:rPr>
              <w:t>pm25_lag_21</w:t>
            </w:r>
          </w:p>
        </w:tc>
        <w:tc>
          <w:tcPr>
            <w:tcW w:w="2268" w:type="dxa"/>
            <w:tcMar>
              <w:top w:w="40" w:type="dxa"/>
              <w:left w:w="60" w:type="dxa"/>
              <w:bottom w:w="40" w:type="dxa"/>
              <w:right w:w="60" w:type="dxa"/>
            </w:tcMar>
            <w:vAlign w:val="center"/>
          </w:tcPr>
          <w:p w14:paraId="2E1CD697" w14:textId="77777777" w:rsidR="000B70B2" w:rsidRDefault="00000000">
            <w:pPr>
              <w:spacing w:after="0" w:line="240" w:lineRule="auto"/>
              <w:jc w:val="center"/>
            </w:pPr>
            <w:r>
              <w:rPr>
                <w:rFonts w:cs="Times New Roman"/>
                <w:sz w:val="21"/>
              </w:rPr>
              <w:t>0.00528</w:t>
            </w:r>
          </w:p>
        </w:tc>
      </w:tr>
      <w:tr w:rsidR="000B70B2" w14:paraId="7CE60BE7" w14:textId="77777777">
        <w:trPr>
          <w:cantSplit/>
          <w:jc w:val="center"/>
        </w:trPr>
        <w:tc>
          <w:tcPr>
            <w:tcW w:w="850" w:type="dxa"/>
            <w:tcMar>
              <w:top w:w="40" w:type="dxa"/>
              <w:left w:w="60" w:type="dxa"/>
              <w:bottom w:w="40" w:type="dxa"/>
              <w:right w:w="60" w:type="dxa"/>
            </w:tcMar>
            <w:vAlign w:val="center"/>
          </w:tcPr>
          <w:p w14:paraId="5F8D2717" w14:textId="77777777" w:rsidR="000B70B2" w:rsidRDefault="00000000">
            <w:pPr>
              <w:spacing w:after="0" w:line="240" w:lineRule="auto"/>
              <w:jc w:val="center"/>
            </w:pPr>
            <w:r>
              <w:rPr>
                <w:rFonts w:cs="Times New Roman"/>
                <w:sz w:val="21"/>
              </w:rPr>
              <w:t>43</w:t>
            </w:r>
          </w:p>
        </w:tc>
        <w:tc>
          <w:tcPr>
            <w:tcW w:w="5102" w:type="dxa"/>
            <w:tcMar>
              <w:top w:w="40" w:type="dxa"/>
              <w:left w:w="60" w:type="dxa"/>
              <w:bottom w:w="40" w:type="dxa"/>
              <w:right w:w="60" w:type="dxa"/>
            </w:tcMar>
            <w:vAlign w:val="center"/>
          </w:tcPr>
          <w:p w14:paraId="452189DA" w14:textId="77777777" w:rsidR="000B70B2" w:rsidRDefault="00000000">
            <w:pPr>
              <w:spacing w:after="0" w:line="240" w:lineRule="auto"/>
              <w:jc w:val="left"/>
            </w:pPr>
            <w:r>
              <w:rPr>
                <w:rFonts w:cs="Times New Roman"/>
                <w:sz w:val="21"/>
              </w:rPr>
              <w:t>SO2_roll_mean_7</w:t>
            </w:r>
          </w:p>
        </w:tc>
        <w:tc>
          <w:tcPr>
            <w:tcW w:w="2268" w:type="dxa"/>
            <w:tcMar>
              <w:top w:w="40" w:type="dxa"/>
              <w:left w:w="60" w:type="dxa"/>
              <w:bottom w:w="40" w:type="dxa"/>
              <w:right w:w="60" w:type="dxa"/>
            </w:tcMar>
            <w:vAlign w:val="center"/>
          </w:tcPr>
          <w:p w14:paraId="32B24AA3" w14:textId="77777777" w:rsidR="000B70B2" w:rsidRDefault="00000000">
            <w:pPr>
              <w:spacing w:after="0" w:line="240" w:lineRule="auto"/>
              <w:jc w:val="center"/>
            </w:pPr>
            <w:r>
              <w:rPr>
                <w:rFonts w:cs="Times New Roman"/>
                <w:sz w:val="21"/>
              </w:rPr>
              <w:t>0.00488</w:t>
            </w:r>
          </w:p>
        </w:tc>
      </w:tr>
      <w:tr w:rsidR="000B70B2" w14:paraId="075F9C7C" w14:textId="77777777">
        <w:trPr>
          <w:cantSplit/>
          <w:jc w:val="center"/>
        </w:trPr>
        <w:tc>
          <w:tcPr>
            <w:tcW w:w="850" w:type="dxa"/>
            <w:tcMar>
              <w:top w:w="40" w:type="dxa"/>
              <w:left w:w="60" w:type="dxa"/>
              <w:bottom w:w="40" w:type="dxa"/>
              <w:right w:w="60" w:type="dxa"/>
            </w:tcMar>
            <w:vAlign w:val="center"/>
          </w:tcPr>
          <w:p w14:paraId="2063A211" w14:textId="77777777" w:rsidR="000B70B2" w:rsidRDefault="00000000">
            <w:pPr>
              <w:spacing w:after="0" w:line="240" w:lineRule="auto"/>
              <w:jc w:val="center"/>
            </w:pPr>
            <w:r>
              <w:rPr>
                <w:rFonts w:cs="Times New Roman"/>
                <w:sz w:val="21"/>
              </w:rPr>
              <w:t>44</w:t>
            </w:r>
          </w:p>
        </w:tc>
        <w:tc>
          <w:tcPr>
            <w:tcW w:w="5102" w:type="dxa"/>
            <w:tcMar>
              <w:top w:w="40" w:type="dxa"/>
              <w:left w:w="60" w:type="dxa"/>
              <w:bottom w:w="40" w:type="dxa"/>
              <w:right w:w="60" w:type="dxa"/>
            </w:tcMar>
            <w:vAlign w:val="center"/>
          </w:tcPr>
          <w:p w14:paraId="294D377A" w14:textId="77777777" w:rsidR="000B70B2" w:rsidRDefault="00000000">
            <w:pPr>
              <w:spacing w:after="0" w:line="240" w:lineRule="auto"/>
              <w:jc w:val="left"/>
            </w:pPr>
            <w:r>
              <w:rPr>
                <w:rFonts w:cs="Times New Roman"/>
                <w:sz w:val="21"/>
              </w:rPr>
              <w:t>Precipitation_roll_mean_7</w:t>
            </w:r>
          </w:p>
        </w:tc>
        <w:tc>
          <w:tcPr>
            <w:tcW w:w="2268" w:type="dxa"/>
            <w:tcMar>
              <w:top w:w="40" w:type="dxa"/>
              <w:left w:w="60" w:type="dxa"/>
              <w:bottom w:w="40" w:type="dxa"/>
              <w:right w:w="60" w:type="dxa"/>
            </w:tcMar>
            <w:vAlign w:val="center"/>
          </w:tcPr>
          <w:p w14:paraId="1255F9DF" w14:textId="77777777" w:rsidR="000B70B2" w:rsidRDefault="00000000">
            <w:pPr>
              <w:spacing w:after="0" w:line="240" w:lineRule="auto"/>
              <w:jc w:val="center"/>
            </w:pPr>
            <w:r>
              <w:rPr>
                <w:rFonts w:cs="Times New Roman"/>
                <w:sz w:val="21"/>
              </w:rPr>
              <w:t>0.00399</w:t>
            </w:r>
          </w:p>
        </w:tc>
      </w:tr>
      <w:tr w:rsidR="000B70B2" w14:paraId="1B3AD6E7" w14:textId="77777777">
        <w:trPr>
          <w:cantSplit/>
          <w:jc w:val="center"/>
        </w:trPr>
        <w:tc>
          <w:tcPr>
            <w:tcW w:w="850" w:type="dxa"/>
            <w:tcMar>
              <w:top w:w="40" w:type="dxa"/>
              <w:left w:w="60" w:type="dxa"/>
              <w:bottom w:w="40" w:type="dxa"/>
              <w:right w:w="60" w:type="dxa"/>
            </w:tcMar>
            <w:vAlign w:val="center"/>
          </w:tcPr>
          <w:p w14:paraId="7A02E48F" w14:textId="77777777" w:rsidR="000B70B2" w:rsidRDefault="00000000">
            <w:pPr>
              <w:spacing w:after="0" w:line="240" w:lineRule="auto"/>
              <w:jc w:val="center"/>
            </w:pPr>
            <w:r>
              <w:rPr>
                <w:rFonts w:cs="Times New Roman"/>
                <w:sz w:val="21"/>
              </w:rPr>
              <w:t>45</w:t>
            </w:r>
          </w:p>
        </w:tc>
        <w:tc>
          <w:tcPr>
            <w:tcW w:w="5102" w:type="dxa"/>
            <w:tcMar>
              <w:top w:w="40" w:type="dxa"/>
              <w:left w:w="60" w:type="dxa"/>
              <w:bottom w:w="40" w:type="dxa"/>
              <w:right w:w="60" w:type="dxa"/>
            </w:tcMar>
            <w:vAlign w:val="center"/>
          </w:tcPr>
          <w:p w14:paraId="5C0745E6" w14:textId="77777777" w:rsidR="000B70B2" w:rsidRDefault="00000000">
            <w:pPr>
              <w:spacing w:after="0" w:line="240" w:lineRule="auto"/>
              <w:jc w:val="center"/>
            </w:pPr>
            <w:r>
              <w:rPr>
                <w:rFonts w:cs="Times New Roman"/>
                <w:sz w:val="21"/>
              </w:rPr>
              <w:t>month_sin</w:t>
            </w:r>
          </w:p>
        </w:tc>
        <w:tc>
          <w:tcPr>
            <w:tcW w:w="2268" w:type="dxa"/>
            <w:tcMar>
              <w:top w:w="40" w:type="dxa"/>
              <w:left w:w="60" w:type="dxa"/>
              <w:bottom w:w="40" w:type="dxa"/>
              <w:right w:w="60" w:type="dxa"/>
            </w:tcMar>
            <w:vAlign w:val="center"/>
          </w:tcPr>
          <w:p w14:paraId="1E115D73" w14:textId="77777777" w:rsidR="000B70B2" w:rsidRDefault="00000000">
            <w:pPr>
              <w:spacing w:after="0" w:line="240" w:lineRule="auto"/>
              <w:jc w:val="center"/>
            </w:pPr>
            <w:r>
              <w:rPr>
                <w:rFonts w:cs="Times New Roman"/>
                <w:sz w:val="21"/>
              </w:rPr>
              <w:t>0.00336</w:t>
            </w:r>
          </w:p>
        </w:tc>
      </w:tr>
      <w:tr w:rsidR="000B70B2" w14:paraId="52FEF8C2" w14:textId="77777777">
        <w:trPr>
          <w:cantSplit/>
          <w:jc w:val="center"/>
        </w:trPr>
        <w:tc>
          <w:tcPr>
            <w:tcW w:w="850" w:type="dxa"/>
            <w:tcMar>
              <w:top w:w="40" w:type="dxa"/>
              <w:left w:w="60" w:type="dxa"/>
              <w:bottom w:w="40" w:type="dxa"/>
              <w:right w:w="60" w:type="dxa"/>
            </w:tcMar>
            <w:vAlign w:val="center"/>
          </w:tcPr>
          <w:p w14:paraId="3B531264" w14:textId="77777777" w:rsidR="000B70B2" w:rsidRDefault="00000000">
            <w:pPr>
              <w:spacing w:after="0" w:line="240" w:lineRule="auto"/>
              <w:jc w:val="center"/>
            </w:pPr>
            <w:r>
              <w:rPr>
                <w:rFonts w:cs="Times New Roman"/>
                <w:sz w:val="21"/>
              </w:rPr>
              <w:t>46</w:t>
            </w:r>
          </w:p>
        </w:tc>
        <w:tc>
          <w:tcPr>
            <w:tcW w:w="5102" w:type="dxa"/>
            <w:tcMar>
              <w:top w:w="40" w:type="dxa"/>
              <w:left w:w="60" w:type="dxa"/>
              <w:bottom w:w="40" w:type="dxa"/>
              <w:right w:w="60" w:type="dxa"/>
            </w:tcMar>
            <w:vAlign w:val="center"/>
          </w:tcPr>
          <w:p w14:paraId="7CF56230" w14:textId="77777777" w:rsidR="000B70B2" w:rsidRDefault="00000000">
            <w:pPr>
              <w:spacing w:after="0" w:line="240" w:lineRule="auto"/>
              <w:jc w:val="center"/>
            </w:pPr>
            <w:r>
              <w:rPr>
                <w:rFonts w:cs="Times New Roman"/>
                <w:sz w:val="21"/>
              </w:rPr>
              <w:t>dow_sin</w:t>
            </w:r>
          </w:p>
        </w:tc>
        <w:tc>
          <w:tcPr>
            <w:tcW w:w="2268" w:type="dxa"/>
            <w:tcMar>
              <w:top w:w="40" w:type="dxa"/>
              <w:left w:w="60" w:type="dxa"/>
              <w:bottom w:w="40" w:type="dxa"/>
              <w:right w:w="60" w:type="dxa"/>
            </w:tcMar>
            <w:vAlign w:val="center"/>
          </w:tcPr>
          <w:p w14:paraId="6CC4BFCC" w14:textId="77777777" w:rsidR="000B70B2" w:rsidRDefault="00000000">
            <w:pPr>
              <w:spacing w:after="0" w:line="240" w:lineRule="auto"/>
              <w:jc w:val="center"/>
            </w:pPr>
            <w:r>
              <w:rPr>
                <w:rFonts w:cs="Times New Roman"/>
                <w:sz w:val="21"/>
              </w:rPr>
              <w:t>0.00320</w:t>
            </w:r>
          </w:p>
        </w:tc>
      </w:tr>
      <w:tr w:rsidR="000B70B2" w14:paraId="7D60C82F" w14:textId="77777777">
        <w:trPr>
          <w:cantSplit/>
          <w:jc w:val="center"/>
        </w:trPr>
        <w:tc>
          <w:tcPr>
            <w:tcW w:w="850" w:type="dxa"/>
            <w:tcMar>
              <w:top w:w="40" w:type="dxa"/>
              <w:left w:w="60" w:type="dxa"/>
              <w:bottom w:w="40" w:type="dxa"/>
              <w:right w:w="60" w:type="dxa"/>
            </w:tcMar>
            <w:vAlign w:val="center"/>
          </w:tcPr>
          <w:p w14:paraId="1A9A09DD" w14:textId="77777777" w:rsidR="000B70B2" w:rsidRDefault="00000000">
            <w:pPr>
              <w:spacing w:after="0" w:line="240" w:lineRule="auto"/>
              <w:jc w:val="center"/>
            </w:pPr>
            <w:r>
              <w:rPr>
                <w:rFonts w:cs="Times New Roman"/>
                <w:sz w:val="21"/>
              </w:rPr>
              <w:t>47</w:t>
            </w:r>
          </w:p>
        </w:tc>
        <w:tc>
          <w:tcPr>
            <w:tcW w:w="5102" w:type="dxa"/>
            <w:tcMar>
              <w:top w:w="40" w:type="dxa"/>
              <w:left w:w="60" w:type="dxa"/>
              <w:bottom w:w="40" w:type="dxa"/>
              <w:right w:w="60" w:type="dxa"/>
            </w:tcMar>
            <w:vAlign w:val="center"/>
          </w:tcPr>
          <w:p w14:paraId="22791F88" w14:textId="77777777" w:rsidR="000B70B2" w:rsidRDefault="00000000">
            <w:pPr>
              <w:spacing w:after="0" w:line="240" w:lineRule="auto"/>
              <w:jc w:val="left"/>
            </w:pPr>
            <w:r>
              <w:rPr>
                <w:rFonts w:cs="Times New Roman"/>
                <w:sz w:val="21"/>
              </w:rPr>
              <w:t>day_of_week</w:t>
            </w:r>
          </w:p>
        </w:tc>
        <w:tc>
          <w:tcPr>
            <w:tcW w:w="2268" w:type="dxa"/>
            <w:tcMar>
              <w:top w:w="40" w:type="dxa"/>
              <w:left w:w="60" w:type="dxa"/>
              <w:bottom w:w="40" w:type="dxa"/>
              <w:right w:w="60" w:type="dxa"/>
            </w:tcMar>
            <w:vAlign w:val="center"/>
          </w:tcPr>
          <w:p w14:paraId="1BBB5962" w14:textId="77777777" w:rsidR="000B70B2" w:rsidRDefault="00000000">
            <w:pPr>
              <w:spacing w:after="0" w:line="240" w:lineRule="auto"/>
              <w:jc w:val="center"/>
            </w:pPr>
            <w:r>
              <w:rPr>
                <w:rFonts w:cs="Times New Roman"/>
                <w:sz w:val="21"/>
              </w:rPr>
              <w:t>0.00252</w:t>
            </w:r>
          </w:p>
        </w:tc>
      </w:tr>
      <w:tr w:rsidR="000B70B2" w14:paraId="5235ED40" w14:textId="77777777">
        <w:trPr>
          <w:cantSplit/>
          <w:jc w:val="center"/>
        </w:trPr>
        <w:tc>
          <w:tcPr>
            <w:tcW w:w="850" w:type="dxa"/>
            <w:tcMar>
              <w:top w:w="40" w:type="dxa"/>
              <w:left w:w="60" w:type="dxa"/>
              <w:bottom w:w="40" w:type="dxa"/>
              <w:right w:w="60" w:type="dxa"/>
            </w:tcMar>
            <w:vAlign w:val="center"/>
          </w:tcPr>
          <w:p w14:paraId="04ECAD23" w14:textId="77777777" w:rsidR="000B70B2" w:rsidRDefault="00000000">
            <w:pPr>
              <w:spacing w:after="0" w:line="240" w:lineRule="auto"/>
              <w:jc w:val="center"/>
            </w:pPr>
            <w:r>
              <w:rPr>
                <w:rFonts w:cs="Times New Roman"/>
                <w:sz w:val="21"/>
              </w:rPr>
              <w:t>48</w:t>
            </w:r>
          </w:p>
        </w:tc>
        <w:tc>
          <w:tcPr>
            <w:tcW w:w="5102" w:type="dxa"/>
            <w:tcMar>
              <w:top w:w="40" w:type="dxa"/>
              <w:left w:w="60" w:type="dxa"/>
              <w:bottom w:w="40" w:type="dxa"/>
              <w:right w:w="60" w:type="dxa"/>
            </w:tcMar>
            <w:vAlign w:val="center"/>
          </w:tcPr>
          <w:p w14:paraId="06BAC726" w14:textId="77777777" w:rsidR="000B70B2" w:rsidRDefault="00000000">
            <w:pPr>
              <w:spacing w:after="0" w:line="240" w:lineRule="auto"/>
              <w:jc w:val="left"/>
            </w:pPr>
            <w:r>
              <w:rPr>
                <w:rFonts w:cs="Times New Roman"/>
                <w:sz w:val="21"/>
              </w:rPr>
              <w:t>Precipitation_lag_1</w:t>
            </w:r>
          </w:p>
        </w:tc>
        <w:tc>
          <w:tcPr>
            <w:tcW w:w="2268" w:type="dxa"/>
            <w:tcMar>
              <w:top w:w="40" w:type="dxa"/>
              <w:left w:w="60" w:type="dxa"/>
              <w:bottom w:w="40" w:type="dxa"/>
              <w:right w:w="60" w:type="dxa"/>
            </w:tcMar>
            <w:vAlign w:val="center"/>
          </w:tcPr>
          <w:p w14:paraId="4676AF75" w14:textId="77777777" w:rsidR="000B70B2" w:rsidRDefault="00000000">
            <w:pPr>
              <w:spacing w:after="0" w:line="240" w:lineRule="auto"/>
              <w:jc w:val="center"/>
            </w:pPr>
            <w:r>
              <w:rPr>
                <w:rFonts w:cs="Times New Roman"/>
                <w:sz w:val="21"/>
              </w:rPr>
              <w:t>0.00251</w:t>
            </w:r>
          </w:p>
        </w:tc>
      </w:tr>
      <w:tr w:rsidR="000B70B2" w14:paraId="3F4007A3" w14:textId="77777777">
        <w:trPr>
          <w:cantSplit/>
          <w:jc w:val="center"/>
        </w:trPr>
        <w:tc>
          <w:tcPr>
            <w:tcW w:w="850" w:type="dxa"/>
            <w:tcMar>
              <w:top w:w="40" w:type="dxa"/>
              <w:left w:w="60" w:type="dxa"/>
              <w:bottom w:w="40" w:type="dxa"/>
              <w:right w:w="60" w:type="dxa"/>
            </w:tcMar>
            <w:vAlign w:val="center"/>
          </w:tcPr>
          <w:p w14:paraId="79DB909B" w14:textId="77777777" w:rsidR="000B70B2" w:rsidRDefault="00000000">
            <w:pPr>
              <w:spacing w:after="0" w:line="240" w:lineRule="auto"/>
              <w:jc w:val="center"/>
            </w:pPr>
            <w:r>
              <w:rPr>
                <w:rFonts w:cs="Times New Roman"/>
                <w:sz w:val="21"/>
              </w:rPr>
              <w:t>49</w:t>
            </w:r>
          </w:p>
        </w:tc>
        <w:tc>
          <w:tcPr>
            <w:tcW w:w="5102" w:type="dxa"/>
            <w:tcMar>
              <w:top w:w="40" w:type="dxa"/>
              <w:left w:w="60" w:type="dxa"/>
              <w:bottom w:w="40" w:type="dxa"/>
              <w:right w:w="60" w:type="dxa"/>
            </w:tcMar>
            <w:vAlign w:val="center"/>
          </w:tcPr>
          <w:p w14:paraId="77477AC6" w14:textId="77777777" w:rsidR="000B70B2" w:rsidRDefault="00000000">
            <w:pPr>
              <w:spacing w:after="0" w:line="240" w:lineRule="auto"/>
              <w:jc w:val="center"/>
            </w:pPr>
            <w:r>
              <w:rPr>
                <w:rFonts w:cs="Times New Roman"/>
                <w:sz w:val="21"/>
              </w:rPr>
              <w:t>quarter</w:t>
            </w:r>
          </w:p>
        </w:tc>
        <w:tc>
          <w:tcPr>
            <w:tcW w:w="2268" w:type="dxa"/>
            <w:tcMar>
              <w:top w:w="40" w:type="dxa"/>
              <w:left w:w="60" w:type="dxa"/>
              <w:bottom w:w="40" w:type="dxa"/>
              <w:right w:w="60" w:type="dxa"/>
            </w:tcMar>
            <w:vAlign w:val="center"/>
          </w:tcPr>
          <w:p w14:paraId="0C3DF080" w14:textId="77777777" w:rsidR="000B70B2" w:rsidRDefault="00000000">
            <w:pPr>
              <w:spacing w:after="0" w:line="240" w:lineRule="auto"/>
              <w:jc w:val="center"/>
            </w:pPr>
            <w:r>
              <w:rPr>
                <w:rFonts w:cs="Times New Roman"/>
                <w:sz w:val="21"/>
              </w:rPr>
              <w:t>0.00225</w:t>
            </w:r>
          </w:p>
        </w:tc>
      </w:tr>
      <w:tr w:rsidR="000B70B2" w14:paraId="246A78E1" w14:textId="77777777">
        <w:trPr>
          <w:cantSplit/>
          <w:jc w:val="center"/>
        </w:trPr>
        <w:tc>
          <w:tcPr>
            <w:tcW w:w="850" w:type="dxa"/>
            <w:tcMar>
              <w:top w:w="40" w:type="dxa"/>
              <w:left w:w="60" w:type="dxa"/>
              <w:bottom w:w="40" w:type="dxa"/>
              <w:right w:w="60" w:type="dxa"/>
            </w:tcMar>
            <w:vAlign w:val="center"/>
          </w:tcPr>
          <w:p w14:paraId="1671C758" w14:textId="77777777" w:rsidR="000B70B2" w:rsidRDefault="00000000">
            <w:pPr>
              <w:spacing w:after="0" w:line="240" w:lineRule="auto"/>
              <w:jc w:val="center"/>
            </w:pPr>
            <w:r>
              <w:rPr>
                <w:rFonts w:cs="Times New Roman"/>
                <w:sz w:val="21"/>
              </w:rPr>
              <w:t>50</w:t>
            </w:r>
          </w:p>
        </w:tc>
        <w:tc>
          <w:tcPr>
            <w:tcW w:w="5102" w:type="dxa"/>
            <w:tcMar>
              <w:top w:w="40" w:type="dxa"/>
              <w:left w:w="60" w:type="dxa"/>
              <w:bottom w:w="40" w:type="dxa"/>
              <w:right w:w="60" w:type="dxa"/>
            </w:tcMar>
            <w:vAlign w:val="center"/>
          </w:tcPr>
          <w:p w14:paraId="25F92741" w14:textId="77777777" w:rsidR="000B70B2" w:rsidRDefault="00000000">
            <w:pPr>
              <w:spacing w:after="0" w:line="240" w:lineRule="auto"/>
              <w:jc w:val="center"/>
            </w:pPr>
            <w:r>
              <w:rPr>
                <w:rFonts w:cs="Times New Roman"/>
                <w:sz w:val="21"/>
              </w:rPr>
              <w:t>dow_cos</w:t>
            </w:r>
          </w:p>
        </w:tc>
        <w:tc>
          <w:tcPr>
            <w:tcW w:w="2268" w:type="dxa"/>
            <w:tcMar>
              <w:top w:w="40" w:type="dxa"/>
              <w:left w:w="60" w:type="dxa"/>
              <w:bottom w:w="40" w:type="dxa"/>
              <w:right w:w="60" w:type="dxa"/>
            </w:tcMar>
            <w:vAlign w:val="center"/>
          </w:tcPr>
          <w:p w14:paraId="6263A980" w14:textId="77777777" w:rsidR="000B70B2" w:rsidRDefault="00000000">
            <w:pPr>
              <w:spacing w:after="0" w:line="240" w:lineRule="auto"/>
              <w:jc w:val="center"/>
            </w:pPr>
            <w:r>
              <w:rPr>
                <w:rFonts w:cs="Times New Roman"/>
                <w:sz w:val="21"/>
              </w:rPr>
              <w:t>0.00168</w:t>
            </w:r>
          </w:p>
        </w:tc>
      </w:tr>
      <w:tr w:rsidR="000B70B2" w14:paraId="2857228D" w14:textId="77777777">
        <w:trPr>
          <w:cantSplit/>
          <w:jc w:val="center"/>
        </w:trPr>
        <w:tc>
          <w:tcPr>
            <w:tcW w:w="850" w:type="dxa"/>
            <w:tcMar>
              <w:top w:w="40" w:type="dxa"/>
              <w:left w:w="60" w:type="dxa"/>
              <w:bottom w:w="40" w:type="dxa"/>
              <w:right w:w="60" w:type="dxa"/>
            </w:tcMar>
            <w:vAlign w:val="center"/>
          </w:tcPr>
          <w:p w14:paraId="23AC205D" w14:textId="77777777" w:rsidR="000B70B2" w:rsidRDefault="00000000">
            <w:pPr>
              <w:spacing w:after="0" w:line="240" w:lineRule="auto"/>
              <w:jc w:val="center"/>
            </w:pPr>
            <w:r>
              <w:rPr>
                <w:rFonts w:cs="Times New Roman"/>
                <w:sz w:val="21"/>
              </w:rPr>
              <w:t>51</w:t>
            </w:r>
          </w:p>
        </w:tc>
        <w:tc>
          <w:tcPr>
            <w:tcW w:w="5102" w:type="dxa"/>
            <w:tcMar>
              <w:top w:w="40" w:type="dxa"/>
              <w:left w:w="60" w:type="dxa"/>
              <w:bottom w:w="40" w:type="dxa"/>
              <w:right w:w="60" w:type="dxa"/>
            </w:tcMar>
            <w:vAlign w:val="center"/>
          </w:tcPr>
          <w:p w14:paraId="1D625459" w14:textId="77777777" w:rsidR="000B70B2" w:rsidRDefault="00000000">
            <w:pPr>
              <w:spacing w:after="0" w:line="240" w:lineRule="auto"/>
              <w:jc w:val="center"/>
            </w:pPr>
            <w:r>
              <w:rPr>
                <w:rFonts w:cs="Times New Roman"/>
                <w:sz w:val="21"/>
              </w:rPr>
              <w:t>season</w:t>
            </w:r>
          </w:p>
        </w:tc>
        <w:tc>
          <w:tcPr>
            <w:tcW w:w="2268" w:type="dxa"/>
            <w:tcMar>
              <w:top w:w="40" w:type="dxa"/>
              <w:left w:w="60" w:type="dxa"/>
              <w:bottom w:w="40" w:type="dxa"/>
              <w:right w:w="60" w:type="dxa"/>
            </w:tcMar>
            <w:vAlign w:val="center"/>
          </w:tcPr>
          <w:p w14:paraId="604A9586" w14:textId="77777777" w:rsidR="000B70B2" w:rsidRDefault="00000000">
            <w:pPr>
              <w:spacing w:after="0" w:line="240" w:lineRule="auto"/>
              <w:jc w:val="center"/>
            </w:pPr>
            <w:r>
              <w:rPr>
                <w:rFonts w:cs="Times New Roman"/>
                <w:sz w:val="21"/>
              </w:rPr>
              <w:t>0.00163</w:t>
            </w:r>
          </w:p>
        </w:tc>
      </w:tr>
      <w:tr w:rsidR="000B70B2" w14:paraId="555C2D01" w14:textId="77777777">
        <w:trPr>
          <w:cantSplit/>
          <w:jc w:val="center"/>
        </w:trPr>
        <w:tc>
          <w:tcPr>
            <w:tcW w:w="850" w:type="dxa"/>
            <w:tcMar>
              <w:top w:w="40" w:type="dxa"/>
              <w:left w:w="60" w:type="dxa"/>
              <w:bottom w:w="40" w:type="dxa"/>
              <w:right w:w="60" w:type="dxa"/>
            </w:tcMar>
            <w:vAlign w:val="center"/>
          </w:tcPr>
          <w:p w14:paraId="31D55224" w14:textId="77777777" w:rsidR="000B70B2" w:rsidRDefault="00000000">
            <w:pPr>
              <w:spacing w:after="0" w:line="240" w:lineRule="auto"/>
              <w:jc w:val="center"/>
            </w:pPr>
            <w:r>
              <w:rPr>
                <w:rFonts w:cs="Times New Roman"/>
                <w:sz w:val="21"/>
              </w:rPr>
              <w:t>52</w:t>
            </w:r>
          </w:p>
        </w:tc>
        <w:tc>
          <w:tcPr>
            <w:tcW w:w="5102" w:type="dxa"/>
            <w:tcMar>
              <w:top w:w="40" w:type="dxa"/>
              <w:left w:w="60" w:type="dxa"/>
              <w:bottom w:w="40" w:type="dxa"/>
              <w:right w:w="60" w:type="dxa"/>
            </w:tcMar>
            <w:vAlign w:val="center"/>
          </w:tcPr>
          <w:p w14:paraId="5FBCFD87" w14:textId="77777777" w:rsidR="000B70B2" w:rsidRDefault="00000000">
            <w:pPr>
              <w:spacing w:after="0" w:line="240" w:lineRule="auto"/>
              <w:jc w:val="center"/>
            </w:pPr>
            <w:r>
              <w:rPr>
                <w:rFonts w:cs="Times New Roman"/>
                <w:sz w:val="21"/>
              </w:rPr>
              <w:t>year</w:t>
            </w:r>
          </w:p>
        </w:tc>
        <w:tc>
          <w:tcPr>
            <w:tcW w:w="2268" w:type="dxa"/>
            <w:tcMar>
              <w:top w:w="40" w:type="dxa"/>
              <w:left w:w="60" w:type="dxa"/>
              <w:bottom w:w="40" w:type="dxa"/>
              <w:right w:w="60" w:type="dxa"/>
            </w:tcMar>
            <w:vAlign w:val="center"/>
          </w:tcPr>
          <w:p w14:paraId="705704B3" w14:textId="77777777" w:rsidR="000B70B2" w:rsidRDefault="00000000">
            <w:pPr>
              <w:spacing w:after="0" w:line="240" w:lineRule="auto"/>
              <w:jc w:val="center"/>
            </w:pPr>
            <w:r>
              <w:rPr>
                <w:rFonts w:cs="Times New Roman"/>
                <w:sz w:val="21"/>
              </w:rPr>
              <w:t>0.00094</w:t>
            </w:r>
          </w:p>
        </w:tc>
      </w:tr>
      <w:tr w:rsidR="000B70B2" w14:paraId="71990FEB" w14:textId="77777777">
        <w:trPr>
          <w:cantSplit/>
          <w:jc w:val="center"/>
        </w:trPr>
        <w:tc>
          <w:tcPr>
            <w:tcW w:w="850" w:type="dxa"/>
            <w:tcMar>
              <w:top w:w="40" w:type="dxa"/>
              <w:left w:w="60" w:type="dxa"/>
              <w:bottom w:w="40" w:type="dxa"/>
              <w:right w:w="60" w:type="dxa"/>
            </w:tcMar>
            <w:vAlign w:val="center"/>
          </w:tcPr>
          <w:p w14:paraId="4C376172" w14:textId="77777777" w:rsidR="000B70B2" w:rsidRDefault="00000000">
            <w:pPr>
              <w:spacing w:after="0" w:line="240" w:lineRule="auto"/>
              <w:jc w:val="center"/>
            </w:pPr>
            <w:r>
              <w:rPr>
                <w:rFonts w:cs="Times New Roman"/>
                <w:sz w:val="21"/>
              </w:rPr>
              <w:t>53</w:t>
            </w:r>
          </w:p>
        </w:tc>
        <w:tc>
          <w:tcPr>
            <w:tcW w:w="5102" w:type="dxa"/>
            <w:tcMar>
              <w:top w:w="40" w:type="dxa"/>
              <w:left w:w="60" w:type="dxa"/>
              <w:bottom w:w="40" w:type="dxa"/>
              <w:right w:w="60" w:type="dxa"/>
            </w:tcMar>
            <w:vAlign w:val="center"/>
          </w:tcPr>
          <w:p w14:paraId="03A22357" w14:textId="77777777" w:rsidR="000B70B2" w:rsidRDefault="00000000">
            <w:pPr>
              <w:spacing w:after="0" w:line="240" w:lineRule="auto"/>
              <w:jc w:val="left"/>
            </w:pPr>
            <w:r>
              <w:rPr>
                <w:rFonts w:cs="Times New Roman"/>
                <w:sz w:val="21"/>
              </w:rPr>
              <w:t>is_weekend</w:t>
            </w:r>
          </w:p>
        </w:tc>
        <w:tc>
          <w:tcPr>
            <w:tcW w:w="2268" w:type="dxa"/>
            <w:tcMar>
              <w:top w:w="40" w:type="dxa"/>
              <w:left w:w="60" w:type="dxa"/>
              <w:bottom w:w="40" w:type="dxa"/>
              <w:right w:w="60" w:type="dxa"/>
            </w:tcMar>
            <w:vAlign w:val="center"/>
          </w:tcPr>
          <w:p w14:paraId="7E327AAC" w14:textId="77777777" w:rsidR="000B70B2" w:rsidRDefault="00000000">
            <w:pPr>
              <w:spacing w:after="0" w:line="240" w:lineRule="auto"/>
              <w:jc w:val="center"/>
            </w:pPr>
            <w:r>
              <w:rPr>
                <w:rFonts w:cs="Times New Roman"/>
                <w:sz w:val="21"/>
              </w:rPr>
              <w:t>0.00080</w:t>
            </w:r>
          </w:p>
        </w:tc>
      </w:tr>
    </w:tbl>
    <w:p w14:paraId="180498E5" w14:textId="77777777" w:rsidR="000B70B2" w:rsidRDefault="000B70B2"/>
    <w:p w14:paraId="036A39AD" w14:textId="77777777" w:rsidR="000B70B2" w:rsidRDefault="00000000">
      <w:pPr>
        <w:pStyle w:val="Heading2"/>
        <w:spacing w:after="120"/>
      </w:pPr>
      <w:bookmarkStart w:id="54" w:name="_Toc237682054"/>
      <w:r>
        <w:t>Phụ lục 2. Mẫu kết quả dự báo trên tập kiểm thử năm 2025</w:t>
      </w:r>
      <w:bookmarkEnd w:id="54"/>
    </w:p>
    <w:p w14:paraId="1D3342F8" w14:textId="77777777" w:rsidR="000B70B2" w:rsidRDefault="00000000">
      <w:r>
        <w:t>Bảng dưới đây chỉ trình bày 20 ngày đầu như một mẫu kiểm chứng. Toàn bộ dự báo 181 ngày được lưu trong artifact của pipeline; không đưa toàn bộ vào phụ lục để tránh làm báo cáo mất cân đối giữa nội dung phân tích và dữ liệu minh chứng.</w:t>
      </w:r>
    </w:p>
    <w:tbl>
      <w:tblPr>
        <w:tblStyle w:val="TableGrid"/>
        <w:tblW w:w="0" w:type="auto"/>
        <w:jc w:val="center"/>
        <w:tblLook w:val="04A0" w:firstRow="1" w:lastRow="0" w:firstColumn="1" w:lastColumn="0" w:noHBand="0" w:noVBand="1"/>
      </w:tblPr>
      <w:tblGrid>
        <w:gridCol w:w="1701"/>
        <w:gridCol w:w="1417"/>
        <w:gridCol w:w="1417"/>
        <w:gridCol w:w="1701"/>
        <w:gridCol w:w="1417"/>
      </w:tblGrid>
      <w:tr w:rsidR="000B70B2" w14:paraId="686CE782" w14:textId="77777777">
        <w:trPr>
          <w:cantSplit/>
          <w:tblHeader/>
          <w:jc w:val="center"/>
        </w:trPr>
        <w:tc>
          <w:tcPr>
            <w:tcW w:w="1701" w:type="dxa"/>
            <w:tcMar>
              <w:top w:w="40" w:type="dxa"/>
              <w:left w:w="60" w:type="dxa"/>
              <w:bottom w:w="40" w:type="dxa"/>
              <w:right w:w="60" w:type="dxa"/>
            </w:tcMar>
            <w:vAlign w:val="center"/>
          </w:tcPr>
          <w:p w14:paraId="529CE282" w14:textId="77777777" w:rsidR="000B70B2" w:rsidRDefault="00000000">
            <w:pPr>
              <w:spacing w:after="0" w:line="240" w:lineRule="auto"/>
              <w:jc w:val="center"/>
            </w:pPr>
            <w:r>
              <w:rPr>
                <w:rFonts w:cs="Times New Roman"/>
                <w:b/>
                <w:sz w:val="21"/>
              </w:rPr>
              <w:t>Ngày</w:t>
            </w:r>
          </w:p>
        </w:tc>
        <w:tc>
          <w:tcPr>
            <w:tcW w:w="1417" w:type="dxa"/>
            <w:tcMar>
              <w:top w:w="40" w:type="dxa"/>
              <w:left w:w="60" w:type="dxa"/>
              <w:bottom w:w="40" w:type="dxa"/>
              <w:right w:w="60" w:type="dxa"/>
            </w:tcMar>
            <w:vAlign w:val="center"/>
          </w:tcPr>
          <w:p w14:paraId="67AA7AD4" w14:textId="77777777" w:rsidR="000B70B2" w:rsidRDefault="00000000">
            <w:pPr>
              <w:spacing w:after="0" w:line="240" w:lineRule="auto"/>
              <w:jc w:val="center"/>
            </w:pPr>
            <w:r>
              <w:rPr>
                <w:rFonts w:cs="Times New Roman"/>
                <w:b/>
                <w:sz w:val="21"/>
              </w:rPr>
              <w:t>Thực tế</w:t>
            </w:r>
          </w:p>
        </w:tc>
        <w:tc>
          <w:tcPr>
            <w:tcW w:w="1417" w:type="dxa"/>
            <w:tcMar>
              <w:top w:w="40" w:type="dxa"/>
              <w:left w:w="60" w:type="dxa"/>
              <w:bottom w:w="40" w:type="dxa"/>
              <w:right w:w="60" w:type="dxa"/>
            </w:tcMar>
            <w:vAlign w:val="center"/>
          </w:tcPr>
          <w:p w14:paraId="1236FC8C" w14:textId="77777777" w:rsidR="000B70B2" w:rsidRDefault="00000000">
            <w:pPr>
              <w:spacing w:after="0" w:line="240" w:lineRule="auto"/>
              <w:jc w:val="center"/>
            </w:pPr>
            <w:r>
              <w:rPr>
                <w:rFonts w:cs="Times New Roman"/>
                <w:b/>
                <w:sz w:val="21"/>
              </w:rPr>
              <w:t>ARIMA</w:t>
            </w:r>
          </w:p>
        </w:tc>
        <w:tc>
          <w:tcPr>
            <w:tcW w:w="1701" w:type="dxa"/>
            <w:tcMar>
              <w:top w:w="40" w:type="dxa"/>
              <w:left w:w="60" w:type="dxa"/>
              <w:bottom w:w="40" w:type="dxa"/>
              <w:right w:w="60" w:type="dxa"/>
            </w:tcMar>
            <w:vAlign w:val="center"/>
          </w:tcPr>
          <w:p w14:paraId="62833F0E" w14:textId="77777777" w:rsidR="000B70B2" w:rsidRDefault="00000000">
            <w:pPr>
              <w:spacing w:after="0" w:line="240" w:lineRule="auto"/>
              <w:jc w:val="center"/>
            </w:pPr>
            <w:r>
              <w:rPr>
                <w:rFonts w:cs="Times New Roman"/>
                <w:b/>
                <w:sz w:val="21"/>
              </w:rPr>
              <w:t>Random Forest</w:t>
            </w:r>
          </w:p>
        </w:tc>
        <w:tc>
          <w:tcPr>
            <w:tcW w:w="1417" w:type="dxa"/>
            <w:tcMar>
              <w:top w:w="40" w:type="dxa"/>
              <w:left w:w="60" w:type="dxa"/>
              <w:bottom w:w="40" w:type="dxa"/>
              <w:right w:w="60" w:type="dxa"/>
            </w:tcMar>
            <w:vAlign w:val="center"/>
          </w:tcPr>
          <w:p w14:paraId="6016DEC4" w14:textId="77777777" w:rsidR="000B70B2" w:rsidRDefault="00000000">
            <w:pPr>
              <w:spacing w:after="0" w:line="240" w:lineRule="auto"/>
              <w:jc w:val="center"/>
            </w:pPr>
            <w:r>
              <w:rPr>
                <w:rFonts w:cs="Times New Roman"/>
                <w:b/>
                <w:sz w:val="21"/>
              </w:rPr>
              <w:t>|Sai số RF|</w:t>
            </w:r>
          </w:p>
        </w:tc>
      </w:tr>
      <w:tr w:rsidR="000B70B2" w14:paraId="4E455DFC" w14:textId="77777777">
        <w:trPr>
          <w:cantSplit/>
          <w:jc w:val="center"/>
        </w:trPr>
        <w:tc>
          <w:tcPr>
            <w:tcW w:w="1701" w:type="dxa"/>
            <w:tcMar>
              <w:top w:w="40" w:type="dxa"/>
              <w:left w:w="60" w:type="dxa"/>
              <w:bottom w:w="40" w:type="dxa"/>
              <w:right w:w="60" w:type="dxa"/>
            </w:tcMar>
            <w:vAlign w:val="center"/>
          </w:tcPr>
          <w:p w14:paraId="34FA4C0E" w14:textId="77777777" w:rsidR="000B70B2" w:rsidRDefault="00000000">
            <w:pPr>
              <w:spacing w:after="0" w:line="240" w:lineRule="auto"/>
              <w:jc w:val="left"/>
            </w:pPr>
            <w:r>
              <w:rPr>
                <w:rFonts w:cs="Times New Roman"/>
                <w:sz w:val="21"/>
              </w:rPr>
              <w:t>2025-01-01</w:t>
            </w:r>
          </w:p>
        </w:tc>
        <w:tc>
          <w:tcPr>
            <w:tcW w:w="1417" w:type="dxa"/>
            <w:tcMar>
              <w:top w:w="40" w:type="dxa"/>
              <w:left w:w="60" w:type="dxa"/>
              <w:bottom w:w="40" w:type="dxa"/>
              <w:right w:w="60" w:type="dxa"/>
            </w:tcMar>
            <w:vAlign w:val="center"/>
          </w:tcPr>
          <w:p w14:paraId="01448929" w14:textId="77777777" w:rsidR="000B70B2" w:rsidRDefault="00000000">
            <w:pPr>
              <w:spacing w:after="0" w:line="240" w:lineRule="auto"/>
              <w:jc w:val="center"/>
            </w:pPr>
            <w:r>
              <w:rPr>
                <w:rFonts w:cs="Times New Roman"/>
                <w:sz w:val="21"/>
              </w:rPr>
              <w:t>138.79</w:t>
            </w:r>
          </w:p>
        </w:tc>
        <w:tc>
          <w:tcPr>
            <w:tcW w:w="1417" w:type="dxa"/>
            <w:tcMar>
              <w:top w:w="40" w:type="dxa"/>
              <w:left w:w="60" w:type="dxa"/>
              <w:bottom w:w="40" w:type="dxa"/>
              <w:right w:w="60" w:type="dxa"/>
            </w:tcMar>
            <w:vAlign w:val="center"/>
          </w:tcPr>
          <w:p w14:paraId="3D4E95BA" w14:textId="77777777" w:rsidR="000B70B2" w:rsidRDefault="00000000">
            <w:pPr>
              <w:spacing w:after="0" w:line="240" w:lineRule="auto"/>
              <w:jc w:val="center"/>
            </w:pPr>
            <w:r>
              <w:rPr>
                <w:rFonts w:cs="Times New Roman"/>
                <w:sz w:val="21"/>
              </w:rPr>
              <w:t>90.59</w:t>
            </w:r>
          </w:p>
        </w:tc>
        <w:tc>
          <w:tcPr>
            <w:tcW w:w="1701" w:type="dxa"/>
            <w:tcMar>
              <w:top w:w="40" w:type="dxa"/>
              <w:left w:w="60" w:type="dxa"/>
              <w:bottom w:w="40" w:type="dxa"/>
              <w:right w:w="60" w:type="dxa"/>
            </w:tcMar>
            <w:vAlign w:val="center"/>
          </w:tcPr>
          <w:p w14:paraId="0AD2E461" w14:textId="77777777" w:rsidR="000B70B2" w:rsidRDefault="00000000">
            <w:pPr>
              <w:spacing w:after="0" w:line="240" w:lineRule="auto"/>
              <w:jc w:val="center"/>
            </w:pPr>
            <w:r>
              <w:rPr>
                <w:rFonts w:cs="Times New Roman"/>
                <w:sz w:val="21"/>
              </w:rPr>
              <w:t>87.38</w:t>
            </w:r>
          </w:p>
        </w:tc>
        <w:tc>
          <w:tcPr>
            <w:tcW w:w="1417" w:type="dxa"/>
            <w:tcMar>
              <w:top w:w="40" w:type="dxa"/>
              <w:left w:w="60" w:type="dxa"/>
              <w:bottom w:w="40" w:type="dxa"/>
              <w:right w:w="60" w:type="dxa"/>
            </w:tcMar>
            <w:vAlign w:val="center"/>
          </w:tcPr>
          <w:p w14:paraId="57901A14" w14:textId="77777777" w:rsidR="000B70B2" w:rsidRDefault="00000000">
            <w:pPr>
              <w:spacing w:after="0" w:line="240" w:lineRule="auto"/>
              <w:jc w:val="center"/>
            </w:pPr>
            <w:r>
              <w:rPr>
                <w:rFonts w:cs="Times New Roman"/>
                <w:sz w:val="21"/>
              </w:rPr>
              <w:t>51.41</w:t>
            </w:r>
          </w:p>
        </w:tc>
      </w:tr>
      <w:tr w:rsidR="000B70B2" w14:paraId="4F1174CE" w14:textId="77777777">
        <w:trPr>
          <w:cantSplit/>
          <w:jc w:val="center"/>
        </w:trPr>
        <w:tc>
          <w:tcPr>
            <w:tcW w:w="1701" w:type="dxa"/>
            <w:tcMar>
              <w:top w:w="40" w:type="dxa"/>
              <w:left w:w="60" w:type="dxa"/>
              <w:bottom w:w="40" w:type="dxa"/>
              <w:right w:w="60" w:type="dxa"/>
            </w:tcMar>
            <w:vAlign w:val="center"/>
          </w:tcPr>
          <w:p w14:paraId="56337BE4" w14:textId="77777777" w:rsidR="000B70B2" w:rsidRDefault="00000000">
            <w:pPr>
              <w:spacing w:after="0" w:line="240" w:lineRule="auto"/>
              <w:jc w:val="left"/>
            </w:pPr>
            <w:r>
              <w:rPr>
                <w:rFonts w:cs="Times New Roman"/>
                <w:sz w:val="21"/>
              </w:rPr>
              <w:t>2025-01-02</w:t>
            </w:r>
          </w:p>
        </w:tc>
        <w:tc>
          <w:tcPr>
            <w:tcW w:w="1417" w:type="dxa"/>
            <w:tcMar>
              <w:top w:w="40" w:type="dxa"/>
              <w:left w:w="60" w:type="dxa"/>
              <w:bottom w:w="40" w:type="dxa"/>
              <w:right w:w="60" w:type="dxa"/>
            </w:tcMar>
            <w:vAlign w:val="center"/>
          </w:tcPr>
          <w:p w14:paraId="1024B086" w14:textId="77777777" w:rsidR="000B70B2" w:rsidRDefault="00000000">
            <w:pPr>
              <w:spacing w:after="0" w:line="240" w:lineRule="auto"/>
              <w:jc w:val="center"/>
            </w:pPr>
            <w:r>
              <w:rPr>
                <w:rFonts w:cs="Times New Roman"/>
                <w:sz w:val="21"/>
              </w:rPr>
              <w:t>143.62</w:t>
            </w:r>
          </w:p>
        </w:tc>
        <w:tc>
          <w:tcPr>
            <w:tcW w:w="1417" w:type="dxa"/>
            <w:tcMar>
              <w:top w:w="40" w:type="dxa"/>
              <w:left w:w="60" w:type="dxa"/>
              <w:bottom w:w="40" w:type="dxa"/>
              <w:right w:w="60" w:type="dxa"/>
            </w:tcMar>
            <w:vAlign w:val="center"/>
          </w:tcPr>
          <w:p w14:paraId="6A94BE39" w14:textId="77777777" w:rsidR="000B70B2" w:rsidRDefault="00000000">
            <w:pPr>
              <w:spacing w:after="0" w:line="240" w:lineRule="auto"/>
              <w:jc w:val="center"/>
            </w:pPr>
            <w:r>
              <w:rPr>
                <w:rFonts w:cs="Times New Roman"/>
                <w:sz w:val="21"/>
              </w:rPr>
              <w:t>130.34</w:t>
            </w:r>
          </w:p>
        </w:tc>
        <w:tc>
          <w:tcPr>
            <w:tcW w:w="1701" w:type="dxa"/>
            <w:tcMar>
              <w:top w:w="40" w:type="dxa"/>
              <w:left w:w="60" w:type="dxa"/>
              <w:bottom w:w="40" w:type="dxa"/>
              <w:right w:w="60" w:type="dxa"/>
            </w:tcMar>
            <w:vAlign w:val="center"/>
          </w:tcPr>
          <w:p w14:paraId="67527DBA" w14:textId="77777777" w:rsidR="000B70B2" w:rsidRDefault="00000000">
            <w:pPr>
              <w:spacing w:after="0" w:line="240" w:lineRule="auto"/>
              <w:jc w:val="center"/>
            </w:pPr>
            <w:r>
              <w:rPr>
                <w:rFonts w:cs="Times New Roman"/>
                <w:sz w:val="21"/>
              </w:rPr>
              <w:t>98.98</w:t>
            </w:r>
          </w:p>
        </w:tc>
        <w:tc>
          <w:tcPr>
            <w:tcW w:w="1417" w:type="dxa"/>
            <w:tcMar>
              <w:top w:w="40" w:type="dxa"/>
              <w:left w:w="60" w:type="dxa"/>
              <w:bottom w:w="40" w:type="dxa"/>
              <w:right w:w="60" w:type="dxa"/>
            </w:tcMar>
            <w:vAlign w:val="center"/>
          </w:tcPr>
          <w:p w14:paraId="62AE2D6C" w14:textId="77777777" w:rsidR="000B70B2" w:rsidRDefault="00000000">
            <w:pPr>
              <w:spacing w:after="0" w:line="240" w:lineRule="auto"/>
              <w:jc w:val="center"/>
            </w:pPr>
            <w:r>
              <w:rPr>
                <w:rFonts w:cs="Times New Roman"/>
                <w:sz w:val="21"/>
              </w:rPr>
              <w:t>44.65</w:t>
            </w:r>
          </w:p>
        </w:tc>
      </w:tr>
      <w:tr w:rsidR="000B70B2" w14:paraId="3FEA6CCF" w14:textId="77777777">
        <w:trPr>
          <w:cantSplit/>
          <w:jc w:val="center"/>
        </w:trPr>
        <w:tc>
          <w:tcPr>
            <w:tcW w:w="1701" w:type="dxa"/>
            <w:tcMar>
              <w:top w:w="40" w:type="dxa"/>
              <w:left w:w="60" w:type="dxa"/>
              <w:bottom w:w="40" w:type="dxa"/>
              <w:right w:w="60" w:type="dxa"/>
            </w:tcMar>
            <w:vAlign w:val="center"/>
          </w:tcPr>
          <w:p w14:paraId="6BBAE43E" w14:textId="77777777" w:rsidR="000B70B2" w:rsidRDefault="00000000">
            <w:pPr>
              <w:spacing w:after="0" w:line="240" w:lineRule="auto"/>
              <w:jc w:val="left"/>
            </w:pPr>
            <w:r>
              <w:rPr>
                <w:rFonts w:cs="Times New Roman"/>
                <w:sz w:val="21"/>
              </w:rPr>
              <w:t>2025-01-03</w:t>
            </w:r>
          </w:p>
        </w:tc>
        <w:tc>
          <w:tcPr>
            <w:tcW w:w="1417" w:type="dxa"/>
            <w:tcMar>
              <w:top w:w="40" w:type="dxa"/>
              <w:left w:w="60" w:type="dxa"/>
              <w:bottom w:w="40" w:type="dxa"/>
              <w:right w:w="60" w:type="dxa"/>
            </w:tcMar>
            <w:vAlign w:val="center"/>
          </w:tcPr>
          <w:p w14:paraId="7BD2FD74" w14:textId="77777777" w:rsidR="000B70B2" w:rsidRDefault="00000000">
            <w:pPr>
              <w:spacing w:after="0" w:line="240" w:lineRule="auto"/>
              <w:jc w:val="center"/>
            </w:pPr>
            <w:r>
              <w:rPr>
                <w:rFonts w:cs="Times New Roman"/>
                <w:sz w:val="21"/>
              </w:rPr>
              <w:t>129.86</w:t>
            </w:r>
          </w:p>
        </w:tc>
        <w:tc>
          <w:tcPr>
            <w:tcW w:w="1417" w:type="dxa"/>
            <w:tcMar>
              <w:top w:w="40" w:type="dxa"/>
              <w:left w:w="60" w:type="dxa"/>
              <w:bottom w:w="40" w:type="dxa"/>
              <w:right w:w="60" w:type="dxa"/>
            </w:tcMar>
            <w:vAlign w:val="center"/>
          </w:tcPr>
          <w:p w14:paraId="685250BC" w14:textId="77777777" w:rsidR="000B70B2" w:rsidRDefault="00000000">
            <w:pPr>
              <w:spacing w:after="0" w:line="240" w:lineRule="auto"/>
              <w:jc w:val="center"/>
            </w:pPr>
            <w:r>
              <w:rPr>
                <w:rFonts w:cs="Times New Roman"/>
                <w:sz w:val="21"/>
              </w:rPr>
              <w:t>126.90</w:t>
            </w:r>
          </w:p>
        </w:tc>
        <w:tc>
          <w:tcPr>
            <w:tcW w:w="1701" w:type="dxa"/>
            <w:tcMar>
              <w:top w:w="40" w:type="dxa"/>
              <w:left w:w="60" w:type="dxa"/>
              <w:bottom w:w="40" w:type="dxa"/>
              <w:right w:w="60" w:type="dxa"/>
            </w:tcMar>
            <w:vAlign w:val="center"/>
          </w:tcPr>
          <w:p w14:paraId="38F03768" w14:textId="77777777" w:rsidR="000B70B2" w:rsidRDefault="00000000">
            <w:pPr>
              <w:spacing w:after="0" w:line="240" w:lineRule="auto"/>
              <w:jc w:val="center"/>
            </w:pPr>
            <w:r>
              <w:rPr>
                <w:rFonts w:cs="Times New Roman"/>
                <w:sz w:val="21"/>
              </w:rPr>
              <w:t>102.66</w:t>
            </w:r>
          </w:p>
        </w:tc>
        <w:tc>
          <w:tcPr>
            <w:tcW w:w="1417" w:type="dxa"/>
            <w:tcMar>
              <w:top w:w="40" w:type="dxa"/>
              <w:left w:w="60" w:type="dxa"/>
              <w:bottom w:w="40" w:type="dxa"/>
              <w:right w:w="60" w:type="dxa"/>
            </w:tcMar>
            <w:vAlign w:val="center"/>
          </w:tcPr>
          <w:p w14:paraId="728A54F7" w14:textId="77777777" w:rsidR="000B70B2" w:rsidRDefault="00000000">
            <w:pPr>
              <w:spacing w:after="0" w:line="240" w:lineRule="auto"/>
              <w:jc w:val="center"/>
            </w:pPr>
            <w:r>
              <w:rPr>
                <w:rFonts w:cs="Times New Roman"/>
                <w:sz w:val="21"/>
              </w:rPr>
              <w:t>27.20</w:t>
            </w:r>
          </w:p>
        </w:tc>
      </w:tr>
      <w:tr w:rsidR="000B70B2" w14:paraId="48660994" w14:textId="77777777">
        <w:trPr>
          <w:cantSplit/>
          <w:jc w:val="center"/>
        </w:trPr>
        <w:tc>
          <w:tcPr>
            <w:tcW w:w="1701" w:type="dxa"/>
            <w:tcMar>
              <w:top w:w="40" w:type="dxa"/>
              <w:left w:w="60" w:type="dxa"/>
              <w:bottom w:w="40" w:type="dxa"/>
              <w:right w:w="60" w:type="dxa"/>
            </w:tcMar>
            <w:vAlign w:val="center"/>
          </w:tcPr>
          <w:p w14:paraId="1F5D1C64" w14:textId="77777777" w:rsidR="000B70B2" w:rsidRDefault="00000000">
            <w:pPr>
              <w:spacing w:after="0" w:line="240" w:lineRule="auto"/>
              <w:jc w:val="left"/>
            </w:pPr>
            <w:r>
              <w:rPr>
                <w:rFonts w:cs="Times New Roman"/>
                <w:sz w:val="21"/>
              </w:rPr>
              <w:t>2025-01-04</w:t>
            </w:r>
          </w:p>
        </w:tc>
        <w:tc>
          <w:tcPr>
            <w:tcW w:w="1417" w:type="dxa"/>
            <w:tcMar>
              <w:top w:w="40" w:type="dxa"/>
              <w:left w:w="60" w:type="dxa"/>
              <w:bottom w:w="40" w:type="dxa"/>
              <w:right w:w="60" w:type="dxa"/>
            </w:tcMar>
            <w:vAlign w:val="center"/>
          </w:tcPr>
          <w:p w14:paraId="5216DDFA" w14:textId="77777777" w:rsidR="000B70B2" w:rsidRDefault="00000000">
            <w:pPr>
              <w:spacing w:after="0" w:line="240" w:lineRule="auto"/>
              <w:jc w:val="center"/>
            </w:pPr>
            <w:r>
              <w:rPr>
                <w:rFonts w:cs="Times New Roman"/>
                <w:sz w:val="21"/>
              </w:rPr>
              <w:t>117.35</w:t>
            </w:r>
          </w:p>
        </w:tc>
        <w:tc>
          <w:tcPr>
            <w:tcW w:w="1417" w:type="dxa"/>
            <w:tcMar>
              <w:top w:w="40" w:type="dxa"/>
              <w:left w:w="60" w:type="dxa"/>
              <w:bottom w:w="40" w:type="dxa"/>
              <w:right w:w="60" w:type="dxa"/>
            </w:tcMar>
            <w:vAlign w:val="center"/>
          </w:tcPr>
          <w:p w14:paraId="524E9BC2" w14:textId="77777777" w:rsidR="000B70B2" w:rsidRDefault="00000000">
            <w:pPr>
              <w:spacing w:after="0" w:line="240" w:lineRule="auto"/>
              <w:jc w:val="center"/>
            </w:pPr>
            <w:r>
              <w:rPr>
                <w:rFonts w:cs="Times New Roman"/>
                <w:sz w:val="21"/>
              </w:rPr>
              <w:t>118.89</w:t>
            </w:r>
          </w:p>
        </w:tc>
        <w:tc>
          <w:tcPr>
            <w:tcW w:w="1701" w:type="dxa"/>
            <w:tcMar>
              <w:top w:w="40" w:type="dxa"/>
              <w:left w:w="60" w:type="dxa"/>
              <w:bottom w:w="40" w:type="dxa"/>
              <w:right w:w="60" w:type="dxa"/>
            </w:tcMar>
            <w:vAlign w:val="center"/>
          </w:tcPr>
          <w:p w14:paraId="2CBA3672" w14:textId="77777777" w:rsidR="000B70B2" w:rsidRDefault="00000000">
            <w:pPr>
              <w:spacing w:after="0" w:line="240" w:lineRule="auto"/>
              <w:jc w:val="center"/>
            </w:pPr>
            <w:r>
              <w:rPr>
                <w:rFonts w:cs="Times New Roman"/>
                <w:sz w:val="21"/>
              </w:rPr>
              <w:t>111.05</w:t>
            </w:r>
          </w:p>
        </w:tc>
        <w:tc>
          <w:tcPr>
            <w:tcW w:w="1417" w:type="dxa"/>
            <w:tcMar>
              <w:top w:w="40" w:type="dxa"/>
              <w:left w:w="60" w:type="dxa"/>
              <w:bottom w:w="40" w:type="dxa"/>
              <w:right w:w="60" w:type="dxa"/>
            </w:tcMar>
            <w:vAlign w:val="center"/>
          </w:tcPr>
          <w:p w14:paraId="7EC78C80" w14:textId="77777777" w:rsidR="000B70B2" w:rsidRDefault="00000000">
            <w:pPr>
              <w:spacing w:after="0" w:line="240" w:lineRule="auto"/>
              <w:jc w:val="center"/>
            </w:pPr>
            <w:r>
              <w:rPr>
                <w:rFonts w:cs="Times New Roman"/>
                <w:sz w:val="21"/>
              </w:rPr>
              <w:t>6.30</w:t>
            </w:r>
          </w:p>
        </w:tc>
      </w:tr>
      <w:tr w:rsidR="000B70B2" w14:paraId="6FC91194" w14:textId="77777777">
        <w:trPr>
          <w:cantSplit/>
          <w:jc w:val="center"/>
        </w:trPr>
        <w:tc>
          <w:tcPr>
            <w:tcW w:w="1701" w:type="dxa"/>
            <w:tcMar>
              <w:top w:w="40" w:type="dxa"/>
              <w:left w:w="60" w:type="dxa"/>
              <w:bottom w:w="40" w:type="dxa"/>
              <w:right w:w="60" w:type="dxa"/>
            </w:tcMar>
            <w:vAlign w:val="center"/>
          </w:tcPr>
          <w:p w14:paraId="0D8A4F01" w14:textId="77777777" w:rsidR="000B70B2" w:rsidRDefault="00000000">
            <w:pPr>
              <w:spacing w:after="0" w:line="240" w:lineRule="auto"/>
              <w:jc w:val="left"/>
            </w:pPr>
            <w:r>
              <w:rPr>
                <w:rFonts w:cs="Times New Roman"/>
                <w:sz w:val="21"/>
              </w:rPr>
              <w:t>2025-01-05</w:t>
            </w:r>
          </w:p>
        </w:tc>
        <w:tc>
          <w:tcPr>
            <w:tcW w:w="1417" w:type="dxa"/>
            <w:tcMar>
              <w:top w:w="40" w:type="dxa"/>
              <w:left w:w="60" w:type="dxa"/>
              <w:bottom w:w="40" w:type="dxa"/>
              <w:right w:w="60" w:type="dxa"/>
            </w:tcMar>
            <w:vAlign w:val="center"/>
          </w:tcPr>
          <w:p w14:paraId="0E05A3D8" w14:textId="77777777" w:rsidR="000B70B2" w:rsidRDefault="00000000">
            <w:pPr>
              <w:spacing w:after="0" w:line="240" w:lineRule="auto"/>
              <w:jc w:val="center"/>
            </w:pPr>
            <w:r>
              <w:rPr>
                <w:rFonts w:cs="Times New Roman"/>
                <w:sz w:val="21"/>
              </w:rPr>
              <w:t>104.51</w:t>
            </w:r>
          </w:p>
        </w:tc>
        <w:tc>
          <w:tcPr>
            <w:tcW w:w="1417" w:type="dxa"/>
            <w:tcMar>
              <w:top w:w="40" w:type="dxa"/>
              <w:left w:w="60" w:type="dxa"/>
              <w:bottom w:w="40" w:type="dxa"/>
              <w:right w:w="60" w:type="dxa"/>
            </w:tcMar>
            <w:vAlign w:val="center"/>
          </w:tcPr>
          <w:p w14:paraId="096B5E14" w14:textId="77777777" w:rsidR="000B70B2" w:rsidRDefault="00000000">
            <w:pPr>
              <w:spacing w:after="0" w:line="240" w:lineRule="auto"/>
              <w:jc w:val="center"/>
            </w:pPr>
            <w:r>
              <w:rPr>
                <w:rFonts w:cs="Times New Roman"/>
                <w:sz w:val="21"/>
              </w:rPr>
              <w:t>111.35</w:t>
            </w:r>
          </w:p>
        </w:tc>
        <w:tc>
          <w:tcPr>
            <w:tcW w:w="1701" w:type="dxa"/>
            <w:tcMar>
              <w:top w:w="40" w:type="dxa"/>
              <w:left w:w="60" w:type="dxa"/>
              <w:bottom w:w="40" w:type="dxa"/>
              <w:right w:w="60" w:type="dxa"/>
            </w:tcMar>
            <w:vAlign w:val="center"/>
          </w:tcPr>
          <w:p w14:paraId="7704D91D" w14:textId="77777777" w:rsidR="000B70B2" w:rsidRDefault="00000000">
            <w:pPr>
              <w:spacing w:after="0" w:line="240" w:lineRule="auto"/>
              <w:jc w:val="center"/>
            </w:pPr>
            <w:r>
              <w:rPr>
                <w:rFonts w:cs="Times New Roman"/>
                <w:sz w:val="21"/>
              </w:rPr>
              <w:t>101.55</w:t>
            </w:r>
          </w:p>
        </w:tc>
        <w:tc>
          <w:tcPr>
            <w:tcW w:w="1417" w:type="dxa"/>
            <w:tcMar>
              <w:top w:w="40" w:type="dxa"/>
              <w:left w:w="60" w:type="dxa"/>
              <w:bottom w:w="40" w:type="dxa"/>
              <w:right w:w="60" w:type="dxa"/>
            </w:tcMar>
            <w:vAlign w:val="center"/>
          </w:tcPr>
          <w:p w14:paraId="100A220D" w14:textId="77777777" w:rsidR="000B70B2" w:rsidRDefault="00000000">
            <w:pPr>
              <w:spacing w:after="0" w:line="240" w:lineRule="auto"/>
              <w:jc w:val="center"/>
            </w:pPr>
            <w:r>
              <w:rPr>
                <w:rFonts w:cs="Times New Roman"/>
                <w:sz w:val="21"/>
              </w:rPr>
              <w:t>2.97</w:t>
            </w:r>
          </w:p>
        </w:tc>
      </w:tr>
      <w:tr w:rsidR="000B70B2" w14:paraId="3D2C4FCC" w14:textId="77777777">
        <w:trPr>
          <w:cantSplit/>
          <w:jc w:val="center"/>
        </w:trPr>
        <w:tc>
          <w:tcPr>
            <w:tcW w:w="1701" w:type="dxa"/>
            <w:tcMar>
              <w:top w:w="40" w:type="dxa"/>
              <w:left w:w="60" w:type="dxa"/>
              <w:bottom w:w="40" w:type="dxa"/>
              <w:right w:w="60" w:type="dxa"/>
            </w:tcMar>
            <w:vAlign w:val="center"/>
          </w:tcPr>
          <w:p w14:paraId="0FB45833" w14:textId="77777777" w:rsidR="000B70B2" w:rsidRDefault="00000000">
            <w:pPr>
              <w:spacing w:after="0" w:line="240" w:lineRule="auto"/>
              <w:jc w:val="left"/>
            </w:pPr>
            <w:r>
              <w:rPr>
                <w:rFonts w:cs="Times New Roman"/>
                <w:sz w:val="21"/>
              </w:rPr>
              <w:t>2025-01-06</w:t>
            </w:r>
          </w:p>
        </w:tc>
        <w:tc>
          <w:tcPr>
            <w:tcW w:w="1417" w:type="dxa"/>
            <w:tcMar>
              <w:top w:w="40" w:type="dxa"/>
              <w:left w:w="60" w:type="dxa"/>
              <w:bottom w:w="40" w:type="dxa"/>
              <w:right w:w="60" w:type="dxa"/>
            </w:tcMar>
            <w:vAlign w:val="center"/>
          </w:tcPr>
          <w:p w14:paraId="14A852B4" w14:textId="77777777" w:rsidR="000B70B2" w:rsidRDefault="00000000">
            <w:pPr>
              <w:spacing w:after="0" w:line="240" w:lineRule="auto"/>
              <w:jc w:val="center"/>
            </w:pPr>
            <w:r>
              <w:rPr>
                <w:rFonts w:cs="Times New Roman"/>
                <w:sz w:val="21"/>
              </w:rPr>
              <w:t>114.89</w:t>
            </w:r>
          </w:p>
        </w:tc>
        <w:tc>
          <w:tcPr>
            <w:tcW w:w="1417" w:type="dxa"/>
            <w:tcMar>
              <w:top w:w="40" w:type="dxa"/>
              <w:left w:w="60" w:type="dxa"/>
              <w:bottom w:w="40" w:type="dxa"/>
              <w:right w:w="60" w:type="dxa"/>
            </w:tcMar>
            <w:vAlign w:val="center"/>
          </w:tcPr>
          <w:p w14:paraId="18798362" w14:textId="77777777" w:rsidR="000B70B2" w:rsidRDefault="00000000">
            <w:pPr>
              <w:spacing w:after="0" w:line="240" w:lineRule="auto"/>
              <w:jc w:val="center"/>
            </w:pPr>
            <w:r>
              <w:rPr>
                <w:rFonts w:cs="Times New Roman"/>
                <w:sz w:val="21"/>
              </w:rPr>
              <w:t>101.14</w:t>
            </w:r>
          </w:p>
        </w:tc>
        <w:tc>
          <w:tcPr>
            <w:tcW w:w="1701" w:type="dxa"/>
            <w:tcMar>
              <w:top w:w="40" w:type="dxa"/>
              <w:left w:w="60" w:type="dxa"/>
              <w:bottom w:w="40" w:type="dxa"/>
              <w:right w:w="60" w:type="dxa"/>
            </w:tcMar>
            <w:vAlign w:val="center"/>
          </w:tcPr>
          <w:p w14:paraId="08B1FEBA" w14:textId="77777777" w:rsidR="000B70B2" w:rsidRDefault="00000000">
            <w:pPr>
              <w:spacing w:after="0" w:line="240" w:lineRule="auto"/>
              <w:jc w:val="center"/>
            </w:pPr>
            <w:r>
              <w:rPr>
                <w:rFonts w:cs="Times New Roman"/>
                <w:sz w:val="21"/>
              </w:rPr>
              <w:t>94.84</w:t>
            </w:r>
          </w:p>
        </w:tc>
        <w:tc>
          <w:tcPr>
            <w:tcW w:w="1417" w:type="dxa"/>
            <w:tcMar>
              <w:top w:w="40" w:type="dxa"/>
              <w:left w:w="60" w:type="dxa"/>
              <w:bottom w:w="40" w:type="dxa"/>
              <w:right w:w="60" w:type="dxa"/>
            </w:tcMar>
            <w:vAlign w:val="center"/>
          </w:tcPr>
          <w:p w14:paraId="2F85DAEC" w14:textId="77777777" w:rsidR="000B70B2" w:rsidRDefault="00000000">
            <w:pPr>
              <w:spacing w:after="0" w:line="240" w:lineRule="auto"/>
              <w:jc w:val="center"/>
            </w:pPr>
            <w:r>
              <w:rPr>
                <w:rFonts w:cs="Times New Roman"/>
                <w:sz w:val="21"/>
              </w:rPr>
              <w:t>20.05</w:t>
            </w:r>
          </w:p>
        </w:tc>
      </w:tr>
      <w:tr w:rsidR="000B70B2" w14:paraId="546D9278" w14:textId="77777777">
        <w:trPr>
          <w:cantSplit/>
          <w:jc w:val="center"/>
        </w:trPr>
        <w:tc>
          <w:tcPr>
            <w:tcW w:w="1701" w:type="dxa"/>
            <w:tcMar>
              <w:top w:w="40" w:type="dxa"/>
              <w:left w:w="60" w:type="dxa"/>
              <w:bottom w:w="40" w:type="dxa"/>
              <w:right w:w="60" w:type="dxa"/>
            </w:tcMar>
            <w:vAlign w:val="center"/>
          </w:tcPr>
          <w:p w14:paraId="67FE2A8F" w14:textId="77777777" w:rsidR="000B70B2" w:rsidRDefault="00000000">
            <w:pPr>
              <w:spacing w:after="0" w:line="240" w:lineRule="auto"/>
              <w:jc w:val="left"/>
            </w:pPr>
            <w:r>
              <w:rPr>
                <w:rFonts w:cs="Times New Roman"/>
                <w:sz w:val="21"/>
              </w:rPr>
              <w:t>2025-01-07</w:t>
            </w:r>
          </w:p>
        </w:tc>
        <w:tc>
          <w:tcPr>
            <w:tcW w:w="1417" w:type="dxa"/>
            <w:tcMar>
              <w:top w:w="40" w:type="dxa"/>
              <w:left w:w="60" w:type="dxa"/>
              <w:bottom w:w="40" w:type="dxa"/>
              <w:right w:w="60" w:type="dxa"/>
            </w:tcMar>
            <w:vAlign w:val="center"/>
          </w:tcPr>
          <w:p w14:paraId="1CB3ADE8" w14:textId="77777777" w:rsidR="000B70B2" w:rsidRDefault="00000000">
            <w:pPr>
              <w:spacing w:after="0" w:line="240" w:lineRule="auto"/>
              <w:jc w:val="center"/>
            </w:pPr>
            <w:r>
              <w:rPr>
                <w:rFonts w:cs="Times New Roman"/>
                <w:sz w:val="21"/>
              </w:rPr>
              <w:t>137.13</w:t>
            </w:r>
          </w:p>
        </w:tc>
        <w:tc>
          <w:tcPr>
            <w:tcW w:w="1417" w:type="dxa"/>
            <w:tcMar>
              <w:top w:w="40" w:type="dxa"/>
              <w:left w:w="60" w:type="dxa"/>
              <w:bottom w:w="40" w:type="dxa"/>
              <w:right w:w="60" w:type="dxa"/>
            </w:tcMar>
            <w:vAlign w:val="center"/>
          </w:tcPr>
          <w:p w14:paraId="34235DB8" w14:textId="77777777" w:rsidR="000B70B2" w:rsidRDefault="00000000">
            <w:pPr>
              <w:spacing w:after="0" w:line="240" w:lineRule="auto"/>
              <w:jc w:val="center"/>
            </w:pPr>
            <w:r>
              <w:rPr>
                <w:rFonts w:cs="Times New Roman"/>
                <w:sz w:val="21"/>
              </w:rPr>
              <w:t>111.52</w:t>
            </w:r>
          </w:p>
        </w:tc>
        <w:tc>
          <w:tcPr>
            <w:tcW w:w="1701" w:type="dxa"/>
            <w:tcMar>
              <w:top w:w="40" w:type="dxa"/>
              <w:left w:w="60" w:type="dxa"/>
              <w:bottom w:w="40" w:type="dxa"/>
              <w:right w:w="60" w:type="dxa"/>
            </w:tcMar>
            <w:vAlign w:val="center"/>
          </w:tcPr>
          <w:p w14:paraId="4BCF3DC6" w14:textId="77777777" w:rsidR="000B70B2" w:rsidRDefault="00000000">
            <w:pPr>
              <w:spacing w:after="0" w:line="240" w:lineRule="auto"/>
              <w:jc w:val="center"/>
            </w:pPr>
            <w:r>
              <w:rPr>
                <w:rFonts w:cs="Times New Roman"/>
                <w:sz w:val="21"/>
              </w:rPr>
              <w:t>95.40</w:t>
            </w:r>
          </w:p>
        </w:tc>
        <w:tc>
          <w:tcPr>
            <w:tcW w:w="1417" w:type="dxa"/>
            <w:tcMar>
              <w:top w:w="40" w:type="dxa"/>
              <w:left w:w="60" w:type="dxa"/>
              <w:bottom w:w="40" w:type="dxa"/>
              <w:right w:w="60" w:type="dxa"/>
            </w:tcMar>
            <w:vAlign w:val="center"/>
          </w:tcPr>
          <w:p w14:paraId="6881BE47" w14:textId="77777777" w:rsidR="000B70B2" w:rsidRDefault="00000000">
            <w:pPr>
              <w:spacing w:after="0" w:line="240" w:lineRule="auto"/>
              <w:jc w:val="center"/>
            </w:pPr>
            <w:r>
              <w:rPr>
                <w:rFonts w:cs="Times New Roman"/>
                <w:sz w:val="21"/>
              </w:rPr>
              <w:t>41.73</w:t>
            </w:r>
          </w:p>
        </w:tc>
      </w:tr>
      <w:tr w:rsidR="000B70B2" w14:paraId="12AF21A7" w14:textId="77777777">
        <w:trPr>
          <w:cantSplit/>
          <w:jc w:val="center"/>
        </w:trPr>
        <w:tc>
          <w:tcPr>
            <w:tcW w:w="1701" w:type="dxa"/>
            <w:tcMar>
              <w:top w:w="40" w:type="dxa"/>
              <w:left w:w="60" w:type="dxa"/>
              <w:bottom w:w="40" w:type="dxa"/>
              <w:right w:w="60" w:type="dxa"/>
            </w:tcMar>
            <w:vAlign w:val="center"/>
          </w:tcPr>
          <w:p w14:paraId="0A98D5EC" w14:textId="77777777" w:rsidR="000B70B2" w:rsidRDefault="00000000">
            <w:pPr>
              <w:spacing w:after="0" w:line="240" w:lineRule="auto"/>
              <w:jc w:val="left"/>
            </w:pPr>
            <w:r>
              <w:rPr>
                <w:rFonts w:cs="Times New Roman"/>
                <w:sz w:val="21"/>
              </w:rPr>
              <w:t>2025-01-08</w:t>
            </w:r>
          </w:p>
        </w:tc>
        <w:tc>
          <w:tcPr>
            <w:tcW w:w="1417" w:type="dxa"/>
            <w:tcMar>
              <w:top w:w="40" w:type="dxa"/>
              <w:left w:w="60" w:type="dxa"/>
              <w:bottom w:w="40" w:type="dxa"/>
              <w:right w:w="60" w:type="dxa"/>
            </w:tcMar>
            <w:vAlign w:val="center"/>
          </w:tcPr>
          <w:p w14:paraId="2453676C" w14:textId="77777777" w:rsidR="000B70B2" w:rsidRDefault="00000000">
            <w:pPr>
              <w:spacing w:after="0" w:line="240" w:lineRule="auto"/>
              <w:jc w:val="center"/>
            </w:pPr>
            <w:r>
              <w:rPr>
                <w:rFonts w:cs="Times New Roman"/>
                <w:sz w:val="21"/>
              </w:rPr>
              <w:t>74.65</w:t>
            </w:r>
          </w:p>
        </w:tc>
        <w:tc>
          <w:tcPr>
            <w:tcW w:w="1417" w:type="dxa"/>
            <w:tcMar>
              <w:top w:w="40" w:type="dxa"/>
              <w:left w:w="60" w:type="dxa"/>
              <w:bottom w:w="40" w:type="dxa"/>
              <w:right w:w="60" w:type="dxa"/>
            </w:tcMar>
            <w:vAlign w:val="center"/>
          </w:tcPr>
          <w:p w14:paraId="2EB365EA" w14:textId="77777777" w:rsidR="000B70B2" w:rsidRDefault="00000000">
            <w:pPr>
              <w:spacing w:after="0" w:line="240" w:lineRule="auto"/>
              <w:jc w:val="center"/>
            </w:pPr>
            <w:r>
              <w:rPr>
                <w:rFonts w:cs="Times New Roman"/>
                <w:sz w:val="21"/>
              </w:rPr>
              <w:t>128.00</w:t>
            </w:r>
          </w:p>
        </w:tc>
        <w:tc>
          <w:tcPr>
            <w:tcW w:w="1701" w:type="dxa"/>
            <w:tcMar>
              <w:top w:w="40" w:type="dxa"/>
              <w:left w:w="60" w:type="dxa"/>
              <w:bottom w:w="40" w:type="dxa"/>
              <w:right w:w="60" w:type="dxa"/>
            </w:tcMar>
            <w:vAlign w:val="center"/>
          </w:tcPr>
          <w:p w14:paraId="33598705" w14:textId="77777777" w:rsidR="000B70B2" w:rsidRDefault="00000000">
            <w:pPr>
              <w:spacing w:after="0" w:line="240" w:lineRule="auto"/>
              <w:jc w:val="center"/>
            </w:pPr>
            <w:r>
              <w:rPr>
                <w:rFonts w:cs="Times New Roman"/>
                <w:sz w:val="21"/>
              </w:rPr>
              <w:t>93.24</w:t>
            </w:r>
          </w:p>
        </w:tc>
        <w:tc>
          <w:tcPr>
            <w:tcW w:w="1417" w:type="dxa"/>
            <w:tcMar>
              <w:top w:w="40" w:type="dxa"/>
              <w:left w:w="60" w:type="dxa"/>
              <w:bottom w:w="40" w:type="dxa"/>
              <w:right w:w="60" w:type="dxa"/>
            </w:tcMar>
            <w:vAlign w:val="center"/>
          </w:tcPr>
          <w:p w14:paraId="0C9D8976" w14:textId="77777777" w:rsidR="000B70B2" w:rsidRDefault="00000000">
            <w:pPr>
              <w:spacing w:after="0" w:line="240" w:lineRule="auto"/>
              <w:jc w:val="center"/>
            </w:pPr>
            <w:r>
              <w:rPr>
                <w:rFonts w:cs="Times New Roman"/>
                <w:sz w:val="21"/>
              </w:rPr>
              <w:t>18.59</w:t>
            </w:r>
          </w:p>
        </w:tc>
      </w:tr>
      <w:tr w:rsidR="000B70B2" w14:paraId="55745419" w14:textId="77777777">
        <w:trPr>
          <w:cantSplit/>
          <w:jc w:val="center"/>
        </w:trPr>
        <w:tc>
          <w:tcPr>
            <w:tcW w:w="1701" w:type="dxa"/>
            <w:tcMar>
              <w:top w:w="40" w:type="dxa"/>
              <w:left w:w="60" w:type="dxa"/>
              <w:bottom w:w="40" w:type="dxa"/>
              <w:right w:w="60" w:type="dxa"/>
            </w:tcMar>
            <w:vAlign w:val="center"/>
          </w:tcPr>
          <w:p w14:paraId="63AAB678" w14:textId="77777777" w:rsidR="000B70B2" w:rsidRDefault="00000000">
            <w:pPr>
              <w:spacing w:after="0" w:line="240" w:lineRule="auto"/>
              <w:jc w:val="left"/>
            </w:pPr>
            <w:r>
              <w:rPr>
                <w:rFonts w:cs="Times New Roman"/>
                <w:sz w:val="21"/>
              </w:rPr>
              <w:t>2025-01-09</w:t>
            </w:r>
          </w:p>
        </w:tc>
        <w:tc>
          <w:tcPr>
            <w:tcW w:w="1417" w:type="dxa"/>
            <w:tcMar>
              <w:top w:w="40" w:type="dxa"/>
              <w:left w:w="60" w:type="dxa"/>
              <w:bottom w:w="40" w:type="dxa"/>
              <w:right w:w="60" w:type="dxa"/>
            </w:tcMar>
            <w:vAlign w:val="center"/>
          </w:tcPr>
          <w:p w14:paraId="2726F947" w14:textId="77777777" w:rsidR="000B70B2" w:rsidRDefault="00000000">
            <w:pPr>
              <w:spacing w:after="0" w:line="240" w:lineRule="auto"/>
              <w:jc w:val="center"/>
            </w:pPr>
            <w:r>
              <w:rPr>
                <w:rFonts w:cs="Times New Roman"/>
                <w:sz w:val="21"/>
              </w:rPr>
              <w:t>116.04</w:t>
            </w:r>
          </w:p>
        </w:tc>
        <w:tc>
          <w:tcPr>
            <w:tcW w:w="1417" w:type="dxa"/>
            <w:tcMar>
              <w:top w:w="40" w:type="dxa"/>
              <w:left w:w="60" w:type="dxa"/>
              <w:bottom w:w="40" w:type="dxa"/>
              <w:right w:w="60" w:type="dxa"/>
            </w:tcMar>
            <w:vAlign w:val="center"/>
          </w:tcPr>
          <w:p w14:paraId="1D35F0E9" w14:textId="77777777" w:rsidR="000B70B2" w:rsidRDefault="00000000">
            <w:pPr>
              <w:spacing w:after="0" w:line="240" w:lineRule="auto"/>
              <w:jc w:val="center"/>
            </w:pPr>
            <w:r>
              <w:rPr>
                <w:rFonts w:cs="Times New Roman"/>
                <w:sz w:val="21"/>
              </w:rPr>
              <w:t>70.28</w:t>
            </w:r>
          </w:p>
        </w:tc>
        <w:tc>
          <w:tcPr>
            <w:tcW w:w="1701" w:type="dxa"/>
            <w:tcMar>
              <w:top w:w="40" w:type="dxa"/>
              <w:left w:w="60" w:type="dxa"/>
              <w:bottom w:w="40" w:type="dxa"/>
              <w:right w:w="60" w:type="dxa"/>
            </w:tcMar>
            <w:vAlign w:val="center"/>
          </w:tcPr>
          <w:p w14:paraId="3967E580" w14:textId="77777777" w:rsidR="000B70B2" w:rsidRDefault="00000000">
            <w:pPr>
              <w:spacing w:after="0" w:line="240" w:lineRule="auto"/>
              <w:jc w:val="center"/>
            </w:pPr>
            <w:r>
              <w:rPr>
                <w:rFonts w:cs="Times New Roman"/>
                <w:sz w:val="21"/>
              </w:rPr>
              <w:t>67.40</w:t>
            </w:r>
          </w:p>
        </w:tc>
        <w:tc>
          <w:tcPr>
            <w:tcW w:w="1417" w:type="dxa"/>
            <w:tcMar>
              <w:top w:w="40" w:type="dxa"/>
              <w:left w:w="60" w:type="dxa"/>
              <w:bottom w:w="40" w:type="dxa"/>
              <w:right w:w="60" w:type="dxa"/>
            </w:tcMar>
            <w:vAlign w:val="center"/>
          </w:tcPr>
          <w:p w14:paraId="61DC2495" w14:textId="77777777" w:rsidR="000B70B2" w:rsidRDefault="00000000">
            <w:pPr>
              <w:spacing w:after="0" w:line="240" w:lineRule="auto"/>
              <w:jc w:val="center"/>
            </w:pPr>
            <w:r>
              <w:rPr>
                <w:rFonts w:cs="Times New Roman"/>
                <w:sz w:val="21"/>
              </w:rPr>
              <w:t>48.64</w:t>
            </w:r>
          </w:p>
        </w:tc>
      </w:tr>
      <w:tr w:rsidR="000B70B2" w14:paraId="3C8EAECA" w14:textId="77777777">
        <w:trPr>
          <w:cantSplit/>
          <w:jc w:val="center"/>
        </w:trPr>
        <w:tc>
          <w:tcPr>
            <w:tcW w:w="1701" w:type="dxa"/>
            <w:tcMar>
              <w:top w:w="40" w:type="dxa"/>
              <w:left w:w="60" w:type="dxa"/>
              <w:bottom w:w="40" w:type="dxa"/>
              <w:right w:w="60" w:type="dxa"/>
            </w:tcMar>
            <w:vAlign w:val="center"/>
          </w:tcPr>
          <w:p w14:paraId="6ACB3977" w14:textId="77777777" w:rsidR="000B70B2" w:rsidRDefault="00000000">
            <w:pPr>
              <w:spacing w:after="0" w:line="240" w:lineRule="auto"/>
              <w:jc w:val="left"/>
            </w:pPr>
            <w:r>
              <w:rPr>
                <w:rFonts w:cs="Times New Roman"/>
                <w:sz w:val="21"/>
              </w:rPr>
              <w:t>2025-01-10</w:t>
            </w:r>
          </w:p>
        </w:tc>
        <w:tc>
          <w:tcPr>
            <w:tcW w:w="1417" w:type="dxa"/>
            <w:tcMar>
              <w:top w:w="40" w:type="dxa"/>
              <w:left w:w="60" w:type="dxa"/>
              <w:bottom w:w="40" w:type="dxa"/>
              <w:right w:w="60" w:type="dxa"/>
            </w:tcMar>
            <w:vAlign w:val="center"/>
          </w:tcPr>
          <w:p w14:paraId="11688A23" w14:textId="77777777" w:rsidR="000B70B2" w:rsidRDefault="00000000">
            <w:pPr>
              <w:spacing w:after="0" w:line="240" w:lineRule="auto"/>
              <w:jc w:val="center"/>
            </w:pPr>
            <w:r>
              <w:rPr>
                <w:rFonts w:cs="Times New Roman"/>
                <w:sz w:val="21"/>
              </w:rPr>
              <w:t>48.55</w:t>
            </w:r>
          </w:p>
        </w:tc>
        <w:tc>
          <w:tcPr>
            <w:tcW w:w="1417" w:type="dxa"/>
            <w:tcMar>
              <w:top w:w="40" w:type="dxa"/>
              <w:left w:w="60" w:type="dxa"/>
              <w:bottom w:w="40" w:type="dxa"/>
              <w:right w:w="60" w:type="dxa"/>
            </w:tcMar>
            <w:vAlign w:val="center"/>
          </w:tcPr>
          <w:p w14:paraId="72881696" w14:textId="77777777" w:rsidR="000B70B2" w:rsidRDefault="00000000">
            <w:pPr>
              <w:spacing w:after="0" w:line="240" w:lineRule="auto"/>
              <w:jc w:val="center"/>
            </w:pPr>
            <w:r>
              <w:rPr>
                <w:rFonts w:cs="Times New Roman"/>
                <w:sz w:val="21"/>
              </w:rPr>
              <w:t>120.42</w:t>
            </w:r>
          </w:p>
        </w:tc>
        <w:tc>
          <w:tcPr>
            <w:tcW w:w="1701" w:type="dxa"/>
            <w:tcMar>
              <w:top w:w="40" w:type="dxa"/>
              <w:left w:w="60" w:type="dxa"/>
              <w:bottom w:w="40" w:type="dxa"/>
              <w:right w:w="60" w:type="dxa"/>
            </w:tcMar>
            <w:vAlign w:val="center"/>
          </w:tcPr>
          <w:p w14:paraId="69D76955" w14:textId="77777777" w:rsidR="000B70B2" w:rsidRDefault="00000000">
            <w:pPr>
              <w:spacing w:after="0" w:line="240" w:lineRule="auto"/>
              <w:jc w:val="center"/>
            </w:pPr>
            <w:r>
              <w:rPr>
                <w:rFonts w:cs="Times New Roman"/>
                <w:sz w:val="21"/>
              </w:rPr>
              <w:t>91.53</w:t>
            </w:r>
          </w:p>
        </w:tc>
        <w:tc>
          <w:tcPr>
            <w:tcW w:w="1417" w:type="dxa"/>
            <w:tcMar>
              <w:top w:w="40" w:type="dxa"/>
              <w:left w:w="60" w:type="dxa"/>
              <w:bottom w:w="40" w:type="dxa"/>
              <w:right w:w="60" w:type="dxa"/>
            </w:tcMar>
            <w:vAlign w:val="center"/>
          </w:tcPr>
          <w:p w14:paraId="07F0D100" w14:textId="77777777" w:rsidR="000B70B2" w:rsidRDefault="00000000">
            <w:pPr>
              <w:spacing w:after="0" w:line="240" w:lineRule="auto"/>
              <w:jc w:val="center"/>
            </w:pPr>
            <w:r>
              <w:rPr>
                <w:rFonts w:cs="Times New Roman"/>
                <w:sz w:val="21"/>
              </w:rPr>
              <w:t>42.98</w:t>
            </w:r>
          </w:p>
        </w:tc>
      </w:tr>
      <w:tr w:rsidR="000B70B2" w14:paraId="640131A9" w14:textId="77777777">
        <w:trPr>
          <w:cantSplit/>
          <w:jc w:val="center"/>
        </w:trPr>
        <w:tc>
          <w:tcPr>
            <w:tcW w:w="1701" w:type="dxa"/>
            <w:tcMar>
              <w:top w:w="40" w:type="dxa"/>
              <w:left w:w="60" w:type="dxa"/>
              <w:bottom w:w="40" w:type="dxa"/>
              <w:right w:w="60" w:type="dxa"/>
            </w:tcMar>
            <w:vAlign w:val="center"/>
          </w:tcPr>
          <w:p w14:paraId="48D4414A" w14:textId="77777777" w:rsidR="000B70B2" w:rsidRDefault="00000000">
            <w:pPr>
              <w:spacing w:after="0" w:line="240" w:lineRule="auto"/>
              <w:jc w:val="left"/>
            </w:pPr>
            <w:r>
              <w:rPr>
                <w:rFonts w:cs="Times New Roman"/>
                <w:sz w:val="21"/>
              </w:rPr>
              <w:t>2025-01-11</w:t>
            </w:r>
          </w:p>
        </w:tc>
        <w:tc>
          <w:tcPr>
            <w:tcW w:w="1417" w:type="dxa"/>
            <w:tcMar>
              <w:top w:w="40" w:type="dxa"/>
              <w:left w:w="60" w:type="dxa"/>
              <w:bottom w:w="40" w:type="dxa"/>
              <w:right w:w="60" w:type="dxa"/>
            </w:tcMar>
            <w:vAlign w:val="center"/>
          </w:tcPr>
          <w:p w14:paraId="11D99FC8" w14:textId="77777777" w:rsidR="000B70B2" w:rsidRDefault="00000000">
            <w:pPr>
              <w:spacing w:after="0" w:line="240" w:lineRule="auto"/>
              <w:jc w:val="center"/>
            </w:pPr>
            <w:r>
              <w:rPr>
                <w:rFonts w:cs="Times New Roman"/>
                <w:sz w:val="21"/>
              </w:rPr>
              <w:t>60.13</w:t>
            </w:r>
          </w:p>
        </w:tc>
        <w:tc>
          <w:tcPr>
            <w:tcW w:w="1417" w:type="dxa"/>
            <w:tcMar>
              <w:top w:w="40" w:type="dxa"/>
              <w:left w:w="60" w:type="dxa"/>
              <w:bottom w:w="40" w:type="dxa"/>
              <w:right w:w="60" w:type="dxa"/>
            </w:tcMar>
            <w:vAlign w:val="center"/>
          </w:tcPr>
          <w:p w14:paraId="64D384B6" w14:textId="77777777" w:rsidR="000B70B2" w:rsidRDefault="00000000">
            <w:pPr>
              <w:spacing w:after="0" w:line="240" w:lineRule="auto"/>
              <w:jc w:val="center"/>
            </w:pPr>
            <w:r>
              <w:rPr>
                <w:rFonts w:cs="Times New Roman"/>
                <w:sz w:val="21"/>
              </w:rPr>
              <w:t>48.49</w:t>
            </w:r>
          </w:p>
        </w:tc>
        <w:tc>
          <w:tcPr>
            <w:tcW w:w="1701" w:type="dxa"/>
            <w:tcMar>
              <w:top w:w="40" w:type="dxa"/>
              <w:left w:w="60" w:type="dxa"/>
              <w:bottom w:w="40" w:type="dxa"/>
              <w:right w:w="60" w:type="dxa"/>
            </w:tcMar>
            <w:vAlign w:val="center"/>
          </w:tcPr>
          <w:p w14:paraId="219717C8" w14:textId="77777777" w:rsidR="000B70B2" w:rsidRDefault="00000000">
            <w:pPr>
              <w:spacing w:after="0" w:line="240" w:lineRule="auto"/>
              <w:jc w:val="center"/>
            </w:pPr>
            <w:r>
              <w:rPr>
                <w:rFonts w:cs="Times New Roman"/>
                <w:sz w:val="21"/>
              </w:rPr>
              <w:t>65.81</w:t>
            </w:r>
          </w:p>
        </w:tc>
        <w:tc>
          <w:tcPr>
            <w:tcW w:w="1417" w:type="dxa"/>
            <w:tcMar>
              <w:top w:w="40" w:type="dxa"/>
              <w:left w:w="60" w:type="dxa"/>
              <w:bottom w:w="40" w:type="dxa"/>
              <w:right w:w="60" w:type="dxa"/>
            </w:tcMar>
            <w:vAlign w:val="center"/>
          </w:tcPr>
          <w:p w14:paraId="3C780915" w14:textId="77777777" w:rsidR="000B70B2" w:rsidRDefault="00000000">
            <w:pPr>
              <w:spacing w:after="0" w:line="240" w:lineRule="auto"/>
              <w:jc w:val="center"/>
            </w:pPr>
            <w:r>
              <w:rPr>
                <w:rFonts w:cs="Times New Roman"/>
                <w:sz w:val="21"/>
              </w:rPr>
              <w:t>5.68</w:t>
            </w:r>
          </w:p>
        </w:tc>
      </w:tr>
      <w:tr w:rsidR="000B70B2" w14:paraId="7C93D131" w14:textId="77777777">
        <w:trPr>
          <w:cantSplit/>
          <w:jc w:val="center"/>
        </w:trPr>
        <w:tc>
          <w:tcPr>
            <w:tcW w:w="1701" w:type="dxa"/>
            <w:tcMar>
              <w:top w:w="40" w:type="dxa"/>
              <w:left w:w="60" w:type="dxa"/>
              <w:bottom w:w="40" w:type="dxa"/>
              <w:right w:w="60" w:type="dxa"/>
            </w:tcMar>
            <w:vAlign w:val="center"/>
          </w:tcPr>
          <w:p w14:paraId="1CDB01BB" w14:textId="77777777" w:rsidR="000B70B2" w:rsidRDefault="00000000">
            <w:pPr>
              <w:spacing w:after="0" w:line="240" w:lineRule="auto"/>
              <w:jc w:val="left"/>
            </w:pPr>
            <w:r>
              <w:rPr>
                <w:rFonts w:cs="Times New Roman"/>
                <w:sz w:val="21"/>
              </w:rPr>
              <w:t>2025-01-12</w:t>
            </w:r>
          </w:p>
        </w:tc>
        <w:tc>
          <w:tcPr>
            <w:tcW w:w="1417" w:type="dxa"/>
            <w:tcMar>
              <w:top w:w="40" w:type="dxa"/>
              <w:left w:w="60" w:type="dxa"/>
              <w:bottom w:w="40" w:type="dxa"/>
              <w:right w:w="60" w:type="dxa"/>
            </w:tcMar>
            <w:vAlign w:val="center"/>
          </w:tcPr>
          <w:p w14:paraId="18DE148A" w14:textId="77777777" w:rsidR="000B70B2" w:rsidRDefault="00000000">
            <w:pPr>
              <w:spacing w:after="0" w:line="240" w:lineRule="auto"/>
              <w:jc w:val="center"/>
            </w:pPr>
            <w:r>
              <w:rPr>
                <w:rFonts w:cs="Times New Roman"/>
                <w:sz w:val="21"/>
              </w:rPr>
              <w:t>79.16</w:t>
            </w:r>
          </w:p>
        </w:tc>
        <w:tc>
          <w:tcPr>
            <w:tcW w:w="1417" w:type="dxa"/>
            <w:tcMar>
              <w:top w:w="40" w:type="dxa"/>
              <w:left w:w="60" w:type="dxa"/>
              <w:bottom w:w="40" w:type="dxa"/>
              <w:right w:w="60" w:type="dxa"/>
            </w:tcMar>
            <w:vAlign w:val="center"/>
          </w:tcPr>
          <w:p w14:paraId="1AC6AF0D" w14:textId="77777777" w:rsidR="000B70B2" w:rsidRDefault="00000000">
            <w:pPr>
              <w:spacing w:after="0" w:line="240" w:lineRule="auto"/>
              <w:jc w:val="center"/>
            </w:pPr>
            <w:r>
              <w:rPr>
                <w:rFonts w:cs="Times New Roman"/>
                <w:sz w:val="21"/>
              </w:rPr>
              <w:t>73.11</w:t>
            </w:r>
          </w:p>
        </w:tc>
        <w:tc>
          <w:tcPr>
            <w:tcW w:w="1701" w:type="dxa"/>
            <w:tcMar>
              <w:top w:w="40" w:type="dxa"/>
              <w:left w:w="60" w:type="dxa"/>
              <w:bottom w:w="40" w:type="dxa"/>
              <w:right w:w="60" w:type="dxa"/>
            </w:tcMar>
            <w:vAlign w:val="center"/>
          </w:tcPr>
          <w:p w14:paraId="5336530C" w14:textId="77777777" w:rsidR="000B70B2" w:rsidRDefault="00000000">
            <w:pPr>
              <w:spacing w:after="0" w:line="240" w:lineRule="auto"/>
              <w:jc w:val="center"/>
            </w:pPr>
            <w:r>
              <w:rPr>
                <w:rFonts w:cs="Times New Roman"/>
                <w:sz w:val="21"/>
              </w:rPr>
              <w:t>79.01</w:t>
            </w:r>
          </w:p>
        </w:tc>
        <w:tc>
          <w:tcPr>
            <w:tcW w:w="1417" w:type="dxa"/>
            <w:tcMar>
              <w:top w:w="40" w:type="dxa"/>
              <w:left w:w="60" w:type="dxa"/>
              <w:bottom w:w="40" w:type="dxa"/>
              <w:right w:w="60" w:type="dxa"/>
            </w:tcMar>
            <w:vAlign w:val="center"/>
          </w:tcPr>
          <w:p w14:paraId="661CDE94" w14:textId="77777777" w:rsidR="000B70B2" w:rsidRDefault="00000000">
            <w:pPr>
              <w:spacing w:after="0" w:line="240" w:lineRule="auto"/>
              <w:jc w:val="center"/>
            </w:pPr>
            <w:r>
              <w:rPr>
                <w:rFonts w:cs="Times New Roman"/>
                <w:sz w:val="21"/>
              </w:rPr>
              <w:t>0.15</w:t>
            </w:r>
          </w:p>
        </w:tc>
      </w:tr>
      <w:tr w:rsidR="000B70B2" w14:paraId="6EF54D1E" w14:textId="77777777">
        <w:trPr>
          <w:cantSplit/>
          <w:jc w:val="center"/>
        </w:trPr>
        <w:tc>
          <w:tcPr>
            <w:tcW w:w="1701" w:type="dxa"/>
            <w:tcMar>
              <w:top w:w="40" w:type="dxa"/>
              <w:left w:w="60" w:type="dxa"/>
              <w:bottom w:w="40" w:type="dxa"/>
              <w:right w:w="60" w:type="dxa"/>
            </w:tcMar>
            <w:vAlign w:val="center"/>
          </w:tcPr>
          <w:p w14:paraId="4DCD478D" w14:textId="77777777" w:rsidR="000B70B2" w:rsidRDefault="00000000">
            <w:pPr>
              <w:spacing w:after="0" w:line="240" w:lineRule="auto"/>
              <w:jc w:val="left"/>
            </w:pPr>
            <w:r>
              <w:rPr>
                <w:rFonts w:cs="Times New Roman"/>
                <w:sz w:val="21"/>
              </w:rPr>
              <w:lastRenderedPageBreak/>
              <w:t>2025-01-13</w:t>
            </w:r>
          </w:p>
        </w:tc>
        <w:tc>
          <w:tcPr>
            <w:tcW w:w="1417" w:type="dxa"/>
            <w:tcMar>
              <w:top w:w="40" w:type="dxa"/>
              <w:left w:w="60" w:type="dxa"/>
              <w:bottom w:w="40" w:type="dxa"/>
              <w:right w:w="60" w:type="dxa"/>
            </w:tcMar>
            <w:vAlign w:val="center"/>
          </w:tcPr>
          <w:p w14:paraId="573EC4B6" w14:textId="77777777" w:rsidR="000B70B2" w:rsidRDefault="00000000">
            <w:pPr>
              <w:spacing w:after="0" w:line="240" w:lineRule="auto"/>
              <w:jc w:val="center"/>
            </w:pPr>
            <w:r>
              <w:rPr>
                <w:rFonts w:cs="Times New Roman"/>
                <w:sz w:val="21"/>
              </w:rPr>
              <w:t>111.88</w:t>
            </w:r>
          </w:p>
        </w:tc>
        <w:tc>
          <w:tcPr>
            <w:tcW w:w="1417" w:type="dxa"/>
            <w:tcMar>
              <w:top w:w="40" w:type="dxa"/>
              <w:left w:w="60" w:type="dxa"/>
              <w:bottom w:w="40" w:type="dxa"/>
              <w:right w:w="60" w:type="dxa"/>
            </w:tcMar>
            <w:vAlign w:val="center"/>
          </w:tcPr>
          <w:p w14:paraId="1E0D67D1" w14:textId="77777777" w:rsidR="000B70B2" w:rsidRDefault="00000000">
            <w:pPr>
              <w:spacing w:after="0" w:line="240" w:lineRule="auto"/>
              <w:jc w:val="center"/>
            </w:pPr>
            <w:r>
              <w:rPr>
                <w:rFonts w:cs="Times New Roman"/>
                <w:sz w:val="21"/>
              </w:rPr>
              <w:t>80.99</w:t>
            </w:r>
          </w:p>
        </w:tc>
        <w:tc>
          <w:tcPr>
            <w:tcW w:w="1701" w:type="dxa"/>
            <w:tcMar>
              <w:top w:w="40" w:type="dxa"/>
              <w:left w:w="60" w:type="dxa"/>
              <w:bottom w:w="40" w:type="dxa"/>
              <w:right w:w="60" w:type="dxa"/>
            </w:tcMar>
            <w:vAlign w:val="center"/>
          </w:tcPr>
          <w:p w14:paraId="03546D69" w14:textId="77777777" w:rsidR="000B70B2" w:rsidRDefault="00000000">
            <w:pPr>
              <w:spacing w:after="0" w:line="240" w:lineRule="auto"/>
              <w:jc w:val="center"/>
            </w:pPr>
            <w:r>
              <w:rPr>
                <w:rFonts w:cs="Times New Roman"/>
                <w:sz w:val="21"/>
              </w:rPr>
              <w:t>91.22</w:t>
            </w:r>
          </w:p>
        </w:tc>
        <w:tc>
          <w:tcPr>
            <w:tcW w:w="1417" w:type="dxa"/>
            <w:tcMar>
              <w:top w:w="40" w:type="dxa"/>
              <w:left w:w="60" w:type="dxa"/>
              <w:bottom w:w="40" w:type="dxa"/>
              <w:right w:w="60" w:type="dxa"/>
            </w:tcMar>
            <w:vAlign w:val="center"/>
          </w:tcPr>
          <w:p w14:paraId="58F5F643" w14:textId="77777777" w:rsidR="000B70B2" w:rsidRDefault="00000000">
            <w:pPr>
              <w:spacing w:after="0" w:line="240" w:lineRule="auto"/>
              <w:jc w:val="center"/>
            </w:pPr>
            <w:r>
              <w:rPr>
                <w:rFonts w:cs="Times New Roman"/>
                <w:sz w:val="21"/>
              </w:rPr>
              <w:t>20.65</w:t>
            </w:r>
          </w:p>
        </w:tc>
      </w:tr>
      <w:tr w:rsidR="000B70B2" w14:paraId="5C8D68CE" w14:textId="77777777">
        <w:trPr>
          <w:cantSplit/>
          <w:jc w:val="center"/>
        </w:trPr>
        <w:tc>
          <w:tcPr>
            <w:tcW w:w="1701" w:type="dxa"/>
            <w:tcMar>
              <w:top w:w="40" w:type="dxa"/>
              <w:left w:w="60" w:type="dxa"/>
              <w:bottom w:w="40" w:type="dxa"/>
              <w:right w:w="60" w:type="dxa"/>
            </w:tcMar>
            <w:vAlign w:val="center"/>
          </w:tcPr>
          <w:p w14:paraId="539C7481" w14:textId="77777777" w:rsidR="000B70B2" w:rsidRDefault="00000000">
            <w:pPr>
              <w:spacing w:after="0" w:line="240" w:lineRule="auto"/>
              <w:jc w:val="left"/>
            </w:pPr>
            <w:r>
              <w:rPr>
                <w:rFonts w:cs="Times New Roman"/>
                <w:sz w:val="21"/>
              </w:rPr>
              <w:t>2025-01-14</w:t>
            </w:r>
          </w:p>
        </w:tc>
        <w:tc>
          <w:tcPr>
            <w:tcW w:w="1417" w:type="dxa"/>
            <w:tcMar>
              <w:top w:w="40" w:type="dxa"/>
              <w:left w:w="60" w:type="dxa"/>
              <w:bottom w:w="40" w:type="dxa"/>
              <w:right w:w="60" w:type="dxa"/>
            </w:tcMar>
            <w:vAlign w:val="center"/>
          </w:tcPr>
          <w:p w14:paraId="342E5567" w14:textId="77777777" w:rsidR="000B70B2" w:rsidRDefault="00000000">
            <w:pPr>
              <w:spacing w:after="0" w:line="240" w:lineRule="auto"/>
              <w:jc w:val="center"/>
            </w:pPr>
            <w:r>
              <w:rPr>
                <w:rFonts w:cs="Times New Roman"/>
                <w:sz w:val="21"/>
              </w:rPr>
              <w:t>105.29</w:t>
            </w:r>
          </w:p>
        </w:tc>
        <w:tc>
          <w:tcPr>
            <w:tcW w:w="1417" w:type="dxa"/>
            <w:tcMar>
              <w:top w:w="40" w:type="dxa"/>
              <w:left w:w="60" w:type="dxa"/>
              <w:bottom w:w="40" w:type="dxa"/>
              <w:right w:w="60" w:type="dxa"/>
            </w:tcMar>
            <w:vAlign w:val="center"/>
          </w:tcPr>
          <w:p w14:paraId="708F1067" w14:textId="77777777" w:rsidR="000B70B2" w:rsidRDefault="00000000">
            <w:pPr>
              <w:spacing w:after="0" w:line="240" w:lineRule="auto"/>
              <w:jc w:val="center"/>
            </w:pPr>
            <w:r>
              <w:rPr>
                <w:rFonts w:cs="Times New Roman"/>
                <w:sz w:val="21"/>
              </w:rPr>
              <w:t>107.29</w:t>
            </w:r>
          </w:p>
        </w:tc>
        <w:tc>
          <w:tcPr>
            <w:tcW w:w="1701" w:type="dxa"/>
            <w:tcMar>
              <w:top w:w="40" w:type="dxa"/>
              <w:left w:w="60" w:type="dxa"/>
              <w:bottom w:w="40" w:type="dxa"/>
              <w:right w:w="60" w:type="dxa"/>
            </w:tcMar>
            <w:vAlign w:val="center"/>
          </w:tcPr>
          <w:p w14:paraId="3B754444" w14:textId="77777777" w:rsidR="000B70B2" w:rsidRDefault="00000000">
            <w:pPr>
              <w:spacing w:after="0" w:line="240" w:lineRule="auto"/>
              <w:jc w:val="center"/>
            </w:pPr>
            <w:r>
              <w:rPr>
                <w:rFonts w:cs="Times New Roman"/>
                <w:sz w:val="21"/>
              </w:rPr>
              <w:t>99.71</w:t>
            </w:r>
          </w:p>
        </w:tc>
        <w:tc>
          <w:tcPr>
            <w:tcW w:w="1417" w:type="dxa"/>
            <w:tcMar>
              <w:top w:w="40" w:type="dxa"/>
              <w:left w:w="60" w:type="dxa"/>
              <w:bottom w:w="40" w:type="dxa"/>
              <w:right w:w="60" w:type="dxa"/>
            </w:tcMar>
            <w:vAlign w:val="center"/>
          </w:tcPr>
          <w:p w14:paraId="1CC8C07E" w14:textId="77777777" w:rsidR="000B70B2" w:rsidRDefault="00000000">
            <w:pPr>
              <w:spacing w:after="0" w:line="240" w:lineRule="auto"/>
              <w:jc w:val="center"/>
            </w:pPr>
            <w:r>
              <w:rPr>
                <w:rFonts w:cs="Times New Roman"/>
                <w:sz w:val="21"/>
              </w:rPr>
              <w:t>5.58</w:t>
            </w:r>
          </w:p>
        </w:tc>
      </w:tr>
      <w:tr w:rsidR="000B70B2" w14:paraId="514C43CF" w14:textId="77777777">
        <w:trPr>
          <w:cantSplit/>
          <w:jc w:val="center"/>
        </w:trPr>
        <w:tc>
          <w:tcPr>
            <w:tcW w:w="1701" w:type="dxa"/>
            <w:tcMar>
              <w:top w:w="40" w:type="dxa"/>
              <w:left w:w="60" w:type="dxa"/>
              <w:bottom w:w="40" w:type="dxa"/>
              <w:right w:w="60" w:type="dxa"/>
            </w:tcMar>
            <w:vAlign w:val="center"/>
          </w:tcPr>
          <w:p w14:paraId="37FA882B" w14:textId="77777777" w:rsidR="000B70B2" w:rsidRDefault="00000000">
            <w:pPr>
              <w:spacing w:after="0" w:line="240" w:lineRule="auto"/>
              <w:jc w:val="left"/>
            </w:pPr>
            <w:r>
              <w:rPr>
                <w:rFonts w:cs="Times New Roman"/>
                <w:sz w:val="21"/>
              </w:rPr>
              <w:t>2025-01-15</w:t>
            </w:r>
          </w:p>
        </w:tc>
        <w:tc>
          <w:tcPr>
            <w:tcW w:w="1417" w:type="dxa"/>
            <w:tcMar>
              <w:top w:w="40" w:type="dxa"/>
              <w:left w:w="60" w:type="dxa"/>
              <w:bottom w:w="40" w:type="dxa"/>
              <w:right w:w="60" w:type="dxa"/>
            </w:tcMar>
            <w:vAlign w:val="center"/>
          </w:tcPr>
          <w:p w14:paraId="2146B197" w14:textId="77777777" w:rsidR="000B70B2" w:rsidRDefault="00000000">
            <w:pPr>
              <w:spacing w:after="0" w:line="240" w:lineRule="auto"/>
              <w:jc w:val="center"/>
            </w:pPr>
            <w:r>
              <w:rPr>
                <w:rFonts w:cs="Times New Roman"/>
                <w:sz w:val="21"/>
              </w:rPr>
              <w:t>130.30</w:t>
            </w:r>
          </w:p>
        </w:tc>
        <w:tc>
          <w:tcPr>
            <w:tcW w:w="1417" w:type="dxa"/>
            <w:tcMar>
              <w:top w:w="40" w:type="dxa"/>
              <w:left w:w="60" w:type="dxa"/>
              <w:bottom w:w="40" w:type="dxa"/>
              <w:right w:w="60" w:type="dxa"/>
            </w:tcMar>
            <w:vAlign w:val="center"/>
          </w:tcPr>
          <w:p w14:paraId="3017AAC6" w14:textId="77777777" w:rsidR="000B70B2" w:rsidRDefault="00000000">
            <w:pPr>
              <w:spacing w:after="0" w:line="240" w:lineRule="auto"/>
              <w:jc w:val="center"/>
            </w:pPr>
            <w:r>
              <w:rPr>
                <w:rFonts w:cs="Times New Roman"/>
                <w:sz w:val="21"/>
              </w:rPr>
              <w:t>98.28</w:t>
            </w:r>
          </w:p>
        </w:tc>
        <w:tc>
          <w:tcPr>
            <w:tcW w:w="1701" w:type="dxa"/>
            <w:tcMar>
              <w:top w:w="40" w:type="dxa"/>
              <w:left w:w="60" w:type="dxa"/>
              <w:bottom w:w="40" w:type="dxa"/>
              <w:right w:w="60" w:type="dxa"/>
            </w:tcMar>
            <w:vAlign w:val="center"/>
          </w:tcPr>
          <w:p w14:paraId="16FF3B42" w14:textId="77777777" w:rsidR="000B70B2" w:rsidRDefault="00000000">
            <w:pPr>
              <w:spacing w:after="0" w:line="240" w:lineRule="auto"/>
              <w:jc w:val="center"/>
            </w:pPr>
            <w:r>
              <w:rPr>
                <w:rFonts w:cs="Times New Roman"/>
                <w:sz w:val="21"/>
              </w:rPr>
              <w:t>100.14</w:t>
            </w:r>
          </w:p>
        </w:tc>
        <w:tc>
          <w:tcPr>
            <w:tcW w:w="1417" w:type="dxa"/>
            <w:tcMar>
              <w:top w:w="40" w:type="dxa"/>
              <w:left w:w="60" w:type="dxa"/>
              <w:bottom w:w="40" w:type="dxa"/>
              <w:right w:w="60" w:type="dxa"/>
            </w:tcMar>
            <w:vAlign w:val="center"/>
          </w:tcPr>
          <w:p w14:paraId="589117D6" w14:textId="77777777" w:rsidR="000B70B2" w:rsidRDefault="00000000">
            <w:pPr>
              <w:spacing w:after="0" w:line="240" w:lineRule="auto"/>
              <w:jc w:val="center"/>
            </w:pPr>
            <w:r>
              <w:rPr>
                <w:rFonts w:cs="Times New Roman"/>
                <w:sz w:val="21"/>
              </w:rPr>
              <w:t>30.16</w:t>
            </w:r>
          </w:p>
        </w:tc>
      </w:tr>
      <w:tr w:rsidR="000B70B2" w14:paraId="33083715" w14:textId="77777777">
        <w:trPr>
          <w:cantSplit/>
          <w:jc w:val="center"/>
        </w:trPr>
        <w:tc>
          <w:tcPr>
            <w:tcW w:w="1701" w:type="dxa"/>
            <w:tcMar>
              <w:top w:w="40" w:type="dxa"/>
              <w:left w:w="60" w:type="dxa"/>
              <w:bottom w:w="40" w:type="dxa"/>
              <w:right w:w="60" w:type="dxa"/>
            </w:tcMar>
            <w:vAlign w:val="center"/>
          </w:tcPr>
          <w:p w14:paraId="75D23895" w14:textId="77777777" w:rsidR="000B70B2" w:rsidRDefault="00000000">
            <w:pPr>
              <w:spacing w:after="0" w:line="240" w:lineRule="auto"/>
              <w:jc w:val="left"/>
            </w:pPr>
            <w:r>
              <w:rPr>
                <w:rFonts w:cs="Times New Roman"/>
                <w:sz w:val="21"/>
              </w:rPr>
              <w:t>2025-01-16</w:t>
            </w:r>
          </w:p>
        </w:tc>
        <w:tc>
          <w:tcPr>
            <w:tcW w:w="1417" w:type="dxa"/>
            <w:tcMar>
              <w:top w:w="40" w:type="dxa"/>
              <w:left w:w="60" w:type="dxa"/>
              <w:bottom w:w="40" w:type="dxa"/>
              <w:right w:w="60" w:type="dxa"/>
            </w:tcMar>
            <w:vAlign w:val="center"/>
          </w:tcPr>
          <w:p w14:paraId="1CD1AAE9" w14:textId="77777777" w:rsidR="000B70B2" w:rsidRDefault="00000000">
            <w:pPr>
              <w:spacing w:after="0" w:line="240" w:lineRule="auto"/>
              <w:jc w:val="center"/>
            </w:pPr>
            <w:r>
              <w:rPr>
                <w:rFonts w:cs="Times New Roman"/>
                <w:sz w:val="21"/>
              </w:rPr>
              <w:t>98.16</w:t>
            </w:r>
          </w:p>
        </w:tc>
        <w:tc>
          <w:tcPr>
            <w:tcW w:w="1417" w:type="dxa"/>
            <w:tcMar>
              <w:top w:w="40" w:type="dxa"/>
              <w:left w:w="60" w:type="dxa"/>
              <w:bottom w:w="40" w:type="dxa"/>
              <w:right w:w="60" w:type="dxa"/>
            </w:tcMar>
            <w:vAlign w:val="center"/>
          </w:tcPr>
          <w:p w14:paraId="32966D02" w14:textId="77777777" w:rsidR="000B70B2" w:rsidRDefault="00000000">
            <w:pPr>
              <w:spacing w:after="0" w:line="240" w:lineRule="auto"/>
              <w:jc w:val="center"/>
            </w:pPr>
            <w:r>
              <w:rPr>
                <w:rFonts w:cs="Times New Roman"/>
                <w:sz w:val="21"/>
              </w:rPr>
              <w:t>124.08</w:t>
            </w:r>
          </w:p>
        </w:tc>
        <w:tc>
          <w:tcPr>
            <w:tcW w:w="1701" w:type="dxa"/>
            <w:tcMar>
              <w:top w:w="40" w:type="dxa"/>
              <w:left w:w="60" w:type="dxa"/>
              <w:bottom w:w="40" w:type="dxa"/>
              <w:right w:w="60" w:type="dxa"/>
            </w:tcMar>
            <w:vAlign w:val="center"/>
          </w:tcPr>
          <w:p w14:paraId="4FE0C0B0" w14:textId="77777777" w:rsidR="000B70B2" w:rsidRDefault="00000000">
            <w:pPr>
              <w:spacing w:after="0" w:line="240" w:lineRule="auto"/>
              <w:jc w:val="center"/>
            </w:pPr>
            <w:r>
              <w:rPr>
                <w:rFonts w:cs="Times New Roman"/>
                <w:sz w:val="21"/>
              </w:rPr>
              <w:t>105.96</w:t>
            </w:r>
          </w:p>
        </w:tc>
        <w:tc>
          <w:tcPr>
            <w:tcW w:w="1417" w:type="dxa"/>
            <w:tcMar>
              <w:top w:w="40" w:type="dxa"/>
              <w:left w:w="60" w:type="dxa"/>
              <w:bottom w:w="40" w:type="dxa"/>
              <w:right w:w="60" w:type="dxa"/>
            </w:tcMar>
            <w:vAlign w:val="center"/>
          </w:tcPr>
          <w:p w14:paraId="7C4D0D68" w14:textId="77777777" w:rsidR="000B70B2" w:rsidRDefault="00000000">
            <w:pPr>
              <w:spacing w:after="0" w:line="240" w:lineRule="auto"/>
              <w:jc w:val="center"/>
            </w:pPr>
            <w:r>
              <w:rPr>
                <w:rFonts w:cs="Times New Roman"/>
                <w:sz w:val="21"/>
              </w:rPr>
              <w:t>7.80</w:t>
            </w:r>
          </w:p>
        </w:tc>
      </w:tr>
      <w:tr w:rsidR="000B70B2" w14:paraId="50267779" w14:textId="77777777">
        <w:trPr>
          <w:cantSplit/>
          <w:jc w:val="center"/>
        </w:trPr>
        <w:tc>
          <w:tcPr>
            <w:tcW w:w="1701" w:type="dxa"/>
            <w:tcMar>
              <w:top w:w="40" w:type="dxa"/>
              <w:left w:w="60" w:type="dxa"/>
              <w:bottom w:w="40" w:type="dxa"/>
              <w:right w:w="60" w:type="dxa"/>
            </w:tcMar>
            <w:vAlign w:val="center"/>
          </w:tcPr>
          <w:p w14:paraId="5D35F479" w14:textId="77777777" w:rsidR="000B70B2" w:rsidRDefault="00000000">
            <w:pPr>
              <w:spacing w:after="0" w:line="240" w:lineRule="auto"/>
              <w:jc w:val="left"/>
            </w:pPr>
            <w:r>
              <w:rPr>
                <w:rFonts w:cs="Times New Roman"/>
                <w:sz w:val="21"/>
              </w:rPr>
              <w:t>2025-01-17</w:t>
            </w:r>
          </w:p>
        </w:tc>
        <w:tc>
          <w:tcPr>
            <w:tcW w:w="1417" w:type="dxa"/>
            <w:tcMar>
              <w:top w:w="40" w:type="dxa"/>
              <w:left w:w="60" w:type="dxa"/>
              <w:bottom w:w="40" w:type="dxa"/>
              <w:right w:w="60" w:type="dxa"/>
            </w:tcMar>
            <w:vAlign w:val="center"/>
          </w:tcPr>
          <w:p w14:paraId="79F0A99C" w14:textId="77777777" w:rsidR="000B70B2" w:rsidRDefault="00000000">
            <w:pPr>
              <w:spacing w:after="0" w:line="240" w:lineRule="auto"/>
              <w:jc w:val="center"/>
            </w:pPr>
            <w:r>
              <w:rPr>
                <w:rFonts w:cs="Times New Roman"/>
                <w:sz w:val="21"/>
              </w:rPr>
              <w:t>97.47</w:t>
            </w:r>
          </w:p>
        </w:tc>
        <w:tc>
          <w:tcPr>
            <w:tcW w:w="1417" w:type="dxa"/>
            <w:tcMar>
              <w:top w:w="40" w:type="dxa"/>
              <w:left w:w="60" w:type="dxa"/>
              <w:bottom w:w="40" w:type="dxa"/>
              <w:right w:w="60" w:type="dxa"/>
            </w:tcMar>
            <w:vAlign w:val="center"/>
          </w:tcPr>
          <w:p w14:paraId="20A7B5D7" w14:textId="77777777" w:rsidR="000B70B2" w:rsidRDefault="00000000">
            <w:pPr>
              <w:spacing w:after="0" w:line="240" w:lineRule="auto"/>
              <w:jc w:val="center"/>
            </w:pPr>
            <w:r>
              <w:rPr>
                <w:rFonts w:cs="Times New Roman"/>
                <w:sz w:val="21"/>
              </w:rPr>
              <w:t>92.20</w:t>
            </w:r>
          </w:p>
        </w:tc>
        <w:tc>
          <w:tcPr>
            <w:tcW w:w="1701" w:type="dxa"/>
            <w:tcMar>
              <w:top w:w="40" w:type="dxa"/>
              <w:left w:w="60" w:type="dxa"/>
              <w:bottom w:w="40" w:type="dxa"/>
              <w:right w:w="60" w:type="dxa"/>
            </w:tcMar>
            <w:vAlign w:val="center"/>
          </w:tcPr>
          <w:p w14:paraId="5CF7CFCC" w14:textId="77777777" w:rsidR="000B70B2" w:rsidRDefault="00000000">
            <w:pPr>
              <w:spacing w:after="0" w:line="240" w:lineRule="auto"/>
              <w:jc w:val="center"/>
            </w:pPr>
            <w:r>
              <w:rPr>
                <w:rFonts w:cs="Times New Roman"/>
                <w:sz w:val="21"/>
              </w:rPr>
              <w:t>97.88</w:t>
            </w:r>
          </w:p>
        </w:tc>
        <w:tc>
          <w:tcPr>
            <w:tcW w:w="1417" w:type="dxa"/>
            <w:tcMar>
              <w:top w:w="40" w:type="dxa"/>
              <w:left w:w="60" w:type="dxa"/>
              <w:bottom w:w="40" w:type="dxa"/>
              <w:right w:w="60" w:type="dxa"/>
            </w:tcMar>
            <w:vAlign w:val="center"/>
          </w:tcPr>
          <w:p w14:paraId="29EBA505" w14:textId="77777777" w:rsidR="000B70B2" w:rsidRDefault="00000000">
            <w:pPr>
              <w:spacing w:after="0" w:line="240" w:lineRule="auto"/>
              <w:jc w:val="center"/>
            </w:pPr>
            <w:r>
              <w:rPr>
                <w:rFonts w:cs="Times New Roman"/>
                <w:sz w:val="21"/>
              </w:rPr>
              <w:t>0.42</w:t>
            </w:r>
          </w:p>
        </w:tc>
      </w:tr>
      <w:tr w:rsidR="000B70B2" w14:paraId="28133B51" w14:textId="77777777">
        <w:trPr>
          <w:cantSplit/>
          <w:jc w:val="center"/>
        </w:trPr>
        <w:tc>
          <w:tcPr>
            <w:tcW w:w="1701" w:type="dxa"/>
            <w:tcMar>
              <w:top w:w="40" w:type="dxa"/>
              <w:left w:w="60" w:type="dxa"/>
              <w:bottom w:w="40" w:type="dxa"/>
              <w:right w:w="60" w:type="dxa"/>
            </w:tcMar>
            <w:vAlign w:val="center"/>
          </w:tcPr>
          <w:p w14:paraId="6EC241CF" w14:textId="77777777" w:rsidR="000B70B2" w:rsidRDefault="00000000">
            <w:pPr>
              <w:spacing w:after="0" w:line="240" w:lineRule="auto"/>
              <w:jc w:val="left"/>
            </w:pPr>
            <w:r>
              <w:rPr>
                <w:rFonts w:cs="Times New Roman"/>
                <w:sz w:val="21"/>
              </w:rPr>
              <w:t>2025-01-18</w:t>
            </w:r>
          </w:p>
        </w:tc>
        <w:tc>
          <w:tcPr>
            <w:tcW w:w="1417" w:type="dxa"/>
            <w:tcMar>
              <w:top w:w="40" w:type="dxa"/>
              <w:left w:w="60" w:type="dxa"/>
              <w:bottom w:w="40" w:type="dxa"/>
              <w:right w:w="60" w:type="dxa"/>
            </w:tcMar>
            <w:vAlign w:val="center"/>
          </w:tcPr>
          <w:p w14:paraId="2D638EC6" w14:textId="77777777" w:rsidR="000B70B2" w:rsidRDefault="00000000">
            <w:pPr>
              <w:spacing w:after="0" w:line="240" w:lineRule="auto"/>
              <w:jc w:val="center"/>
            </w:pPr>
            <w:r>
              <w:rPr>
                <w:rFonts w:cs="Times New Roman"/>
                <w:sz w:val="21"/>
              </w:rPr>
              <w:t>122.19</w:t>
            </w:r>
          </w:p>
        </w:tc>
        <w:tc>
          <w:tcPr>
            <w:tcW w:w="1417" w:type="dxa"/>
            <w:tcMar>
              <w:top w:w="40" w:type="dxa"/>
              <w:left w:w="60" w:type="dxa"/>
              <w:bottom w:w="40" w:type="dxa"/>
              <w:right w:w="60" w:type="dxa"/>
            </w:tcMar>
            <w:vAlign w:val="center"/>
          </w:tcPr>
          <w:p w14:paraId="5F68FD0C" w14:textId="77777777" w:rsidR="000B70B2" w:rsidRDefault="00000000">
            <w:pPr>
              <w:spacing w:after="0" w:line="240" w:lineRule="auto"/>
              <w:jc w:val="center"/>
            </w:pPr>
            <w:r>
              <w:rPr>
                <w:rFonts w:cs="Times New Roman"/>
                <w:sz w:val="21"/>
              </w:rPr>
              <w:t>98.96</w:t>
            </w:r>
          </w:p>
        </w:tc>
        <w:tc>
          <w:tcPr>
            <w:tcW w:w="1701" w:type="dxa"/>
            <w:tcMar>
              <w:top w:w="40" w:type="dxa"/>
              <w:left w:w="60" w:type="dxa"/>
              <w:bottom w:w="40" w:type="dxa"/>
              <w:right w:w="60" w:type="dxa"/>
            </w:tcMar>
            <w:vAlign w:val="center"/>
          </w:tcPr>
          <w:p w14:paraId="59C09B43" w14:textId="77777777" w:rsidR="000B70B2" w:rsidRDefault="00000000">
            <w:pPr>
              <w:spacing w:after="0" w:line="240" w:lineRule="auto"/>
              <w:jc w:val="center"/>
            </w:pPr>
            <w:r>
              <w:rPr>
                <w:rFonts w:cs="Times New Roman"/>
                <w:sz w:val="21"/>
              </w:rPr>
              <w:t>102.89</w:t>
            </w:r>
          </w:p>
        </w:tc>
        <w:tc>
          <w:tcPr>
            <w:tcW w:w="1417" w:type="dxa"/>
            <w:tcMar>
              <w:top w:w="40" w:type="dxa"/>
              <w:left w:w="60" w:type="dxa"/>
              <w:bottom w:w="40" w:type="dxa"/>
              <w:right w:w="60" w:type="dxa"/>
            </w:tcMar>
            <w:vAlign w:val="center"/>
          </w:tcPr>
          <w:p w14:paraId="4D113461" w14:textId="77777777" w:rsidR="000B70B2" w:rsidRDefault="00000000">
            <w:pPr>
              <w:spacing w:after="0" w:line="240" w:lineRule="auto"/>
              <w:jc w:val="center"/>
            </w:pPr>
            <w:r>
              <w:rPr>
                <w:rFonts w:cs="Times New Roman"/>
                <w:sz w:val="21"/>
              </w:rPr>
              <w:t>19.30</w:t>
            </w:r>
          </w:p>
        </w:tc>
      </w:tr>
      <w:tr w:rsidR="000B70B2" w14:paraId="211F60F3" w14:textId="77777777">
        <w:trPr>
          <w:cantSplit/>
          <w:jc w:val="center"/>
        </w:trPr>
        <w:tc>
          <w:tcPr>
            <w:tcW w:w="1701" w:type="dxa"/>
            <w:tcMar>
              <w:top w:w="40" w:type="dxa"/>
              <w:left w:w="60" w:type="dxa"/>
              <w:bottom w:w="40" w:type="dxa"/>
              <w:right w:w="60" w:type="dxa"/>
            </w:tcMar>
            <w:vAlign w:val="center"/>
          </w:tcPr>
          <w:p w14:paraId="04D7503F" w14:textId="77777777" w:rsidR="000B70B2" w:rsidRDefault="00000000">
            <w:pPr>
              <w:spacing w:after="0" w:line="240" w:lineRule="auto"/>
              <w:jc w:val="left"/>
            </w:pPr>
            <w:r>
              <w:rPr>
                <w:rFonts w:cs="Times New Roman"/>
                <w:sz w:val="21"/>
              </w:rPr>
              <w:t>2025-01-19</w:t>
            </w:r>
          </w:p>
        </w:tc>
        <w:tc>
          <w:tcPr>
            <w:tcW w:w="1417" w:type="dxa"/>
            <w:tcMar>
              <w:top w:w="40" w:type="dxa"/>
              <w:left w:w="60" w:type="dxa"/>
              <w:bottom w:w="40" w:type="dxa"/>
              <w:right w:w="60" w:type="dxa"/>
            </w:tcMar>
            <w:vAlign w:val="center"/>
          </w:tcPr>
          <w:p w14:paraId="532E2EBE" w14:textId="77777777" w:rsidR="000B70B2" w:rsidRDefault="00000000">
            <w:pPr>
              <w:spacing w:after="0" w:line="240" w:lineRule="auto"/>
              <w:jc w:val="center"/>
            </w:pPr>
            <w:r>
              <w:rPr>
                <w:rFonts w:cs="Times New Roman"/>
                <w:sz w:val="21"/>
              </w:rPr>
              <w:t>124.67</w:t>
            </w:r>
          </w:p>
        </w:tc>
        <w:tc>
          <w:tcPr>
            <w:tcW w:w="1417" w:type="dxa"/>
            <w:tcMar>
              <w:top w:w="40" w:type="dxa"/>
              <w:left w:w="60" w:type="dxa"/>
              <w:bottom w:w="40" w:type="dxa"/>
              <w:right w:w="60" w:type="dxa"/>
            </w:tcMar>
            <w:vAlign w:val="center"/>
          </w:tcPr>
          <w:p w14:paraId="2DC40F28" w14:textId="77777777" w:rsidR="000B70B2" w:rsidRDefault="00000000">
            <w:pPr>
              <w:spacing w:after="0" w:line="240" w:lineRule="auto"/>
              <w:jc w:val="center"/>
            </w:pPr>
            <w:r>
              <w:rPr>
                <w:rFonts w:cs="Times New Roman"/>
                <w:sz w:val="21"/>
              </w:rPr>
              <w:t>117.49</w:t>
            </w:r>
          </w:p>
        </w:tc>
        <w:tc>
          <w:tcPr>
            <w:tcW w:w="1701" w:type="dxa"/>
            <w:tcMar>
              <w:top w:w="40" w:type="dxa"/>
              <w:left w:w="60" w:type="dxa"/>
              <w:bottom w:w="40" w:type="dxa"/>
              <w:right w:w="60" w:type="dxa"/>
            </w:tcMar>
            <w:vAlign w:val="center"/>
          </w:tcPr>
          <w:p w14:paraId="55864D18" w14:textId="77777777" w:rsidR="000B70B2" w:rsidRDefault="00000000">
            <w:pPr>
              <w:spacing w:after="0" w:line="240" w:lineRule="auto"/>
              <w:jc w:val="center"/>
            </w:pPr>
            <w:r>
              <w:rPr>
                <w:rFonts w:cs="Times New Roman"/>
                <w:sz w:val="21"/>
              </w:rPr>
              <w:t>102.04</w:t>
            </w:r>
          </w:p>
        </w:tc>
        <w:tc>
          <w:tcPr>
            <w:tcW w:w="1417" w:type="dxa"/>
            <w:tcMar>
              <w:top w:w="40" w:type="dxa"/>
              <w:left w:w="60" w:type="dxa"/>
              <w:bottom w:w="40" w:type="dxa"/>
              <w:right w:w="60" w:type="dxa"/>
            </w:tcMar>
            <w:vAlign w:val="center"/>
          </w:tcPr>
          <w:p w14:paraId="1C486A36" w14:textId="77777777" w:rsidR="000B70B2" w:rsidRDefault="00000000">
            <w:pPr>
              <w:spacing w:after="0" w:line="240" w:lineRule="auto"/>
              <w:jc w:val="center"/>
            </w:pPr>
            <w:r>
              <w:rPr>
                <w:rFonts w:cs="Times New Roman"/>
                <w:sz w:val="21"/>
              </w:rPr>
              <w:t>22.64</w:t>
            </w:r>
          </w:p>
        </w:tc>
      </w:tr>
      <w:tr w:rsidR="000B70B2" w14:paraId="6C77F885" w14:textId="77777777">
        <w:trPr>
          <w:cantSplit/>
          <w:jc w:val="center"/>
        </w:trPr>
        <w:tc>
          <w:tcPr>
            <w:tcW w:w="1701" w:type="dxa"/>
            <w:tcMar>
              <w:top w:w="40" w:type="dxa"/>
              <w:left w:w="60" w:type="dxa"/>
              <w:bottom w:w="40" w:type="dxa"/>
              <w:right w:w="60" w:type="dxa"/>
            </w:tcMar>
            <w:vAlign w:val="center"/>
          </w:tcPr>
          <w:p w14:paraId="4BD7211E" w14:textId="77777777" w:rsidR="000B70B2" w:rsidRDefault="00000000">
            <w:pPr>
              <w:spacing w:after="0" w:line="240" w:lineRule="auto"/>
              <w:jc w:val="left"/>
            </w:pPr>
            <w:r>
              <w:rPr>
                <w:rFonts w:cs="Times New Roman"/>
                <w:sz w:val="21"/>
              </w:rPr>
              <w:t>2025-01-20</w:t>
            </w:r>
          </w:p>
        </w:tc>
        <w:tc>
          <w:tcPr>
            <w:tcW w:w="1417" w:type="dxa"/>
            <w:tcMar>
              <w:top w:w="40" w:type="dxa"/>
              <w:left w:w="60" w:type="dxa"/>
              <w:bottom w:w="40" w:type="dxa"/>
              <w:right w:w="60" w:type="dxa"/>
            </w:tcMar>
            <w:vAlign w:val="center"/>
          </w:tcPr>
          <w:p w14:paraId="171E69BF" w14:textId="77777777" w:rsidR="000B70B2" w:rsidRDefault="00000000">
            <w:pPr>
              <w:spacing w:after="0" w:line="240" w:lineRule="auto"/>
              <w:jc w:val="center"/>
            </w:pPr>
            <w:r>
              <w:rPr>
                <w:rFonts w:cs="Times New Roman"/>
                <w:sz w:val="21"/>
              </w:rPr>
              <w:t>160.28</w:t>
            </w:r>
          </w:p>
        </w:tc>
        <w:tc>
          <w:tcPr>
            <w:tcW w:w="1417" w:type="dxa"/>
            <w:tcMar>
              <w:top w:w="40" w:type="dxa"/>
              <w:left w:w="60" w:type="dxa"/>
              <w:bottom w:w="40" w:type="dxa"/>
              <w:right w:w="60" w:type="dxa"/>
            </w:tcMar>
            <w:vAlign w:val="center"/>
          </w:tcPr>
          <w:p w14:paraId="04CB82CE" w14:textId="77777777" w:rsidR="000B70B2" w:rsidRDefault="00000000">
            <w:pPr>
              <w:spacing w:after="0" w:line="240" w:lineRule="auto"/>
              <w:jc w:val="center"/>
            </w:pPr>
            <w:r>
              <w:rPr>
                <w:rFonts w:cs="Times New Roman"/>
                <w:sz w:val="21"/>
              </w:rPr>
              <w:t>115.90</w:t>
            </w:r>
          </w:p>
        </w:tc>
        <w:tc>
          <w:tcPr>
            <w:tcW w:w="1701" w:type="dxa"/>
            <w:tcMar>
              <w:top w:w="40" w:type="dxa"/>
              <w:left w:w="60" w:type="dxa"/>
              <w:bottom w:w="40" w:type="dxa"/>
              <w:right w:w="60" w:type="dxa"/>
            </w:tcMar>
            <w:vAlign w:val="center"/>
          </w:tcPr>
          <w:p w14:paraId="0E65D814" w14:textId="77777777" w:rsidR="000B70B2" w:rsidRDefault="00000000">
            <w:pPr>
              <w:spacing w:after="0" w:line="240" w:lineRule="auto"/>
              <w:jc w:val="center"/>
            </w:pPr>
            <w:r>
              <w:rPr>
                <w:rFonts w:cs="Times New Roman"/>
                <w:sz w:val="21"/>
              </w:rPr>
              <w:t>101.90</w:t>
            </w:r>
          </w:p>
        </w:tc>
        <w:tc>
          <w:tcPr>
            <w:tcW w:w="1417" w:type="dxa"/>
            <w:tcMar>
              <w:top w:w="40" w:type="dxa"/>
              <w:left w:w="60" w:type="dxa"/>
              <w:bottom w:w="40" w:type="dxa"/>
              <w:right w:w="60" w:type="dxa"/>
            </w:tcMar>
            <w:vAlign w:val="center"/>
          </w:tcPr>
          <w:p w14:paraId="741F366D" w14:textId="77777777" w:rsidR="000B70B2" w:rsidRDefault="00000000">
            <w:pPr>
              <w:spacing w:after="0" w:line="240" w:lineRule="auto"/>
              <w:jc w:val="center"/>
            </w:pPr>
            <w:r>
              <w:rPr>
                <w:rFonts w:cs="Times New Roman"/>
                <w:sz w:val="21"/>
              </w:rPr>
              <w:t>58.39</w:t>
            </w:r>
          </w:p>
        </w:tc>
      </w:tr>
    </w:tbl>
    <w:p w14:paraId="5185E925" w14:textId="77777777" w:rsidR="000B70B2" w:rsidRDefault="000B70B2"/>
    <w:sectPr w:rsidR="000B70B2" w:rsidSect="00034616">
      <w:headerReference w:type="default" r:id="rId25"/>
      <w:footerReference w:type="default" r:id="rId26"/>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A8DFF" w14:textId="77777777" w:rsidR="0091710C" w:rsidRDefault="0091710C">
      <w:pPr>
        <w:spacing w:after="0" w:line="240" w:lineRule="auto"/>
      </w:pPr>
      <w:r>
        <w:separator/>
      </w:r>
    </w:p>
  </w:endnote>
  <w:endnote w:type="continuationSeparator" w:id="0">
    <w:p w14:paraId="677C555D" w14:textId="77777777" w:rsidR="0091710C" w:rsidRDefault="00917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D8176" w14:textId="77777777" w:rsidR="000B70B2" w:rsidRDefault="000B70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91189" w14:textId="77777777" w:rsidR="000B70B2" w:rsidRDefault="000B70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2EC0B" w14:textId="77777777" w:rsidR="000B70B2" w:rsidRDefault="00000000">
    <w:pPr>
      <w:pStyle w:val="Footer"/>
      <w:jc w:val="center"/>
    </w:pPr>
    <w:r>
      <w:rPr>
        <w:rFonts w:cs="Times New Roman"/>
      </w:rPr>
      <w:fldChar w:fldCharType="begin"/>
    </w:r>
    <w:r>
      <w:rPr>
        <w:rFonts w:cs="Times New Roman"/>
      </w:rPr>
      <w:instrText xml:space="preserve"> PAGE </w:instrText>
    </w:r>
    <w:r>
      <w:rPr>
        <w:rFonts w:cs="Times New Roman"/>
      </w:rPr>
      <w:fldChar w:fldCharType="separate"/>
    </w:r>
    <w:r>
      <w:rPr>
        <w:rFonts w:cs="Times New Roman"/>
      </w:rPr>
      <w:t>1</w:t>
    </w:r>
    <w:r>
      <w:rPr>
        <w:rFonts w:cs="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C260F" w14:textId="77777777" w:rsidR="000B70B2" w:rsidRDefault="00000000">
    <w:pPr>
      <w:pStyle w:val="Footer"/>
      <w:jc w:val="center"/>
    </w:pPr>
    <w:r>
      <w:rPr>
        <w:rFonts w:cs="Times New Roman"/>
      </w:rPr>
      <w:fldChar w:fldCharType="begin"/>
    </w:r>
    <w:r>
      <w:rPr>
        <w:rFonts w:cs="Times New Roman"/>
      </w:rPr>
      <w:instrText xml:space="preserve"> PAGE </w:instrText>
    </w:r>
    <w:r>
      <w:rPr>
        <w:rFonts w:cs="Times New Roman"/>
      </w:rPr>
      <w:fldChar w:fldCharType="separate"/>
    </w:r>
    <w:r>
      <w:rPr>
        <w:rFonts w:cs="Times New Roman"/>
      </w:rPr>
      <w:t>1</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E01A4" w14:textId="77777777" w:rsidR="0091710C" w:rsidRDefault="0091710C">
      <w:pPr>
        <w:spacing w:after="0" w:line="240" w:lineRule="auto"/>
      </w:pPr>
      <w:r>
        <w:separator/>
      </w:r>
    </w:p>
  </w:footnote>
  <w:footnote w:type="continuationSeparator" w:id="0">
    <w:p w14:paraId="7B8B3867" w14:textId="77777777" w:rsidR="0091710C" w:rsidRDefault="009171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8C03C" w14:textId="77777777" w:rsidR="000B70B2" w:rsidRDefault="000B70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7ABBE" w14:textId="77777777" w:rsidR="000B70B2" w:rsidRDefault="000B70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CB09A" w14:textId="77777777" w:rsidR="000B70B2" w:rsidRDefault="00000000">
    <w:pPr>
      <w:pStyle w:val="Header"/>
      <w:jc w:val="center"/>
    </w:pPr>
    <w:r>
      <w:rPr>
        <w:rFonts w:cs="Times New Roman"/>
      </w:rPr>
      <w:fldChar w:fldCharType="begin"/>
    </w:r>
    <w:r>
      <w:rPr>
        <w:rFonts w:cs="Times New Roman"/>
      </w:rPr>
      <w:instrText xml:space="preserve"> PAGE </w:instrText>
    </w:r>
    <w:r>
      <w:rPr>
        <w:rFonts w:cs="Times New Roman"/>
      </w:rPr>
      <w:fldChar w:fldCharType="separate"/>
    </w:r>
    <w:r>
      <w:rPr>
        <w:rFonts w:cs="Times New Roman"/>
      </w:rPr>
      <w:t>1</w:t>
    </w:r>
    <w:r>
      <w:rPr>
        <w:rFonts w:cs="Times New Roman"/>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7301B" w14:textId="77777777" w:rsidR="000B70B2" w:rsidRDefault="00000000">
    <w:pPr>
      <w:pStyle w:val="Header"/>
      <w:jc w:val="center"/>
    </w:pPr>
    <w:r>
      <w:rPr>
        <w:rFonts w:cs="Times New Roman"/>
      </w:rPr>
      <w:fldChar w:fldCharType="begin"/>
    </w:r>
    <w:r>
      <w:rPr>
        <w:rFonts w:cs="Times New Roman"/>
      </w:rPr>
      <w:instrText xml:space="preserve"> PAGE </w:instrText>
    </w:r>
    <w:r>
      <w:rPr>
        <w:rFonts w:cs="Times New Roman"/>
      </w:rPr>
      <w:fldChar w:fldCharType="separate"/>
    </w:r>
    <w:r>
      <w:rPr>
        <w:rFonts w:cs="Times New Roman"/>
      </w:rPr>
      <w:t>1</w:t>
    </w:r>
    <w:r>
      <w:rPr>
        <w:rFonts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106624">
    <w:abstractNumId w:val="8"/>
  </w:num>
  <w:num w:numId="2" w16cid:durableId="1940025612">
    <w:abstractNumId w:val="6"/>
  </w:num>
  <w:num w:numId="3" w16cid:durableId="1316183251">
    <w:abstractNumId w:val="5"/>
  </w:num>
  <w:num w:numId="4" w16cid:durableId="2002465741">
    <w:abstractNumId w:val="4"/>
  </w:num>
  <w:num w:numId="5" w16cid:durableId="612857664">
    <w:abstractNumId w:val="7"/>
  </w:num>
  <w:num w:numId="6" w16cid:durableId="88043800">
    <w:abstractNumId w:val="3"/>
  </w:num>
  <w:num w:numId="7" w16cid:durableId="1581021324">
    <w:abstractNumId w:val="2"/>
  </w:num>
  <w:num w:numId="8" w16cid:durableId="1812022197">
    <w:abstractNumId w:val="1"/>
  </w:num>
  <w:num w:numId="9" w16cid:durableId="98374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0B2"/>
    <w:rsid w:val="0015074B"/>
    <w:rsid w:val="00176611"/>
    <w:rsid w:val="00185693"/>
    <w:rsid w:val="001F0238"/>
    <w:rsid w:val="0029639D"/>
    <w:rsid w:val="00326F90"/>
    <w:rsid w:val="003C0EDA"/>
    <w:rsid w:val="00404B58"/>
    <w:rsid w:val="00622FB7"/>
    <w:rsid w:val="007E45CA"/>
    <w:rsid w:val="007E6BD1"/>
    <w:rsid w:val="008260C8"/>
    <w:rsid w:val="0091710C"/>
    <w:rsid w:val="009F4EBF"/>
    <w:rsid w:val="00AA1D8D"/>
    <w:rsid w:val="00B47730"/>
    <w:rsid w:val="00B532AD"/>
    <w:rsid w:val="00CB0664"/>
    <w:rsid w:val="00D00F9F"/>
    <w:rsid w:val="00E6622D"/>
    <w:rsid w:val="00EA0FFC"/>
    <w:rsid w:val="00EE7A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34EBA5"/>
  <w14:defaultImageDpi w14:val="300"/>
  <w15:docId w15:val="{EB5CAC08-D68A-4B83-AE6C-4B381BD76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0" w:line="288" w:lineRule="auto"/>
      <w:jc w:val="center"/>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0" w:line="288" w:lineRule="auto"/>
      <w:jc w:val="left"/>
      <w:outlineLvl w:val="1"/>
    </w:pPr>
    <w:rPr>
      <w:rFonts w:asciiTheme="majorHAnsi" w:eastAsiaTheme="majorEastAsia" w:hAnsiTheme="majorHAnsi" w:cstheme="majorBid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20" w:after="60" w:line="288" w:lineRule="auto"/>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VN"/>
    <w:pPr>
      <w:spacing w:before="60" w:after="120" w:line="360" w:lineRule="auto"/>
      <w:jc w:val="center"/>
    </w:pPr>
    <w:rPr>
      <w:rFonts w:ascii="Times New Roman" w:eastAsia="Times New Roman" w:hAnsi="Times New Roman"/>
      <w:i/>
      <w:sz w:val="24"/>
    </w:rPr>
  </w:style>
  <w:style w:type="paragraph" w:styleId="TOC1">
    <w:name w:val="toc 1"/>
    <w:basedOn w:val="Normal"/>
    <w:next w:val="Normal"/>
    <w:autoRedefine/>
    <w:uiPriority w:val="39"/>
    <w:unhideWhenUsed/>
    <w:rsid w:val="00404B58"/>
    <w:pPr>
      <w:spacing w:after="100"/>
    </w:pPr>
  </w:style>
  <w:style w:type="paragraph" w:styleId="TOC2">
    <w:name w:val="toc 2"/>
    <w:basedOn w:val="Normal"/>
    <w:next w:val="Normal"/>
    <w:autoRedefine/>
    <w:uiPriority w:val="39"/>
    <w:unhideWhenUsed/>
    <w:rsid w:val="00404B58"/>
    <w:pPr>
      <w:spacing w:after="100"/>
      <w:ind w:left="260"/>
    </w:pPr>
  </w:style>
  <w:style w:type="paragraph" w:styleId="TOC3">
    <w:name w:val="toc 3"/>
    <w:basedOn w:val="Normal"/>
    <w:next w:val="Normal"/>
    <w:autoRedefine/>
    <w:uiPriority w:val="39"/>
    <w:unhideWhenUsed/>
    <w:rsid w:val="00404B58"/>
    <w:pPr>
      <w:spacing w:after="100"/>
      <w:ind w:left="520"/>
    </w:pPr>
  </w:style>
  <w:style w:type="character" w:styleId="Hyperlink">
    <w:name w:val="Hyperlink"/>
    <w:basedOn w:val="DefaultParagraphFont"/>
    <w:uiPriority w:val="99"/>
    <w:unhideWhenUsed/>
    <w:rsid w:val="00404B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44</Pages>
  <Words>9934</Words>
  <Characters>56626</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Nguyễn Nhật</cp:lastModifiedBy>
  <cp:revision>15</cp:revision>
  <dcterms:created xsi:type="dcterms:W3CDTF">2026-07-08T15:18:00Z</dcterms:created>
  <dcterms:modified xsi:type="dcterms:W3CDTF">2026-08-15T03:45:00Z</dcterms:modified>
  <cp:category/>
</cp:coreProperties>
</file>