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120" w:lineRule="auto"/>
        <w:jc w:val="center"/>
        <w:rPr>
          <w:b w:val="1"/>
          <w:color w:val="a23c33"/>
          <w:sz w:val="56"/>
          <w:szCs w:val="56"/>
        </w:rPr>
      </w:pPr>
      <w:r w:rsidDel="00000000" w:rsidR="00000000" w:rsidRPr="00000000">
        <w:rPr>
          <w:b w:val="1"/>
          <w:color w:val="a23c33"/>
          <w:sz w:val="56"/>
          <w:szCs w:val="56"/>
          <w:rtl w:val="0"/>
        </w:rPr>
        <w:t xml:space="preserve">Project 2</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b w:val="1"/>
        </w:rPr>
      </w:pPr>
      <w:r w:rsidDel="00000000" w:rsidR="00000000" w:rsidRPr="00000000">
        <w:rPr>
          <w:b w:val="1"/>
          <w:rtl w:val="0"/>
        </w:rPr>
        <w:t xml:space="preserve">OVERVIEW</w:t>
      </w:r>
    </w:p>
    <w:p w:rsidR="00000000" w:rsidDel="00000000" w:rsidP="00000000" w:rsidRDefault="00000000" w:rsidRPr="00000000" w14:paraId="00000005">
      <w:pPr>
        <w:spacing w:before="240" w:lineRule="auto"/>
        <w:jc w:val="both"/>
        <w:rPr/>
      </w:pPr>
      <w:bookmarkStart w:colFirst="0" w:colLast="0" w:name="_heading=h.gjdgxs" w:id="0"/>
      <w:bookmarkEnd w:id="0"/>
      <w:r w:rsidDel="00000000" w:rsidR="00000000" w:rsidRPr="00000000">
        <w:rPr>
          <w:rtl w:val="0"/>
        </w:rPr>
        <w:t xml:space="preserve">With the vision of sharing our knowledge of Information Technology in general and Informatic in specific, we create website HOCICT-Information Communications and Technologies to collect automatic and rearrange educational materials and our own resources. </w:t>
      </w:r>
    </w:p>
    <w:p w:rsidR="00000000" w:rsidDel="00000000" w:rsidP="00000000" w:rsidRDefault="00000000" w:rsidRPr="00000000" w14:paraId="00000006">
      <w:pPr>
        <w:jc w:val="both"/>
        <w:rPr/>
      </w:pPr>
      <w:r w:rsidDel="00000000" w:rsidR="00000000" w:rsidRPr="00000000">
        <w:rPr>
          <w:rtl w:val="0"/>
        </w:rPr>
        <w:t xml:space="preserve">The website </w:t>
      </w:r>
      <w:bookmarkStart w:colFirst="0" w:colLast="0" w:name="bookmark=id.30j0zll" w:id="1"/>
      <w:bookmarkEnd w:id="1"/>
      <w:bookmarkStart w:colFirst="0" w:colLast="0" w:name="bookmark=id.1fob9te" w:id="2"/>
      <w:bookmarkEnd w:id="2"/>
      <w:r w:rsidDel="00000000" w:rsidR="00000000" w:rsidRPr="00000000">
        <w:rPr>
          <w:rtl w:val="0"/>
        </w:rPr>
        <w:t xml:space="preserve">contains many literatures in different categories which have smaller groups so it is more convenience for readers. Besides, there are sections for top read articles, new articles, etc. The table below lists the topics:</w:t>
      </w:r>
    </w:p>
    <w:p w:rsidR="00000000" w:rsidDel="00000000" w:rsidP="00000000" w:rsidRDefault="00000000" w:rsidRPr="00000000" w14:paraId="00000007">
      <w:pPr>
        <w:pStyle w:val="Heading1"/>
        <w:rPr>
          <w:b w:val="1"/>
        </w:rPr>
      </w:pPr>
      <w:r w:rsidDel="00000000" w:rsidR="00000000" w:rsidRPr="00000000">
        <w:rPr>
          <w:b w:val="1"/>
          <w:rtl w:val="0"/>
        </w:rPr>
        <w:t xml:space="preserve">CATEGORIES IN WEBSITE</w:t>
      </w:r>
    </w:p>
    <w:tbl>
      <w:tblPr>
        <w:tblStyle w:val="Table1"/>
        <w:tblW w:w="9017.0" w:type="dxa"/>
        <w:jc w:val="left"/>
        <w:tblBorders>
          <w:top w:color="212121" w:space="0" w:sz="4" w:val="single"/>
          <w:left w:color="212121" w:space="0" w:sz="4" w:val="single"/>
          <w:bottom w:color="212121" w:space="0" w:sz="4" w:val="single"/>
          <w:right w:color="212121" w:space="0" w:sz="4" w:val="single"/>
          <w:insideH w:color="212121" w:space="0" w:sz="4" w:val="single"/>
          <w:insideV w:color="212121" w:space="0" w:sz="4" w:val="single"/>
        </w:tblBorders>
        <w:tblLayout w:type="fixed"/>
        <w:tblLook w:val="0400"/>
      </w:tblPr>
      <w:tblGrid>
        <w:gridCol w:w="3256"/>
        <w:gridCol w:w="1515"/>
        <w:gridCol w:w="2123"/>
        <w:gridCol w:w="2123"/>
        <w:tblGridChange w:id="0">
          <w:tblGrid>
            <w:gridCol w:w="3256"/>
            <w:gridCol w:w="1515"/>
            <w:gridCol w:w="2123"/>
            <w:gridCol w:w="2123"/>
          </w:tblGrid>
        </w:tblGridChange>
      </w:tblGrid>
      <w:tr>
        <w:trPr>
          <w:cantSplit w:val="0"/>
          <w:tblHeader w:val="0"/>
        </w:trPr>
        <w:tc>
          <w:tcPr>
            <w:shd w:fill="d2d2d2" w:val="clear"/>
          </w:tcPr>
          <w:p w:rsidR="00000000" w:rsidDel="00000000" w:rsidP="00000000" w:rsidRDefault="00000000" w:rsidRPr="00000000" w14:paraId="00000008">
            <w:pPr>
              <w:jc w:val="center"/>
              <w:rPr>
                <w:b w:val="1"/>
                <w:color w:val="ff0000"/>
              </w:rPr>
            </w:pPr>
            <w:r w:rsidDel="00000000" w:rsidR="00000000" w:rsidRPr="00000000">
              <w:rPr>
                <w:b w:val="1"/>
                <w:color w:val="ff0000"/>
                <w:rtl w:val="0"/>
              </w:rPr>
              <w:t xml:space="preserve">Category</w:t>
            </w:r>
          </w:p>
        </w:tc>
        <w:tc>
          <w:tcPr>
            <w:shd w:fill="d2d2d2" w:val="clear"/>
          </w:tcPr>
          <w:p w:rsidR="00000000" w:rsidDel="00000000" w:rsidP="00000000" w:rsidRDefault="00000000" w:rsidRPr="00000000" w14:paraId="00000009">
            <w:pPr>
              <w:jc w:val="center"/>
              <w:rPr>
                <w:b w:val="1"/>
                <w:color w:val="ff0000"/>
              </w:rPr>
            </w:pPr>
            <w:r w:rsidDel="00000000" w:rsidR="00000000" w:rsidRPr="00000000">
              <w:rPr>
                <w:b w:val="1"/>
                <w:color w:val="ff0000"/>
                <w:rtl w:val="0"/>
              </w:rPr>
              <w:t xml:space="preserve">Quantity</w:t>
            </w:r>
          </w:p>
        </w:tc>
        <w:tc>
          <w:tcPr>
            <w:shd w:fill="d2d2d2" w:val="clear"/>
          </w:tcPr>
          <w:p w:rsidR="00000000" w:rsidDel="00000000" w:rsidP="00000000" w:rsidRDefault="00000000" w:rsidRPr="00000000" w14:paraId="0000000A">
            <w:pPr>
              <w:jc w:val="center"/>
              <w:rPr>
                <w:b w:val="1"/>
                <w:color w:val="ff0000"/>
              </w:rPr>
            </w:pPr>
            <w:r w:rsidDel="00000000" w:rsidR="00000000" w:rsidRPr="00000000">
              <w:rPr>
                <w:b w:val="1"/>
                <w:color w:val="ff0000"/>
                <w:rtl w:val="0"/>
              </w:rPr>
              <w:t xml:space="preserve">Viewed</w:t>
            </w:r>
          </w:p>
        </w:tc>
        <w:tc>
          <w:tcPr>
            <w:shd w:fill="d2d2d2" w:val="clear"/>
          </w:tcPr>
          <w:p w:rsidR="00000000" w:rsidDel="00000000" w:rsidP="00000000" w:rsidRDefault="00000000" w:rsidRPr="00000000" w14:paraId="0000000B">
            <w:pPr>
              <w:jc w:val="center"/>
              <w:rPr>
                <w:b w:val="1"/>
                <w:color w:val="ff0000"/>
              </w:rPr>
            </w:pPr>
            <w:r w:rsidDel="00000000" w:rsidR="00000000" w:rsidRPr="00000000">
              <w:rPr>
                <w:b w:val="1"/>
                <w:color w:val="ff0000"/>
                <w:rtl w:val="0"/>
              </w:rPr>
              <w:t xml:space="preserve">Responses</w:t>
            </w:r>
          </w:p>
        </w:tc>
      </w:tr>
      <w:tr>
        <w:trPr>
          <w:cantSplit w:val="0"/>
          <w:tblHeader w:val="0"/>
        </w:trPr>
        <w:tc>
          <w:tcPr/>
          <w:p w:rsidR="00000000" w:rsidDel="00000000" w:rsidP="00000000" w:rsidRDefault="00000000" w:rsidRPr="00000000" w14:paraId="0000000C">
            <w:pPr>
              <w:jc w:val="both"/>
              <w:rPr/>
            </w:pPr>
            <w:r w:rsidDel="00000000" w:rsidR="00000000" w:rsidRPr="00000000">
              <w:rPr>
                <w:rtl w:val="0"/>
              </w:rPr>
              <w:t xml:space="preserve">Informatics Technology</w:t>
            </w:r>
          </w:p>
        </w:tc>
        <w:tc>
          <w:tcPr/>
          <w:p w:rsidR="00000000" w:rsidDel="00000000" w:rsidP="00000000" w:rsidRDefault="00000000" w:rsidRPr="00000000" w14:paraId="0000000D">
            <w:pPr>
              <w:jc w:val="center"/>
              <w:rPr/>
            </w:pPr>
            <w:r w:rsidDel="00000000" w:rsidR="00000000" w:rsidRPr="00000000">
              <w:rPr>
                <w:rtl w:val="0"/>
              </w:rPr>
              <w:t xml:space="preserve">17</w:t>
            </w:r>
          </w:p>
        </w:tc>
        <w:tc>
          <w:tcPr/>
          <w:p w:rsidR="00000000" w:rsidDel="00000000" w:rsidP="00000000" w:rsidRDefault="00000000" w:rsidRPr="00000000" w14:paraId="0000000E">
            <w:pPr>
              <w:jc w:val="center"/>
              <w:rPr/>
            </w:pPr>
            <w:r w:rsidDel="00000000" w:rsidR="00000000" w:rsidRPr="00000000">
              <w:rPr>
                <w:rtl w:val="0"/>
              </w:rPr>
              <w:t xml:space="preserve">129</w:t>
            </w:r>
          </w:p>
        </w:tc>
        <w:tc>
          <w:tcPr/>
          <w:p w:rsidR="00000000" w:rsidDel="00000000" w:rsidP="00000000" w:rsidRDefault="00000000" w:rsidRPr="00000000" w14:paraId="0000000F">
            <w:pPr>
              <w:jc w:val="center"/>
              <w:rPr/>
            </w:pPr>
            <w:r w:rsidDel="00000000" w:rsidR="00000000" w:rsidRPr="00000000">
              <w:rPr>
                <w:rtl w:val="0"/>
              </w:rPr>
              <w:t xml:space="preserve">92</w:t>
            </w:r>
          </w:p>
        </w:tc>
      </w:tr>
      <w:tr>
        <w:trPr>
          <w:cantSplit w:val="0"/>
          <w:tblHeader w:val="0"/>
        </w:trPr>
        <w:tc>
          <w:tcPr/>
          <w:p w:rsidR="00000000" w:rsidDel="00000000" w:rsidP="00000000" w:rsidRDefault="00000000" w:rsidRPr="00000000" w14:paraId="00000010">
            <w:pPr>
              <w:jc w:val="both"/>
              <w:rPr/>
            </w:pPr>
            <w:r w:rsidDel="00000000" w:rsidR="00000000" w:rsidRPr="00000000">
              <w:rPr>
                <w:rtl w:val="0"/>
              </w:rPr>
              <w:t xml:space="preserve">Fundamental</w:t>
            </w:r>
          </w:p>
        </w:tc>
        <w:tc>
          <w:tcPr/>
          <w:p w:rsidR="00000000" w:rsidDel="00000000" w:rsidP="00000000" w:rsidRDefault="00000000" w:rsidRPr="00000000" w14:paraId="00000011">
            <w:pPr>
              <w:jc w:val="center"/>
              <w:rPr/>
            </w:pPr>
            <w:r w:rsidDel="00000000" w:rsidR="00000000" w:rsidRPr="00000000">
              <w:rPr>
                <w:rtl w:val="0"/>
              </w:rPr>
              <w:t xml:space="preserve">28</w:t>
            </w:r>
          </w:p>
        </w:tc>
        <w:tc>
          <w:tcPr/>
          <w:p w:rsidR="00000000" w:rsidDel="00000000" w:rsidP="00000000" w:rsidRDefault="00000000" w:rsidRPr="00000000" w14:paraId="00000012">
            <w:pPr>
              <w:jc w:val="center"/>
              <w:rPr/>
            </w:pPr>
            <w:r w:rsidDel="00000000" w:rsidR="00000000" w:rsidRPr="00000000">
              <w:rPr>
                <w:rtl w:val="0"/>
              </w:rPr>
              <w:t xml:space="preserve">291</w:t>
            </w:r>
          </w:p>
        </w:tc>
        <w:tc>
          <w:tcPr/>
          <w:p w:rsidR="00000000" w:rsidDel="00000000" w:rsidP="00000000" w:rsidRDefault="00000000" w:rsidRPr="00000000" w14:paraId="00000013">
            <w:pPr>
              <w:jc w:val="center"/>
              <w:rPr/>
            </w:pPr>
            <w:r w:rsidDel="00000000" w:rsidR="00000000" w:rsidRPr="00000000">
              <w:rPr>
                <w:rtl w:val="0"/>
              </w:rPr>
              <w:t xml:space="preserve">197</w:t>
            </w:r>
          </w:p>
        </w:tc>
      </w:tr>
      <w:tr>
        <w:trPr>
          <w:cantSplit w:val="0"/>
          <w:tblHeader w:val="0"/>
        </w:trPr>
        <w:tc>
          <w:tcPr/>
          <w:p w:rsidR="00000000" w:rsidDel="00000000" w:rsidP="00000000" w:rsidRDefault="00000000" w:rsidRPr="00000000" w14:paraId="00000014">
            <w:pPr>
              <w:jc w:val="both"/>
              <w:rPr/>
            </w:pPr>
            <w:r w:rsidDel="00000000" w:rsidR="00000000" w:rsidRPr="00000000">
              <w:rPr>
                <w:rtl w:val="0"/>
              </w:rPr>
              <w:t xml:space="preserve">Graphic</w:t>
            </w:r>
          </w:p>
        </w:tc>
        <w:tc>
          <w:tcPr/>
          <w:p w:rsidR="00000000" w:rsidDel="00000000" w:rsidP="00000000" w:rsidRDefault="00000000" w:rsidRPr="00000000" w14:paraId="00000015">
            <w:pPr>
              <w:jc w:val="center"/>
              <w:rPr/>
            </w:pPr>
            <w:r w:rsidDel="00000000" w:rsidR="00000000" w:rsidRPr="00000000">
              <w:rPr>
                <w:rtl w:val="0"/>
              </w:rPr>
              <w:t xml:space="preserve">20</w:t>
            </w:r>
          </w:p>
        </w:tc>
        <w:tc>
          <w:tcPr/>
          <w:p w:rsidR="00000000" w:rsidDel="00000000" w:rsidP="00000000" w:rsidRDefault="00000000" w:rsidRPr="00000000" w14:paraId="00000016">
            <w:pPr>
              <w:jc w:val="center"/>
              <w:rPr/>
            </w:pPr>
            <w:r w:rsidDel="00000000" w:rsidR="00000000" w:rsidRPr="00000000">
              <w:rPr>
                <w:rtl w:val="0"/>
              </w:rPr>
              <w:t xml:space="preserve">292</w:t>
            </w:r>
          </w:p>
        </w:tc>
        <w:tc>
          <w:tcPr/>
          <w:p w:rsidR="00000000" w:rsidDel="00000000" w:rsidP="00000000" w:rsidRDefault="00000000" w:rsidRPr="00000000" w14:paraId="00000017">
            <w:pPr>
              <w:jc w:val="center"/>
              <w:rPr/>
            </w:pPr>
            <w:r w:rsidDel="00000000" w:rsidR="00000000" w:rsidRPr="00000000">
              <w:rPr>
                <w:rtl w:val="0"/>
              </w:rPr>
              <w:t xml:space="preserve">201</w:t>
            </w:r>
          </w:p>
        </w:tc>
      </w:tr>
      <w:tr>
        <w:trPr>
          <w:cantSplit w:val="0"/>
          <w:tblHeader w:val="0"/>
        </w:trPr>
        <w:tc>
          <w:tcPr/>
          <w:p w:rsidR="00000000" w:rsidDel="00000000" w:rsidP="00000000" w:rsidRDefault="00000000" w:rsidRPr="00000000" w14:paraId="00000018">
            <w:pPr>
              <w:jc w:val="both"/>
              <w:rPr/>
            </w:pPr>
            <w:r w:rsidDel="00000000" w:rsidR="00000000" w:rsidRPr="00000000">
              <w:rPr>
                <w:rtl w:val="0"/>
              </w:rPr>
              <w:t xml:space="preserve">Multimedia</w:t>
            </w:r>
          </w:p>
        </w:tc>
        <w:tc>
          <w:tcPr/>
          <w:p w:rsidR="00000000" w:rsidDel="00000000" w:rsidP="00000000" w:rsidRDefault="00000000" w:rsidRPr="00000000" w14:paraId="00000019">
            <w:pPr>
              <w:jc w:val="center"/>
              <w:rPr/>
            </w:pPr>
            <w:r w:rsidDel="00000000" w:rsidR="00000000" w:rsidRPr="00000000">
              <w:rPr>
                <w:rtl w:val="0"/>
              </w:rPr>
              <w:t xml:space="preserve">32</w:t>
            </w:r>
          </w:p>
        </w:tc>
        <w:tc>
          <w:tcPr/>
          <w:p w:rsidR="00000000" w:rsidDel="00000000" w:rsidP="00000000" w:rsidRDefault="00000000" w:rsidRPr="00000000" w14:paraId="0000001A">
            <w:pPr>
              <w:jc w:val="center"/>
              <w:rPr/>
            </w:pPr>
            <w:r w:rsidDel="00000000" w:rsidR="00000000" w:rsidRPr="00000000">
              <w:rPr>
                <w:rtl w:val="0"/>
              </w:rPr>
              <w:t xml:space="preserve">392</w:t>
            </w:r>
          </w:p>
        </w:tc>
        <w:tc>
          <w:tcPr/>
          <w:p w:rsidR="00000000" w:rsidDel="00000000" w:rsidP="00000000" w:rsidRDefault="00000000" w:rsidRPr="00000000" w14:paraId="0000001B">
            <w:pPr>
              <w:jc w:val="center"/>
              <w:rPr/>
            </w:pPr>
            <w:r w:rsidDel="00000000" w:rsidR="00000000" w:rsidRPr="00000000">
              <w:rPr>
                <w:rtl w:val="0"/>
              </w:rPr>
              <w:t xml:space="preserve">231</w:t>
            </w:r>
          </w:p>
        </w:tc>
      </w:tr>
      <w:tr>
        <w:trPr>
          <w:cantSplit w:val="0"/>
          <w:tblHeader w:val="0"/>
        </w:trPr>
        <w:tc>
          <w:tcPr/>
          <w:p w:rsidR="00000000" w:rsidDel="00000000" w:rsidP="00000000" w:rsidRDefault="00000000" w:rsidRPr="00000000" w14:paraId="0000001C">
            <w:pPr>
              <w:jc w:val="both"/>
              <w:rPr/>
            </w:pPr>
            <w:r w:rsidDel="00000000" w:rsidR="00000000" w:rsidRPr="00000000">
              <w:rPr>
                <w:rtl w:val="0"/>
              </w:rPr>
              <w:t xml:space="preserve">Web Technologies</w:t>
            </w:r>
          </w:p>
        </w:tc>
        <w:tc>
          <w:tcPr/>
          <w:p w:rsidR="00000000" w:rsidDel="00000000" w:rsidP="00000000" w:rsidRDefault="00000000" w:rsidRPr="00000000" w14:paraId="0000001D">
            <w:pPr>
              <w:jc w:val="center"/>
              <w:rPr/>
            </w:pPr>
            <w:r w:rsidDel="00000000" w:rsidR="00000000" w:rsidRPr="00000000">
              <w:rPr>
                <w:rtl w:val="0"/>
              </w:rPr>
              <w:t xml:space="preserve">34</w:t>
            </w:r>
          </w:p>
        </w:tc>
        <w:tc>
          <w:tcPr/>
          <w:p w:rsidR="00000000" w:rsidDel="00000000" w:rsidP="00000000" w:rsidRDefault="00000000" w:rsidRPr="00000000" w14:paraId="0000001E">
            <w:pPr>
              <w:jc w:val="center"/>
              <w:rPr/>
            </w:pPr>
            <w:r w:rsidDel="00000000" w:rsidR="00000000" w:rsidRPr="00000000">
              <w:rPr>
                <w:rtl w:val="0"/>
              </w:rPr>
              <w:t xml:space="preserve">128</w:t>
            </w:r>
          </w:p>
        </w:tc>
        <w:tc>
          <w:tcPr/>
          <w:p w:rsidR="00000000" w:rsidDel="00000000" w:rsidP="00000000" w:rsidRDefault="00000000" w:rsidRPr="00000000" w14:paraId="0000001F">
            <w:pPr>
              <w:jc w:val="center"/>
              <w:rPr/>
            </w:pPr>
            <w:r w:rsidDel="00000000" w:rsidR="00000000" w:rsidRPr="00000000">
              <w:rPr>
                <w:rtl w:val="0"/>
              </w:rPr>
              <w:t xml:space="preserve">92</w:t>
            </w:r>
          </w:p>
        </w:tc>
      </w:tr>
      <w:tr>
        <w:trPr>
          <w:cantSplit w:val="0"/>
          <w:tblHeader w:val="0"/>
        </w:trPr>
        <w:tc>
          <w:tcPr/>
          <w:p w:rsidR="00000000" w:rsidDel="00000000" w:rsidP="00000000" w:rsidRDefault="00000000" w:rsidRPr="00000000" w14:paraId="00000020">
            <w:pPr>
              <w:jc w:val="both"/>
              <w:rPr/>
            </w:pPr>
            <w:r w:rsidDel="00000000" w:rsidR="00000000" w:rsidRPr="00000000">
              <w:rPr>
                <w:rtl w:val="0"/>
              </w:rPr>
              <w:t xml:space="preserve">Application Programming</w:t>
            </w:r>
          </w:p>
        </w:tc>
        <w:tc>
          <w:tcPr/>
          <w:p w:rsidR="00000000" w:rsidDel="00000000" w:rsidP="00000000" w:rsidRDefault="00000000" w:rsidRPr="00000000" w14:paraId="00000021">
            <w:pPr>
              <w:jc w:val="center"/>
              <w:rPr/>
            </w:pPr>
            <w:r w:rsidDel="00000000" w:rsidR="00000000" w:rsidRPr="00000000">
              <w:rPr>
                <w:rtl w:val="0"/>
              </w:rPr>
              <w:t xml:space="preserve">32</w:t>
            </w:r>
          </w:p>
        </w:tc>
        <w:tc>
          <w:tcPr/>
          <w:p w:rsidR="00000000" w:rsidDel="00000000" w:rsidP="00000000" w:rsidRDefault="00000000" w:rsidRPr="00000000" w14:paraId="00000022">
            <w:pPr>
              <w:jc w:val="center"/>
              <w:rPr/>
            </w:pPr>
            <w:r w:rsidDel="00000000" w:rsidR="00000000" w:rsidRPr="00000000">
              <w:rPr>
                <w:rtl w:val="0"/>
              </w:rPr>
              <w:t xml:space="preserve">232</w:t>
            </w:r>
          </w:p>
        </w:tc>
        <w:tc>
          <w:tcPr/>
          <w:p w:rsidR="00000000" w:rsidDel="00000000" w:rsidP="00000000" w:rsidRDefault="00000000" w:rsidRPr="00000000" w14:paraId="00000023">
            <w:pPr>
              <w:jc w:val="center"/>
              <w:rPr/>
            </w:pPr>
            <w:r w:rsidDel="00000000" w:rsidR="00000000" w:rsidRPr="00000000">
              <w:rPr>
                <w:rtl w:val="0"/>
              </w:rPr>
              <w:t xml:space="preserve">192</w:t>
            </w:r>
          </w:p>
        </w:tc>
      </w:tr>
      <w:tr>
        <w:trPr>
          <w:cantSplit w:val="0"/>
          <w:tblHeader w:val="0"/>
        </w:trPr>
        <w:tc>
          <w:tcPr/>
          <w:p w:rsidR="00000000" w:rsidDel="00000000" w:rsidP="00000000" w:rsidRDefault="00000000" w:rsidRPr="00000000" w14:paraId="00000024">
            <w:pPr>
              <w:jc w:val="both"/>
              <w:rPr/>
            </w:pPr>
            <w:r w:rsidDel="00000000" w:rsidR="00000000" w:rsidRPr="00000000">
              <w:rPr>
                <w:rtl w:val="0"/>
              </w:rPr>
              <w:t xml:space="preserve">Networking</w:t>
            </w:r>
          </w:p>
        </w:tc>
        <w:tc>
          <w:tcPr/>
          <w:p w:rsidR="00000000" w:rsidDel="00000000" w:rsidP="00000000" w:rsidRDefault="00000000" w:rsidRPr="00000000" w14:paraId="00000025">
            <w:pPr>
              <w:jc w:val="center"/>
              <w:rPr/>
            </w:pPr>
            <w:r w:rsidDel="00000000" w:rsidR="00000000" w:rsidRPr="00000000">
              <w:rPr>
                <w:rtl w:val="0"/>
              </w:rPr>
              <w:t xml:space="preserve">29</w:t>
            </w:r>
          </w:p>
        </w:tc>
        <w:tc>
          <w:tcPr/>
          <w:p w:rsidR="00000000" w:rsidDel="00000000" w:rsidP="00000000" w:rsidRDefault="00000000" w:rsidRPr="00000000" w14:paraId="00000026">
            <w:pPr>
              <w:jc w:val="center"/>
              <w:rPr/>
            </w:pPr>
            <w:r w:rsidDel="00000000" w:rsidR="00000000" w:rsidRPr="00000000">
              <w:rPr>
                <w:rtl w:val="0"/>
              </w:rPr>
              <w:t xml:space="preserve">262</w:t>
            </w:r>
          </w:p>
        </w:tc>
        <w:tc>
          <w:tcPr/>
          <w:p w:rsidR="00000000" w:rsidDel="00000000" w:rsidP="00000000" w:rsidRDefault="00000000" w:rsidRPr="00000000" w14:paraId="00000027">
            <w:pPr>
              <w:jc w:val="center"/>
              <w:rPr/>
            </w:pPr>
            <w:r w:rsidDel="00000000" w:rsidR="00000000" w:rsidRPr="00000000">
              <w:rPr>
                <w:rtl w:val="0"/>
              </w:rPr>
              <w:t xml:space="preserve">232</w:t>
            </w:r>
          </w:p>
        </w:tc>
      </w:tr>
      <w:tr>
        <w:trPr>
          <w:cantSplit w:val="0"/>
          <w:tblHeader w:val="0"/>
        </w:trPr>
        <w:tc>
          <w:tcPr/>
          <w:p w:rsidR="00000000" w:rsidDel="00000000" w:rsidP="00000000" w:rsidRDefault="00000000" w:rsidRPr="00000000" w14:paraId="00000028">
            <w:pPr>
              <w:jc w:val="both"/>
              <w:rPr/>
            </w:pPr>
            <w:r w:rsidDel="00000000" w:rsidR="00000000" w:rsidRPr="00000000">
              <w:rPr>
                <w:rtl w:val="0"/>
              </w:rPr>
              <w:t xml:space="preserve">Windows-Mastery</w:t>
            </w:r>
          </w:p>
        </w:tc>
        <w:tc>
          <w:tcPr/>
          <w:p w:rsidR="00000000" w:rsidDel="00000000" w:rsidP="00000000" w:rsidRDefault="00000000" w:rsidRPr="00000000" w14:paraId="00000029">
            <w:pPr>
              <w:jc w:val="center"/>
              <w:rPr/>
            </w:pPr>
            <w:r w:rsidDel="00000000" w:rsidR="00000000" w:rsidRPr="00000000">
              <w:rPr>
                <w:rtl w:val="0"/>
              </w:rPr>
              <w:t xml:space="preserve">28</w:t>
            </w:r>
          </w:p>
        </w:tc>
        <w:tc>
          <w:tcPr/>
          <w:p w:rsidR="00000000" w:rsidDel="00000000" w:rsidP="00000000" w:rsidRDefault="00000000" w:rsidRPr="00000000" w14:paraId="0000002A">
            <w:pPr>
              <w:jc w:val="center"/>
              <w:rPr/>
            </w:pPr>
            <w:r w:rsidDel="00000000" w:rsidR="00000000" w:rsidRPr="00000000">
              <w:rPr>
                <w:rtl w:val="0"/>
              </w:rPr>
              <w:t xml:space="preserve">382</w:t>
            </w:r>
          </w:p>
        </w:tc>
        <w:tc>
          <w:tcPr/>
          <w:p w:rsidR="00000000" w:rsidDel="00000000" w:rsidP="00000000" w:rsidRDefault="00000000" w:rsidRPr="00000000" w14:paraId="0000002B">
            <w:pPr>
              <w:jc w:val="center"/>
              <w:rPr/>
            </w:pPr>
            <w:r w:rsidDel="00000000" w:rsidR="00000000" w:rsidRPr="00000000">
              <w:rPr>
                <w:rtl w:val="0"/>
              </w:rPr>
              <w:t xml:space="preserve">23</w:t>
            </w:r>
          </w:p>
        </w:tc>
      </w:tr>
      <w:tr>
        <w:trPr>
          <w:cantSplit w:val="0"/>
          <w:tblHeader w:val="0"/>
        </w:trPr>
        <w:tc>
          <w:tcPr/>
          <w:p w:rsidR="00000000" w:rsidDel="00000000" w:rsidP="00000000" w:rsidRDefault="00000000" w:rsidRPr="00000000" w14:paraId="0000002C">
            <w:pPr>
              <w:jc w:val="both"/>
              <w:rPr/>
            </w:pPr>
            <w:r w:rsidDel="00000000" w:rsidR="00000000" w:rsidRPr="00000000">
              <w:rPr>
                <w:rtl w:val="0"/>
              </w:rPr>
              <w:t xml:space="preserve">Smartphone</w:t>
            </w:r>
          </w:p>
        </w:tc>
        <w:tc>
          <w:tcPr/>
          <w:p w:rsidR="00000000" w:rsidDel="00000000" w:rsidP="00000000" w:rsidRDefault="00000000" w:rsidRPr="00000000" w14:paraId="0000002D">
            <w:pPr>
              <w:jc w:val="center"/>
              <w:rPr/>
            </w:pPr>
            <w:r w:rsidDel="00000000" w:rsidR="00000000" w:rsidRPr="00000000">
              <w:rPr>
                <w:rtl w:val="0"/>
              </w:rPr>
              <w:t xml:space="preserve">19</w:t>
            </w:r>
          </w:p>
        </w:tc>
        <w:tc>
          <w:tcPr/>
          <w:p w:rsidR="00000000" w:rsidDel="00000000" w:rsidP="00000000" w:rsidRDefault="00000000" w:rsidRPr="00000000" w14:paraId="0000002E">
            <w:pPr>
              <w:jc w:val="center"/>
              <w:rPr/>
            </w:pPr>
            <w:r w:rsidDel="00000000" w:rsidR="00000000" w:rsidRPr="00000000">
              <w:rPr>
                <w:rtl w:val="0"/>
              </w:rPr>
              <w:t xml:space="preserve">408</w:t>
            </w:r>
          </w:p>
        </w:tc>
        <w:tc>
          <w:tcPr/>
          <w:p w:rsidR="00000000" w:rsidDel="00000000" w:rsidP="00000000" w:rsidRDefault="00000000" w:rsidRPr="00000000" w14:paraId="0000002F">
            <w:pPr>
              <w:jc w:val="center"/>
              <w:rPr/>
            </w:pPr>
            <w:r w:rsidDel="00000000" w:rsidR="00000000" w:rsidRPr="00000000">
              <w:rPr>
                <w:rtl w:val="0"/>
              </w:rPr>
              <w:t xml:space="preserve">231</w:t>
            </w:r>
          </w:p>
        </w:tc>
      </w:tr>
      <w:tr>
        <w:trPr>
          <w:cantSplit w:val="0"/>
          <w:tblHeader w:val="0"/>
        </w:trPr>
        <w:tc>
          <w:tcPr/>
          <w:p w:rsidR="00000000" w:rsidDel="00000000" w:rsidP="00000000" w:rsidRDefault="00000000" w:rsidRPr="00000000" w14:paraId="00000030">
            <w:pPr>
              <w:jc w:val="both"/>
              <w:rPr/>
            </w:pPr>
            <w:r w:rsidDel="00000000" w:rsidR="00000000" w:rsidRPr="00000000">
              <w:rPr>
                <w:rtl w:val="0"/>
              </w:rPr>
              <w:t xml:space="preserve">MOS – IC3</w:t>
            </w:r>
          </w:p>
        </w:tc>
        <w:tc>
          <w:tcPr/>
          <w:p w:rsidR="00000000" w:rsidDel="00000000" w:rsidP="00000000" w:rsidRDefault="00000000" w:rsidRPr="00000000" w14:paraId="00000031">
            <w:pPr>
              <w:jc w:val="center"/>
              <w:rPr/>
            </w:pPr>
            <w:r w:rsidDel="00000000" w:rsidR="00000000" w:rsidRPr="00000000">
              <w:rPr>
                <w:rtl w:val="0"/>
              </w:rPr>
              <w:t xml:space="preserve">15</w:t>
            </w:r>
          </w:p>
        </w:tc>
        <w:tc>
          <w:tcPr/>
          <w:p w:rsidR="00000000" w:rsidDel="00000000" w:rsidP="00000000" w:rsidRDefault="00000000" w:rsidRPr="00000000" w14:paraId="00000032">
            <w:pPr>
              <w:jc w:val="center"/>
              <w:rPr/>
            </w:pPr>
            <w:r w:rsidDel="00000000" w:rsidR="00000000" w:rsidRPr="00000000">
              <w:rPr>
                <w:rtl w:val="0"/>
              </w:rPr>
              <w:t xml:space="preserve">123</w:t>
            </w:r>
          </w:p>
        </w:tc>
        <w:tc>
          <w:tcPr/>
          <w:p w:rsidR="00000000" w:rsidDel="00000000" w:rsidP="00000000" w:rsidRDefault="00000000" w:rsidRPr="00000000" w14:paraId="00000033">
            <w:pPr>
              <w:jc w:val="center"/>
              <w:rPr/>
            </w:pPr>
            <w:r w:rsidDel="00000000" w:rsidR="00000000" w:rsidRPr="00000000">
              <w:rPr>
                <w:rtl w:val="0"/>
              </w:rPr>
              <w:t xml:space="preserve">111</w:t>
            </w:r>
          </w:p>
        </w:tc>
      </w:tr>
      <w:tr>
        <w:trPr>
          <w:cantSplit w:val="0"/>
          <w:tblHeader w:val="0"/>
        </w:trPr>
        <w:tc>
          <w:tcPr/>
          <w:p w:rsidR="00000000" w:rsidDel="00000000" w:rsidP="00000000" w:rsidRDefault="00000000" w:rsidRPr="00000000" w14:paraId="00000034">
            <w:pPr>
              <w:jc w:val="both"/>
              <w:rPr/>
            </w:pPr>
            <w:r w:rsidDel="00000000" w:rsidR="00000000" w:rsidRPr="00000000">
              <w:rPr>
                <w:rtl w:val="0"/>
              </w:rPr>
              <w:t xml:space="preserve">HOCICT: Studying – Exchanging - Sharing</w:t>
            </w:r>
          </w:p>
        </w:tc>
        <w:tc>
          <w:tcPr/>
          <w:p w:rsidR="00000000" w:rsidDel="00000000" w:rsidP="00000000" w:rsidRDefault="00000000" w:rsidRPr="00000000" w14:paraId="00000035">
            <w:pPr>
              <w:jc w:val="center"/>
              <w:rPr/>
            </w:pPr>
            <w:r w:rsidDel="00000000" w:rsidR="00000000" w:rsidRPr="00000000">
              <w:rPr>
                <w:rtl w:val="0"/>
              </w:rPr>
            </w:r>
          </w:p>
        </w:tc>
        <w:tc>
          <w:tcPr/>
          <w:p w:rsidR="00000000" w:rsidDel="00000000" w:rsidP="00000000" w:rsidRDefault="00000000" w:rsidRPr="00000000" w14:paraId="00000036">
            <w:pPr>
              <w:jc w:val="center"/>
              <w:rPr/>
            </w:pPr>
            <w:r w:rsidDel="00000000" w:rsidR="00000000" w:rsidRPr="00000000">
              <w:rPr>
                <w:rtl w:val="0"/>
              </w:rPr>
            </w:r>
          </w:p>
        </w:tc>
        <w:tc>
          <w:tcPr/>
          <w:p w:rsidR="00000000" w:rsidDel="00000000" w:rsidP="00000000" w:rsidRDefault="00000000" w:rsidRPr="00000000" w14:paraId="00000037">
            <w:pPr>
              <w:jc w:val="center"/>
              <w:rPr/>
            </w:pPr>
            <w:r w:rsidDel="00000000" w:rsidR="00000000" w:rsidRPr="00000000">
              <w:rPr>
                <w:rtl w:val="0"/>
              </w:rPr>
            </w:r>
          </w:p>
        </w:tc>
      </w:tr>
    </w:tbl>
    <w:p w:rsidR="00000000" w:rsidDel="00000000" w:rsidP="00000000" w:rsidRDefault="00000000" w:rsidRPr="00000000" w14:paraId="00000038">
      <w:pPr>
        <w:pStyle w:val="Heading1"/>
        <w:rPr/>
      </w:pPr>
      <w:r w:rsidDel="00000000" w:rsidR="00000000" w:rsidRPr="00000000">
        <w:rPr>
          <w:rtl w:val="0"/>
        </w:rPr>
        <w:t xml:space="preserve">Lecturers</w:t>
      </w:r>
    </w:p>
    <w:p w:rsidR="00000000" w:rsidDel="00000000" w:rsidP="00000000" w:rsidRDefault="00000000" w:rsidRPr="00000000" w14:paraId="00000039">
      <w:pPr>
        <w:spacing w:after="0" w:before="120" w:lineRule="auto"/>
        <w:jc w:val="both"/>
        <w:rPr/>
      </w:pPr>
      <w:r w:rsidDel="00000000" w:rsidR="00000000" w:rsidRPr="00000000">
        <w:rPr>
          <w:rtl w:val="0"/>
        </w:rPr>
        <w:t xml:space="preserve">We are very </w:t>
      </w:r>
      <w:sdt>
        <w:sdtPr>
          <w:tag w:val="goog_rdk_0"/>
        </w:sdtPr>
        <w:sdtContent>
          <w:commentRangeStart w:id="0"/>
        </w:sdtContent>
      </w:sdt>
      <w:r w:rsidDel="00000000" w:rsidR="00000000" w:rsidRPr="00000000">
        <w:rPr>
          <w:rtl w:val="0"/>
        </w:rPr>
        <w:t xml:space="preserve">proud</w:t>
      </w:r>
      <w:commentRangeEnd w:id="0"/>
      <w:r w:rsidDel="00000000" w:rsidR="00000000" w:rsidRPr="00000000">
        <w:commentReference w:id="0"/>
      </w:r>
      <w:r w:rsidDel="00000000" w:rsidR="00000000" w:rsidRPr="00000000">
        <w:rPr>
          <w:rtl w:val="0"/>
        </w:rPr>
        <w:t xml:space="preserve"> to have the enthusiastic cooperation from lecturerrs: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360" w:right="0" w:firstLine="0"/>
        <w:jc w:val="both"/>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Instructor</w:t>
        <w:tab/>
        <w:t xml:space="preserve">Certificate</w:t>
        <w:tab/>
        <w:t xml:space="preserve">Email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Ly Tran Thai Hoc, M.Sc. (I.T)</w:t>
        <w:tab/>
        <w:t xml:space="preserve">MCT, MOS Master, IC3 GS4 Authorized Educator</w:t>
        <w:tab/>
        <w:t xml:space="preserve">hocict@gmail.com</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Dang Thi Thuy Dung, M.E.M</w:t>
        <w:tab/>
        <w:t xml:space="preserve">MOS Master</w:t>
        <w:tab/>
        <w:t xml:space="preserve">thuydungthqtk3@gmail.com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Nguyen Van Dung, BIT</w:t>
        <w:tab/>
        <w:t xml:space="preserve">MOS Master</w:t>
        <w:tab/>
        <w:t xml:space="preserve">vandung0186@gmail.com</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Le Anh Tuan, BIT</w:t>
        <w:tab/>
        <w:t xml:space="preserve">MOS Master</w:t>
        <w:tab/>
        <w:t xml:space="preserve">hii_lat@hotmail.com</w:t>
      </w:r>
    </w:p>
    <w:p w:rsidR="00000000" w:rsidDel="00000000" w:rsidP="00000000" w:rsidRDefault="00000000" w:rsidRPr="00000000" w14:paraId="0000003F">
      <w:pPr>
        <w:pStyle w:val="Heading1"/>
        <w:rPr/>
      </w:pPr>
      <w:r w:rsidDel="00000000" w:rsidR="00000000" w:rsidRPr="00000000">
        <w:rPr/>
        <mc:AlternateContent>
          <mc:Choice Requires="wpg">
            <w:drawing>
              <wp:anchor allowOverlap="1" behindDoc="0" distB="45720" distT="45720" distL="182880" distR="182880" hidden="0" layoutInCell="1" locked="0" relativeHeight="0" simplePos="0">
                <wp:simplePos x="0" y="0"/>
                <wp:positionH relativeFrom="margin">
                  <wp:align>center</wp:align>
                </wp:positionH>
                <wp:positionV relativeFrom="margin">
                  <wp:align>bottom</wp:align>
                </wp:positionV>
                <wp:extent cx="3102610" cy="2141855"/>
                <wp:effectExtent b="0" l="0" r="0" t="0"/>
                <wp:wrapSquare wrapText="bothSides" distB="45720" distT="45720" distL="182880" distR="182880"/>
                <wp:docPr id="216" name=""/>
                <a:graphic>
                  <a:graphicData uri="http://schemas.microsoft.com/office/word/2010/wordprocessingShape">
                    <wps:wsp>
                      <wps:cNvSpPr/>
                      <wps:cNvPr id="2" name="Shape 2"/>
                      <wps:spPr>
                        <a:xfrm>
                          <a:off x="3832795" y="2747173"/>
                          <a:ext cx="3026410" cy="2065655"/>
                        </a:xfrm>
                        <a:prstGeom prst="rect">
                          <a:avLst/>
                        </a:prstGeom>
                        <a:solidFill>
                          <a:srgbClr val="002060"/>
                        </a:solidFill>
                        <a:ln cap="flat" cmpd="dbl" w="76200">
                          <a:solidFill>
                            <a:srgbClr val="002060"/>
                          </a:solidFill>
                          <a:prstDash val="solid"/>
                          <a:miter lim="800000"/>
                          <a:headEnd len="sm" w="sm" type="none"/>
                          <a:tailEnd len="sm" w="sm" type="none"/>
                        </a:ln>
                      </wps:spPr>
                      <wps:txbx>
                        <w:txbxContent>
                          <w:p w:rsidR="00000000" w:rsidDel="00000000" w:rsidP="00000000" w:rsidRDefault="00000000" w:rsidRPr="00000000">
                            <w:pPr>
                              <w:spacing w:after="0" w:before="100" w:line="275.9999942779541"/>
                              <w:ind w:left="0" w:right="0" w:firstLine="0"/>
                              <w:jc w:val="center"/>
                              <w:textDirection w:val="btLr"/>
                            </w:pPr>
                          </w:p>
                        </w:txbxContent>
                      </wps:txbx>
                      <wps:bodyPr anchorCtr="0" anchor="ctr" bIns="182875" lIns="182875" spcFirstLastPara="1" rIns="182875" wrap="square" tIns="182875">
                        <a:noAutofit/>
                      </wps:bodyPr>
                    </wps:wsp>
                  </a:graphicData>
                </a:graphic>
              </wp:anchor>
            </w:drawing>
          </mc:Choice>
          <mc:Fallback>
            <w:drawing>
              <wp:anchor allowOverlap="1" behindDoc="0" distB="45720" distT="45720" distL="182880" distR="182880" hidden="0" layoutInCell="1" locked="0" relativeHeight="0" simplePos="0">
                <wp:simplePos x="0" y="0"/>
                <wp:positionH relativeFrom="margin">
                  <wp:align>center</wp:align>
                </wp:positionH>
                <wp:positionV relativeFrom="margin">
                  <wp:align>bottom</wp:align>
                </wp:positionV>
                <wp:extent cx="3102610" cy="2141855"/>
                <wp:effectExtent b="0" l="0" r="0" t="0"/>
                <wp:wrapSquare wrapText="bothSides" distB="45720" distT="45720" distL="182880" distR="182880"/>
                <wp:docPr id="21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102610" cy="2141855"/>
                        </a:xfrm>
                        <a:prstGeom prst="rect"/>
                        <a:ln/>
                      </pic:spPr>
                    </pic:pic>
                  </a:graphicData>
                </a:graphic>
              </wp:anchor>
            </w:drawing>
          </mc:Fallback>
        </mc:AlternateContent>
      </w:r>
      <w:r w:rsidDel="00000000" w:rsidR="00000000" w:rsidRPr="00000000">
        <w:rPr>
          <w:rtl w:val="0"/>
        </w:rPr>
        <w:t xml:space="preserve">CONTACT US</w:t>
      </w:r>
    </w:p>
    <w:sectPr>
      <w:pgSz w:h="16840" w:w="11907"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Y TRAN THAI HOC" w:id="0" w:date="2023-03-08T16:41:00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regards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83992a" w:space="0" w:sz="24" w:val="single"/>
        <w:left w:color="83992a" w:space="0" w:sz="24" w:val="single"/>
        <w:bottom w:color="83992a" w:space="0" w:sz="24" w:val="single"/>
        <w:right w:color="83992a" w:space="0" w:sz="24" w:val="single"/>
      </w:pBdr>
      <w:shd w:fill="83992a" w:val="clear"/>
      <w:spacing w:after="0" w:lineRule="auto"/>
    </w:pPr>
    <w:rPr>
      <w:smallCaps w:val="1"/>
      <w:color w:val="ffffff"/>
      <w:sz w:val="22"/>
      <w:szCs w:val="22"/>
    </w:rPr>
  </w:style>
  <w:style w:type="paragraph" w:styleId="Heading2">
    <w:name w:val="heading 2"/>
    <w:basedOn w:val="Normal"/>
    <w:next w:val="Normal"/>
    <w:pPr>
      <w:pBdr>
        <w:top w:color="eaf1cd" w:space="0" w:sz="24" w:val="single"/>
        <w:left w:color="eaf1cd" w:space="0" w:sz="24" w:val="single"/>
        <w:bottom w:color="eaf1cd" w:space="0" w:sz="24" w:val="single"/>
        <w:right w:color="eaf1cd" w:space="0" w:sz="24" w:val="single"/>
      </w:pBdr>
      <w:shd w:fill="eaf1cd" w:val="clear"/>
      <w:spacing w:after="0" w:lineRule="auto"/>
    </w:pPr>
    <w:rPr>
      <w:smallCaps w:val="1"/>
    </w:rPr>
  </w:style>
  <w:style w:type="paragraph" w:styleId="Heading3">
    <w:name w:val="heading 3"/>
    <w:basedOn w:val="Normal"/>
    <w:next w:val="Normal"/>
    <w:pPr>
      <w:pBdr>
        <w:top w:color="83992a" w:space="2" w:sz="6" w:val="single"/>
      </w:pBdr>
      <w:spacing w:after="0" w:before="300" w:lineRule="auto"/>
    </w:pPr>
    <w:rPr>
      <w:smallCaps w:val="1"/>
      <w:color w:val="414c14"/>
    </w:rPr>
  </w:style>
  <w:style w:type="paragraph" w:styleId="Heading4">
    <w:name w:val="heading 4"/>
    <w:basedOn w:val="Normal"/>
    <w:next w:val="Normal"/>
    <w:pPr>
      <w:pBdr>
        <w:top w:color="83992a" w:space="2" w:sz="6" w:val="dotted"/>
      </w:pBdr>
      <w:spacing w:after="0" w:before="200" w:lineRule="auto"/>
    </w:pPr>
    <w:rPr>
      <w:smallCaps w:val="1"/>
      <w:color w:val="62721f"/>
    </w:rPr>
  </w:style>
  <w:style w:type="paragraph" w:styleId="Heading5">
    <w:name w:val="heading 5"/>
    <w:basedOn w:val="Normal"/>
    <w:next w:val="Normal"/>
    <w:pPr>
      <w:pBdr>
        <w:bottom w:color="83992a" w:space="1" w:sz="6" w:val="single"/>
      </w:pBdr>
      <w:spacing w:after="0" w:before="200" w:lineRule="auto"/>
    </w:pPr>
    <w:rPr>
      <w:smallCaps w:val="1"/>
      <w:color w:val="62721f"/>
    </w:rPr>
  </w:style>
  <w:style w:type="paragraph" w:styleId="Heading6">
    <w:name w:val="heading 6"/>
    <w:basedOn w:val="Normal"/>
    <w:next w:val="Normal"/>
    <w:pPr>
      <w:pBdr>
        <w:bottom w:color="83992a" w:space="1" w:sz="6" w:val="dotted"/>
      </w:pBdr>
      <w:spacing w:after="0" w:before="200" w:lineRule="auto"/>
    </w:pPr>
    <w:rPr>
      <w:smallCaps w:val="1"/>
      <w:color w:val="62721f"/>
    </w:rPr>
  </w:style>
  <w:style w:type="paragraph" w:styleId="Title">
    <w:name w:val="Title"/>
    <w:basedOn w:val="Normal"/>
    <w:next w:val="Normal"/>
    <w:pPr>
      <w:spacing w:after="0" w:before="0" w:lineRule="auto"/>
    </w:pPr>
    <w:rPr>
      <w:rFonts w:ascii="Garamond" w:cs="Garamond" w:eastAsia="Garamond" w:hAnsi="Garamond"/>
      <w:smallCaps w:val="1"/>
      <w:color w:val="83992a"/>
      <w:sz w:val="52"/>
      <w:szCs w:val="52"/>
    </w:rPr>
  </w:style>
  <w:style w:type="paragraph" w:styleId="Normal" w:default="1">
    <w:name w:val="Normal"/>
    <w:qFormat w:val="1"/>
    <w:rsid w:val="0089298F"/>
  </w:style>
  <w:style w:type="paragraph" w:styleId="Heading1">
    <w:name w:val="heading 1"/>
    <w:basedOn w:val="Normal"/>
    <w:next w:val="Normal"/>
    <w:link w:val="Heading1Char"/>
    <w:uiPriority w:val="9"/>
    <w:qFormat w:val="1"/>
    <w:rsid w:val="0089298F"/>
    <w:pPr>
      <w:pBdr>
        <w:top w:color="83992a" w:space="0" w:sz="24" w:themeColor="accent1" w:val="single"/>
        <w:left w:color="83992a" w:space="0" w:sz="24" w:themeColor="accent1" w:val="single"/>
        <w:bottom w:color="83992a" w:space="0" w:sz="24" w:themeColor="accent1" w:val="single"/>
        <w:right w:color="83992a" w:space="0" w:sz="24" w:themeColor="accent1" w:val="single"/>
      </w:pBdr>
      <w:shd w:color="auto" w:fill="83992a" w:themeFill="accent1" w:val="clear"/>
      <w:spacing w:after="0"/>
      <w:outlineLvl w:val="0"/>
    </w:pPr>
    <w:rPr>
      <w:caps w:val="1"/>
      <w:color w:val="ffffff" w:themeColor="background1"/>
      <w:spacing w:val="15"/>
      <w:sz w:val="22"/>
      <w:szCs w:val="22"/>
    </w:rPr>
  </w:style>
  <w:style w:type="paragraph" w:styleId="Heading2">
    <w:name w:val="heading 2"/>
    <w:basedOn w:val="Normal"/>
    <w:next w:val="Normal"/>
    <w:link w:val="Heading2Char"/>
    <w:uiPriority w:val="9"/>
    <w:unhideWhenUsed w:val="1"/>
    <w:qFormat w:val="1"/>
    <w:rsid w:val="0089298F"/>
    <w:pPr>
      <w:pBdr>
        <w:top w:color="eaf1cd" w:space="0" w:sz="24" w:themeColor="accent1" w:themeTint="000033" w:val="single"/>
        <w:left w:color="eaf1cd" w:space="0" w:sz="24" w:themeColor="accent1" w:themeTint="000033" w:val="single"/>
        <w:bottom w:color="eaf1cd" w:space="0" w:sz="24" w:themeColor="accent1" w:themeTint="000033" w:val="single"/>
        <w:right w:color="eaf1cd" w:space="0" w:sz="24" w:themeColor="accent1" w:themeTint="000033" w:val="single"/>
      </w:pBdr>
      <w:shd w:color="auto" w:fill="eaf1cd" w:themeFill="accent1" w:themeFillTint="000033" w:val="clear"/>
      <w:spacing w:after="0"/>
      <w:outlineLvl w:val="1"/>
    </w:pPr>
    <w:rPr>
      <w:caps w:val="1"/>
      <w:spacing w:val="15"/>
    </w:rPr>
  </w:style>
  <w:style w:type="paragraph" w:styleId="Heading3">
    <w:name w:val="heading 3"/>
    <w:basedOn w:val="Normal"/>
    <w:next w:val="Normal"/>
    <w:link w:val="Heading3Char"/>
    <w:uiPriority w:val="9"/>
    <w:unhideWhenUsed w:val="1"/>
    <w:qFormat w:val="1"/>
    <w:rsid w:val="0089298F"/>
    <w:pPr>
      <w:pBdr>
        <w:top w:color="83992a" w:space="2" w:sz="6" w:themeColor="accent1" w:val="single"/>
      </w:pBdr>
      <w:spacing w:after="0" w:before="300"/>
      <w:outlineLvl w:val="2"/>
    </w:pPr>
    <w:rPr>
      <w:caps w:val="1"/>
      <w:color w:val="414c15" w:themeColor="accent1" w:themeShade="00007F"/>
      <w:spacing w:val="15"/>
    </w:rPr>
  </w:style>
  <w:style w:type="paragraph" w:styleId="Heading4">
    <w:name w:val="heading 4"/>
    <w:basedOn w:val="Normal"/>
    <w:next w:val="Normal"/>
    <w:link w:val="Heading4Char"/>
    <w:uiPriority w:val="9"/>
    <w:unhideWhenUsed w:val="1"/>
    <w:qFormat w:val="1"/>
    <w:rsid w:val="0089298F"/>
    <w:pPr>
      <w:pBdr>
        <w:top w:color="83992a" w:space="2" w:sz="6" w:themeColor="accent1" w:val="dotted"/>
      </w:pBdr>
      <w:spacing w:after="0" w:before="200"/>
      <w:outlineLvl w:val="3"/>
    </w:pPr>
    <w:rPr>
      <w:caps w:val="1"/>
      <w:color w:val="61721f" w:themeColor="accent1" w:themeShade="0000BF"/>
      <w:spacing w:val="10"/>
    </w:rPr>
  </w:style>
  <w:style w:type="paragraph" w:styleId="Heading5">
    <w:name w:val="heading 5"/>
    <w:basedOn w:val="Normal"/>
    <w:next w:val="Normal"/>
    <w:link w:val="Heading5Char"/>
    <w:uiPriority w:val="9"/>
    <w:semiHidden w:val="1"/>
    <w:unhideWhenUsed w:val="1"/>
    <w:qFormat w:val="1"/>
    <w:rsid w:val="0089298F"/>
    <w:pPr>
      <w:pBdr>
        <w:bottom w:color="83992a" w:space="1" w:sz="6" w:themeColor="accent1" w:val="single"/>
      </w:pBdr>
      <w:spacing w:after="0" w:before="200"/>
      <w:outlineLvl w:val="4"/>
    </w:pPr>
    <w:rPr>
      <w:caps w:val="1"/>
      <w:color w:val="61721f" w:themeColor="accent1" w:themeShade="0000BF"/>
      <w:spacing w:val="10"/>
    </w:rPr>
  </w:style>
  <w:style w:type="paragraph" w:styleId="Heading6">
    <w:name w:val="heading 6"/>
    <w:basedOn w:val="Normal"/>
    <w:next w:val="Normal"/>
    <w:link w:val="Heading6Char"/>
    <w:uiPriority w:val="9"/>
    <w:semiHidden w:val="1"/>
    <w:unhideWhenUsed w:val="1"/>
    <w:qFormat w:val="1"/>
    <w:rsid w:val="0089298F"/>
    <w:pPr>
      <w:pBdr>
        <w:bottom w:color="83992a" w:space="1" w:sz="6" w:themeColor="accent1" w:val="dotted"/>
      </w:pBdr>
      <w:spacing w:after="0" w:before="200"/>
      <w:outlineLvl w:val="5"/>
    </w:pPr>
    <w:rPr>
      <w:caps w:val="1"/>
      <w:color w:val="61721f" w:themeColor="accent1" w:themeShade="0000BF"/>
      <w:spacing w:val="10"/>
    </w:rPr>
  </w:style>
  <w:style w:type="paragraph" w:styleId="Heading7">
    <w:name w:val="heading 7"/>
    <w:basedOn w:val="Normal"/>
    <w:next w:val="Normal"/>
    <w:link w:val="Heading7Char"/>
    <w:uiPriority w:val="9"/>
    <w:semiHidden w:val="1"/>
    <w:unhideWhenUsed w:val="1"/>
    <w:qFormat w:val="1"/>
    <w:rsid w:val="0089298F"/>
    <w:pPr>
      <w:spacing w:after="0" w:before="200"/>
      <w:outlineLvl w:val="6"/>
    </w:pPr>
    <w:rPr>
      <w:caps w:val="1"/>
      <w:color w:val="61721f" w:themeColor="accent1" w:themeShade="0000BF"/>
      <w:spacing w:val="10"/>
    </w:rPr>
  </w:style>
  <w:style w:type="paragraph" w:styleId="Heading8">
    <w:name w:val="heading 8"/>
    <w:basedOn w:val="Normal"/>
    <w:next w:val="Normal"/>
    <w:link w:val="Heading8Char"/>
    <w:uiPriority w:val="9"/>
    <w:semiHidden w:val="1"/>
    <w:unhideWhenUsed w:val="1"/>
    <w:qFormat w:val="1"/>
    <w:rsid w:val="0089298F"/>
    <w:pPr>
      <w:spacing w:after="0" w:before="2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89298F"/>
    <w:pPr>
      <w:spacing w:after="0" w:before="200"/>
      <w:outlineLvl w:val="8"/>
    </w:pPr>
    <w:rPr>
      <w:i w:val="1"/>
      <w:iCs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9298F"/>
    <w:rPr>
      <w:caps w:val="1"/>
      <w:color w:val="ffffff" w:themeColor="background1"/>
      <w:spacing w:val="15"/>
      <w:sz w:val="22"/>
      <w:szCs w:val="22"/>
      <w:shd w:color="auto" w:fill="83992a" w:themeFill="accent1" w:val="clear"/>
    </w:rPr>
  </w:style>
  <w:style w:type="character" w:styleId="apple-converted-space" w:customStyle="1">
    <w:name w:val="apple-converted-space"/>
    <w:basedOn w:val="DefaultParagraphFont"/>
    <w:rsid w:val="00FA0DBF"/>
  </w:style>
  <w:style w:type="paragraph" w:styleId="NormalWeb">
    <w:name w:val="Normal (Web)"/>
    <w:basedOn w:val="Normal"/>
    <w:uiPriority w:val="99"/>
    <w:semiHidden w:val="1"/>
    <w:unhideWhenUsed w:val="1"/>
    <w:rsid w:val="00FA0DBF"/>
    <w:pPr>
      <w:spacing w:after="100" w:afterAutospacing="1" w:beforeAutospacing="1" w:line="240" w:lineRule="auto"/>
    </w:pPr>
    <w:rPr>
      <w:rFonts w:ascii="Times New Roman" w:cs="Times New Roman" w:eastAsia="Times New Roman" w:hAnsi="Times New Roman"/>
      <w:szCs w:val="24"/>
    </w:rPr>
  </w:style>
  <w:style w:type="character" w:styleId="Hyperlink">
    <w:name w:val="Hyperlink"/>
    <w:basedOn w:val="DefaultParagraphFont"/>
    <w:uiPriority w:val="99"/>
    <w:unhideWhenUsed w:val="1"/>
    <w:rsid w:val="00E01100"/>
    <w:rPr>
      <w:color w:val="a8bf4d" w:themeColor="hyperlink"/>
      <w:u w:val="single"/>
    </w:rPr>
  </w:style>
  <w:style w:type="paragraph" w:styleId="BalloonText">
    <w:name w:val="Balloon Text"/>
    <w:basedOn w:val="Normal"/>
    <w:link w:val="BalloonTextChar"/>
    <w:uiPriority w:val="99"/>
    <w:semiHidden w:val="1"/>
    <w:unhideWhenUsed w:val="1"/>
    <w:rsid w:val="00E535D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535DE"/>
    <w:rPr>
      <w:rFonts w:ascii="Tahoma" w:cs="Tahoma" w:hAnsi="Tahoma"/>
      <w:sz w:val="16"/>
      <w:szCs w:val="16"/>
    </w:rPr>
  </w:style>
  <w:style w:type="paragraph" w:styleId="Revision">
    <w:name w:val="Revision"/>
    <w:hidden w:val="1"/>
    <w:uiPriority w:val="99"/>
    <w:semiHidden w:val="1"/>
    <w:rsid w:val="002D590D"/>
    <w:pPr>
      <w:spacing w:after="0" w:line="240" w:lineRule="auto"/>
    </w:pPr>
    <w:rPr>
      <w:sz w:val="24"/>
    </w:rPr>
  </w:style>
  <w:style w:type="character" w:styleId="FollowedHyperlink">
    <w:name w:val="FollowedHyperlink"/>
    <w:basedOn w:val="DefaultParagraphFont"/>
    <w:uiPriority w:val="99"/>
    <w:semiHidden w:val="1"/>
    <w:unhideWhenUsed w:val="1"/>
    <w:rsid w:val="004B2C14"/>
    <w:rPr>
      <w:color w:val="b4ca80" w:themeColor="followedHyperlink"/>
      <w:u w:val="single"/>
    </w:rPr>
  </w:style>
  <w:style w:type="character" w:styleId="Heading2Char" w:customStyle="1">
    <w:name w:val="Heading 2 Char"/>
    <w:basedOn w:val="DefaultParagraphFont"/>
    <w:link w:val="Heading2"/>
    <w:uiPriority w:val="9"/>
    <w:rsid w:val="0089298F"/>
    <w:rPr>
      <w:caps w:val="1"/>
      <w:spacing w:val="15"/>
      <w:shd w:color="auto" w:fill="eaf1cd" w:themeFill="accent1" w:themeFillTint="000033" w:val="clear"/>
    </w:rPr>
  </w:style>
  <w:style w:type="character" w:styleId="Heading3Char" w:customStyle="1">
    <w:name w:val="Heading 3 Char"/>
    <w:basedOn w:val="DefaultParagraphFont"/>
    <w:link w:val="Heading3"/>
    <w:uiPriority w:val="9"/>
    <w:rsid w:val="0089298F"/>
    <w:rPr>
      <w:caps w:val="1"/>
      <w:color w:val="414c15" w:themeColor="accent1" w:themeShade="00007F"/>
      <w:spacing w:val="15"/>
    </w:rPr>
  </w:style>
  <w:style w:type="character" w:styleId="Heading4Char" w:customStyle="1">
    <w:name w:val="Heading 4 Char"/>
    <w:basedOn w:val="DefaultParagraphFont"/>
    <w:link w:val="Heading4"/>
    <w:uiPriority w:val="9"/>
    <w:rsid w:val="0089298F"/>
    <w:rPr>
      <w:caps w:val="1"/>
      <w:color w:val="61721f" w:themeColor="accent1" w:themeShade="0000BF"/>
      <w:spacing w:val="10"/>
    </w:rPr>
  </w:style>
  <w:style w:type="paragraph" w:styleId="List">
    <w:name w:val="List"/>
    <w:basedOn w:val="Normal"/>
    <w:uiPriority w:val="99"/>
    <w:unhideWhenUsed w:val="1"/>
    <w:rsid w:val="004F2C95"/>
    <w:pPr>
      <w:ind w:left="360" w:hanging="360"/>
      <w:contextualSpacing w:val="1"/>
    </w:pPr>
  </w:style>
  <w:style w:type="paragraph" w:styleId="BodyText">
    <w:name w:val="Body Text"/>
    <w:basedOn w:val="Normal"/>
    <w:link w:val="BodyTextChar"/>
    <w:uiPriority w:val="99"/>
    <w:unhideWhenUsed w:val="1"/>
    <w:rsid w:val="004F2C95"/>
    <w:pPr>
      <w:spacing w:after="120"/>
    </w:pPr>
  </w:style>
  <w:style w:type="character" w:styleId="BodyTextChar" w:customStyle="1">
    <w:name w:val="Body Text Char"/>
    <w:basedOn w:val="DefaultParagraphFont"/>
    <w:link w:val="BodyText"/>
    <w:uiPriority w:val="99"/>
    <w:rsid w:val="004F2C95"/>
    <w:rPr>
      <w:sz w:val="24"/>
    </w:rPr>
  </w:style>
  <w:style w:type="paragraph" w:styleId="BodyTextFirstIndent">
    <w:name w:val="Body Text First Indent"/>
    <w:basedOn w:val="BodyText"/>
    <w:link w:val="BodyTextFirstIndentChar"/>
    <w:uiPriority w:val="99"/>
    <w:unhideWhenUsed w:val="1"/>
    <w:rsid w:val="004F2C95"/>
    <w:pPr>
      <w:spacing w:after="200"/>
      <w:ind w:firstLine="360"/>
    </w:pPr>
  </w:style>
  <w:style w:type="character" w:styleId="BodyTextFirstIndentChar" w:customStyle="1">
    <w:name w:val="Body Text First Indent Char"/>
    <w:basedOn w:val="BodyTextChar"/>
    <w:link w:val="BodyTextFirstIndent"/>
    <w:uiPriority w:val="99"/>
    <w:rsid w:val="004F2C95"/>
    <w:rPr>
      <w:sz w:val="24"/>
    </w:rPr>
  </w:style>
  <w:style w:type="paragraph" w:styleId="ListParagraph">
    <w:name w:val="List Paragraph"/>
    <w:basedOn w:val="Normal"/>
    <w:uiPriority w:val="34"/>
    <w:qFormat w:val="1"/>
    <w:rsid w:val="00F13A2A"/>
    <w:pPr>
      <w:ind w:left="720"/>
      <w:contextualSpacing w:val="1"/>
    </w:pPr>
  </w:style>
  <w:style w:type="table" w:styleId="TableGrid">
    <w:name w:val="Table Grid"/>
    <w:basedOn w:val="TableNormal"/>
    <w:uiPriority w:val="59"/>
    <w:rsid w:val="00F65F2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89298F"/>
    <w:pPr>
      <w:outlineLvl w:val="9"/>
    </w:pPr>
  </w:style>
  <w:style w:type="paragraph" w:styleId="TOC1">
    <w:name w:val="toc 1"/>
    <w:basedOn w:val="Normal"/>
    <w:next w:val="Normal"/>
    <w:autoRedefine w:val="1"/>
    <w:uiPriority w:val="39"/>
    <w:unhideWhenUsed w:val="1"/>
    <w:rsid w:val="00CA7EB7"/>
    <w:pPr>
      <w:spacing w:after="0" w:before="120"/>
    </w:pPr>
    <w:rPr>
      <w:rFonts w:cstheme="minorHAnsi"/>
      <w:b w:val="1"/>
      <w:bCs w:val="1"/>
      <w:i w:val="1"/>
      <w:iCs w:val="1"/>
      <w:szCs w:val="24"/>
    </w:rPr>
  </w:style>
  <w:style w:type="paragraph" w:styleId="TOC2">
    <w:name w:val="toc 2"/>
    <w:basedOn w:val="Normal"/>
    <w:next w:val="Normal"/>
    <w:autoRedefine w:val="1"/>
    <w:uiPriority w:val="39"/>
    <w:unhideWhenUsed w:val="1"/>
    <w:rsid w:val="000F6006"/>
    <w:pPr>
      <w:spacing w:after="0" w:before="120"/>
      <w:ind w:left="240"/>
    </w:pPr>
    <w:rPr>
      <w:rFonts w:cstheme="minorHAnsi"/>
      <w:b w:val="1"/>
      <w:bCs w:val="1"/>
      <w:sz w:val="22"/>
    </w:rPr>
  </w:style>
  <w:style w:type="paragraph" w:styleId="TOC3">
    <w:name w:val="toc 3"/>
    <w:basedOn w:val="Normal"/>
    <w:next w:val="Normal"/>
    <w:autoRedefine w:val="1"/>
    <w:uiPriority w:val="39"/>
    <w:unhideWhenUsed w:val="1"/>
    <w:rsid w:val="000F6006"/>
    <w:pPr>
      <w:spacing w:after="0"/>
      <w:ind w:left="480"/>
    </w:pPr>
    <w:rPr>
      <w:rFonts w:cstheme="minorHAnsi"/>
    </w:rPr>
  </w:style>
  <w:style w:type="paragraph" w:styleId="Caption">
    <w:name w:val="caption"/>
    <w:basedOn w:val="Normal"/>
    <w:next w:val="Normal"/>
    <w:uiPriority w:val="35"/>
    <w:unhideWhenUsed w:val="1"/>
    <w:qFormat w:val="1"/>
    <w:rsid w:val="0089298F"/>
    <w:rPr>
      <w:b w:val="1"/>
      <w:bCs w:val="1"/>
      <w:color w:val="61721f" w:themeColor="accent1" w:themeShade="0000BF"/>
      <w:sz w:val="16"/>
      <w:szCs w:val="16"/>
    </w:rPr>
  </w:style>
  <w:style w:type="character" w:styleId="CommentReference">
    <w:name w:val="annotation reference"/>
    <w:basedOn w:val="DefaultParagraphFont"/>
    <w:uiPriority w:val="99"/>
    <w:semiHidden w:val="1"/>
    <w:unhideWhenUsed w:val="1"/>
    <w:rsid w:val="00894227"/>
    <w:rPr>
      <w:sz w:val="16"/>
      <w:szCs w:val="16"/>
    </w:rPr>
  </w:style>
  <w:style w:type="paragraph" w:styleId="CommentText">
    <w:name w:val="annotation text"/>
    <w:basedOn w:val="Normal"/>
    <w:link w:val="CommentTextChar"/>
    <w:uiPriority w:val="99"/>
    <w:semiHidden w:val="1"/>
    <w:unhideWhenUsed w:val="1"/>
    <w:rsid w:val="00894227"/>
    <w:pPr>
      <w:spacing w:line="240" w:lineRule="auto"/>
    </w:pPr>
  </w:style>
  <w:style w:type="character" w:styleId="CommentTextChar" w:customStyle="1">
    <w:name w:val="Comment Text Char"/>
    <w:basedOn w:val="DefaultParagraphFont"/>
    <w:link w:val="CommentText"/>
    <w:uiPriority w:val="99"/>
    <w:semiHidden w:val="1"/>
    <w:rsid w:val="00894227"/>
    <w:rPr>
      <w:sz w:val="20"/>
      <w:szCs w:val="20"/>
    </w:rPr>
  </w:style>
  <w:style w:type="paragraph" w:styleId="CommentSubject">
    <w:name w:val="annotation subject"/>
    <w:basedOn w:val="CommentText"/>
    <w:next w:val="CommentText"/>
    <w:link w:val="CommentSubjectChar"/>
    <w:uiPriority w:val="99"/>
    <w:semiHidden w:val="1"/>
    <w:unhideWhenUsed w:val="1"/>
    <w:rsid w:val="00894227"/>
    <w:rPr>
      <w:b w:val="1"/>
      <w:bCs w:val="1"/>
    </w:rPr>
  </w:style>
  <w:style w:type="character" w:styleId="CommentSubjectChar" w:customStyle="1">
    <w:name w:val="Comment Subject Char"/>
    <w:basedOn w:val="CommentTextChar"/>
    <w:link w:val="CommentSubject"/>
    <w:uiPriority w:val="99"/>
    <w:semiHidden w:val="1"/>
    <w:rsid w:val="00894227"/>
    <w:rPr>
      <w:b w:val="1"/>
      <w:bCs w:val="1"/>
      <w:sz w:val="20"/>
      <w:szCs w:val="20"/>
    </w:rPr>
  </w:style>
  <w:style w:type="paragraph" w:styleId="Bibliography">
    <w:name w:val="Bibliography"/>
    <w:basedOn w:val="Normal"/>
    <w:next w:val="Normal"/>
    <w:uiPriority w:val="37"/>
    <w:unhideWhenUsed w:val="1"/>
    <w:rsid w:val="00FA1EC1"/>
  </w:style>
  <w:style w:type="paragraph" w:styleId="TOC4">
    <w:name w:val="toc 4"/>
    <w:basedOn w:val="Normal"/>
    <w:next w:val="Normal"/>
    <w:autoRedefine w:val="1"/>
    <w:uiPriority w:val="39"/>
    <w:unhideWhenUsed w:val="1"/>
    <w:rsid w:val="009A2D6B"/>
    <w:pPr>
      <w:spacing w:after="0"/>
      <w:ind w:left="720"/>
    </w:pPr>
    <w:rPr>
      <w:rFonts w:cstheme="minorHAnsi"/>
    </w:rPr>
  </w:style>
  <w:style w:type="paragraph" w:styleId="TOC5">
    <w:name w:val="toc 5"/>
    <w:basedOn w:val="Normal"/>
    <w:next w:val="Normal"/>
    <w:autoRedefine w:val="1"/>
    <w:uiPriority w:val="39"/>
    <w:unhideWhenUsed w:val="1"/>
    <w:rsid w:val="009A2D6B"/>
    <w:pPr>
      <w:spacing w:after="0"/>
      <w:ind w:left="960"/>
    </w:pPr>
    <w:rPr>
      <w:rFonts w:cstheme="minorHAnsi"/>
    </w:rPr>
  </w:style>
  <w:style w:type="paragraph" w:styleId="TOC6">
    <w:name w:val="toc 6"/>
    <w:basedOn w:val="Normal"/>
    <w:next w:val="Normal"/>
    <w:autoRedefine w:val="1"/>
    <w:uiPriority w:val="39"/>
    <w:unhideWhenUsed w:val="1"/>
    <w:rsid w:val="009A2D6B"/>
    <w:pPr>
      <w:spacing w:after="0"/>
      <w:ind w:left="1200"/>
    </w:pPr>
    <w:rPr>
      <w:rFonts w:cstheme="minorHAnsi"/>
    </w:rPr>
  </w:style>
  <w:style w:type="paragraph" w:styleId="TOC7">
    <w:name w:val="toc 7"/>
    <w:basedOn w:val="Normal"/>
    <w:next w:val="Normal"/>
    <w:autoRedefine w:val="1"/>
    <w:uiPriority w:val="39"/>
    <w:unhideWhenUsed w:val="1"/>
    <w:rsid w:val="009A2D6B"/>
    <w:pPr>
      <w:spacing w:after="0"/>
      <w:ind w:left="1440"/>
    </w:pPr>
    <w:rPr>
      <w:rFonts w:cstheme="minorHAnsi"/>
    </w:rPr>
  </w:style>
  <w:style w:type="paragraph" w:styleId="TOC8">
    <w:name w:val="toc 8"/>
    <w:basedOn w:val="Normal"/>
    <w:next w:val="Normal"/>
    <w:autoRedefine w:val="1"/>
    <w:uiPriority w:val="39"/>
    <w:unhideWhenUsed w:val="1"/>
    <w:rsid w:val="009A2D6B"/>
    <w:pPr>
      <w:spacing w:after="0"/>
      <w:ind w:left="1680"/>
    </w:pPr>
    <w:rPr>
      <w:rFonts w:cstheme="minorHAnsi"/>
    </w:rPr>
  </w:style>
  <w:style w:type="paragraph" w:styleId="TOC9">
    <w:name w:val="toc 9"/>
    <w:basedOn w:val="Normal"/>
    <w:next w:val="Normal"/>
    <w:autoRedefine w:val="1"/>
    <w:uiPriority w:val="39"/>
    <w:unhideWhenUsed w:val="1"/>
    <w:rsid w:val="009A2D6B"/>
    <w:pPr>
      <w:spacing w:after="0"/>
      <w:ind w:left="1920"/>
    </w:pPr>
    <w:rPr>
      <w:rFonts w:cstheme="minorHAnsi"/>
    </w:rPr>
  </w:style>
  <w:style w:type="paragraph" w:styleId="Title">
    <w:name w:val="Title"/>
    <w:basedOn w:val="Normal"/>
    <w:next w:val="Normal"/>
    <w:link w:val="TitleChar"/>
    <w:uiPriority w:val="10"/>
    <w:qFormat w:val="1"/>
    <w:rsid w:val="0089298F"/>
    <w:pPr>
      <w:spacing w:after="0" w:before="0"/>
    </w:pPr>
    <w:rPr>
      <w:rFonts w:asciiTheme="majorHAnsi" w:cstheme="majorBidi" w:eastAsiaTheme="majorEastAsia" w:hAnsiTheme="majorHAnsi"/>
      <w:caps w:val="1"/>
      <w:color w:val="83992a" w:themeColor="accent1"/>
      <w:spacing w:val="10"/>
      <w:sz w:val="52"/>
      <w:szCs w:val="52"/>
    </w:rPr>
  </w:style>
  <w:style w:type="character" w:styleId="TitleChar" w:customStyle="1">
    <w:name w:val="Title Char"/>
    <w:basedOn w:val="DefaultParagraphFont"/>
    <w:link w:val="Title"/>
    <w:uiPriority w:val="10"/>
    <w:rsid w:val="0089298F"/>
    <w:rPr>
      <w:rFonts w:asciiTheme="majorHAnsi" w:cstheme="majorBidi" w:eastAsiaTheme="majorEastAsia" w:hAnsiTheme="majorHAnsi"/>
      <w:caps w:val="1"/>
      <w:color w:val="83992a" w:themeColor="accent1"/>
      <w:spacing w:val="10"/>
      <w:sz w:val="52"/>
      <w:szCs w:val="52"/>
    </w:rPr>
  </w:style>
  <w:style w:type="paragraph" w:styleId="IntenseQuote">
    <w:name w:val="Intense Quote"/>
    <w:basedOn w:val="Normal"/>
    <w:next w:val="Normal"/>
    <w:link w:val="IntenseQuoteChar"/>
    <w:uiPriority w:val="30"/>
    <w:qFormat w:val="1"/>
    <w:rsid w:val="0089298F"/>
    <w:pPr>
      <w:spacing w:after="240" w:before="240" w:line="240" w:lineRule="auto"/>
      <w:ind w:left="1080" w:right="1080"/>
      <w:jc w:val="center"/>
    </w:pPr>
    <w:rPr>
      <w:color w:val="83992a" w:themeColor="accent1"/>
      <w:sz w:val="24"/>
      <w:szCs w:val="24"/>
    </w:rPr>
  </w:style>
  <w:style w:type="character" w:styleId="IntenseQuoteChar" w:customStyle="1">
    <w:name w:val="Intense Quote Char"/>
    <w:basedOn w:val="DefaultParagraphFont"/>
    <w:link w:val="IntenseQuote"/>
    <w:uiPriority w:val="30"/>
    <w:rsid w:val="0089298F"/>
    <w:rPr>
      <w:color w:val="83992a" w:themeColor="accent1"/>
      <w:sz w:val="24"/>
      <w:szCs w:val="24"/>
    </w:rPr>
  </w:style>
  <w:style w:type="paragraph" w:styleId="Header">
    <w:name w:val="header"/>
    <w:basedOn w:val="Normal"/>
    <w:link w:val="HeaderChar"/>
    <w:uiPriority w:val="99"/>
    <w:unhideWhenUsed w:val="1"/>
    <w:rsid w:val="0079700E"/>
    <w:pPr>
      <w:tabs>
        <w:tab w:val="center" w:pos="4680"/>
        <w:tab w:val="right" w:pos="9360"/>
      </w:tabs>
      <w:spacing w:after="0" w:line="240" w:lineRule="auto"/>
    </w:pPr>
  </w:style>
  <w:style w:type="character" w:styleId="HeaderChar" w:customStyle="1">
    <w:name w:val="Header Char"/>
    <w:basedOn w:val="DefaultParagraphFont"/>
    <w:link w:val="Header"/>
    <w:uiPriority w:val="99"/>
    <w:rsid w:val="0079700E"/>
    <w:rPr>
      <w:sz w:val="24"/>
    </w:rPr>
  </w:style>
  <w:style w:type="paragraph" w:styleId="Footer">
    <w:name w:val="footer"/>
    <w:basedOn w:val="Normal"/>
    <w:link w:val="FooterChar"/>
    <w:uiPriority w:val="99"/>
    <w:unhideWhenUsed w:val="1"/>
    <w:rsid w:val="0079700E"/>
    <w:pPr>
      <w:tabs>
        <w:tab w:val="center" w:pos="4680"/>
        <w:tab w:val="right" w:pos="9360"/>
      </w:tabs>
      <w:spacing w:after="0" w:line="240" w:lineRule="auto"/>
    </w:pPr>
  </w:style>
  <w:style w:type="character" w:styleId="FooterChar" w:customStyle="1">
    <w:name w:val="Footer Char"/>
    <w:basedOn w:val="DefaultParagraphFont"/>
    <w:link w:val="Footer"/>
    <w:uiPriority w:val="99"/>
    <w:rsid w:val="0079700E"/>
    <w:rPr>
      <w:sz w:val="24"/>
    </w:rPr>
  </w:style>
  <w:style w:type="character" w:styleId="Heading5Char" w:customStyle="1">
    <w:name w:val="Heading 5 Char"/>
    <w:basedOn w:val="DefaultParagraphFont"/>
    <w:link w:val="Heading5"/>
    <w:uiPriority w:val="9"/>
    <w:semiHidden w:val="1"/>
    <w:rsid w:val="0089298F"/>
    <w:rPr>
      <w:caps w:val="1"/>
      <w:color w:val="61721f" w:themeColor="accent1" w:themeShade="0000BF"/>
      <w:spacing w:val="10"/>
    </w:rPr>
  </w:style>
  <w:style w:type="character" w:styleId="Heading6Char" w:customStyle="1">
    <w:name w:val="Heading 6 Char"/>
    <w:basedOn w:val="DefaultParagraphFont"/>
    <w:link w:val="Heading6"/>
    <w:uiPriority w:val="9"/>
    <w:semiHidden w:val="1"/>
    <w:rsid w:val="0089298F"/>
    <w:rPr>
      <w:caps w:val="1"/>
      <w:color w:val="61721f" w:themeColor="accent1" w:themeShade="0000BF"/>
      <w:spacing w:val="10"/>
    </w:rPr>
  </w:style>
  <w:style w:type="character" w:styleId="Heading7Char" w:customStyle="1">
    <w:name w:val="Heading 7 Char"/>
    <w:basedOn w:val="DefaultParagraphFont"/>
    <w:link w:val="Heading7"/>
    <w:uiPriority w:val="9"/>
    <w:semiHidden w:val="1"/>
    <w:rsid w:val="0089298F"/>
    <w:rPr>
      <w:caps w:val="1"/>
      <w:color w:val="61721f" w:themeColor="accent1" w:themeShade="0000BF"/>
      <w:spacing w:val="10"/>
    </w:rPr>
  </w:style>
  <w:style w:type="character" w:styleId="Heading8Char" w:customStyle="1">
    <w:name w:val="Heading 8 Char"/>
    <w:basedOn w:val="DefaultParagraphFont"/>
    <w:link w:val="Heading8"/>
    <w:uiPriority w:val="9"/>
    <w:semiHidden w:val="1"/>
    <w:rsid w:val="0089298F"/>
    <w:rPr>
      <w:caps w:val="1"/>
      <w:spacing w:val="10"/>
      <w:sz w:val="18"/>
      <w:szCs w:val="18"/>
    </w:rPr>
  </w:style>
  <w:style w:type="character" w:styleId="Heading9Char" w:customStyle="1">
    <w:name w:val="Heading 9 Char"/>
    <w:basedOn w:val="DefaultParagraphFont"/>
    <w:link w:val="Heading9"/>
    <w:uiPriority w:val="9"/>
    <w:semiHidden w:val="1"/>
    <w:rsid w:val="0089298F"/>
    <w:rPr>
      <w:i w:val="1"/>
      <w:iCs w:val="1"/>
      <w:caps w:val="1"/>
      <w:spacing w:val="10"/>
      <w:sz w:val="18"/>
      <w:szCs w:val="18"/>
    </w:rPr>
  </w:style>
  <w:style w:type="paragraph" w:styleId="Subtitle">
    <w:name w:val="Subtitle"/>
    <w:basedOn w:val="Normal"/>
    <w:next w:val="Normal"/>
    <w:link w:val="SubtitleChar"/>
    <w:uiPriority w:val="11"/>
    <w:qFormat w:val="1"/>
    <w:rsid w:val="0089298F"/>
    <w:pPr>
      <w:spacing w:after="500" w:before="0" w:line="240" w:lineRule="auto"/>
    </w:pPr>
    <w:rPr>
      <w:caps w:val="1"/>
      <w:color w:val="595959" w:themeColor="text1" w:themeTint="0000A6"/>
      <w:spacing w:val="10"/>
      <w:sz w:val="21"/>
      <w:szCs w:val="21"/>
    </w:rPr>
  </w:style>
  <w:style w:type="character" w:styleId="SubtitleChar" w:customStyle="1">
    <w:name w:val="Subtitle Char"/>
    <w:basedOn w:val="DefaultParagraphFont"/>
    <w:link w:val="Subtitle"/>
    <w:uiPriority w:val="11"/>
    <w:rsid w:val="0089298F"/>
    <w:rPr>
      <w:caps w:val="1"/>
      <w:color w:val="595959" w:themeColor="text1" w:themeTint="0000A6"/>
      <w:spacing w:val="10"/>
      <w:sz w:val="21"/>
      <w:szCs w:val="21"/>
    </w:rPr>
  </w:style>
  <w:style w:type="character" w:styleId="Strong">
    <w:name w:val="Strong"/>
    <w:uiPriority w:val="22"/>
    <w:qFormat w:val="1"/>
    <w:rsid w:val="0089298F"/>
    <w:rPr>
      <w:b w:val="1"/>
      <w:bCs w:val="1"/>
    </w:rPr>
  </w:style>
  <w:style w:type="character" w:styleId="Emphasis">
    <w:name w:val="Emphasis"/>
    <w:uiPriority w:val="20"/>
    <w:qFormat w:val="1"/>
    <w:rsid w:val="0089298F"/>
    <w:rPr>
      <w:caps w:val="1"/>
      <w:color w:val="414c15" w:themeColor="accent1" w:themeShade="00007F"/>
      <w:spacing w:val="5"/>
    </w:rPr>
  </w:style>
  <w:style w:type="paragraph" w:styleId="NoSpacing">
    <w:name w:val="No Spacing"/>
    <w:uiPriority w:val="1"/>
    <w:qFormat w:val="1"/>
    <w:rsid w:val="0089298F"/>
    <w:pPr>
      <w:spacing w:after="0" w:line="240" w:lineRule="auto"/>
    </w:pPr>
  </w:style>
  <w:style w:type="paragraph" w:styleId="Quote">
    <w:name w:val="Quote"/>
    <w:basedOn w:val="Normal"/>
    <w:next w:val="Normal"/>
    <w:link w:val="QuoteChar"/>
    <w:uiPriority w:val="29"/>
    <w:qFormat w:val="1"/>
    <w:rsid w:val="0089298F"/>
    <w:rPr>
      <w:i w:val="1"/>
      <w:iCs w:val="1"/>
      <w:sz w:val="24"/>
      <w:szCs w:val="24"/>
    </w:rPr>
  </w:style>
  <w:style w:type="character" w:styleId="QuoteChar" w:customStyle="1">
    <w:name w:val="Quote Char"/>
    <w:basedOn w:val="DefaultParagraphFont"/>
    <w:link w:val="Quote"/>
    <w:uiPriority w:val="29"/>
    <w:rsid w:val="0089298F"/>
    <w:rPr>
      <w:i w:val="1"/>
      <w:iCs w:val="1"/>
      <w:sz w:val="24"/>
      <w:szCs w:val="24"/>
    </w:rPr>
  </w:style>
  <w:style w:type="character" w:styleId="SubtleEmphasis">
    <w:name w:val="Subtle Emphasis"/>
    <w:uiPriority w:val="19"/>
    <w:qFormat w:val="1"/>
    <w:rsid w:val="0089298F"/>
    <w:rPr>
      <w:i w:val="1"/>
      <w:iCs w:val="1"/>
      <w:color w:val="414c15" w:themeColor="accent1" w:themeShade="00007F"/>
    </w:rPr>
  </w:style>
  <w:style w:type="character" w:styleId="IntenseEmphasis">
    <w:name w:val="Intense Emphasis"/>
    <w:uiPriority w:val="21"/>
    <w:qFormat w:val="1"/>
    <w:rsid w:val="0089298F"/>
    <w:rPr>
      <w:b w:val="1"/>
      <w:bCs w:val="1"/>
      <w:caps w:val="1"/>
      <w:color w:val="414c15" w:themeColor="accent1" w:themeShade="00007F"/>
      <w:spacing w:val="10"/>
    </w:rPr>
  </w:style>
  <w:style w:type="character" w:styleId="SubtleReference">
    <w:name w:val="Subtle Reference"/>
    <w:uiPriority w:val="31"/>
    <w:qFormat w:val="1"/>
    <w:rsid w:val="0089298F"/>
    <w:rPr>
      <w:b w:val="1"/>
      <w:bCs w:val="1"/>
      <w:color w:val="83992a" w:themeColor="accent1"/>
    </w:rPr>
  </w:style>
  <w:style w:type="character" w:styleId="IntenseReference">
    <w:name w:val="Intense Reference"/>
    <w:uiPriority w:val="32"/>
    <w:qFormat w:val="1"/>
    <w:rsid w:val="0089298F"/>
    <w:rPr>
      <w:b w:val="1"/>
      <w:bCs w:val="1"/>
      <w:i w:val="1"/>
      <w:iCs w:val="1"/>
      <w:caps w:val="1"/>
      <w:color w:val="83992a" w:themeColor="accent1"/>
    </w:rPr>
  </w:style>
  <w:style w:type="character" w:styleId="BookTitle">
    <w:name w:val="Book Title"/>
    <w:uiPriority w:val="33"/>
    <w:qFormat w:val="1"/>
    <w:rsid w:val="0089298F"/>
    <w:rPr>
      <w:b w:val="1"/>
      <w:bCs w:val="1"/>
      <w:i w:val="1"/>
      <w:iCs w:val="1"/>
      <w:spacing w:val="0"/>
    </w:r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2000FkX4IVWYGkAxvfHjRfnH+Q==">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2020-03-28T09:58:00Z</dcterms:created>
  <dc:creator>LY TRAN THAI HOC</dc:creator>
</cp:coreProperties>
</file>