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BEBEB" w:themeColor="background2"/>
  <w:body>
    <w:p w14:paraId="51CDA229" w14:textId="65FD4769" w:rsidR="002A041B" w:rsidRPr="00307021" w:rsidRDefault="00307021" w:rsidP="00307021">
      <w:pPr>
        <w:ind w:right="27"/>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07021">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INTERNATION</w:t>
      </w:r>
      <w:r w:rsidR="006542B5">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AL</w:t>
      </w:r>
      <w:r w:rsidRPr="00307021">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CERTIFICAT</w:t>
      </w:r>
      <w:r w:rsidR="00E903C9">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w:t>
      </w:r>
    </w:p>
    <w:p w14:paraId="1D7F4D9D" w14:textId="4CF70C4D" w:rsidR="002A041B" w:rsidRPr="00307021" w:rsidRDefault="00307021" w:rsidP="00F725A3">
      <w:pPr>
        <w:pStyle w:val="Heading1"/>
        <w:rPr>
          <w:lang w:val="en-US"/>
        </w:rPr>
      </w:pPr>
      <w:r>
        <w:rPr>
          <w:noProof/>
          <w:lang w:val="en-US"/>
        </w:rPr>
        <w:t>MOS CERTIFICATION</w:t>
      </w:r>
    </w:p>
    <w:p w14:paraId="779E79A1" w14:textId="51417054" w:rsidR="00846774" w:rsidRDefault="006542B5" w:rsidP="009C04E5">
      <w:pPr>
        <w:ind w:right="1827"/>
        <w:jc w:val="both"/>
      </w:pPr>
      <w:r>
        <w:rPr>
          <w:noProof/>
        </w:rPr>
        <w:drawing>
          <wp:anchor distT="0" distB="0" distL="114300" distR="114300" simplePos="0" relativeHeight="251672576" behindDoc="0" locked="0" layoutInCell="1" allowOverlap="1" wp14:anchorId="567F3316" wp14:editId="0014A653">
            <wp:simplePos x="0" y="0"/>
            <wp:positionH relativeFrom="column">
              <wp:posOffset>3450771</wp:posOffset>
            </wp:positionH>
            <wp:positionV relativeFrom="paragraph">
              <wp:posOffset>58420</wp:posOffset>
            </wp:positionV>
            <wp:extent cx="1126490" cy="870585"/>
            <wp:effectExtent l="0" t="0" r="0" b="5715"/>
            <wp:wrapThrough wrapText="bothSides">
              <wp:wrapPolygon edited="0">
                <wp:start x="0" y="0"/>
                <wp:lineTo x="0" y="21269"/>
                <wp:lineTo x="21186" y="21269"/>
                <wp:lineTo x="211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6490" cy="870585"/>
                    </a:xfrm>
                    <a:prstGeom prst="rect">
                      <a:avLst/>
                    </a:prstGeom>
                  </pic:spPr>
                </pic:pic>
              </a:graphicData>
            </a:graphic>
            <wp14:sizeRelH relativeFrom="margin">
              <wp14:pctWidth>0</wp14:pctWidth>
            </wp14:sizeRelH>
            <wp14:sizeRelV relativeFrom="margin">
              <wp14:pctHeight>0</wp14:pctHeight>
            </wp14:sizeRelV>
          </wp:anchor>
        </w:drawing>
      </w:r>
      <w:r w:rsidRPr="00E33052">
        <w:rPr>
          <w:noProof/>
        </w:rPr>
        <mc:AlternateContent>
          <mc:Choice Requires="wps">
            <w:drawing>
              <wp:anchor distT="0" distB="0" distL="114300" distR="114300" simplePos="0" relativeHeight="251670528" behindDoc="0" locked="0" layoutInCell="1" allowOverlap="1" wp14:anchorId="746CF3E3" wp14:editId="673C5D3C">
                <wp:simplePos x="0" y="0"/>
                <wp:positionH relativeFrom="column">
                  <wp:posOffset>4781550</wp:posOffset>
                </wp:positionH>
                <wp:positionV relativeFrom="paragraph">
                  <wp:posOffset>58420</wp:posOffset>
                </wp:positionV>
                <wp:extent cx="1861185" cy="8048625"/>
                <wp:effectExtent l="0" t="0" r="24765" b="28575"/>
                <wp:wrapNone/>
                <wp:docPr id="4" name="Rectangle 4"/>
                <wp:cNvGraphicFramePr/>
                <a:graphic xmlns:a="http://schemas.openxmlformats.org/drawingml/2006/main">
                  <a:graphicData uri="http://schemas.microsoft.com/office/word/2010/wordprocessingShape">
                    <wps:wsp>
                      <wps:cNvSpPr/>
                      <wps:spPr>
                        <a:xfrm>
                          <a:off x="0" y="0"/>
                          <a:ext cx="1861185" cy="8048625"/>
                        </a:xfrm>
                        <a:prstGeom prst="rect">
                          <a:avLst/>
                        </a:prstGeom>
                        <a:solidFill>
                          <a:schemeClr val="accent5">
                            <a:lumMod val="60000"/>
                            <a:lumOff val="4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E5F23" w14:textId="57FD3BC6" w:rsidR="00E33052" w:rsidRPr="00B92280" w:rsidRDefault="00B92280" w:rsidP="006043CF">
                            <w:pPr>
                              <w:spacing w:after="36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9228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What is MOS?</w:t>
                            </w:r>
                          </w:p>
                          <w:p w14:paraId="21E0151B" w14:textId="75A6A900" w:rsidR="00E33052" w:rsidRPr="00BF4862" w:rsidRDefault="00E33052" w:rsidP="00B92280">
                            <w:pPr>
                              <w:spacing w:befor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an acronym for Microsoft Office Specialist which is the most widely used office computing skills test in the world with over 1 million tests taken annually.</w:t>
                            </w:r>
                          </w:p>
                          <w:p w14:paraId="4B5E9BC6" w14:textId="77777777" w:rsidR="00E33052" w:rsidRPr="00BF4862" w:rsidRDefault="00E33052" w:rsidP="001832DA">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 test was created by Microsoft and performed by Certiport (USA). The exam is conducted online, with more than 25 languages ​​built, including Vietnamese.</w:t>
                            </w:r>
                          </w:p>
                          <w:p w14:paraId="19AE361C" w14:textId="078ADF56" w:rsidR="00E33052" w:rsidRPr="00BF4862" w:rsidRDefault="00E33052" w:rsidP="00B9228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the only justification that validates your skills in using Microsoft Office and is directly certified by the CEO of the Microsoft Corporation</w:t>
                            </w:r>
                          </w:p>
                          <w:p w14:paraId="3EDF4956" w14:textId="77777777" w:rsidR="00E33052" w:rsidRDefault="00E33052" w:rsidP="00E33052">
                            <w:pPr>
                              <w:jc w:val="center"/>
                            </w:pPr>
                          </w:p>
                          <w:p w14:paraId="462DF129" w14:textId="77777777" w:rsidR="00E33052" w:rsidRDefault="00E33052" w:rsidP="00E330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CF3E3" id="Rectangle 4" o:spid="_x0000_s1026" style="position:absolute;left:0;text-align:left;margin-left:376.5pt;margin-top:4.6pt;width:146.55pt;height:6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" fillcolor="#eac483 [1944]" strokecolor="#18276c [3215]" strokeweight="1.5pt">
                <v:stroke endcap="round"/>
                <v:textbox>
                  <w:txbxContent>
                    <w:p w14:paraId="15AE5F23" w14:textId="57FD3BC6" w:rsidR="00E33052" w:rsidRPr="00B92280" w:rsidRDefault="00B92280" w:rsidP="006043CF">
                      <w:pPr>
                        <w:spacing w:after="36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9228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What is MOS?</w:t>
                      </w:r>
                    </w:p>
                    <w:p w14:paraId="21E0151B" w14:textId="75A6A900" w:rsidR="00E33052" w:rsidRPr="00BF4862" w:rsidRDefault="00E33052" w:rsidP="00B92280">
                      <w:pPr>
                        <w:spacing w:befor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an acronym for Microsoft Office Specialist which is the most widely used office computing skills test in the world with over 1 million tests taken annually.</w:t>
                      </w:r>
                    </w:p>
                    <w:p w14:paraId="4B5E9BC6" w14:textId="77777777" w:rsidR="00E33052" w:rsidRPr="00BF4862" w:rsidRDefault="00E33052" w:rsidP="001832DA">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 test was created by Microsoft and performed by Certiport (USA). The exam is conducted online, with more than 25 languages ​​built, including Vietnamese.</w:t>
                      </w:r>
                    </w:p>
                    <w:p w14:paraId="19AE361C" w14:textId="078ADF56" w:rsidR="00E33052" w:rsidRPr="00BF4862" w:rsidRDefault="00E33052" w:rsidP="00B9228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the only justification that validates your skills in using Microsoft Office and is directly certified by the CEO of the Microsoft Corporation</w:t>
                      </w:r>
                    </w:p>
                    <w:p w14:paraId="3EDF4956" w14:textId="77777777" w:rsidR="00E33052" w:rsidRDefault="00E33052" w:rsidP="00E33052">
                      <w:pPr>
                        <w:jc w:val="center"/>
                      </w:pPr>
                    </w:p>
                    <w:p w14:paraId="462DF129" w14:textId="77777777" w:rsidR="00E33052" w:rsidRDefault="00E33052" w:rsidP="00E33052">
                      <w:pPr>
                        <w:jc w:val="center"/>
                      </w:pPr>
                    </w:p>
                  </w:txbxContent>
                </v:textbox>
              </v:rect>
            </w:pict>
          </mc:Fallback>
        </mc:AlternateContent>
      </w:r>
      <w:r w:rsidR="00846774" w:rsidRPr="00846774">
        <w:t>Pass an exam in a specific Office program to earn a Microsoft Office Specialist certification. Being certified as a Microsoft Office Specialist demonstrates you have the skills needed to get the most out of Office.</w:t>
      </w:r>
    </w:p>
    <w:p w14:paraId="6001CB9D" w14:textId="77783DD9" w:rsidR="00846774" w:rsidRDefault="00846774" w:rsidP="009C04E5">
      <w:pPr>
        <w:ind w:right="1827"/>
        <w:jc w:val="both"/>
      </w:pPr>
      <w:r w:rsidRPr="00846774">
        <w:t>Currently, there are 4 versions of the MOS test deployed by Certiport - USA worldwide. In Vietnam, there are 3 versions of the test developed by IIG Vietnam.</w:t>
      </w:r>
    </w:p>
    <w:p w14:paraId="5CAFFC23" w14:textId="77777777" w:rsidR="00846774" w:rsidRDefault="00846774" w:rsidP="009C04E5">
      <w:pPr>
        <w:ind w:right="1827"/>
        <w:jc w:val="both"/>
        <w:sectPr w:rsidR="00846774" w:rsidSect="002A041B">
          <w:type w:val="continuous"/>
          <w:pgSz w:w="11907" w:h="16840" w:code="9"/>
          <w:pgMar w:top="1440" w:right="1440" w:bottom="1440" w:left="1440" w:header="720" w:footer="720" w:gutter="0"/>
          <w:cols w:space="720"/>
          <w:docGrid w:linePitch="360"/>
        </w:sectPr>
      </w:pPr>
    </w:p>
    <w:p w14:paraId="7FACE9CB" w14:textId="4AFFF211" w:rsidR="00846774" w:rsidRPr="00846774" w:rsidRDefault="00846774" w:rsidP="00846774">
      <w:pPr>
        <w:ind w:right="13"/>
        <w:jc w:val="both"/>
        <w:rPr>
          <w:rStyle w:val="Emphasis"/>
        </w:rPr>
      </w:pPr>
      <w:r w:rsidRPr="00846774">
        <w:rPr>
          <w:rStyle w:val="Emphasis"/>
        </w:rPr>
        <w:t>Certiport</w:t>
      </w:r>
    </w:p>
    <w:p w14:paraId="57F65F86" w14:textId="5857CFCC" w:rsidR="00846774" w:rsidRDefault="00846774" w:rsidP="00846774">
      <w:pPr>
        <w:pStyle w:val="ListParagraph"/>
        <w:numPr>
          <w:ilvl w:val="0"/>
          <w:numId w:val="9"/>
        </w:numPr>
        <w:ind w:right="13"/>
        <w:jc w:val="both"/>
      </w:pPr>
      <w:r>
        <w:t>Office 2013</w:t>
      </w:r>
    </w:p>
    <w:p w14:paraId="3BCBAA0A" w14:textId="56536B52" w:rsidR="00846774" w:rsidRDefault="00846774" w:rsidP="00846774">
      <w:pPr>
        <w:pStyle w:val="ListParagraph"/>
        <w:numPr>
          <w:ilvl w:val="0"/>
          <w:numId w:val="9"/>
        </w:numPr>
        <w:ind w:right="13"/>
        <w:jc w:val="both"/>
      </w:pPr>
      <w:r>
        <w:t>Office 2016</w:t>
      </w:r>
    </w:p>
    <w:p w14:paraId="5948FE35" w14:textId="517D593E" w:rsidR="00846774" w:rsidRDefault="00846774" w:rsidP="00846774">
      <w:pPr>
        <w:pStyle w:val="ListParagraph"/>
        <w:numPr>
          <w:ilvl w:val="0"/>
          <w:numId w:val="9"/>
        </w:numPr>
        <w:ind w:right="13"/>
        <w:jc w:val="both"/>
      </w:pPr>
      <w:r>
        <w:t>Office 2019</w:t>
      </w:r>
    </w:p>
    <w:p w14:paraId="50D57B89" w14:textId="1B984BAE" w:rsidR="00846774" w:rsidRDefault="00846774" w:rsidP="00846774">
      <w:pPr>
        <w:pStyle w:val="ListParagraph"/>
        <w:numPr>
          <w:ilvl w:val="0"/>
          <w:numId w:val="9"/>
        </w:numPr>
        <w:ind w:right="13"/>
        <w:jc w:val="both"/>
      </w:pPr>
      <w:r>
        <w:t>Microsoft 365 Apps</w:t>
      </w:r>
    </w:p>
    <w:p w14:paraId="3C9C247C" w14:textId="6EA421C4" w:rsidR="00846774" w:rsidRPr="00846774" w:rsidRDefault="00846774" w:rsidP="009C04E5">
      <w:pPr>
        <w:ind w:right="1827"/>
        <w:jc w:val="both"/>
        <w:rPr>
          <w:rStyle w:val="Emphasis"/>
        </w:rPr>
      </w:pPr>
      <w:r w:rsidRPr="00846774">
        <w:rPr>
          <w:rStyle w:val="Emphasis"/>
        </w:rPr>
        <w:t>IIG Vietnam</w:t>
      </w:r>
    </w:p>
    <w:p w14:paraId="29B05D88" w14:textId="4E2C5FDF" w:rsidR="00846774" w:rsidRDefault="00846774" w:rsidP="00846774">
      <w:pPr>
        <w:pStyle w:val="ListParagraph"/>
        <w:numPr>
          <w:ilvl w:val="0"/>
          <w:numId w:val="10"/>
        </w:numPr>
        <w:ind w:right="1827"/>
        <w:jc w:val="both"/>
      </w:pPr>
      <w:r>
        <w:t>Office 2013</w:t>
      </w:r>
    </w:p>
    <w:p w14:paraId="1766C9CD" w14:textId="12BD777C" w:rsidR="00846774" w:rsidRDefault="00846774" w:rsidP="00846774">
      <w:pPr>
        <w:pStyle w:val="ListParagraph"/>
        <w:numPr>
          <w:ilvl w:val="0"/>
          <w:numId w:val="10"/>
        </w:numPr>
        <w:ind w:right="1827"/>
        <w:jc w:val="both"/>
      </w:pPr>
      <w:r>
        <w:t>Office 2016</w:t>
      </w:r>
    </w:p>
    <w:p w14:paraId="099D9CDA" w14:textId="40819FCC" w:rsidR="00846774" w:rsidRDefault="00846774" w:rsidP="00846774">
      <w:pPr>
        <w:pStyle w:val="ListParagraph"/>
        <w:numPr>
          <w:ilvl w:val="0"/>
          <w:numId w:val="10"/>
        </w:numPr>
        <w:ind w:right="1827"/>
        <w:jc w:val="both"/>
      </w:pPr>
      <w:r>
        <w:t>Office 209</w:t>
      </w:r>
    </w:p>
    <w:p w14:paraId="6668AAC5" w14:textId="77777777" w:rsidR="00846774" w:rsidRDefault="00846774" w:rsidP="009C04E5">
      <w:pPr>
        <w:ind w:right="1827"/>
        <w:jc w:val="both"/>
        <w:sectPr w:rsidR="00846774" w:rsidSect="00846774">
          <w:type w:val="continuous"/>
          <w:pgSz w:w="11907" w:h="16840" w:code="9"/>
          <w:pgMar w:top="1440" w:right="1440" w:bottom="1440" w:left="1440" w:header="720" w:footer="720" w:gutter="0"/>
          <w:cols w:num="2" w:space="720"/>
          <w:docGrid w:linePitch="360"/>
        </w:sectPr>
      </w:pPr>
    </w:p>
    <w:p w14:paraId="768A5615" w14:textId="5165AFFC" w:rsidR="008814F7" w:rsidRDefault="007370C1" w:rsidP="00307021">
      <w:pPr>
        <w:pStyle w:val="Heading2"/>
      </w:pPr>
      <w:r w:rsidRPr="0032394E">
        <w:t>MOS Level</w:t>
      </w:r>
    </w:p>
    <w:p w14:paraId="451D24EC" w14:textId="0A1E4B6D" w:rsidR="00E33052" w:rsidRPr="0032394E" w:rsidRDefault="00E33052" w:rsidP="00011B9F">
      <w:pPr>
        <w:ind w:right="1827"/>
        <w:jc w:val="center"/>
        <w:rPr>
          <w:b/>
          <w:bCs/>
        </w:rPr>
      </w:pPr>
      <w:r>
        <w:rPr>
          <w:noProof/>
        </w:rPr>
        <w:drawing>
          <wp:inline distT="0" distB="0" distL="0" distR="0" wp14:anchorId="47405855" wp14:editId="307B3892">
            <wp:extent cx="3695700" cy="1819275"/>
            <wp:effectExtent l="1333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4155093" w14:textId="33D61262" w:rsidR="008814F7" w:rsidRPr="0032394E" w:rsidRDefault="008814F7" w:rsidP="00B92280">
      <w:pPr>
        <w:pStyle w:val="ListParagraph"/>
        <w:numPr>
          <w:ilvl w:val="0"/>
          <w:numId w:val="5"/>
        </w:numPr>
        <w:ind w:right="1827"/>
        <w:jc w:val="both"/>
      </w:pPr>
      <w:r w:rsidRPr="0032394E">
        <w:t xml:space="preserve">Specialist: </w:t>
      </w:r>
      <w:r w:rsidR="007F30BD" w:rsidRPr="0032394E">
        <w:t xml:space="preserve">Certification of basic skills in </w:t>
      </w:r>
      <w:r w:rsidRPr="0032394E">
        <w:t>Microsoft Office</w:t>
      </w:r>
      <w:r w:rsidR="007F30BD" w:rsidRPr="0032394E">
        <w:t xml:space="preserve"> product</w:t>
      </w:r>
      <w:r w:rsidRPr="0032394E">
        <w:t>: Word, Excel, PowerPoint, Access, Outlook.</w:t>
      </w:r>
    </w:p>
    <w:p w14:paraId="30C0F570" w14:textId="67132A99" w:rsidR="008814F7" w:rsidRPr="0032394E" w:rsidRDefault="008814F7" w:rsidP="00B92280">
      <w:pPr>
        <w:pStyle w:val="ListParagraph"/>
        <w:numPr>
          <w:ilvl w:val="0"/>
          <w:numId w:val="5"/>
        </w:numPr>
        <w:ind w:right="1827"/>
        <w:jc w:val="both"/>
      </w:pPr>
      <w:r w:rsidRPr="0032394E">
        <w:t xml:space="preserve">Expert: </w:t>
      </w:r>
      <w:r w:rsidR="007F30BD" w:rsidRPr="0032394E">
        <w:t xml:space="preserve">Certification of expert skills in Microsoft Office product: </w:t>
      </w:r>
      <w:r w:rsidRPr="0032394E">
        <w:t xml:space="preserve">Microsoft Word </w:t>
      </w:r>
      <w:r w:rsidR="007F30BD" w:rsidRPr="0032394E">
        <w:t>and</w:t>
      </w:r>
      <w:r w:rsidRPr="0032394E">
        <w:t xml:space="preserve"> Microsoft Excel.</w:t>
      </w:r>
    </w:p>
    <w:p w14:paraId="5FDB996A" w14:textId="77777777" w:rsidR="0000067B" w:rsidRPr="0032394E" w:rsidRDefault="0000067B" w:rsidP="00E33052">
      <w:pPr>
        <w:ind w:right="1827"/>
        <w:jc w:val="both"/>
        <w:rPr>
          <w:b/>
        </w:rPr>
        <w:sectPr w:rsidR="0000067B" w:rsidRPr="0032394E" w:rsidSect="002A041B">
          <w:type w:val="continuous"/>
          <w:pgSz w:w="11907" w:h="16840" w:code="9"/>
          <w:pgMar w:top="1440" w:right="1440" w:bottom="1440" w:left="1440" w:header="720" w:footer="720" w:gutter="0"/>
          <w:cols w:space="720"/>
          <w:docGrid w:linePitch="360"/>
        </w:sectPr>
      </w:pPr>
    </w:p>
    <w:p w14:paraId="6215E66E" w14:textId="64C24D25" w:rsidR="00370E2B" w:rsidRPr="0032394E" w:rsidRDefault="00B92280" w:rsidP="00307021">
      <w:pPr>
        <w:pStyle w:val="Heading2"/>
      </w:pPr>
      <w:r>
        <w:t>MOS 2019</w:t>
      </w:r>
    </w:p>
    <w:tbl>
      <w:tblPr>
        <w:tblStyle w:val="PlainTable2"/>
        <w:tblW w:w="4069" w:type="pct"/>
        <w:tblLook w:val="04A0" w:firstRow="1" w:lastRow="0" w:firstColumn="1" w:lastColumn="0" w:noHBand="0" w:noVBand="1"/>
      </w:tblPr>
      <w:tblGrid>
        <w:gridCol w:w="1311"/>
        <w:gridCol w:w="2833"/>
        <w:gridCol w:w="2293"/>
        <w:gridCol w:w="909"/>
      </w:tblGrid>
      <w:tr w:rsidR="00F3609D" w:rsidRPr="0032394E" w14:paraId="21112F6B" w14:textId="77777777" w:rsidTr="00AA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A7A739C"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Date</w:t>
            </w:r>
          </w:p>
        </w:tc>
        <w:tc>
          <w:tcPr>
            <w:tcW w:w="1928" w:type="pct"/>
            <w:hideMark/>
          </w:tcPr>
          <w:p w14:paraId="36B20316" w14:textId="77777777" w:rsidR="00F3609D" w:rsidRPr="0032394E" w:rsidRDefault="00F3609D" w:rsidP="00AA3C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Name</w:t>
            </w:r>
          </w:p>
        </w:tc>
        <w:tc>
          <w:tcPr>
            <w:tcW w:w="1561" w:type="pct"/>
            <w:hideMark/>
          </w:tcPr>
          <w:p w14:paraId="662D2D8B" w14:textId="77777777" w:rsidR="00F3609D" w:rsidRPr="0032394E" w:rsidRDefault="00F3609D" w:rsidP="00AA3C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Exam</w:t>
            </w:r>
          </w:p>
        </w:tc>
        <w:tc>
          <w:tcPr>
            <w:tcW w:w="619" w:type="pct"/>
            <w:hideMark/>
          </w:tcPr>
          <w:p w14:paraId="6E39236E" w14:textId="77777777" w:rsidR="00F3609D" w:rsidRPr="0032394E" w:rsidRDefault="00F3609D" w:rsidP="00AA3C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Score</w:t>
            </w:r>
          </w:p>
        </w:tc>
      </w:tr>
      <w:tr w:rsidR="00F3609D" w:rsidRPr="001832DA" w14:paraId="6F11D0CD"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B54EA79" w14:textId="77777777" w:rsidR="00F3609D" w:rsidRPr="001832DA"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73B3EC2F" w14:textId="77777777" w:rsidR="00F3609D" w:rsidRPr="001832DA"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Tien Phuoc</w:t>
            </w:r>
          </w:p>
        </w:tc>
        <w:tc>
          <w:tcPr>
            <w:tcW w:w="1561" w:type="pct"/>
          </w:tcPr>
          <w:p w14:paraId="5878CB2C" w14:textId="77777777" w:rsidR="00F3609D" w:rsidRPr="001832DA"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2D1739D1" w14:textId="77777777" w:rsidR="00F3609D" w:rsidRPr="001832DA"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925</w:t>
            </w:r>
          </w:p>
        </w:tc>
      </w:tr>
      <w:tr w:rsidR="00F3609D" w:rsidRPr="0032394E" w14:paraId="21679F97"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19844C6D"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0374A022" w14:textId="77777777" w:rsidR="00F3609D" w:rsidRPr="0032394E"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Pham Nguyen Hoang Long</w:t>
            </w:r>
          </w:p>
        </w:tc>
        <w:tc>
          <w:tcPr>
            <w:tcW w:w="1561" w:type="pct"/>
          </w:tcPr>
          <w:p w14:paraId="2C2FE41C" w14:textId="77777777" w:rsidR="00F3609D" w:rsidRPr="0032394E"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444EE302"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750</w:t>
            </w:r>
          </w:p>
        </w:tc>
      </w:tr>
      <w:tr w:rsidR="00F3609D" w:rsidRPr="0032394E" w14:paraId="6E565EDD"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1F6231DC"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151F7BC6" w14:textId="77777777" w:rsidR="00F3609D" w:rsidRPr="0032394E"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Tien Phuoc</w:t>
            </w:r>
          </w:p>
        </w:tc>
        <w:tc>
          <w:tcPr>
            <w:tcW w:w="1561" w:type="pct"/>
          </w:tcPr>
          <w:p w14:paraId="73DC0CE7" w14:textId="77777777" w:rsidR="00F3609D" w:rsidRPr="0032394E"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5BE8000A"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943</w:t>
            </w:r>
          </w:p>
        </w:tc>
      </w:tr>
      <w:tr w:rsidR="00F3609D" w:rsidRPr="0032394E" w14:paraId="5D0D8FFD"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02823F52"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59C3EA27" w14:textId="77777777" w:rsidR="00F3609D" w:rsidRPr="0032394E"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Tien Phuoc</w:t>
            </w:r>
          </w:p>
        </w:tc>
        <w:tc>
          <w:tcPr>
            <w:tcW w:w="1561" w:type="pct"/>
          </w:tcPr>
          <w:p w14:paraId="4BFAD14E" w14:textId="77777777" w:rsidR="00F3609D" w:rsidRPr="0032394E"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MO-300: PowerPoint 2019</w:t>
            </w:r>
          </w:p>
        </w:tc>
        <w:tc>
          <w:tcPr>
            <w:tcW w:w="619" w:type="pct"/>
          </w:tcPr>
          <w:p w14:paraId="703C86D5"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970</w:t>
            </w:r>
          </w:p>
        </w:tc>
      </w:tr>
      <w:tr w:rsidR="00F3609D" w:rsidRPr="0032394E" w14:paraId="680EC712"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6C59CB6D"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12/02/2023</w:t>
            </w:r>
          </w:p>
        </w:tc>
        <w:tc>
          <w:tcPr>
            <w:tcW w:w="1928" w:type="pct"/>
          </w:tcPr>
          <w:p w14:paraId="4BDE11BA" w14:textId="77777777" w:rsidR="00F3609D" w:rsidRPr="0032394E"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Cao Ngan The</w:t>
            </w:r>
          </w:p>
        </w:tc>
        <w:tc>
          <w:tcPr>
            <w:tcW w:w="1561" w:type="pct"/>
          </w:tcPr>
          <w:p w14:paraId="215AF399" w14:textId="77777777" w:rsidR="00F3609D" w:rsidRPr="0032394E"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3940050E"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975</w:t>
            </w:r>
          </w:p>
        </w:tc>
      </w:tr>
      <w:tr w:rsidR="00F3609D" w:rsidRPr="0032394E" w14:paraId="43C65D7C"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19F7E757"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12/02/2023</w:t>
            </w:r>
          </w:p>
        </w:tc>
        <w:tc>
          <w:tcPr>
            <w:tcW w:w="1928" w:type="pct"/>
          </w:tcPr>
          <w:p w14:paraId="5672BA5D" w14:textId="77777777" w:rsidR="00F3609D" w:rsidRPr="0032394E"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Thi Ngoc Quyen</w:t>
            </w:r>
          </w:p>
        </w:tc>
        <w:tc>
          <w:tcPr>
            <w:tcW w:w="1561" w:type="pct"/>
          </w:tcPr>
          <w:p w14:paraId="0A645FC0" w14:textId="77777777" w:rsidR="00F3609D" w:rsidRPr="0032394E"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47B9F3AF"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887</w:t>
            </w:r>
          </w:p>
        </w:tc>
      </w:tr>
      <w:tr w:rsidR="00F3609D" w:rsidRPr="0032394E" w14:paraId="3CD0384D"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BFD40E1"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19/03/2023</w:t>
            </w:r>
          </w:p>
        </w:tc>
        <w:tc>
          <w:tcPr>
            <w:tcW w:w="1928" w:type="pct"/>
          </w:tcPr>
          <w:p w14:paraId="2DAEC19E" w14:textId="77777777" w:rsidR="00F3609D" w:rsidRPr="0032394E"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Tran Thi Thanh Vy</w:t>
            </w:r>
          </w:p>
        </w:tc>
        <w:tc>
          <w:tcPr>
            <w:tcW w:w="1561" w:type="pct"/>
          </w:tcPr>
          <w:p w14:paraId="2446A7FC" w14:textId="77777777" w:rsidR="00F3609D" w:rsidRPr="0032394E"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MO-300: PowerPoint 2019</w:t>
            </w:r>
          </w:p>
        </w:tc>
        <w:tc>
          <w:tcPr>
            <w:tcW w:w="619" w:type="pct"/>
          </w:tcPr>
          <w:p w14:paraId="45A7435E"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925</w:t>
            </w:r>
          </w:p>
        </w:tc>
      </w:tr>
      <w:tr w:rsidR="00F3609D" w:rsidRPr="0032394E" w14:paraId="2CFA3F91"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1B0CC2EF"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19/03/2023</w:t>
            </w:r>
          </w:p>
        </w:tc>
        <w:tc>
          <w:tcPr>
            <w:tcW w:w="1928" w:type="pct"/>
          </w:tcPr>
          <w:p w14:paraId="539EFFF3"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Thi Kim Phung</w:t>
            </w:r>
          </w:p>
        </w:tc>
        <w:tc>
          <w:tcPr>
            <w:tcW w:w="1561" w:type="pct"/>
          </w:tcPr>
          <w:p w14:paraId="15CDDECD"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15E929EE"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800</w:t>
            </w:r>
          </w:p>
        </w:tc>
      </w:tr>
      <w:tr w:rsidR="00F3609D" w:rsidRPr="0032394E" w14:paraId="7F5A6A66"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176568AF"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19/03/2023</w:t>
            </w:r>
          </w:p>
        </w:tc>
        <w:tc>
          <w:tcPr>
            <w:tcW w:w="1928" w:type="pct"/>
          </w:tcPr>
          <w:p w14:paraId="286DAE3C"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Tran Nhat Vy</w:t>
            </w:r>
          </w:p>
        </w:tc>
        <w:tc>
          <w:tcPr>
            <w:tcW w:w="1561" w:type="pct"/>
          </w:tcPr>
          <w:p w14:paraId="12C1F12B"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354DA908"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800</w:t>
            </w:r>
          </w:p>
        </w:tc>
      </w:tr>
      <w:tr w:rsidR="00F3609D" w:rsidRPr="0032394E" w14:paraId="4751A9D0"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4AB0CABB"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7B5E558D"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Vu Thi Quynh Anh</w:t>
            </w:r>
          </w:p>
        </w:tc>
        <w:tc>
          <w:tcPr>
            <w:tcW w:w="1561" w:type="pct"/>
          </w:tcPr>
          <w:p w14:paraId="6D04F875"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72BC929E"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786</w:t>
            </w:r>
          </w:p>
        </w:tc>
      </w:tr>
      <w:tr w:rsidR="00F3609D" w:rsidRPr="0032394E" w14:paraId="48A4C729"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2EC787D"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64D72AC6"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Thi Ngoc Thanh Hang</w:t>
            </w:r>
          </w:p>
        </w:tc>
        <w:tc>
          <w:tcPr>
            <w:tcW w:w="1561" w:type="pct"/>
          </w:tcPr>
          <w:p w14:paraId="2D90E631"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2ADBADBC" w14:textId="77777777" w:rsidR="00F3609D"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884</w:t>
            </w:r>
          </w:p>
        </w:tc>
      </w:tr>
      <w:tr w:rsidR="00F3609D" w:rsidRPr="0032394E" w14:paraId="2D19043D"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74793CC5"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6A1D3957"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Huynh Tuyet Nga</w:t>
            </w:r>
          </w:p>
        </w:tc>
        <w:tc>
          <w:tcPr>
            <w:tcW w:w="1561" w:type="pct"/>
          </w:tcPr>
          <w:p w14:paraId="7E2DAE78"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398B3911" w14:textId="77777777" w:rsidR="00F3609D"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767</w:t>
            </w:r>
          </w:p>
        </w:tc>
      </w:tr>
      <w:tr w:rsidR="00F3609D" w:rsidRPr="0032394E" w14:paraId="74B97426"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3C46171"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0FDAF842"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Nhu Ngoc</w:t>
            </w:r>
          </w:p>
        </w:tc>
        <w:tc>
          <w:tcPr>
            <w:tcW w:w="1561" w:type="pct"/>
          </w:tcPr>
          <w:p w14:paraId="5E72A509"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6F3238C9" w14:textId="77777777" w:rsidR="00F3609D"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750</w:t>
            </w:r>
          </w:p>
        </w:tc>
      </w:tr>
      <w:tr w:rsidR="00F3609D" w:rsidRPr="0032394E" w14:paraId="1A88788E"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09A9BCD6"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4FBE07ED"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Nhat Anh</w:t>
            </w:r>
          </w:p>
        </w:tc>
        <w:tc>
          <w:tcPr>
            <w:tcW w:w="1561" w:type="pct"/>
          </w:tcPr>
          <w:p w14:paraId="4842F30D"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4B731F66" w14:textId="77777777" w:rsidR="00F3609D"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962</w:t>
            </w:r>
          </w:p>
        </w:tc>
      </w:tr>
      <w:tr w:rsidR="00F3609D" w:rsidRPr="0032394E" w14:paraId="6C4CC5D2"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008593AA"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1F7E9D74"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Tran Thi Thanh Vy</w:t>
            </w:r>
          </w:p>
        </w:tc>
        <w:tc>
          <w:tcPr>
            <w:tcW w:w="1561" w:type="pct"/>
          </w:tcPr>
          <w:p w14:paraId="576B2390"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MO-300: PowerPoint 2019</w:t>
            </w:r>
          </w:p>
        </w:tc>
        <w:tc>
          <w:tcPr>
            <w:tcW w:w="619" w:type="pct"/>
          </w:tcPr>
          <w:p w14:paraId="44402809" w14:textId="77777777" w:rsidR="00F3609D"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880</w:t>
            </w:r>
          </w:p>
        </w:tc>
      </w:tr>
    </w:tbl>
    <w:p w14:paraId="44E071A4" w14:textId="77777777" w:rsidR="00370E2B" w:rsidRPr="0032394E" w:rsidRDefault="00370E2B" w:rsidP="00E33052">
      <w:pPr>
        <w:ind w:right="1827"/>
        <w:jc w:val="both"/>
      </w:pPr>
    </w:p>
    <w:p w14:paraId="7174770B" w14:textId="123C3265" w:rsidR="004341B2" w:rsidRPr="006542B5" w:rsidRDefault="006542B5" w:rsidP="00307021">
      <w:pPr>
        <w:pStyle w:val="Heading1"/>
        <w:rPr>
          <w:lang w:val="en-US"/>
        </w:rPr>
      </w:pPr>
      <w:r>
        <w:rPr>
          <w:lang w:val="en-US"/>
        </w:rPr>
        <w:t>IC3 Certification</w:t>
      </w:r>
    </w:p>
    <w:p w14:paraId="1C07D25D" w14:textId="01B8C932" w:rsidR="002E126F" w:rsidRPr="0032394E" w:rsidRDefault="0000557E" w:rsidP="00B92280">
      <w:pPr>
        <w:ind w:right="27"/>
        <w:jc w:val="both"/>
      </w:pPr>
      <w:r w:rsidRPr="0032394E">
        <w:t>IC3 (Digital Literacy Certification) is an international certification of computer and Internet use issued by the World Computer Organization Certiport (USA).</w:t>
      </w:r>
      <w:r w:rsidR="00075867" w:rsidRPr="0032394E">
        <w:rPr>
          <w:rFonts w:eastAsia="Times New Roman"/>
          <w:noProof/>
        </w:rPr>
        <w:drawing>
          <wp:anchor distT="0" distB="0" distL="114300" distR="114300" simplePos="0" relativeHeight="251667456" behindDoc="1" locked="0" layoutInCell="1" allowOverlap="1" wp14:anchorId="552CE65D" wp14:editId="368E70F3">
            <wp:simplePos x="0" y="0"/>
            <wp:positionH relativeFrom="margin">
              <wp:align>left</wp:align>
            </wp:positionH>
            <wp:positionV relativeFrom="paragraph">
              <wp:posOffset>7620</wp:posOffset>
            </wp:positionV>
            <wp:extent cx="1171575" cy="907415"/>
            <wp:effectExtent l="0" t="0" r="9525" b="6985"/>
            <wp:wrapTight wrapText="bothSides">
              <wp:wrapPolygon edited="0">
                <wp:start x="0" y="0"/>
                <wp:lineTo x="0" y="21313"/>
                <wp:lineTo x="21424" y="21313"/>
                <wp:lineTo x="21424" y="0"/>
                <wp:lineTo x="0" y="0"/>
              </wp:wrapPolygon>
            </wp:wrapTight>
            <wp:docPr id="7" name="Picture 7" descr="http://www.hocict.edu.vn/upload/_articles/2014/09/28/081053_Cert_IC3G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cict.edu.vn/upload/_articles/2014/09/28/081053_Cert_IC3G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157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E0CE1" w14:textId="73044F21" w:rsidR="002E126F" w:rsidRPr="0032394E" w:rsidRDefault="00FE023D" w:rsidP="00B92280">
      <w:pPr>
        <w:ind w:right="27"/>
        <w:jc w:val="both"/>
      </w:pPr>
      <w:r w:rsidRPr="0032394E">
        <w:t>IC3 certification is an international benchmark for computer proficiency, recognized worldwide. IC3 fully reflects the foundational skills needed to succeed in most academic, professional and social fields that require the use of computers and Internet applications.</w:t>
      </w:r>
    </w:p>
    <w:p w14:paraId="62E0FE6F" w14:textId="566199F5" w:rsidR="002E126F" w:rsidRPr="0032394E" w:rsidRDefault="00245128" w:rsidP="00B92280">
      <w:pPr>
        <w:ind w:right="27"/>
        <w:jc w:val="both"/>
      </w:pPr>
      <w:r w:rsidRPr="0032394E">
        <w:t>Currently, the IC3 exam has 3 versions: IC3 GS3 and IC3 GS4, IC3 GS5. GS% is the next version of the test, updated with new knowledge to serve the community. For example, deploying on a new version of Office (2016, 2019), adding issues about online life, cloud computing, mobile technology.</w:t>
      </w:r>
      <w:r w:rsidRPr="0032394E">
        <w:rPr>
          <w:rStyle w:val="CommentReference"/>
        </w:rPr>
        <w:t xml:space="preserve"> </w:t>
      </w:r>
    </w:p>
    <w:p w14:paraId="6C8DDB56" w14:textId="77777777" w:rsidR="002E126F" w:rsidRPr="0032394E" w:rsidRDefault="00FC6CB0" w:rsidP="00846774">
      <w:pPr>
        <w:pStyle w:val="ListParagraph"/>
        <w:numPr>
          <w:ilvl w:val="2"/>
          <w:numId w:val="11"/>
        </w:numPr>
      </w:pPr>
      <w:r w:rsidRPr="0032394E">
        <w:t>Internet Computing Core Certification – Global Standard 3</w:t>
      </w:r>
    </w:p>
    <w:p w14:paraId="19246B7B" w14:textId="77777777" w:rsidR="002E126F" w:rsidRPr="0032394E" w:rsidRDefault="007C22E6" w:rsidP="00846774">
      <w:pPr>
        <w:pStyle w:val="ListParagraph"/>
        <w:numPr>
          <w:ilvl w:val="2"/>
          <w:numId w:val="11"/>
        </w:numPr>
      </w:pPr>
      <w:r w:rsidRPr="0032394E">
        <w:t>Internet Computing Core Certification – Global Standard 4</w:t>
      </w:r>
    </w:p>
    <w:p w14:paraId="253BFD44" w14:textId="6543AAA9" w:rsidR="00262B3E" w:rsidRPr="0032394E" w:rsidRDefault="00262B3E" w:rsidP="00846774">
      <w:pPr>
        <w:pStyle w:val="ListParagraph"/>
        <w:numPr>
          <w:ilvl w:val="1"/>
          <w:numId w:val="11"/>
        </w:numPr>
      </w:pPr>
      <w:r w:rsidRPr="0032394E">
        <w:t>Internet Computing Core C</w:t>
      </w:r>
      <w:r w:rsidR="00447E5F" w:rsidRPr="0032394E">
        <w:t>ertification – Global Standard 5</w:t>
      </w:r>
    </w:p>
    <w:p w14:paraId="231638C1" w14:textId="7B3B30BE" w:rsidR="007C22E6" w:rsidRDefault="00245128" w:rsidP="00981572">
      <w:pPr>
        <w:ind w:right="27"/>
      </w:pPr>
      <w:r w:rsidRPr="0032394E">
        <w:t>Your survey must be completed and sent to Certiport by November 21, 2014.</w:t>
      </w:r>
    </w:p>
    <w:p w14:paraId="4FE72986" w14:textId="75662F2A" w:rsidR="00747C9C" w:rsidRPr="0032394E" w:rsidRDefault="00747C9C" w:rsidP="00981572">
      <w:pPr>
        <w:ind w:right="27"/>
      </w:pPr>
    </w:p>
    <w:sectPr w:rsidR="00747C9C" w:rsidRPr="0032394E" w:rsidSect="0000067B">
      <w:type w:val="continuous"/>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0.15pt;height:120.15pt" o:bullet="t">
        <v:imagedata r:id="rId1" o:title="avatar"/>
      </v:shape>
    </w:pict>
  </w:numPicBullet>
  <w:numPicBullet w:numPicBulletId="1">
    <w:pict>
      <v:shape id="_x0000_i1042" type="#_x0000_t75" style="width:11.35pt;height:11.35pt" o:bullet="t">
        <v:imagedata r:id="rId2" o:title="mso8F3E"/>
      </v:shape>
    </w:pict>
  </w:numPicBullet>
  <w:numPicBullet w:numPicBulletId="2">
    <w:pict>
      <v:shape id="_x0000_i1043" type="#_x0000_t75" style="width:6.45pt;height:6.45pt" o:bullet="t">
        <v:imagedata r:id="rId3" o:title="hocict"/>
      </v:shape>
    </w:pict>
  </w:numPicBullet>
  <w:abstractNum w:abstractNumId="0" w15:restartNumberingAfterBreak="0">
    <w:nsid w:val="180B0A3F"/>
    <w:multiLevelType w:val="hybridMultilevel"/>
    <w:tmpl w:val="84960F32"/>
    <w:lvl w:ilvl="0" w:tplc="C2526E46">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73107"/>
    <w:multiLevelType w:val="hybridMultilevel"/>
    <w:tmpl w:val="239A26C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028C6"/>
    <w:multiLevelType w:val="hybridMultilevel"/>
    <w:tmpl w:val="C0D4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84CC6"/>
    <w:multiLevelType w:val="hybridMultilevel"/>
    <w:tmpl w:val="2EA858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B1729"/>
    <w:multiLevelType w:val="hybridMultilevel"/>
    <w:tmpl w:val="DC5A1898"/>
    <w:lvl w:ilvl="0" w:tplc="04090007">
      <w:start w:val="1"/>
      <w:numFmt w:val="bullet"/>
      <w:lvlText w:val=""/>
      <w:lvlPicBulletId w:val="1"/>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736694"/>
    <w:multiLevelType w:val="hybridMultilevel"/>
    <w:tmpl w:val="BA96A3DE"/>
    <w:lvl w:ilvl="0" w:tplc="C2526E46">
      <w:start w:val="1"/>
      <w:numFmt w:val="bullet"/>
      <w:lvlText w:val=""/>
      <w:lvlPicBulletId w:val="2"/>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D548AD"/>
    <w:multiLevelType w:val="hybridMultilevel"/>
    <w:tmpl w:val="8FC8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57B80"/>
    <w:multiLevelType w:val="hybridMultilevel"/>
    <w:tmpl w:val="85E65838"/>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F5CF5"/>
    <w:multiLevelType w:val="hybridMultilevel"/>
    <w:tmpl w:val="F65E0864"/>
    <w:lvl w:ilvl="0" w:tplc="C2526E46">
      <w:start w:val="1"/>
      <w:numFmt w:val="bullet"/>
      <w:lvlText w:val=""/>
      <w:lvlPicBulletId w:val="2"/>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B80A83"/>
    <w:multiLevelType w:val="hybridMultilevel"/>
    <w:tmpl w:val="09A4448C"/>
    <w:lvl w:ilvl="0" w:tplc="9202CA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F5DCB"/>
    <w:multiLevelType w:val="hybridMultilevel"/>
    <w:tmpl w:val="8A00899E"/>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072568">
    <w:abstractNumId w:val="2"/>
  </w:num>
  <w:num w:numId="2" w16cid:durableId="1098479052">
    <w:abstractNumId w:val="10"/>
  </w:num>
  <w:num w:numId="3" w16cid:durableId="1550923132">
    <w:abstractNumId w:val="7"/>
  </w:num>
  <w:num w:numId="4" w16cid:durableId="1359282953">
    <w:abstractNumId w:val="9"/>
  </w:num>
  <w:num w:numId="5" w16cid:durableId="688988014">
    <w:abstractNumId w:val="4"/>
  </w:num>
  <w:num w:numId="6" w16cid:durableId="1084062785">
    <w:abstractNumId w:val="1"/>
  </w:num>
  <w:num w:numId="7" w16cid:durableId="1999841177">
    <w:abstractNumId w:val="5"/>
  </w:num>
  <w:num w:numId="8" w16cid:durableId="1672373123">
    <w:abstractNumId w:val="6"/>
  </w:num>
  <w:num w:numId="9" w16cid:durableId="1619683684">
    <w:abstractNumId w:val="8"/>
  </w:num>
  <w:num w:numId="10" w16cid:durableId="2036497666">
    <w:abstractNumId w:val="0"/>
  </w:num>
  <w:num w:numId="11" w16cid:durableId="1644195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documentProtection w:edit="forms"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C"/>
    <w:rsid w:val="0000067B"/>
    <w:rsid w:val="00000FF1"/>
    <w:rsid w:val="0000557E"/>
    <w:rsid w:val="00010F72"/>
    <w:rsid w:val="00011B9F"/>
    <w:rsid w:val="00014256"/>
    <w:rsid w:val="000163E5"/>
    <w:rsid w:val="000272A0"/>
    <w:rsid w:val="0003408A"/>
    <w:rsid w:val="0005670F"/>
    <w:rsid w:val="00075867"/>
    <w:rsid w:val="0008029A"/>
    <w:rsid w:val="00082921"/>
    <w:rsid w:val="000B755E"/>
    <w:rsid w:val="000D403A"/>
    <w:rsid w:val="000E742D"/>
    <w:rsid w:val="000F6006"/>
    <w:rsid w:val="000F6A05"/>
    <w:rsid w:val="00103541"/>
    <w:rsid w:val="00105D3B"/>
    <w:rsid w:val="00111EEF"/>
    <w:rsid w:val="00176A68"/>
    <w:rsid w:val="00177F14"/>
    <w:rsid w:val="001832DA"/>
    <w:rsid w:val="001962E9"/>
    <w:rsid w:val="001A78D1"/>
    <w:rsid w:val="001E1DCD"/>
    <w:rsid w:val="001E206B"/>
    <w:rsid w:val="00203EC5"/>
    <w:rsid w:val="002246A6"/>
    <w:rsid w:val="00245128"/>
    <w:rsid w:val="00262B3E"/>
    <w:rsid w:val="00276A02"/>
    <w:rsid w:val="002809FE"/>
    <w:rsid w:val="00287D2E"/>
    <w:rsid w:val="002A041B"/>
    <w:rsid w:val="002B3890"/>
    <w:rsid w:val="002D1D86"/>
    <w:rsid w:val="002D590D"/>
    <w:rsid w:val="002E126F"/>
    <w:rsid w:val="002F2C77"/>
    <w:rsid w:val="00307021"/>
    <w:rsid w:val="003107DF"/>
    <w:rsid w:val="0032394E"/>
    <w:rsid w:val="0035599E"/>
    <w:rsid w:val="00370E2B"/>
    <w:rsid w:val="00375E8C"/>
    <w:rsid w:val="003838FC"/>
    <w:rsid w:val="003917E6"/>
    <w:rsid w:val="00391933"/>
    <w:rsid w:val="00396BAA"/>
    <w:rsid w:val="003A2A7F"/>
    <w:rsid w:val="003B4BA5"/>
    <w:rsid w:val="003C4ED6"/>
    <w:rsid w:val="003D2E40"/>
    <w:rsid w:val="003E4F97"/>
    <w:rsid w:val="003F523C"/>
    <w:rsid w:val="003F6D37"/>
    <w:rsid w:val="004049D2"/>
    <w:rsid w:val="00407E69"/>
    <w:rsid w:val="004220A9"/>
    <w:rsid w:val="00432355"/>
    <w:rsid w:val="004341B2"/>
    <w:rsid w:val="0043695B"/>
    <w:rsid w:val="00447E5F"/>
    <w:rsid w:val="00464DB7"/>
    <w:rsid w:val="0047587D"/>
    <w:rsid w:val="00485AA0"/>
    <w:rsid w:val="00485C5C"/>
    <w:rsid w:val="004B2C14"/>
    <w:rsid w:val="004B4B9B"/>
    <w:rsid w:val="004C0A22"/>
    <w:rsid w:val="004C1705"/>
    <w:rsid w:val="004C34E3"/>
    <w:rsid w:val="004C6E71"/>
    <w:rsid w:val="004E17E6"/>
    <w:rsid w:val="004E741A"/>
    <w:rsid w:val="004F2C95"/>
    <w:rsid w:val="00530443"/>
    <w:rsid w:val="0053586D"/>
    <w:rsid w:val="0054078F"/>
    <w:rsid w:val="00545C74"/>
    <w:rsid w:val="00562642"/>
    <w:rsid w:val="00577F15"/>
    <w:rsid w:val="005878E2"/>
    <w:rsid w:val="005A131E"/>
    <w:rsid w:val="005A58C4"/>
    <w:rsid w:val="005A5CB1"/>
    <w:rsid w:val="005A63BC"/>
    <w:rsid w:val="005C140E"/>
    <w:rsid w:val="005C3C61"/>
    <w:rsid w:val="00600B44"/>
    <w:rsid w:val="006043CF"/>
    <w:rsid w:val="006303E6"/>
    <w:rsid w:val="006467D8"/>
    <w:rsid w:val="006542B5"/>
    <w:rsid w:val="00673334"/>
    <w:rsid w:val="00684643"/>
    <w:rsid w:val="006868B9"/>
    <w:rsid w:val="00694B0D"/>
    <w:rsid w:val="006B637E"/>
    <w:rsid w:val="006C7CE6"/>
    <w:rsid w:val="0070427E"/>
    <w:rsid w:val="00710A56"/>
    <w:rsid w:val="00711172"/>
    <w:rsid w:val="00720980"/>
    <w:rsid w:val="007218B4"/>
    <w:rsid w:val="007303F7"/>
    <w:rsid w:val="00733344"/>
    <w:rsid w:val="007370C1"/>
    <w:rsid w:val="0073770D"/>
    <w:rsid w:val="0074234F"/>
    <w:rsid w:val="00747C9C"/>
    <w:rsid w:val="007519C5"/>
    <w:rsid w:val="00767E5C"/>
    <w:rsid w:val="00776B9D"/>
    <w:rsid w:val="007A40AF"/>
    <w:rsid w:val="007B3F24"/>
    <w:rsid w:val="007C1FB1"/>
    <w:rsid w:val="007C22E6"/>
    <w:rsid w:val="007C3CD8"/>
    <w:rsid w:val="007E09BC"/>
    <w:rsid w:val="007E6716"/>
    <w:rsid w:val="007F30BD"/>
    <w:rsid w:val="00800494"/>
    <w:rsid w:val="008010EE"/>
    <w:rsid w:val="00817B3F"/>
    <w:rsid w:val="00846774"/>
    <w:rsid w:val="00850132"/>
    <w:rsid w:val="00851070"/>
    <w:rsid w:val="00860ABD"/>
    <w:rsid w:val="008610B4"/>
    <w:rsid w:val="00871E51"/>
    <w:rsid w:val="008814F7"/>
    <w:rsid w:val="00893F2C"/>
    <w:rsid w:val="008B1C7E"/>
    <w:rsid w:val="008B7986"/>
    <w:rsid w:val="008C0FDE"/>
    <w:rsid w:val="008D6188"/>
    <w:rsid w:val="008E00D4"/>
    <w:rsid w:val="008E7618"/>
    <w:rsid w:val="008F3069"/>
    <w:rsid w:val="008F321B"/>
    <w:rsid w:val="008F5D55"/>
    <w:rsid w:val="009246CA"/>
    <w:rsid w:val="00933183"/>
    <w:rsid w:val="009340DA"/>
    <w:rsid w:val="00936000"/>
    <w:rsid w:val="0093709A"/>
    <w:rsid w:val="00967D09"/>
    <w:rsid w:val="00981572"/>
    <w:rsid w:val="009C04E5"/>
    <w:rsid w:val="009C7558"/>
    <w:rsid w:val="009D0478"/>
    <w:rsid w:val="009E755B"/>
    <w:rsid w:val="00A046A0"/>
    <w:rsid w:val="00A056F2"/>
    <w:rsid w:val="00A228F5"/>
    <w:rsid w:val="00A353E6"/>
    <w:rsid w:val="00A516DC"/>
    <w:rsid w:val="00A55094"/>
    <w:rsid w:val="00AD32DF"/>
    <w:rsid w:val="00AD65F0"/>
    <w:rsid w:val="00AE42F9"/>
    <w:rsid w:val="00B05D0A"/>
    <w:rsid w:val="00B070B2"/>
    <w:rsid w:val="00B16ED8"/>
    <w:rsid w:val="00B20347"/>
    <w:rsid w:val="00B26EC0"/>
    <w:rsid w:val="00B407C6"/>
    <w:rsid w:val="00B524EE"/>
    <w:rsid w:val="00B52648"/>
    <w:rsid w:val="00B579A8"/>
    <w:rsid w:val="00B62BF1"/>
    <w:rsid w:val="00B62C1B"/>
    <w:rsid w:val="00B748D2"/>
    <w:rsid w:val="00B92280"/>
    <w:rsid w:val="00B926B3"/>
    <w:rsid w:val="00BA2429"/>
    <w:rsid w:val="00BA682D"/>
    <w:rsid w:val="00BA742E"/>
    <w:rsid w:val="00BC01A9"/>
    <w:rsid w:val="00BC7320"/>
    <w:rsid w:val="00BF4862"/>
    <w:rsid w:val="00C32344"/>
    <w:rsid w:val="00C42F3F"/>
    <w:rsid w:val="00C57BDF"/>
    <w:rsid w:val="00C6013B"/>
    <w:rsid w:val="00C71B4A"/>
    <w:rsid w:val="00C74186"/>
    <w:rsid w:val="00C8435C"/>
    <w:rsid w:val="00C916D8"/>
    <w:rsid w:val="00C9219C"/>
    <w:rsid w:val="00C939B2"/>
    <w:rsid w:val="00C95859"/>
    <w:rsid w:val="00CA3A4C"/>
    <w:rsid w:val="00CA5E6C"/>
    <w:rsid w:val="00CA7EB7"/>
    <w:rsid w:val="00CE0068"/>
    <w:rsid w:val="00CE0EDA"/>
    <w:rsid w:val="00CE741A"/>
    <w:rsid w:val="00D051A9"/>
    <w:rsid w:val="00D31D6B"/>
    <w:rsid w:val="00D33131"/>
    <w:rsid w:val="00D42CBA"/>
    <w:rsid w:val="00D473FC"/>
    <w:rsid w:val="00D60F61"/>
    <w:rsid w:val="00D86C5A"/>
    <w:rsid w:val="00D9639B"/>
    <w:rsid w:val="00DA6DED"/>
    <w:rsid w:val="00DE633B"/>
    <w:rsid w:val="00DE6553"/>
    <w:rsid w:val="00DF27E5"/>
    <w:rsid w:val="00DF7366"/>
    <w:rsid w:val="00E01100"/>
    <w:rsid w:val="00E018B3"/>
    <w:rsid w:val="00E110BC"/>
    <w:rsid w:val="00E2283B"/>
    <w:rsid w:val="00E33052"/>
    <w:rsid w:val="00E535DE"/>
    <w:rsid w:val="00E57EE2"/>
    <w:rsid w:val="00E61C86"/>
    <w:rsid w:val="00E63504"/>
    <w:rsid w:val="00E7280A"/>
    <w:rsid w:val="00E74D55"/>
    <w:rsid w:val="00E82C5A"/>
    <w:rsid w:val="00E835CF"/>
    <w:rsid w:val="00E903C9"/>
    <w:rsid w:val="00EA51DD"/>
    <w:rsid w:val="00EE27A1"/>
    <w:rsid w:val="00EF1FB6"/>
    <w:rsid w:val="00EF7D58"/>
    <w:rsid w:val="00F06863"/>
    <w:rsid w:val="00F13A2A"/>
    <w:rsid w:val="00F3609D"/>
    <w:rsid w:val="00F476DE"/>
    <w:rsid w:val="00F47FB4"/>
    <w:rsid w:val="00F5364D"/>
    <w:rsid w:val="00F65F2A"/>
    <w:rsid w:val="00F66591"/>
    <w:rsid w:val="00F7238C"/>
    <w:rsid w:val="00F725A3"/>
    <w:rsid w:val="00F77E50"/>
    <w:rsid w:val="00F901C1"/>
    <w:rsid w:val="00F928E9"/>
    <w:rsid w:val="00F97802"/>
    <w:rsid w:val="00F97A17"/>
    <w:rsid w:val="00FA0DBF"/>
    <w:rsid w:val="00FB3A4D"/>
    <w:rsid w:val="00FC6CB0"/>
    <w:rsid w:val="00FC7234"/>
    <w:rsid w:val="00FD5BDE"/>
    <w:rsid w:val="00FE023D"/>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eac,#fdffd9"/>
    </o:shapedefaults>
    <o:shapelayout v:ext="edit">
      <o:idmap v:ext="edit" data="1"/>
    </o:shapelayout>
  </w:shapeDefaults>
  <w:decimalSymbol w:val="."/>
  <w:listSeparator w:val=","/>
  <w14:docId w14:val="4C4F70D1"/>
  <w15:docId w15:val="{F92F9E9E-0085-4FD5-9076-633FFF48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BF"/>
    <w:rPr>
      <w:sz w:val="24"/>
    </w:rPr>
  </w:style>
  <w:style w:type="paragraph" w:styleId="Heading1">
    <w:name w:val="heading 1"/>
    <w:basedOn w:val="Normal"/>
    <w:next w:val="Normal"/>
    <w:link w:val="Heading1Char"/>
    <w:uiPriority w:val="9"/>
    <w:qFormat/>
    <w:rsid w:val="0074234F"/>
    <w:pPr>
      <w:keepNext/>
      <w:keepLines/>
      <w:spacing w:before="240" w:after="0" w:line="259" w:lineRule="auto"/>
      <w:outlineLvl w:val="0"/>
    </w:pPr>
    <w:rPr>
      <w:rFonts w:ascii="Cambria" w:eastAsia="MS Gothic" w:hAnsi="Cambria"/>
      <w:caps/>
      <w:color w:val="365F91"/>
      <w:kern w:val="2"/>
      <w:sz w:val="32"/>
      <w:szCs w:val="32"/>
      <w:lang w:val="vi-VN"/>
    </w:rPr>
  </w:style>
  <w:style w:type="paragraph" w:styleId="Heading2">
    <w:name w:val="heading 2"/>
    <w:basedOn w:val="Normal"/>
    <w:next w:val="Normal"/>
    <w:link w:val="Heading2Char"/>
    <w:autoRedefine/>
    <w:uiPriority w:val="9"/>
    <w:unhideWhenUsed/>
    <w:qFormat/>
    <w:rsid w:val="00E33052"/>
    <w:pPr>
      <w:keepNext/>
      <w:keepLines/>
      <w:spacing w:before="200" w:after="0"/>
      <w:ind w:right="1827"/>
      <w:outlineLvl w:val="1"/>
    </w:pPr>
    <w:rPr>
      <w:rFonts w:ascii="Cambria" w:eastAsiaTheme="majorEastAsia" w:hAnsi="Cambria" w:cstheme="majorBidi"/>
      <w:bCs/>
      <w:color w:val="000000" w:themeColor="text1"/>
      <w:sz w:val="36"/>
      <w:szCs w:val="36"/>
    </w:rPr>
  </w:style>
  <w:style w:type="paragraph" w:styleId="Heading3">
    <w:name w:val="heading 3"/>
    <w:basedOn w:val="Normal"/>
    <w:next w:val="Normal"/>
    <w:link w:val="Heading3Char"/>
    <w:autoRedefine/>
    <w:uiPriority w:val="9"/>
    <w:unhideWhenUsed/>
    <w:qFormat/>
    <w:rsid w:val="004341B2"/>
    <w:pPr>
      <w:keepNext/>
      <w:keepLines/>
      <w:spacing w:before="200" w:after="0"/>
      <w:outlineLvl w:val="2"/>
    </w:pPr>
    <w:rPr>
      <w:rFonts w:ascii="Cambria" w:eastAsiaTheme="majorEastAsia" w:hAnsi="Cambria" w:cstheme="majorBidi"/>
      <w:bCs/>
      <w:color w:val="AC3EC1" w:themeColor="accent1"/>
    </w:rPr>
  </w:style>
  <w:style w:type="paragraph" w:styleId="Heading4">
    <w:name w:val="heading 4"/>
    <w:basedOn w:val="Normal"/>
    <w:next w:val="Normal"/>
    <w:link w:val="Heading4Char"/>
    <w:uiPriority w:val="9"/>
    <w:unhideWhenUsed/>
    <w:qFormat/>
    <w:rsid w:val="004F2C95"/>
    <w:pPr>
      <w:keepNext/>
      <w:keepLines/>
      <w:spacing w:before="200" w:after="0"/>
      <w:outlineLvl w:val="3"/>
    </w:pPr>
    <w:rPr>
      <w:rFonts w:asciiTheme="majorHAnsi" w:eastAsiaTheme="majorEastAsia" w:hAnsiTheme="majorHAnsi" w:cstheme="majorBidi"/>
      <w:b/>
      <w:bCs/>
      <w:i/>
      <w:iCs/>
      <w:color w:val="AC3EC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234F"/>
    <w:rPr>
      <w:rFonts w:ascii="Cambria" w:eastAsia="MS Gothic" w:hAnsi="Cambria"/>
      <w:caps/>
      <w:color w:val="365F91"/>
      <w:kern w:val="2"/>
      <w:sz w:val="32"/>
      <w:szCs w:val="32"/>
      <w:lang w:val="vi-VN"/>
    </w:rPr>
  </w:style>
  <w:style w:type="character" w:customStyle="1" w:styleId="apple-converted-space">
    <w:name w:val="apple-converted-space"/>
    <w:basedOn w:val="DefaultParagraphFont"/>
    <w:rsid w:val="00FA0DBF"/>
  </w:style>
  <w:style w:type="paragraph" w:styleId="NormalWeb">
    <w:name w:val="Normal (Web)"/>
    <w:basedOn w:val="Normal"/>
    <w:uiPriority w:val="99"/>
    <w:semiHidden/>
    <w:unhideWhenUsed/>
    <w:rsid w:val="00FA0DB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01100"/>
    <w:rPr>
      <w:color w:val="C573D2" w:themeColor="hyperlink"/>
      <w:u w:val="single"/>
    </w:rPr>
  </w:style>
  <w:style w:type="paragraph" w:styleId="BalloonText">
    <w:name w:val="Balloon Text"/>
    <w:basedOn w:val="Normal"/>
    <w:link w:val="BalloonTextChar"/>
    <w:uiPriority w:val="99"/>
    <w:semiHidden/>
    <w:unhideWhenUsed/>
    <w:rsid w:val="00E5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E"/>
    <w:rPr>
      <w:rFonts w:ascii="Tahoma" w:hAnsi="Tahoma" w:cs="Tahoma"/>
      <w:sz w:val="16"/>
      <w:szCs w:val="16"/>
    </w:rPr>
  </w:style>
  <w:style w:type="paragraph" w:styleId="Revision">
    <w:name w:val="Revision"/>
    <w:hidden/>
    <w:uiPriority w:val="99"/>
    <w:semiHidden/>
    <w:rsid w:val="002D590D"/>
    <w:pPr>
      <w:spacing w:after="0" w:line="240" w:lineRule="auto"/>
    </w:pPr>
    <w:rPr>
      <w:sz w:val="24"/>
    </w:rPr>
  </w:style>
  <w:style w:type="character" w:styleId="FollowedHyperlink">
    <w:name w:val="FollowedHyperlink"/>
    <w:basedOn w:val="DefaultParagraphFont"/>
    <w:uiPriority w:val="99"/>
    <w:semiHidden/>
    <w:unhideWhenUsed/>
    <w:rsid w:val="004B2C14"/>
    <w:rPr>
      <w:color w:val="CCAEE8" w:themeColor="followedHyperlink"/>
      <w:u w:val="single"/>
    </w:rPr>
  </w:style>
  <w:style w:type="character" w:customStyle="1" w:styleId="Heading2Char">
    <w:name w:val="Heading 2 Char"/>
    <w:basedOn w:val="DefaultParagraphFont"/>
    <w:link w:val="Heading2"/>
    <w:uiPriority w:val="9"/>
    <w:rsid w:val="00E33052"/>
    <w:rPr>
      <w:rFonts w:ascii="Cambria" w:eastAsiaTheme="majorEastAsia" w:hAnsi="Cambria" w:cstheme="majorBidi"/>
      <w:bCs/>
      <w:color w:val="000000" w:themeColor="text1"/>
      <w:sz w:val="36"/>
      <w:szCs w:val="36"/>
    </w:rPr>
  </w:style>
  <w:style w:type="character" w:customStyle="1" w:styleId="Heading3Char">
    <w:name w:val="Heading 3 Char"/>
    <w:basedOn w:val="DefaultParagraphFont"/>
    <w:link w:val="Heading3"/>
    <w:uiPriority w:val="9"/>
    <w:rsid w:val="004341B2"/>
    <w:rPr>
      <w:rFonts w:ascii="Cambria" w:eastAsiaTheme="majorEastAsia" w:hAnsi="Cambria" w:cstheme="majorBidi"/>
      <w:bCs/>
      <w:color w:val="AC3EC1" w:themeColor="accent1"/>
      <w:sz w:val="24"/>
    </w:rPr>
  </w:style>
  <w:style w:type="character" w:customStyle="1" w:styleId="Heading4Char">
    <w:name w:val="Heading 4 Char"/>
    <w:basedOn w:val="DefaultParagraphFont"/>
    <w:link w:val="Heading4"/>
    <w:uiPriority w:val="9"/>
    <w:rsid w:val="004F2C95"/>
    <w:rPr>
      <w:rFonts w:asciiTheme="majorHAnsi" w:eastAsiaTheme="majorEastAsia" w:hAnsiTheme="majorHAnsi" w:cstheme="majorBidi"/>
      <w:b/>
      <w:bCs/>
      <w:i/>
      <w:iCs/>
      <w:color w:val="AC3EC1" w:themeColor="accent1"/>
      <w:sz w:val="24"/>
    </w:rPr>
  </w:style>
  <w:style w:type="paragraph" w:styleId="List">
    <w:name w:val="List"/>
    <w:basedOn w:val="Normal"/>
    <w:uiPriority w:val="99"/>
    <w:unhideWhenUsed/>
    <w:rsid w:val="004F2C95"/>
    <w:pPr>
      <w:ind w:left="360" w:hanging="360"/>
      <w:contextualSpacing/>
    </w:pPr>
  </w:style>
  <w:style w:type="paragraph" w:styleId="BodyText">
    <w:name w:val="Body Text"/>
    <w:basedOn w:val="Normal"/>
    <w:link w:val="BodyTextChar"/>
    <w:uiPriority w:val="99"/>
    <w:unhideWhenUsed/>
    <w:rsid w:val="004F2C95"/>
    <w:pPr>
      <w:spacing w:after="120"/>
    </w:pPr>
  </w:style>
  <w:style w:type="character" w:customStyle="1" w:styleId="BodyTextChar">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rsid w:val="004F2C95"/>
    <w:pPr>
      <w:spacing w:after="200"/>
      <w:ind w:firstLine="360"/>
    </w:pPr>
  </w:style>
  <w:style w:type="character" w:customStyle="1" w:styleId="BodyTextFirstIndentChar">
    <w:name w:val="Body Text First Indent Char"/>
    <w:basedOn w:val="BodyTextChar"/>
    <w:link w:val="BodyTextFirstIndent"/>
    <w:uiPriority w:val="99"/>
    <w:rsid w:val="004F2C95"/>
    <w:rPr>
      <w:sz w:val="24"/>
    </w:rPr>
  </w:style>
  <w:style w:type="paragraph" w:styleId="ListParagraph">
    <w:name w:val="List Paragraph"/>
    <w:basedOn w:val="Normal"/>
    <w:uiPriority w:val="34"/>
    <w:qFormat/>
    <w:rsid w:val="00F13A2A"/>
    <w:pPr>
      <w:ind w:left="720"/>
      <w:contextualSpacing/>
    </w:pPr>
  </w:style>
  <w:style w:type="table" w:styleId="TableGrid">
    <w:name w:val="Table Grid"/>
    <w:basedOn w:val="TableNormal"/>
    <w:uiPriority w:val="59"/>
    <w:rsid w:val="00F6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A7EB7"/>
    <w:pPr>
      <w:spacing w:before="480" w:line="276" w:lineRule="auto"/>
      <w:outlineLvl w:val="9"/>
    </w:pPr>
    <w:rPr>
      <w:rFonts w:asciiTheme="majorHAnsi" w:eastAsiaTheme="majorEastAsia" w:hAnsiTheme="majorHAnsi" w:cstheme="majorBidi"/>
      <w:b/>
      <w:bCs/>
      <w:color w:val="802E90" w:themeColor="accent1" w:themeShade="BF"/>
      <w:kern w:val="0"/>
      <w:sz w:val="28"/>
      <w:szCs w:val="28"/>
      <w:lang w:val="en-US" w:eastAsia="ja-JP"/>
    </w:rPr>
  </w:style>
  <w:style w:type="paragraph" w:styleId="TOC1">
    <w:name w:val="toc 1"/>
    <w:basedOn w:val="Normal"/>
    <w:next w:val="Normal"/>
    <w:autoRedefine/>
    <w:uiPriority w:val="39"/>
    <w:unhideWhenUsed/>
    <w:rsid w:val="00CA7EB7"/>
    <w:pPr>
      <w:spacing w:after="100"/>
    </w:pPr>
  </w:style>
  <w:style w:type="paragraph" w:styleId="TOC2">
    <w:name w:val="toc 2"/>
    <w:basedOn w:val="Normal"/>
    <w:next w:val="Normal"/>
    <w:autoRedefine/>
    <w:uiPriority w:val="39"/>
    <w:unhideWhenUsed/>
    <w:rsid w:val="000F6006"/>
    <w:pPr>
      <w:spacing w:after="100"/>
      <w:ind w:left="240"/>
    </w:pPr>
  </w:style>
  <w:style w:type="paragraph" w:styleId="TOC3">
    <w:name w:val="toc 3"/>
    <w:basedOn w:val="Normal"/>
    <w:next w:val="Normal"/>
    <w:autoRedefine/>
    <w:uiPriority w:val="39"/>
    <w:unhideWhenUsed/>
    <w:rsid w:val="000F6006"/>
    <w:pPr>
      <w:spacing w:after="100"/>
      <w:ind w:left="480"/>
    </w:pPr>
  </w:style>
  <w:style w:type="character" w:styleId="CommentReference">
    <w:name w:val="annotation reference"/>
    <w:basedOn w:val="DefaultParagraphFont"/>
    <w:uiPriority w:val="99"/>
    <w:semiHidden/>
    <w:unhideWhenUsed/>
    <w:rsid w:val="003917E6"/>
    <w:rPr>
      <w:sz w:val="16"/>
      <w:szCs w:val="16"/>
    </w:rPr>
  </w:style>
  <w:style w:type="paragraph" w:styleId="CommentText">
    <w:name w:val="annotation text"/>
    <w:basedOn w:val="Normal"/>
    <w:link w:val="CommentTextChar"/>
    <w:uiPriority w:val="99"/>
    <w:semiHidden/>
    <w:unhideWhenUsed/>
    <w:rsid w:val="003917E6"/>
    <w:pPr>
      <w:spacing w:line="240" w:lineRule="auto"/>
    </w:pPr>
    <w:rPr>
      <w:sz w:val="20"/>
      <w:szCs w:val="20"/>
    </w:rPr>
  </w:style>
  <w:style w:type="character" w:customStyle="1" w:styleId="CommentTextChar">
    <w:name w:val="Comment Text Char"/>
    <w:basedOn w:val="DefaultParagraphFont"/>
    <w:link w:val="CommentText"/>
    <w:uiPriority w:val="99"/>
    <w:semiHidden/>
    <w:rsid w:val="003917E6"/>
    <w:rPr>
      <w:sz w:val="20"/>
      <w:szCs w:val="20"/>
    </w:rPr>
  </w:style>
  <w:style w:type="paragraph" w:styleId="CommentSubject">
    <w:name w:val="annotation subject"/>
    <w:basedOn w:val="CommentText"/>
    <w:next w:val="CommentText"/>
    <w:link w:val="CommentSubjectChar"/>
    <w:uiPriority w:val="99"/>
    <w:semiHidden/>
    <w:unhideWhenUsed/>
    <w:rsid w:val="003917E6"/>
    <w:rPr>
      <w:b/>
      <w:bCs/>
    </w:rPr>
  </w:style>
  <w:style w:type="character" w:customStyle="1" w:styleId="CommentSubjectChar">
    <w:name w:val="Comment Subject Char"/>
    <w:basedOn w:val="CommentTextChar"/>
    <w:link w:val="CommentSubject"/>
    <w:uiPriority w:val="99"/>
    <w:semiHidden/>
    <w:rsid w:val="003917E6"/>
    <w:rPr>
      <w:b/>
      <w:bCs/>
      <w:sz w:val="20"/>
      <w:szCs w:val="20"/>
    </w:rPr>
  </w:style>
  <w:style w:type="paragraph" w:styleId="HTMLPreformatted">
    <w:name w:val="HTML Preformatted"/>
    <w:basedOn w:val="Normal"/>
    <w:link w:val="HTMLPreformattedChar"/>
    <w:uiPriority w:val="99"/>
    <w:semiHidden/>
    <w:unhideWhenUsed/>
    <w:rsid w:val="0085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132"/>
    <w:rPr>
      <w:rFonts w:ascii="Courier New" w:eastAsia="Times New Roman" w:hAnsi="Courier New" w:cs="Courier New"/>
      <w:sz w:val="20"/>
      <w:szCs w:val="20"/>
    </w:rPr>
  </w:style>
  <w:style w:type="paragraph" w:styleId="PlainText">
    <w:name w:val="Plain Text"/>
    <w:basedOn w:val="Normal"/>
    <w:link w:val="PlainTextChar"/>
    <w:uiPriority w:val="99"/>
    <w:unhideWhenUsed/>
    <w:rsid w:val="00B16ED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16ED8"/>
    <w:rPr>
      <w:rFonts w:ascii="Consolas" w:hAnsi="Consolas" w:cs="Consolas"/>
      <w:sz w:val="21"/>
      <w:szCs w:val="21"/>
    </w:rPr>
  </w:style>
  <w:style w:type="paragraph" w:styleId="Title">
    <w:name w:val="Title"/>
    <w:basedOn w:val="Normal"/>
    <w:next w:val="Normal"/>
    <w:link w:val="TitleChar"/>
    <w:uiPriority w:val="10"/>
    <w:qFormat/>
    <w:rsid w:val="002A0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41B"/>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3D2E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860ABD"/>
    <w:rPr>
      <w:b/>
      <w:bCs/>
    </w:rPr>
  </w:style>
  <w:style w:type="character" w:styleId="UnresolvedMention">
    <w:name w:val="Unresolved Mention"/>
    <w:basedOn w:val="DefaultParagraphFont"/>
    <w:uiPriority w:val="99"/>
    <w:semiHidden/>
    <w:unhideWhenUsed/>
    <w:rsid w:val="00B070B2"/>
    <w:rPr>
      <w:color w:val="605E5C"/>
      <w:shd w:val="clear" w:color="auto" w:fill="E1DFDD"/>
    </w:rPr>
  </w:style>
  <w:style w:type="character" w:styleId="Emphasis">
    <w:name w:val="Emphasis"/>
    <w:basedOn w:val="DefaultParagraphFont"/>
    <w:uiPriority w:val="20"/>
    <w:qFormat/>
    <w:rsid w:val="00846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0683">
      <w:bodyDiv w:val="1"/>
      <w:marLeft w:val="0"/>
      <w:marRight w:val="0"/>
      <w:marTop w:val="0"/>
      <w:marBottom w:val="0"/>
      <w:divBdr>
        <w:top w:val="none" w:sz="0" w:space="0" w:color="auto"/>
        <w:left w:val="none" w:sz="0" w:space="0" w:color="auto"/>
        <w:bottom w:val="none" w:sz="0" w:space="0" w:color="auto"/>
        <w:right w:val="none" w:sz="0" w:space="0" w:color="auto"/>
      </w:divBdr>
    </w:div>
    <w:div w:id="122161803">
      <w:bodyDiv w:val="1"/>
      <w:marLeft w:val="0"/>
      <w:marRight w:val="0"/>
      <w:marTop w:val="0"/>
      <w:marBottom w:val="0"/>
      <w:divBdr>
        <w:top w:val="none" w:sz="0" w:space="0" w:color="auto"/>
        <w:left w:val="none" w:sz="0" w:space="0" w:color="auto"/>
        <w:bottom w:val="none" w:sz="0" w:space="0" w:color="auto"/>
        <w:right w:val="none" w:sz="0" w:space="0" w:color="auto"/>
      </w:divBdr>
    </w:div>
    <w:div w:id="641739052">
      <w:bodyDiv w:val="1"/>
      <w:marLeft w:val="0"/>
      <w:marRight w:val="0"/>
      <w:marTop w:val="0"/>
      <w:marBottom w:val="0"/>
      <w:divBdr>
        <w:top w:val="none" w:sz="0" w:space="0" w:color="auto"/>
        <w:left w:val="none" w:sz="0" w:space="0" w:color="auto"/>
        <w:bottom w:val="none" w:sz="0" w:space="0" w:color="auto"/>
        <w:right w:val="none" w:sz="0" w:space="0" w:color="auto"/>
      </w:divBdr>
      <w:divsChild>
        <w:div w:id="25983099">
          <w:marLeft w:val="547"/>
          <w:marRight w:val="0"/>
          <w:marTop w:val="154"/>
          <w:marBottom w:val="0"/>
          <w:divBdr>
            <w:top w:val="none" w:sz="0" w:space="0" w:color="auto"/>
            <w:left w:val="none" w:sz="0" w:space="0" w:color="auto"/>
            <w:bottom w:val="none" w:sz="0" w:space="0" w:color="auto"/>
            <w:right w:val="none" w:sz="0" w:space="0" w:color="auto"/>
          </w:divBdr>
        </w:div>
        <w:div w:id="1004626431">
          <w:marLeft w:val="547"/>
          <w:marRight w:val="0"/>
          <w:marTop w:val="154"/>
          <w:marBottom w:val="0"/>
          <w:divBdr>
            <w:top w:val="none" w:sz="0" w:space="0" w:color="auto"/>
            <w:left w:val="none" w:sz="0" w:space="0" w:color="auto"/>
            <w:bottom w:val="none" w:sz="0" w:space="0" w:color="auto"/>
            <w:right w:val="none" w:sz="0" w:space="0" w:color="auto"/>
          </w:divBdr>
        </w:div>
        <w:div w:id="1173954830">
          <w:marLeft w:val="547"/>
          <w:marRight w:val="0"/>
          <w:marTop w:val="154"/>
          <w:marBottom w:val="0"/>
          <w:divBdr>
            <w:top w:val="none" w:sz="0" w:space="0" w:color="auto"/>
            <w:left w:val="none" w:sz="0" w:space="0" w:color="auto"/>
            <w:bottom w:val="none" w:sz="0" w:space="0" w:color="auto"/>
            <w:right w:val="none" w:sz="0" w:space="0" w:color="auto"/>
          </w:divBdr>
        </w:div>
      </w:divsChild>
    </w:div>
    <w:div w:id="845482637">
      <w:bodyDiv w:val="1"/>
      <w:marLeft w:val="0"/>
      <w:marRight w:val="0"/>
      <w:marTop w:val="0"/>
      <w:marBottom w:val="0"/>
      <w:divBdr>
        <w:top w:val="none" w:sz="0" w:space="0" w:color="auto"/>
        <w:left w:val="none" w:sz="0" w:space="0" w:color="auto"/>
        <w:bottom w:val="none" w:sz="0" w:space="0" w:color="auto"/>
        <w:right w:val="none" w:sz="0" w:space="0" w:color="auto"/>
      </w:divBdr>
      <w:divsChild>
        <w:div w:id="35395992">
          <w:marLeft w:val="547"/>
          <w:marRight w:val="0"/>
          <w:marTop w:val="154"/>
          <w:marBottom w:val="0"/>
          <w:divBdr>
            <w:top w:val="none" w:sz="0" w:space="0" w:color="auto"/>
            <w:left w:val="none" w:sz="0" w:space="0" w:color="auto"/>
            <w:bottom w:val="none" w:sz="0" w:space="0" w:color="auto"/>
            <w:right w:val="none" w:sz="0" w:space="0" w:color="auto"/>
          </w:divBdr>
        </w:div>
        <w:div w:id="648246982">
          <w:marLeft w:val="547"/>
          <w:marRight w:val="0"/>
          <w:marTop w:val="154"/>
          <w:marBottom w:val="0"/>
          <w:divBdr>
            <w:top w:val="none" w:sz="0" w:space="0" w:color="auto"/>
            <w:left w:val="none" w:sz="0" w:space="0" w:color="auto"/>
            <w:bottom w:val="none" w:sz="0" w:space="0" w:color="auto"/>
            <w:right w:val="none" w:sz="0" w:space="0" w:color="auto"/>
          </w:divBdr>
        </w:div>
        <w:div w:id="14619737">
          <w:marLeft w:val="547"/>
          <w:marRight w:val="0"/>
          <w:marTop w:val="154"/>
          <w:marBottom w:val="0"/>
          <w:divBdr>
            <w:top w:val="none" w:sz="0" w:space="0" w:color="auto"/>
            <w:left w:val="none" w:sz="0" w:space="0" w:color="auto"/>
            <w:bottom w:val="none" w:sz="0" w:space="0" w:color="auto"/>
            <w:right w:val="none" w:sz="0" w:space="0" w:color="auto"/>
          </w:divBdr>
        </w:div>
      </w:divsChild>
    </w:div>
    <w:div w:id="1040546286">
      <w:bodyDiv w:val="1"/>
      <w:marLeft w:val="0"/>
      <w:marRight w:val="0"/>
      <w:marTop w:val="0"/>
      <w:marBottom w:val="0"/>
      <w:divBdr>
        <w:top w:val="none" w:sz="0" w:space="0" w:color="auto"/>
        <w:left w:val="none" w:sz="0" w:space="0" w:color="auto"/>
        <w:bottom w:val="none" w:sz="0" w:space="0" w:color="auto"/>
        <w:right w:val="none" w:sz="0" w:space="0" w:color="auto"/>
      </w:divBdr>
    </w:div>
    <w:div w:id="1047683599">
      <w:bodyDiv w:val="1"/>
      <w:marLeft w:val="0"/>
      <w:marRight w:val="0"/>
      <w:marTop w:val="0"/>
      <w:marBottom w:val="0"/>
      <w:divBdr>
        <w:top w:val="none" w:sz="0" w:space="0" w:color="auto"/>
        <w:left w:val="none" w:sz="0" w:space="0" w:color="auto"/>
        <w:bottom w:val="none" w:sz="0" w:space="0" w:color="auto"/>
        <w:right w:val="none" w:sz="0" w:space="0" w:color="auto"/>
      </w:divBdr>
    </w:div>
    <w:div w:id="1387408061">
      <w:bodyDiv w:val="1"/>
      <w:marLeft w:val="0"/>
      <w:marRight w:val="0"/>
      <w:marTop w:val="0"/>
      <w:marBottom w:val="0"/>
      <w:divBdr>
        <w:top w:val="none" w:sz="0" w:space="0" w:color="auto"/>
        <w:left w:val="none" w:sz="0" w:space="0" w:color="auto"/>
        <w:bottom w:val="none" w:sz="0" w:space="0" w:color="auto"/>
        <w:right w:val="none" w:sz="0" w:space="0" w:color="auto"/>
      </w:divBdr>
    </w:div>
    <w:div w:id="1653288527">
      <w:bodyDiv w:val="1"/>
      <w:marLeft w:val="0"/>
      <w:marRight w:val="0"/>
      <w:marTop w:val="0"/>
      <w:marBottom w:val="0"/>
      <w:divBdr>
        <w:top w:val="none" w:sz="0" w:space="0" w:color="auto"/>
        <w:left w:val="none" w:sz="0" w:space="0" w:color="auto"/>
        <w:bottom w:val="none" w:sz="0" w:space="0" w:color="auto"/>
        <w:right w:val="none" w:sz="0" w:space="0" w:color="auto"/>
      </w:divBdr>
    </w:div>
    <w:div w:id="1813135653">
      <w:bodyDiv w:val="1"/>
      <w:marLeft w:val="0"/>
      <w:marRight w:val="0"/>
      <w:marTop w:val="0"/>
      <w:marBottom w:val="0"/>
      <w:divBdr>
        <w:top w:val="none" w:sz="0" w:space="0" w:color="auto"/>
        <w:left w:val="none" w:sz="0" w:space="0" w:color="auto"/>
        <w:bottom w:val="none" w:sz="0" w:space="0" w:color="auto"/>
        <w:right w:val="none" w:sz="0" w:space="0" w:color="auto"/>
      </w:divBdr>
    </w:div>
    <w:div w:id="1866408961">
      <w:bodyDiv w:val="1"/>
      <w:marLeft w:val="0"/>
      <w:marRight w:val="0"/>
      <w:marTop w:val="0"/>
      <w:marBottom w:val="0"/>
      <w:divBdr>
        <w:top w:val="none" w:sz="0" w:space="0" w:color="auto"/>
        <w:left w:val="none" w:sz="0" w:space="0" w:color="auto"/>
        <w:bottom w:val="none" w:sz="0" w:space="0" w:color="auto"/>
        <w:right w:val="none" w:sz="0" w:space="0" w:color="auto"/>
      </w:divBdr>
    </w:div>
    <w:div w:id="1970820133">
      <w:bodyDiv w:val="1"/>
      <w:marLeft w:val="0"/>
      <w:marRight w:val="0"/>
      <w:marTop w:val="0"/>
      <w:marBottom w:val="0"/>
      <w:divBdr>
        <w:top w:val="none" w:sz="0" w:space="0" w:color="auto"/>
        <w:left w:val="none" w:sz="0" w:space="0" w:color="auto"/>
        <w:bottom w:val="none" w:sz="0" w:space="0" w:color="auto"/>
        <w:right w:val="none" w:sz="0" w:space="0" w:color="auto"/>
      </w:divBdr>
    </w:div>
    <w:div w:id="205483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667147-2B27-4FED-936E-EC05200E9892}" type="doc">
      <dgm:prSet loTypeId="urn:microsoft.com/office/officeart/2005/8/layout/hProcess3" loCatId="process" qsTypeId="urn:microsoft.com/office/officeart/2005/8/quickstyle/3d9" qsCatId="3D" csTypeId="urn:microsoft.com/office/officeart/2005/8/colors/colorful5" csCatId="colorful" phldr="1"/>
      <dgm:spPr/>
    </dgm:pt>
    <dgm:pt modelId="{E5ABA8EA-9CBC-4B65-A1AA-BA0B27C407E6}">
      <dgm:prSet phldrT="[Text]"/>
      <dgm:spPr/>
      <dgm:t>
        <a:bodyPr/>
        <a:lstStyle/>
        <a:p>
          <a:r>
            <a:rPr lang="en-US"/>
            <a:t>Expert</a:t>
          </a:r>
        </a:p>
      </dgm:t>
    </dgm:pt>
    <dgm:pt modelId="{0124D34E-90FF-433A-8DAF-4331AB4E4AA6}" type="parTrans" cxnId="{A417FF6F-B6E0-4E58-B29D-5005FA152005}">
      <dgm:prSet/>
      <dgm:spPr/>
      <dgm:t>
        <a:bodyPr/>
        <a:lstStyle/>
        <a:p>
          <a:endParaRPr lang="en-US"/>
        </a:p>
      </dgm:t>
    </dgm:pt>
    <dgm:pt modelId="{1C2842E1-E036-4662-AE55-AB3AD869CB8F}" type="sibTrans" cxnId="{A417FF6F-B6E0-4E58-B29D-5005FA152005}">
      <dgm:prSet/>
      <dgm:spPr/>
      <dgm:t>
        <a:bodyPr/>
        <a:lstStyle/>
        <a:p>
          <a:endParaRPr lang="en-US"/>
        </a:p>
      </dgm:t>
    </dgm:pt>
    <dgm:pt modelId="{7B1C6AD8-902C-4572-8098-0EC5C3D0853B}">
      <dgm:prSet phldrT="[Text]"/>
      <dgm:spPr/>
      <dgm:t>
        <a:bodyPr/>
        <a:lstStyle/>
        <a:p>
          <a:r>
            <a:rPr lang="en-US"/>
            <a:t>Specialist</a:t>
          </a:r>
        </a:p>
      </dgm:t>
    </dgm:pt>
    <dgm:pt modelId="{07155B7B-0B05-4845-9E14-C9C59A6BDD63}" type="parTrans" cxnId="{48887E35-6B9C-4599-8ED7-D93C30CA61B6}">
      <dgm:prSet/>
      <dgm:spPr/>
      <dgm:t>
        <a:bodyPr/>
        <a:lstStyle/>
        <a:p>
          <a:endParaRPr lang="en-US"/>
        </a:p>
      </dgm:t>
    </dgm:pt>
    <dgm:pt modelId="{38179C94-B743-465A-970F-50773EA1BE6A}" type="sibTrans" cxnId="{48887E35-6B9C-4599-8ED7-D93C30CA61B6}">
      <dgm:prSet/>
      <dgm:spPr/>
      <dgm:t>
        <a:bodyPr/>
        <a:lstStyle/>
        <a:p>
          <a:endParaRPr lang="en-US"/>
        </a:p>
      </dgm:t>
    </dgm:pt>
    <dgm:pt modelId="{81300C96-FD66-41E2-9547-04B8FE47C5A0}" type="pres">
      <dgm:prSet presAssocID="{6F667147-2B27-4FED-936E-EC05200E9892}" presName="Name0" presStyleCnt="0">
        <dgm:presLayoutVars>
          <dgm:dir/>
          <dgm:animLvl val="lvl"/>
          <dgm:resizeHandles val="exact"/>
        </dgm:presLayoutVars>
      </dgm:prSet>
      <dgm:spPr/>
    </dgm:pt>
    <dgm:pt modelId="{C54F57B2-B37A-4138-8735-4633FDDE9039}" type="pres">
      <dgm:prSet presAssocID="{6F667147-2B27-4FED-936E-EC05200E9892}" presName="dummy" presStyleCnt="0"/>
      <dgm:spPr/>
    </dgm:pt>
    <dgm:pt modelId="{615BCCDD-FD60-42D4-A44A-6C895EF1096D}" type="pres">
      <dgm:prSet presAssocID="{6F667147-2B27-4FED-936E-EC05200E9892}" presName="linH" presStyleCnt="0"/>
      <dgm:spPr/>
    </dgm:pt>
    <dgm:pt modelId="{D9109DA9-FEEA-4908-9ACA-D7DB4ECF57AC}" type="pres">
      <dgm:prSet presAssocID="{6F667147-2B27-4FED-936E-EC05200E9892}" presName="padding1" presStyleCnt="0"/>
      <dgm:spPr/>
    </dgm:pt>
    <dgm:pt modelId="{86AABCA9-C472-4EFE-8C50-2C371FEC91E0}" type="pres">
      <dgm:prSet presAssocID="{7B1C6AD8-902C-4572-8098-0EC5C3D0853B}" presName="linV" presStyleCnt="0"/>
      <dgm:spPr/>
    </dgm:pt>
    <dgm:pt modelId="{E4F67156-ADC3-4D86-9768-BE7E3C900438}" type="pres">
      <dgm:prSet presAssocID="{7B1C6AD8-902C-4572-8098-0EC5C3D0853B}" presName="spVertical1" presStyleCnt="0"/>
      <dgm:spPr/>
    </dgm:pt>
    <dgm:pt modelId="{48051515-9230-42FD-A76F-0DC5929B527B}" type="pres">
      <dgm:prSet presAssocID="{7B1C6AD8-902C-4572-8098-0EC5C3D0853B}" presName="parTx" presStyleLbl="revTx" presStyleIdx="0" presStyleCnt="2">
        <dgm:presLayoutVars>
          <dgm:chMax val="0"/>
          <dgm:chPref val="0"/>
          <dgm:bulletEnabled val="1"/>
        </dgm:presLayoutVars>
      </dgm:prSet>
      <dgm:spPr/>
    </dgm:pt>
    <dgm:pt modelId="{CE7ACBCE-2A48-4E90-85A3-7FAF5FA957E9}" type="pres">
      <dgm:prSet presAssocID="{7B1C6AD8-902C-4572-8098-0EC5C3D0853B}" presName="spVertical2" presStyleCnt="0"/>
      <dgm:spPr/>
    </dgm:pt>
    <dgm:pt modelId="{8B91D1C6-F368-4F1F-AE89-5FDBD510DC00}" type="pres">
      <dgm:prSet presAssocID="{7B1C6AD8-902C-4572-8098-0EC5C3D0853B}" presName="spVertical3" presStyleCnt="0"/>
      <dgm:spPr/>
    </dgm:pt>
    <dgm:pt modelId="{56C64AB4-805B-460C-AC17-47DD4C18A577}" type="pres">
      <dgm:prSet presAssocID="{38179C94-B743-465A-970F-50773EA1BE6A}" presName="space" presStyleCnt="0"/>
      <dgm:spPr/>
    </dgm:pt>
    <dgm:pt modelId="{6E7BF81E-1587-41ED-A00A-B1CD4803D13C}" type="pres">
      <dgm:prSet presAssocID="{E5ABA8EA-9CBC-4B65-A1AA-BA0B27C407E6}" presName="linV" presStyleCnt="0"/>
      <dgm:spPr/>
    </dgm:pt>
    <dgm:pt modelId="{0A78B5B7-FC6F-4385-A33B-A1BB402484A3}" type="pres">
      <dgm:prSet presAssocID="{E5ABA8EA-9CBC-4B65-A1AA-BA0B27C407E6}" presName="spVertical1" presStyleCnt="0"/>
      <dgm:spPr/>
    </dgm:pt>
    <dgm:pt modelId="{143E8E81-5EAC-4CDB-8AF7-A9380BC7D1CB}" type="pres">
      <dgm:prSet presAssocID="{E5ABA8EA-9CBC-4B65-A1AA-BA0B27C407E6}" presName="parTx" presStyleLbl="revTx" presStyleIdx="1" presStyleCnt="2">
        <dgm:presLayoutVars>
          <dgm:chMax val="0"/>
          <dgm:chPref val="0"/>
          <dgm:bulletEnabled val="1"/>
        </dgm:presLayoutVars>
      </dgm:prSet>
      <dgm:spPr/>
    </dgm:pt>
    <dgm:pt modelId="{708D2848-E38D-4DFE-BF00-F8B11130CAAD}" type="pres">
      <dgm:prSet presAssocID="{E5ABA8EA-9CBC-4B65-A1AA-BA0B27C407E6}" presName="spVertical2" presStyleCnt="0"/>
      <dgm:spPr/>
    </dgm:pt>
    <dgm:pt modelId="{47E977B4-0C11-4CDA-AD8D-5071A518D034}" type="pres">
      <dgm:prSet presAssocID="{E5ABA8EA-9CBC-4B65-A1AA-BA0B27C407E6}" presName="spVertical3" presStyleCnt="0"/>
      <dgm:spPr/>
    </dgm:pt>
    <dgm:pt modelId="{A7C6F81B-5DEA-46FF-B4C2-D9BD52A4778C}" type="pres">
      <dgm:prSet presAssocID="{6F667147-2B27-4FED-936E-EC05200E9892}" presName="padding2" presStyleCnt="0"/>
      <dgm:spPr/>
    </dgm:pt>
    <dgm:pt modelId="{A07DC420-D2A9-493F-99EC-D852CC14A0D1}" type="pres">
      <dgm:prSet presAssocID="{6F667147-2B27-4FED-936E-EC05200E9892}" presName="negArrow" presStyleCnt="0"/>
      <dgm:spPr/>
    </dgm:pt>
    <dgm:pt modelId="{EB8F13D1-7EAD-4C53-AD4B-B2AE26A6FF9C}" type="pres">
      <dgm:prSet presAssocID="{6F667147-2B27-4FED-936E-EC05200E9892}" presName="backgroundArrow" presStyleLbl="node1" presStyleIdx="0" presStyleCnt="1"/>
      <dgm:spPr/>
    </dgm:pt>
  </dgm:ptLst>
  <dgm:cxnLst>
    <dgm:cxn modelId="{48887E35-6B9C-4599-8ED7-D93C30CA61B6}" srcId="{6F667147-2B27-4FED-936E-EC05200E9892}" destId="{7B1C6AD8-902C-4572-8098-0EC5C3D0853B}" srcOrd="0" destOrd="0" parTransId="{07155B7B-0B05-4845-9E14-C9C59A6BDD63}" sibTransId="{38179C94-B743-465A-970F-50773EA1BE6A}"/>
    <dgm:cxn modelId="{A417FF6F-B6E0-4E58-B29D-5005FA152005}" srcId="{6F667147-2B27-4FED-936E-EC05200E9892}" destId="{E5ABA8EA-9CBC-4B65-A1AA-BA0B27C407E6}" srcOrd="1" destOrd="0" parTransId="{0124D34E-90FF-433A-8DAF-4331AB4E4AA6}" sibTransId="{1C2842E1-E036-4662-AE55-AB3AD869CB8F}"/>
    <dgm:cxn modelId="{5AEF5073-A4FA-4885-B101-09FE0B12F613}" type="presOf" srcId="{E5ABA8EA-9CBC-4B65-A1AA-BA0B27C407E6}" destId="{143E8E81-5EAC-4CDB-8AF7-A9380BC7D1CB}" srcOrd="0" destOrd="0" presId="urn:microsoft.com/office/officeart/2005/8/layout/hProcess3"/>
    <dgm:cxn modelId="{1B894D7F-DF8C-47B8-BB4F-9D6FA5343514}" type="presOf" srcId="{6F667147-2B27-4FED-936E-EC05200E9892}" destId="{81300C96-FD66-41E2-9547-04B8FE47C5A0}" srcOrd="0" destOrd="0" presId="urn:microsoft.com/office/officeart/2005/8/layout/hProcess3"/>
    <dgm:cxn modelId="{D664CBEC-6520-488D-B63E-77E799D7DEF9}" type="presOf" srcId="{7B1C6AD8-902C-4572-8098-0EC5C3D0853B}" destId="{48051515-9230-42FD-A76F-0DC5929B527B}" srcOrd="0" destOrd="0" presId="urn:microsoft.com/office/officeart/2005/8/layout/hProcess3"/>
    <dgm:cxn modelId="{45181674-D469-450B-93CA-E1CE0EAB737A}" type="presParOf" srcId="{81300C96-FD66-41E2-9547-04B8FE47C5A0}" destId="{C54F57B2-B37A-4138-8735-4633FDDE9039}" srcOrd="0" destOrd="0" presId="urn:microsoft.com/office/officeart/2005/8/layout/hProcess3"/>
    <dgm:cxn modelId="{1A426D36-825C-4B50-92D5-5E1D2178F1D2}" type="presParOf" srcId="{81300C96-FD66-41E2-9547-04B8FE47C5A0}" destId="{615BCCDD-FD60-42D4-A44A-6C895EF1096D}" srcOrd="1" destOrd="0" presId="urn:microsoft.com/office/officeart/2005/8/layout/hProcess3"/>
    <dgm:cxn modelId="{05419D4A-5DEB-4AA2-8E4D-054A254EEA4A}" type="presParOf" srcId="{615BCCDD-FD60-42D4-A44A-6C895EF1096D}" destId="{D9109DA9-FEEA-4908-9ACA-D7DB4ECF57AC}" srcOrd="0" destOrd="0" presId="urn:microsoft.com/office/officeart/2005/8/layout/hProcess3"/>
    <dgm:cxn modelId="{4E15154B-2D66-477E-8D58-450CB3977B85}" type="presParOf" srcId="{615BCCDD-FD60-42D4-A44A-6C895EF1096D}" destId="{86AABCA9-C472-4EFE-8C50-2C371FEC91E0}" srcOrd="1" destOrd="0" presId="urn:microsoft.com/office/officeart/2005/8/layout/hProcess3"/>
    <dgm:cxn modelId="{32781093-0F67-46B9-B6EC-7F29FA0A1C11}" type="presParOf" srcId="{86AABCA9-C472-4EFE-8C50-2C371FEC91E0}" destId="{E4F67156-ADC3-4D86-9768-BE7E3C900438}" srcOrd="0" destOrd="0" presId="urn:microsoft.com/office/officeart/2005/8/layout/hProcess3"/>
    <dgm:cxn modelId="{C0EDC63C-B896-4B7E-BAE1-AAF99951433A}" type="presParOf" srcId="{86AABCA9-C472-4EFE-8C50-2C371FEC91E0}" destId="{48051515-9230-42FD-A76F-0DC5929B527B}" srcOrd="1" destOrd="0" presId="urn:microsoft.com/office/officeart/2005/8/layout/hProcess3"/>
    <dgm:cxn modelId="{6B7AD0C1-9403-444C-BD2D-85CF7EDF3ECC}" type="presParOf" srcId="{86AABCA9-C472-4EFE-8C50-2C371FEC91E0}" destId="{CE7ACBCE-2A48-4E90-85A3-7FAF5FA957E9}" srcOrd="2" destOrd="0" presId="urn:microsoft.com/office/officeart/2005/8/layout/hProcess3"/>
    <dgm:cxn modelId="{6E7606E3-27FE-4263-806C-E2D1737A6928}" type="presParOf" srcId="{86AABCA9-C472-4EFE-8C50-2C371FEC91E0}" destId="{8B91D1C6-F368-4F1F-AE89-5FDBD510DC00}" srcOrd="3" destOrd="0" presId="urn:microsoft.com/office/officeart/2005/8/layout/hProcess3"/>
    <dgm:cxn modelId="{D9AD78C6-950D-44B4-BD68-2204ECD8BBA7}" type="presParOf" srcId="{615BCCDD-FD60-42D4-A44A-6C895EF1096D}" destId="{56C64AB4-805B-460C-AC17-47DD4C18A577}" srcOrd="2" destOrd="0" presId="urn:microsoft.com/office/officeart/2005/8/layout/hProcess3"/>
    <dgm:cxn modelId="{AB6D8BDC-F0B7-47C6-B808-447AE8E04F95}" type="presParOf" srcId="{615BCCDD-FD60-42D4-A44A-6C895EF1096D}" destId="{6E7BF81E-1587-41ED-A00A-B1CD4803D13C}" srcOrd="3" destOrd="0" presId="urn:microsoft.com/office/officeart/2005/8/layout/hProcess3"/>
    <dgm:cxn modelId="{392E1C16-5135-4ECE-BD7F-397F63C6D726}" type="presParOf" srcId="{6E7BF81E-1587-41ED-A00A-B1CD4803D13C}" destId="{0A78B5B7-FC6F-4385-A33B-A1BB402484A3}" srcOrd="0" destOrd="0" presId="urn:microsoft.com/office/officeart/2005/8/layout/hProcess3"/>
    <dgm:cxn modelId="{B1A82D3D-44E1-4D3B-97B3-2B35EBAFD6C5}" type="presParOf" srcId="{6E7BF81E-1587-41ED-A00A-B1CD4803D13C}" destId="{143E8E81-5EAC-4CDB-8AF7-A9380BC7D1CB}" srcOrd="1" destOrd="0" presId="urn:microsoft.com/office/officeart/2005/8/layout/hProcess3"/>
    <dgm:cxn modelId="{34281454-B263-44CB-B00E-E220FEC3A488}" type="presParOf" srcId="{6E7BF81E-1587-41ED-A00A-B1CD4803D13C}" destId="{708D2848-E38D-4DFE-BF00-F8B11130CAAD}" srcOrd="2" destOrd="0" presId="urn:microsoft.com/office/officeart/2005/8/layout/hProcess3"/>
    <dgm:cxn modelId="{EC645EF0-9E4C-4530-A01B-9FF8801FBED5}" type="presParOf" srcId="{6E7BF81E-1587-41ED-A00A-B1CD4803D13C}" destId="{47E977B4-0C11-4CDA-AD8D-5071A518D034}" srcOrd="3" destOrd="0" presId="urn:microsoft.com/office/officeart/2005/8/layout/hProcess3"/>
    <dgm:cxn modelId="{A9C7CAB0-07E6-46C2-8200-ACF300DEEA45}" type="presParOf" srcId="{615BCCDD-FD60-42D4-A44A-6C895EF1096D}" destId="{A7C6F81B-5DEA-46FF-B4C2-D9BD52A4778C}" srcOrd="4" destOrd="0" presId="urn:microsoft.com/office/officeart/2005/8/layout/hProcess3"/>
    <dgm:cxn modelId="{C1587D9E-7D47-4402-A8F2-9A7B6412984A}" type="presParOf" srcId="{615BCCDD-FD60-42D4-A44A-6C895EF1096D}" destId="{A07DC420-D2A9-493F-99EC-D852CC14A0D1}" srcOrd="5" destOrd="0" presId="urn:microsoft.com/office/officeart/2005/8/layout/hProcess3"/>
    <dgm:cxn modelId="{87355F3A-A513-46BC-BE0E-CFF9A4CC4CA2}" type="presParOf" srcId="{615BCCDD-FD60-42D4-A44A-6C895EF1096D}" destId="{EB8F13D1-7EAD-4C53-AD4B-B2AE26A6FF9C}" srcOrd="6" destOrd="0" presId="urn:microsoft.com/office/officeart/2005/8/layout/h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F13D1-7EAD-4C53-AD4B-B2AE26A6FF9C}">
      <dsp:nvSpPr>
        <dsp:cNvPr id="0" name=""/>
        <dsp:cNvSpPr/>
      </dsp:nvSpPr>
      <dsp:spPr>
        <a:xfrm>
          <a:off x="0" y="9637"/>
          <a:ext cx="3695700" cy="1800000"/>
        </a:xfrm>
        <a:prstGeom prst="rightArrow">
          <a:avLst/>
        </a:prstGeom>
        <a:solidFill>
          <a:schemeClr val="accent5">
            <a:hueOff val="0"/>
            <a:satOff val="0"/>
            <a:lumOff val="0"/>
            <a:alphaOff val="0"/>
          </a:schemeClr>
        </a:solidFill>
        <a:ln>
          <a:noFill/>
        </a:ln>
        <a:effectLst>
          <a:outerShdw blurRad="50800" dist="381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143E8E81-5EAC-4CDB-8AF7-A9380BC7D1CB}">
      <dsp:nvSpPr>
        <dsp:cNvPr id="0" name=""/>
        <dsp:cNvSpPr/>
      </dsp:nvSpPr>
      <dsp:spPr>
        <a:xfrm>
          <a:off x="1949265" y="459637"/>
          <a:ext cx="1376864" cy="90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54000" rIns="0" bIns="25400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Expert</a:t>
          </a:r>
        </a:p>
      </dsp:txBody>
      <dsp:txXfrm>
        <a:off x="1949265" y="459637"/>
        <a:ext cx="1376864" cy="900000"/>
      </dsp:txXfrm>
    </dsp:sp>
    <dsp:sp modelId="{48051515-9230-42FD-A76F-0DC5929B527B}">
      <dsp:nvSpPr>
        <dsp:cNvPr id="0" name=""/>
        <dsp:cNvSpPr/>
      </dsp:nvSpPr>
      <dsp:spPr>
        <a:xfrm>
          <a:off x="297027" y="459637"/>
          <a:ext cx="1376864" cy="90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54000" rIns="0" bIns="25400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Specialist</a:t>
          </a:r>
        </a:p>
      </dsp:txBody>
      <dsp:txXfrm>
        <a:off x="297027" y="459637"/>
        <a:ext cx="1376864" cy="900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11D83-57BE-491C-912A-00A30BC6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HOCICT</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TRAN THAI HOC</dc:creator>
  <cp:lastModifiedBy>phan anh</cp:lastModifiedBy>
  <cp:revision>54</cp:revision>
  <dcterms:created xsi:type="dcterms:W3CDTF">2020-01-06T06:01:00Z</dcterms:created>
  <dcterms:modified xsi:type="dcterms:W3CDTF">2023-12-01T09:35:00Z</dcterms:modified>
</cp:coreProperties>
</file>