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DAEA87" w14:textId="77777777" w:rsidR="00507C3E" w:rsidRDefault="00507C3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</w:pPr>
    </w:p>
    <w:p w14:paraId="68DAEA88" w14:textId="77777777" w:rsidR="00507C3E" w:rsidRDefault="00000000">
      <w:pPr>
        <w:pStyle w:val="Title"/>
        <w:spacing w:line="336" w:lineRule="auto"/>
      </w:pPr>
      <w:r>
        <w:t>Introduce about TinHocSaoViet</w:t>
      </w:r>
    </w:p>
    <w:p w14:paraId="68DAEA89" w14:textId="77777777" w:rsidR="00507C3E" w:rsidRDefault="00000000">
      <w:pPr>
        <w:spacing w:before="240" w:after="240"/>
        <w:jc w:val="both"/>
      </w:pPr>
      <w:r>
        <w:t>Welcome to website https://blogdaytinhoc.com/. This website is used for sharing document, lecture, reference material without using storage device. The creators’ purpose is for studying, exchanging and sharing knowledge with positive construction not for profit.</w:t>
      </w:r>
    </w:p>
    <w:p w14:paraId="68DAEA8A" w14:textId="77777777" w:rsidR="00507C3E" w:rsidRDefault="00000000">
      <w:pPr>
        <w:spacing w:before="240" w:after="240"/>
        <w:jc w:val="both"/>
      </w:pPr>
      <w:r>
        <w:t>Moreover, students can check studying schedule, exam report, grade, etc. The website’ main contain covers lecture slides, curriculum, exercise is constructed by website owner and his colleagues.</w:t>
      </w:r>
    </w:p>
    <w:p w14:paraId="68DAEA8B" w14:textId="77777777" w:rsidR="00507C3E" w:rsidRDefault="00000000">
      <w:pPr>
        <w:spacing w:before="240" w:after="240"/>
        <w:jc w:val="both"/>
      </w:pPr>
      <w:r>
        <w:t>With the vision of sharing our knowledge of Information Technology in general and Informatic in special, we create website Tinhocsaoviet to collect and rearrange educational materials and our own resources.</w:t>
      </w:r>
    </w:p>
    <w:p w14:paraId="68DAEA8C" w14:textId="77777777" w:rsidR="00507C3E" w:rsidRDefault="00000000">
      <w:pPr>
        <w:spacing w:before="240" w:after="240"/>
        <w:jc w:val="both"/>
      </w:pPr>
      <w:r>
        <w:t>The website contains many literatures in different categories which have smaller groups so it is more convenience for readers. Besides, there are sections for top read articles, new articles, etc.</w:t>
      </w:r>
    </w:p>
    <w:p w14:paraId="68DAEA8D" w14:textId="515471CF" w:rsidR="00507C3E" w:rsidRDefault="00955D88">
      <w:pPr>
        <w:spacing w:line="336" w:lineRule="auto"/>
        <w:jc w:val="both"/>
      </w:pPr>
      <w:r>
        <w:rPr>
          <w:noProof/>
        </w:rPr>
        <w:drawing>
          <wp:inline distT="0" distB="0" distL="0" distR="0" wp14:anchorId="2F9EEF90" wp14:editId="24217C7C">
            <wp:extent cx="2143125" cy="2143125"/>
            <wp:effectExtent l="0" t="0" r="9525" b="9525"/>
            <wp:docPr id="513465252" name="Picture 1" descr="A logo with text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3465252" name="Picture 1" descr="A logo with text on i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AEA8E" w14:textId="77777777" w:rsidR="00507C3E" w:rsidRDefault="00000000">
      <w:pPr>
        <w:pStyle w:val="Heading1"/>
        <w:spacing w:line="336" w:lineRule="auto"/>
        <w:sectPr w:rsidR="00507C3E">
          <w:headerReference w:type="default" r:id="rId9"/>
          <w:pgSz w:w="11907" w:h="16840"/>
          <w:pgMar w:top="1440" w:right="1440" w:bottom="1440" w:left="1440" w:header="720" w:footer="720" w:gutter="0"/>
          <w:pgNumType w:start="1"/>
          <w:cols w:space="720"/>
        </w:sectPr>
      </w:pPr>
      <w:r>
        <w:t>categories:</w:t>
      </w:r>
    </w:p>
    <w:p w14:paraId="68DAEA8F" w14:textId="77777777" w:rsidR="00507C3E" w:rsidRDefault="00000000">
      <w:pPr>
        <w:spacing w:line="336" w:lineRule="auto"/>
        <w:jc w:val="both"/>
        <w:rPr>
          <w:b/>
        </w:rPr>
      </w:pPr>
      <w:r>
        <w:rPr>
          <w:b/>
        </w:rPr>
        <w:t>The list topics in each category:</w:t>
      </w:r>
    </w:p>
    <w:tbl>
      <w:tblPr>
        <w:tblStyle w:val="a"/>
        <w:tblW w:w="901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9"/>
      </w:tblGrid>
      <w:tr w:rsidR="00507C3E" w14:paraId="68DAEA96" w14:textId="77777777">
        <w:tc>
          <w:tcPr>
            <w:tcW w:w="4508" w:type="dxa"/>
          </w:tcPr>
          <w:p w14:paraId="68DAEA90" w14:textId="77777777" w:rsidR="00507C3E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36" w:lineRule="auto"/>
            </w:pPr>
            <w:bookmarkStart w:id="0" w:name="bookmark=id.2et92p0" w:colFirst="0" w:colLast="0"/>
            <w:bookmarkEnd w:id="0"/>
            <w:r>
              <w:rPr>
                <w:color w:val="000000"/>
              </w:rPr>
              <w:t>Informatics Technology</w:t>
            </w:r>
          </w:p>
          <w:p w14:paraId="68DAEA91" w14:textId="77777777" w:rsidR="00507C3E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36" w:lineRule="auto"/>
            </w:pPr>
            <w:r>
              <w:rPr>
                <w:color w:val="000000"/>
              </w:rPr>
              <w:t>Fundamental</w:t>
            </w:r>
          </w:p>
          <w:p w14:paraId="68DAEA92" w14:textId="77777777" w:rsidR="00507C3E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36" w:lineRule="auto"/>
              <w:rPr>
                <w:color w:val="000000"/>
              </w:rPr>
            </w:pPr>
            <w:r>
              <w:rPr>
                <w:color w:val="000000"/>
              </w:rPr>
              <w:t>Graphic</w:t>
            </w:r>
          </w:p>
        </w:tc>
        <w:tc>
          <w:tcPr>
            <w:tcW w:w="4509" w:type="dxa"/>
          </w:tcPr>
          <w:p w14:paraId="68DAEA93" w14:textId="77777777" w:rsidR="00507C3E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36" w:lineRule="auto"/>
            </w:pPr>
            <w:r>
              <w:rPr>
                <w:color w:val="000000"/>
              </w:rPr>
              <w:t>Multimedia</w:t>
            </w:r>
          </w:p>
          <w:p w14:paraId="68DAEA94" w14:textId="77777777" w:rsidR="00507C3E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36" w:lineRule="auto"/>
            </w:pPr>
            <w:bookmarkStart w:id="1" w:name="bookmark=id.tyjcwt" w:colFirst="0" w:colLast="0"/>
            <w:bookmarkEnd w:id="1"/>
            <w:r>
              <w:rPr>
                <w:color w:val="000000"/>
              </w:rPr>
              <w:t>Web Technologies</w:t>
            </w:r>
          </w:p>
          <w:p w14:paraId="68DAEA95" w14:textId="77777777" w:rsidR="00507C3E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36" w:lineRule="auto"/>
              <w:rPr>
                <w:color w:val="000000"/>
              </w:rPr>
            </w:pPr>
            <w:r>
              <w:rPr>
                <w:color w:val="000000"/>
              </w:rPr>
              <w:t>Application Programming</w:t>
            </w:r>
          </w:p>
        </w:tc>
      </w:tr>
    </w:tbl>
    <w:p w14:paraId="68DAEA97" w14:textId="77777777" w:rsidR="00507C3E" w:rsidRDefault="00000000">
      <w:pPr>
        <w:pStyle w:val="Heading1"/>
        <w:spacing w:line="336" w:lineRule="auto"/>
      </w:pPr>
      <w:r>
        <w:lastRenderedPageBreak/>
        <w:t>founder information</w:t>
      </w:r>
    </w:p>
    <w:p w14:paraId="68DAEA98" w14:textId="1F8B9DBE" w:rsidR="00507C3E" w:rsidRDefault="00955D88">
      <w:pPr>
        <w:keepNext/>
        <w:spacing w:after="0" w:line="336" w:lineRule="auto"/>
        <w:rPr>
          <w:b/>
        </w:rPr>
      </w:pPr>
      <w:r>
        <w:rPr>
          <w:b/>
        </w:rPr>
        <w:t>Công ty cổ phần IIG Việt nma</w:t>
      </w:r>
    </w:p>
    <w:p w14:paraId="68DAEA99" w14:textId="77777777" w:rsidR="00507C3E" w:rsidRDefault="00000000">
      <w:pPr>
        <w:keepNext/>
        <w:spacing w:after="0" w:line="336" w:lineRule="auto"/>
        <w:rPr>
          <w:i/>
        </w:rPr>
      </w:pPr>
      <w:r>
        <w:rPr>
          <w:i/>
        </w:rPr>
        <w:t xml:space="preserve">Microsoft Certified Trainer – IC3 GS4 Authorized </w:t>
      </w:r>
      <w:sdt>
        <w:sdtPr>
          <w:tag w:val="goog_rdk_0"/>
          <w:id w:val="428319151"/>
        </w:sdtPr>
        <w:sdtContent>
          <w:commentRangeStart w:id="2"/>
        </w:sdtContent>
      </w:sdt>
      <w:r>
        <w:rPr>
          <w:i/>
        </w:rPr>
        <w:t>Educator</w:t>
      </w:r>
      <w:commentRangeEnd w:id="2"/>
      <w:r>
        <w:commentReference w:id="2"/>
      </w:r>
    </w:p>
    <w:p w14:paraId="68DAEA9A" w14:textId="01765BA5" w:rsidR="00507C3E" w:rsidRDefault="00000000">
      <w:pPr>
        <w:keepNext/>
        <w:spacing w:after="0" w:line="336" w:lineRule="auto"/>
      </w:pPr>
      <w:bookmarkStart w:id="3" w:name="bookmark=id.3dy6vkm" w:colFirst="0" w:colLast="0"/>
      <w:bookmarkEnd w:id="3"/>
      <w:r>
        <w:t xml:space="preserve">YouTube: </w:t>
      </w:r>
      <w:r w:rsidR="00955D88">
        <w:t>iig việt nam</w:t>
      </w:r>
    </w:p>
    <w:p w14:paraId="68DAEA9B" w14:textId="3073099F" w:rsidR="00507C3E" w:rsidRDefault="00000000">
      <w:pPr>
        <w:keepNext/>
        <w:spacing w:after="0" w:line="336" w:lineRule="auto"/>
      </w:pPr>
      <w:r>
        <w:t xml:space="preserve">Facebook: </w:t>
      </w:r>
      <w:hyperlink r:id="rId13" w:history="1">
        <w:r w:rsidR="00955D88" w:rsidRPr="00B87BE7">
          <w:rPr>
            <w:rStyle w:val="Hyperlink"/>
          </w:rPr>
          <w:t>https://www.facebook.com/iig</w:t>
        </w:r>
      </w:hyperlink>
      <w:r w:rsidR="00955D88">
        <w:t>vietnam</w:t>
      </w:r>
    </w:p>
    <w:p w14:paraId="68DAEA9C" w14:textId="77777777" w:rsidR="00507C3E" w:rsidRDefault="00000000">
      <w:pPr>
        <w:keepNext/>
        <w:spacing w:before="240" w:line="336" w:lineRule="auto"/>
      </w:pPr>
      <w:r>
        <w:t>Signature by: (Signature1)</w:t>
      </w:r>
    </w:p>
    <w:p w14:paraId="68DAEA9D" w14:textId="77777777" w:rsidR="00507C3E" w:rsidRDefault="00000000">
      <w:pPr>
        <w:pStyle w:val="Heading1"/>
        <w:spacing w:line="336" w:lineRule="auto"/>
      </w:pPr>
      <w:r>
        <w:t>Bibliography</w:t>
      </w:r>
    </w:p>
    <w:p w14:paraId="68DAEA9E" w14:textId="77777777" w:rsidR="00507C3E" w:rsidRDefault="00000000">
      <w:pPr>
        <w:spacing w:after="0" w:line="336" w:lineRule="auto"/>
        <w:rPr>
          <w:i/>
        </w:rPr>
      </w:pPr>
      <w:r>
        <w:rPr>
          <w:i/>
        </w:rPr>
        <w:t>[Insert Built-in Bibliography Here]</w:t>
      </w:r>
    </w:p>
    <w:p w14:paraId="68DAEA9F" w14:textId="77777777" w:rsidR="00507C3E" w:rsidRDefault="00507C3E">
      <w:pPr>
        <w:spacing w:after="0" w:line="336" w:lineRule="auto"/>
        <w:rPr>
          <w:i/>
        </w:rPr>
      </w:pPr>
    </w:p>
    <w:sectPr w:rsidR="00507C3E">
      <w:type w:val="continuous"/>
      <w:pgSz w:w="11907" w:h="16840"/>
      <w:pgMar w:top="1440" w:right="1440" w:bottom="1440" w:left="1440" w:header="720" w:footer="720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2" w:author="phan anh" w:date="2023-12-01T16:40:00Z" w:initials="">
    <w:p w14:paraId="68DAEAA2" w14:textId="77777777" w:rsidR="00507C3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Beginning of the second page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68DAEAA2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68DAEAA2" w16cid:durableId="01DB61A7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ADC698C" w14:textId="77777777" w:rsidR="009E6831" w:rsidRDefault="009E6831">
      <w:pPr>
        <w:spacing w:after="0" w:line="240" w:lineRule="auto"/>
      </w:pPr>
      <w:r>
        <w:separator/>
      </w:r>
    </w:p>
  </w:endnote>
  <w:endnote w:type="continuationSeparator" w:id="0">
    <w:p w14:paraId="67D587A6" w14:textId="77777777" w:rsidR="009E6831" w:rsidRDefault="009E68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roman"/>
    <w:notTrueType/>
    <w:pitch w:val="default"/>
  </w:font>
  <w:font w:name="Consolas">
    <w:panose1 w:val="020B0609020204030204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D38813D" w14:textId="77777777" w:rsidR="009E6831" w:rsidRDefault="009E6831">
      <w:pPr>
        <w:spacing w:after="0" w:line="240" w:lineRule="auto"/>
      </w:pPr>
      <w:r>
        <w:separator/>
      </w:r>
    </w:p>
  </w:footnote>
  <w:footnote w:type="continuationSeparator" w:id="0">
    <w:p w14:paraId="60635D9F" w14:textId="77777777" w:rsidR="009E6831" w:rsidRDefault="009E68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8DAEAA3" w14:textId="668D4964" w:rsidR="00507C3E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  <w:tab w:val="center" w:pos="4500"/>
      </w:tabs>
      <w:spacing w:after="0" w:line="240" w:lineRule="auto"/>
      <w:rPr>
        <w:color w:val="000000"/>
      </w:rPr>
    </w:pPr>
    <w:r>
      <w:rPr>
        <w:color w:val="000000"/>
      </w:rPr>
      <w:t xml:space="preserve">YouTube: </w:t>
    </w:r>
    <w:r w:rsidR="00955D88">
      <w:rPr>
        <w:color w:val="000000"/>
      </w:rPr>
      <w:t>iigvietnam</w:t>
    </w:r>
  </w:p>
  <w:p w14:paraId="68DAEAA4" w14:textId="74909ECE" w:rsidR="00507C3E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  <w:tab w:val="center" w:pos="4500"/>
      </w:tabs>
      <w:spacing w:after="0" w:line="240" w:lineRule="auto"/>
      <w:rPr>
        <w:color w:val="000000"/>
      </w:rPr>
    </w:pPr>
    <w:r>
      <w:rPr>
        <w:color w:val="000000"/>
      </w:rPr>
      <w:t>Fanpage: https://www.facebook.com/</w:t>
    </w:r>
    <w:r w:rsidR="00955D88">
      <w:rPr>
        <w:color w:val="000000"/>
      </w:rPr>
      <w:t>iigvietnam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1636C31"/>
    <w:multiLevelType w:val="multilevel"/>
    <w:tmpl w:val="D8F0F9AA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num w:numId="1" w16cid:durableId="9325126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7C3E"/>
    <w:rsid w:val="000809DC"/>
    <w:rsid w:val="00507C3E"/>
    <w:rsid w:val="00955D88"/>
    <w:rsid w:val="009E6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DAEA87"/>
  <w15:docId w15:val="{7821394B-CF27-4DB0-96ED-F28E3F748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0DBF"/>
  </w:style>
  <w:style w:type="paragraph" w:styleId="Heading1">
    <w:name w:val="heading 1"/>
    <w:basedOn w:val="Normal"/>
    <w:next w:val="Normal"/>
    <w:link w:val="Heading1Char"/>
    <w:uiPriority w:val="9"/>
    <w:qFormat/>
    <w:rsid w:val="00353C75"/>
    <w:pPr>
      <w:keepNext/>
      <w:keepLines/>
      <w:shd w:val="clear" w:color="auto" w:fill="0070C0"/>
      <w:spacing w:before="240" w:after="240" w:line="259" w:lineRule="auto"/>
      <w:outlineLvl w:val="0"/>
    </w:pPr>
    <w:rPr>
      <w:rFonts w:ascii="Cambria" w:eastAsia="MS Gothic" w:hAnsi="Cambria"/>
      <w:b/>
      <w:caps/>
      <w:color w:val="FFFFFF" w:themeColor="background1"/>
      <w:kern w:val="2"/>
      <w:sz w:val="32"/>
      <w:szCs w:val="32"/>
      <w:lang w:val="vi-V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234F"/>
    <w:pPr>
      <w:keepNext/>
      <w:keepLines/>
      <w:spacing w:before="200" w:after="0"/>
      <w:outlineLvl w:val="1"/>
    </w:pPr>
    <w:rPr>
      <w:rFonts w:ascii="Cambria" w:eastAsiaTheme="majorEastAsia" w:hAnsi="Cambria" w:cstheme="majorBidi"/>
      <w:bCs/>
      <w:color w:val="4472C4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41B2"/>
    <w:pPr>
      <w:keepNext/>
      <w:keepLines/>
      <w:spacing w:before="200" w:after="0"/>
      <w:outlineLvl w:val="2"/>
    </w:pPr>
    <w:rPr>
      <w:rFonts w:ascii="Cambria" w:eastAsiaTheme="majorEastAsia" w:hAnsi="Cambria" w:cstheme="majorBidi"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2C9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55C8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link w:val="Heading1"/>
    <w:uiPriority w:val="9"/>
    <w:rsid w:val="00353C75"/>
    <w:rPr>
      <w:rFonts w:ascii="Cambria" w:eastAsia="MS Gothic" w:hAnsi="Cambria"/>
      <w:b/>
      <w:caps/>
      <w:color w:val="FFFFFF" w:themeColor="background1"/>
      <w:kern w:val="2"/>
      <w:sz w:val="32"/>
      <w:szCs w:val="32"/>
      <w:shd w:val="clear" w:color="auto" w:fill="0070C0"/>
      <w:lang w:val="vi-VN"/>
    </w:rPr>
  </w:style>
  <w:style w:type="character" w:customStyle="1" w:styleId="apple-converted-space">
    <w:name w:val="apple-converted-space"/>
    <w:basedOn w:val="DefaultParagraphFont"/>
    <w:rsid w:val="00FA0DBF"/>
  </w:style>
  <w:style w:type="paragraph" w:styleId="NormalWeb">
    <w:name w:val="Normal (Web)"/>
    <w:basedOn w:val="Normal"/>
    <w:uiPriority w:val="99"/>
    <w:semiHidden/>
    <w:unhideWhenUsed/>
    <w:rsid w:val="00FA0D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E01100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535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35DE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2D590D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4B2C14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74234F"/>
    <w:rPr>
      <w:rFonts w:ascii="Cambria" w:eastAsiaTheme="majorEastAsia" w:hAnsi="Cambria" w:cstheme="majorBidi"/>
      <w:bCs/>
      <w:color w:val="4472C4" w:themeColor="accen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341B2"/>
    <w:rPr>
      <w:rFonts w:ascii="Cambria" w:eastAsiaTheme="majorEastAsia" w:hAnsi="Cambria" w:cstheme="majorBidi"/>
      <w:bCs/>
      <w:color w:val="4472C4" w:themeColor="accent1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4F2C95"/>
    <w:rPr>
      <w:rFonts w:asciiTheme="majorHAnsi" w:eastAsiaTheme="majorEastAsia" w:hAnsiTheme="majorHAnsi" w:cstheme="majorBidi"/>
      <w:b/>
      <w:bCs/>
      <w:i/>
      <w:iCs/>
      <w:color w:val="4472C4" w:themeColor="accent1"/>
      <w:sz w:val="24"/>
    </w:rPr>
  </w:style>
  <w:style w:type="paragraph" w:styleId="List">
    <w:name w:val="List"/>
    <w:basedOn w:val="Normal"/>
    <w:uiPriority w:val="99"/>
    <w:unhideWhenUsed/>
    <w:rsid w:val="004F2C95"/>
    <w:pPr>
      <w:ind w:left="360" w:hanging="36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4F2C9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4F2C95"/>
    <w:rPr>
      <w:sz w:val="24"/>
    </w:rPr>
  </w:style>
  <w:style w:type="paragraph" w:styleId="BodyTextFirstIndent">
    <w:name w:val="Body Text First Indent"/>
    <w:basedOn w:val="BodyText"/>
    <w:link w:val="BodyTextFirstIndentChar"/>
    <w:uiPriority w:val="99"/>
    <w:unhideWhenUsed/>
    <w:rsid w:val="004F2C95"/>
    <w:pPr>
      <w:spacing w:after="2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rsid w:val="004F2C95"/>
    <w:rPr>
      <w:sz w:val="24"/>
    </w:rPr>
  </w:style>
  <w:style w:type="paragraph" w:styleId="ListParagraph">
    <w:name w:val="List Paragraph"/>
    <w:basedOn w:val="Normal"/>
    <w:uiPriority w:val="34"/>
    <w:qFormat/>
    <w:rsid w:val="00F13A2A"/>
    <w:pPr>
      <w:ind w:left="720"/>
      <w:contextualSpacing/>
    </w:pPr>
  </w:style>
  <w:style w:type="table" w:styleId="TableGrid">
    <w:name w:val="Table Grid"/>
    <w:basedOn w:val="TableNormal"/>
    <w:uiPriority w:val="59"/>
    <w:rsid w:val="00F65F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CA7EB7"/>
    <w:pPr>
      <w:spacing w:before="480" w:line="276" w:lineRule="auto"/>
      <w:outlineLvl w:val="9"/>
    </w:pPr>
    <w:rPr>
      <w:rFonts w:asciiTheme="majorHAnsi" w:eastAsiaTheme="majorEastAsia" w:hAnsiTheme="majorHAnsi" w:cstheme="majorBidi"/>
      <w:b w:val="0"/>
      <w:bCs/>
      <w:color w:val="2F5496" w:themeColor="accent1" w:themeShade="BF"/>
      <w:kern w:val="0"/>
      <w:sz w:val="28"/>
      <w:szCs w:val="28"/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CA7EB7"/>
    <w:pPr>
      <w:spacing w:before="360" w:after="360"/>
    </w:pPr>
    <w:rPr>
      <w:rFonts w:cstheme="minorHAnsi"/>
      <w:b/>
      <w:bCs/>
      <w:caps/>
      <w:sz w:val="22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0F6006"/>
    <w:pPr>
      <w:spacing w:after="0"/>
    </w:pPr>
    <w:rPr>
      <w:rFonts w:cstheme="minorHAnsi"/>
      <w:b/>
      <w:bCs/>
      <w:smallCaps/>
      <w:sz w:val="22"/>
    </w:rPr>
  </w:style>
  <w:style w:type="paragraph" w:styleId="TOC3">
    <w:name w:val="toc 3"/>
    <w:basedOn w:val="Normal"/>
    <w:next w:val="Normal"/>
    <w:autoRedefine/>
    <w:uiPriority w:val="39"/>
    <w:unhideWhenUsed/>
    <w:rsid w:val="000F6006"/>
    <w:pPr>
      <w:spacing w:after="0"/>
    </w:pPr>
    <w:rPr>
      <w:rFonts w:cstheme="minorHAnsi"/>
      <w:smallCaps/>
      <w:sz w:val="22"/>
    </w:rPr>
  </w:style>
  <w:style w:type="paragraph" w:styleId="Caption">
    <w:name w:val="caption"/>
    <w:basedOn w:val="Normal"/>
    <w:next w:val="Normal"/>
    <w:uiPriority w:val="35"/>
    <w:unhideWhenUsed/>
    <w:qFormat/>
    <w:rsid w:val="009A1A3F"/>
    <w:pPr>
      <w:spacing w:line="240" w:lineRule="auto"/>
    </w:pPr>
    <w:rPr>
      <w:rFonts w:ascii="Times New Roman" w:hAnsi="Times New Roman"/>
      <w:b/>
      <w:bCs/>
      <w:color w:val="4472C4" w:themeColor="accent1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89422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89422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89422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9422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94227"/>
    <w:rPr>
      <w:b/>
      <w:bCs/>
      <w:sz w:val="20"/>
      <w:szCs w:val="20"/>
    </w:rPr>
  </w:style>
  <w:style w:type="paragraph" w:styleId="Bibliography">
    <w:name w:val="Bibliography"/>
    <w:basedOn w:val="Normal"/>
    <w:next w:val="Normal"/>
    <w:uiPriority w:val="37"/>
    <w:unhideWhenUsed/>
    <w:rsid w:val="00FA1EC1"/>
  </w:style>
  <w:style w:type="character" w:styleId="UnresolvedMention">
    <w:name w:val="Unresolved Mention"/>
    <w:basedOn w:val="DefaultParagraphFont"/>
    <w:uiPriority w:val="99"/>
    <w:semiHidden/>
    <w:unhideWhenUsed/>
    <w:rsid w:val="00446E80"/>
    <w:rPr>
      <w:color w:val="605E5C"/>
      <w:shd w:val="clear" w:color="auto" w:fill="E1DFDD"/>
    </w:rPr>
  </w:style>
  <w:style w:type="paragraph" w:styleId="TOC4">
    <w:name w:val="toc 4"/>
    <w:basedOn w:val="Normal"/>
    <w:next w:val="Normal"/>
    <w:autoRedefine/>
    <w:uiPriority w:val="39"/>
    <w:unhideWhenUsed/>
    <w:rsid w:val="00D92A3A"/>
    <w:pPr>
      <w:spacing w:after="0"/>
    </w:pPr>
    <w:rPr>
      <w:rFonts w:cstheme="minorHAnsi"/>
      <w:sz w:val="22"/>
    </w:rPr>
  </w:style>
  <w:style w:type="paragraph" w:styleId="TOC5">
    <w:name w:val="toc 5"/>
    <w:basedOn w:val="Normal"/>
    <w:next w:val="Normal"/>
    <w:autoRedefine/>
    <w:uiPriority w:val="39"/>
    <w:unhideWhenUsed/>
    <w:rsid w:val="00D92A3A"/>
    <w:pPr>
      <w:spacing w:after="0"/>
    </w:pPr>
    <w:rPr>
      <w:rFonts w:cstheme="minorHAnsi"/>
      <w:sz w:val="22"/>
    </w:rPr>
  </w:style>
  <w:style w:type="paragraph" w:styleId="TOC6">
    <w:name w:val="toc 6"/>
    <w:basedOn w:val="Normal"/>
    <w:next w:val="Normal"/>
    <w:autoRedefine/>
    <w:uiPriority w:val="39"/>
    <w:unhideWhenUsed/>
    <w:rsid w:val="00D92A3A"/>
    <w:pPr>
      <w:spacing w:after="0"/>
    </w:pPr>
    <w:rPr>
      <w:rFonts w:cstheme="minorHAnsi"/>
      <w:sz w:val="22"/>
    </w:rPr>
  </w:style>
  <w:style w:type="paragraph" w:styleId="TOC7">
    <w:name w:val="toc 7"/>
    <w:basedOn w:val="Normal"/>
    <w:next w:val="Normal"/>
    <w:autoRedefine/>
    <w:uiPriority w:val="39"/>
    <w:unhideWhenUsed/>
    <w:rsid w:val="00D92A3A"/>
    <w:pPr>
      <w:spacing w:after="0"/>
    </w:pPr>
    <w:rPr>
      <w:rFonts w:cstheme="minorHAnsi"/>
      <w:sz w:val="22"/>
    </w:rPr>
  </w:style>
  <w:style w:type="paragraph" w:styleId="TOC8">
    <w:name w:val="toc 8"/>
    <w:basedOn w:val="Normal"/>
    <w:next w:val="Normal"/>
    <w:autoRedefine/>
    <w:uiPriority w:val="39"/>
    <w:unhideWhenUsed/>
    <w:rsid w:val="00D92A3A"/>
    <w:pPr>
      <w:spacing w:after="0"/>
    </w:pPr>
    <w:rPr>
      <w:rFonts w:cstheme="minorHAnsi"/>
      <w:sz w:val="22"/>
    </w:rPr>
  </w:style>
  <w:style w:type="paragraph" w:styleId="TOC9">
    <w:name w:val="toc 9"/>
    <w:basedOn w:val="Normal"/>
    <w:next w:val="Normal"/>
    <w:autoRedefine/>
    <w:uiPriority w:val="39"/>
    <w:unhideWhenUsed/>
    <w:rsid w:val="00D92A3A"/>
    <w:pPr>
      <w:spacing w:after="0"/>
    </w:pPr>
    <w:rPr>
      <w:rFonts w:cstheme="minorHAnsi"/>
      <w:sz w:val="22"/>
    </w:rPr>
  </w:style>
  <w:style w:type="paragraph" w:styleId="PlainText">
    <w:name w:val="Plain Text"/>
    <w:basedOn w:val="Normal"/>
    <w:link w:val="PlainTextChar"/>
    <w:uiPriority w:val="99"/>
    <w:unhideWhenUsed/>
    <w:rsid w:val="00743424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43424"/>
    <w:rPr>
      <w:rFonts w:ascii="Consolas" w:hAnsi="Consolas" w:cs="Consolas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090D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0D8A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090D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0D8A"/>
    <w:rPr>
      <w:sz w:val="24"/>
    </w:rPr>
  </w:style>
  <w:style w:type="character" w:styleId="Strong">
    <w:name w:val="Strong"/>
    <w:basedOn w:val="DefaultParagraphFont"/>
    <w:uiPriority w:val="22"/>
    <w:qFormat/>
    <w:rsid w:val="0087388B"/>
    <w:rPr>
      <w:b/>
      <w:bCs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674CC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674C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674CC"/>
    <w:rPr>
      <w:vertAlign w:val="superscript"/>
    </w:rPr>
  </w:style>
  <w:style w:type="character" w:styleId="Emphasis">
    <w:name w:val="Emphasis"/>
    <w:basedOn w:val="DefaultParagraphFont"/>
    <w:uiPriority w:val="20"/>
    <w:qFormat/>
    <w:rsid w:val="008E47C6"/>
    <w:rPr>
      <w:i/>
      <w:iCs/>
    </w:rPr>
  </w:style>
  <w:style w:type="character" w:customStyle="1" w:styleId="TitleChar">
    <w:name w:val="Title Char"/>
    <w:basedOn w:val="DefaultParagraphFont"/>
    <w:link w:val="Title"/>
    <w:uiPriority w:val="10"/>
    <w:rsid w:val="00155C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facebook.com/iig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6/09/relationships/commentsIds" Target="commentsId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commentsExtended" Target="commentsExtended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comments" Target="comments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HOeoAKHh4OWH69RIMRu3bsAUUaA==">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199</Words>
  <Characters>1136</Characters>
  <Application>Microsoft Office Word</Application>
  <DocSecurity>0</DocSecurity>
  <Lines>9</Lines>
  <Paragraphs>2</Paragraphs>
  <ScaleCrop>false</ScaleCrop>
  <Company/>
  <LinksUpToDate>false</LinksUpToDate>
  <CharactersWithSpaces>1333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LY TRAN THAI HOC</dc:creator>
  <cp:lastModifiedBy>Nguyễn Thiện Phúc</cp:lastModifiedBy>
  <cp:revision>2</cp:revision>
  <dcterms:created xsi:type="dcterms:W3CDTF">2019-07-08T07:33:00Z</dcterms:created>
  <dcterms:modified xsi:type="dcterms:W3CDTF">2024-10-28T08:27:00Z</dcterms:modified>
</cp:coreProperties>
</file>