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534A2" w14:textId="77777777" w:rsidR="00FC4BEB" w:rsidRDefault="001A64BC" w:rsidP="00076F2E">
      <w:pPr>
        <w:keepNext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PHIẾU</w:t>
      </w:r>
      <w:r w:rsidR="00DD3E91">
        <w:rPr>
          <w:b/>
          <w:bCs/>
          <w:sz w:val="26"/>
          <w:szCs w:val="26"/>
        </w:rPr>
        <w:t xml:space="preserve"> </w:t>
      </w:r>
      <w:r w:rsidR="006E7073">
        <w:rPr>
          <w:b/>
          <w:bCs/>
          <w:sz w:val="26"/>
          <w:szCs w:val="26"/>
        </w:rPr>
        <w:t xml:space="preserve">TỰ </w:t>
      </w:r>
      <w:r w:rsidR="00BF6B4E" w:rsidRPr="00557223">
        <w:rPr>
          <w:b/>
          <w:bCs/>
          <w:sz w:val="26"/>
          <w:szCs w:val="26"/>
        </w:rPr>
        <w:t>ĐÁNH GIÁ KẾT QUẢ RÈN LUYỆN SINH VIÊN</w:t>
      </w:r>
    </w:p>
    <w:p w14:paraId="55D11A7E" w14:textId="77777777" w:rsidR="00801A09" w:rsidRPr="00557223" w:rsidRDefault="00801A09" w:rsidP="00076F2E">
      <w:pPr>
        <w:keepNext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1F2467D" w14:textId="77777777" w:rsidR="00BF6B4E" w:rsidRPr="00557223" w:rsidRDefault="00BF6B4E" w:rsidP="00BF6B4E">
      <w:pPr>
        <w:keepNext/>
        <w:tabs>
          <w:tab w:val="left" w:leader="dot" w:pos="3600"/>
          <w:tab w:val="left" w:leader="dot" w:pos="5400"/>
          <w:tab w:val="left" w:leader="dot" w:pos="8640"/>
        </w:tabs>
        <w:autoSpaceDE w:val="0"/>
        <w:autoSpaceDN w:val="0"/>
        <w:adjustRightInd w:val="0"/>
        <w:rPr>
          <w:b/>
          <w:bCs/>
          <w:sz w:val="26"/>
          <w:szCs w:val="26"/>
        </w:rPr>
      </w:pPr>
      <w:r w:rsidRPr="00557223">
        <w:rPr>
          <w:sz w:val="26"/>
          <w:szCs w:val="26"/>
        </w:rPr>
        <w:t xml:space="preserve">Họ và tên: </w:t>
      </w:r>
      <w:r w:rsidRPr="00557223">
        <w:rPr>
          <w:sz w:val="26"/>
          <w:szCs w:val="26"/>
        </w:rPr>
        <w:tab/>
        <w:t>Ngày sinh:</w:t>
      </w:r>
      <w:r w:rsidRPr="00557223">
        <w:rPr>
          <w:sz w:val="26"/>
          <w:szCs w:val="26"/>
        </w:rPr>
        <w:tab/>
        <w:t>/...................../</w:t>
      </w:r>
      <w:r w:rsidRPr="00557223">
        <w:rPr>
          <w:sz w:val="26"/>
          <w:szCs w:val="26"/>
        </w:rPr>
        <w:tab/>
      </w:r>
    </w:p>
    <w:p w14:paraId="568706C5" w14:textId="77777777" w:rsidR="00BF6B4E" w:rsidRPr="00557223" w:rsidRDefault="00BF6B4E" w:rsidP="00BF6B4E">
      <w:pPr>
        <w:keepNext/>
        <w:tabs>
          <w:tab w:val="left" w:leader="dot" w:pos="3600"/>
          <w:tab w:val="left" w:leader="dot" w:pos="5580"/>
          <w:tab w:val="left" w:leader="dot" w:pos="8640"/>
        </w:tabs>
        <w:autoSpaceDE w:val="0"/>
        <w:autoSpaceDN w:val="0"/>
        <w:adjustRightInd w:val="0"/>
        <w:rPr>
          <w:sz w:val="26"/>
          <w:szCs w:val="26"/>
        </w:rPr>
      </w:pPr>
      <w:r w:rsidRPr="00557223">
        <w:rPr>
          <w:sz w:val="26"/>
          <w:szCs w:val="26"/>
        </w:rPr>
        <w:t>Mã sinh viên:</w:t>
      </w:r>
      <w:r w:rsidRPr="00557223">
        <w:rPr>
          <w:sz w:val="26"/>
          <w:szCs w:val="26"/>
        </w:rPr>
        <w:tab/>
        <w:t xml:space="preserve"> Lớp: </w:t>
      </w:r>
      <w:r w:rsidRPr="00557223">
        <w:rPr>
          <w:sz w:val="26"/>
          <w:szCs w:val="26"/>
        </w:rPr>
        <w:tab/>
        <w:t xml:space="preserve">Khóa học: (20…....- 20…....)                        </w:t>
      </w:r>
    </w:p>
    <w:p w14:paraId="151B99D9" w14:textId="77777777" w:rsidR="00BF6B4E" w:rsidRDefault="003D1F2E" w:rsidP="00BF6B4E">
      <w:pPr>
        <w:keepNext/>
        <w:tabs>
          <w:tab w:val="left" w:leader="dot" w:pos="3600"/>
          <w:tab w:val="left" w:leader="dot" w:pos="5580"/>
          <w:tab w:val="left" w:leader="dot" w:pos="864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Khoa:</w:t>
      </w:r>
      <w:r>
        <w:rPr>
          <w:sz w:val="26"/>
          <w:szCs w:val="26"/>
        </w:rPr>
        <w:tab/>
        <w:t>Học kỳ</w:t>
      </w:r>
      <w:r w:rsidR="00BF6B4E" w:rsidRPr="00557223">
        <w:rPr>
          <w:sz w:val="26"/>
          <w:szCs w:val="26"/>
        </w:rPr>
        <w:t xml:space="preserve">: </w:t>
      </w:r>
      <w:r w:rsidR="00BF6B4E" w:rsidRPr="00557223">
        <w:rPr>
          <w:sz w:val="26"/>
          <w:szCs w:val="26"/>
        </w:rPr>
        <w:tab/>
        <w:t xml:space="preserve">Năm học: (20….... - 20…....)  </w:t>
      </w:r>
    </w:p>
    <w:p w14:paraId="5EE9CAFC" w14:textId="77777777" w:rsidR="0008782C" w:rsidRPr="00557223" w:rsidRDefault="0008782C" w:rsidP="00BF6B4E">
      <w:pPr>
        <w:keepNext/>
        <w:tabs>
          <w:tab w:val="left" w:leader="dot" w:pos="3600"/>
          <w:tab w:val="left" w:leader="dot" w:pos="5580"/>
          <w:tab w:val="left" w:leader="dot" w:pos="8640"/>
        </w:tabs>
        <w:autoSpaceDE w:val="0"/>
        <w:autoSpaceDN w:val="0"/>
        <w:adjustRightInd w:val="0"/>
        <w:rPr>
          <w:sz w:val="26"/>
          <w:szCs w:val="26"/>
        </w:rPr>
      </w:pPr>
    </w:p>
    <w:tbl>
      <w:tblPr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2640"/>
        <w:gridCol w:w="4916"/>
        <w:gridCol w:w="1080"/>
        <w:gridCol w:w="1026"/>
        <w:gridCol w:w="1134"/>
      </w:tblGrid>
      <w:tr w:rsidR="00AB3B45" w:rsidRPr="00557223" w14:paraId="1AB5A0C2" w14:textId="77777777" w:rsidTr="00DD49D0">
        <w:trPr>
          <w:tblHeader/>
          <w:jc w:val="center"/>
        </w:trPr>
        <w:tc>
          <w:tcPr>
            <w:tcW w:w="539" w:type="dxa"/>
            <w:vMerge w:val="restart"/>
            <w:vAlign w:val="center"/>
          </w:tcPr>
          <w:p w14:paraId="4A1D0561" w14:textId="77777777" w:rsidR="00AB3B45" w:rsidRPr="0008782C" w:rsidRDefault="00AB3B45" w:rsidP="009E5A42">
            <w:pPr>
              <w:keepNext/>
              <w:autoSpaceDE w:val="0"/>
              <w:autoSpaceDN w:val="0"/>
              <w:adjustRightInd w:val="0"/>
              <w:rPr>
                <w:b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08782C">
              <w:rPr>
                <w:b/>
              </w:rPr>
              <w:t>TT</w:t>
            </w:r>
          </w:p>
        </w:tc>
        <w:tc>
          <w:tcPr>
            <w:tcW w:w="7556" w:type="dxa"/>
            <w:gridSpan w:val="2"/>
            <w:vMerge w:val="restart"/>
            <w:vAlign w:val="center"/>
          </w:tcPr>
          <w:p w14:paraId="5664404A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557223">
              <w:rPr>
                <w:b/>
                <w:bCs/>
                <w:i/>
                <w:iCs/>
                <w:sz w:val="26"/>
                <w:szCs w:val="26"/>
              </w:rPr>
              <w:t>Nội dung các tiêu chí đánh giá</w:t>
            </w:r>
          </w:p>
        </w:tc>
        <w:tc>
          <w:tcPr>
            <w:tcW w:w="3240" w:type="dxa"/>
            <w:gridSpan w:val="3"/>
          </w:tcPr>
          <w:p w14:paraId="5F033FDB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57223">
              <w:rPr>
                <w:b/>
              </w:rPr>
              <w:t>Điểm rèn luyện</w:t>
            </w:r>
          </w:p>
        </w:tc>
      </w:tr>
      <w:tr w:rsidR="00AB3B45" w:rsidRPr="00557223" w14:paraId="591AC183" w14:textId="77777777" w:rsidTr="00DD49D0">
        <w:trPr>
          <w:tblHeader/>
          <w:jc w:val="center"/>
        </w:trPr>
        <w:tc>
          <w:tcPr>
            <w:tcW w:w="539" w:type="dxa"/>
            <w:vMerge/>
            <w:vAlign w:val="center"/>
          </w:tcPr>
          <w:p w14:paraId="44E4F10B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556" w:type="dxa"/>
            <w:gridSpan w:val="2"/>
            <w:vMerge/>
            <w:vAlign w:val="center"/>
          </w:tcPr>
          <w:p w14:paraId="1E00002D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01137546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</w:pPr>
            <w:r w:rsidRPr="00557223">
              <w:rPr>
                <w:sz w:val="22"/>
                <w:szCs w:val="22"/>
              </w:rPr>
              <w:t>Khung</w:t>
            </w:r>
          </w:p>
          <w:p w14:paraId="6286B760" w14:textId="77777777" w:rsidR="00AB3B45" w:rsidRPr="00557223" w:rsidRDefault="00AB3B45" w:rsidP="009E5A42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Quy đ</w:t>
            </w:r>
            <w:r w:rsidRPr="00557223">
              <w:rPr>
                <w:sz w:val="22"/>
                <w:szCs w:val="22"/>
              </w:rPr>
              <w:t>ịnh</w:t>
            </w:r>
          </w:p>
        </w:tc>
        <w:tc>
          <w:tcPr>
            <w:tcW w:w="2160" w:type="dxa"/>
            <w:gridSpan w:val="2"/>
            <w:vAlign w:val="center"/>
          </w:tcPr>
          <w:p w14:paraId="6535B983" w14:textId="77777777" w:rsidR="00AB3B45" w:rsidRPr="00557223" w:rsidRDefault="00AB3B45" w:rsidP="009E5A42">
            <w:pPr>
              <w:keepNext/>
              <w:tabs>
                <w:tab w:val="left" w:pos="590"/>
              </w:tabs>
              <w:autoSpaceDE w:val="0"/>
              <w:autoSpaceDN w:val="0"/>
              <w:adjustRightInd w:val="0"/>
              <w:ind w:right="-97" w:hanging="130"/>
              <w:jc w:val="center"/>
              <w:rPr>
                <w:sz w:val="22"/>
                <w:szCs w:val="22"/>
              </w:rPr>
            </w:pPr>
            <w:r w:rsidRPr="00557223">
              <w:rPr>
                <w:sz w:val="22"/>
                <w:szCs w:val="22"/>
              </w:rPr>
              <w:t xml:space="preserve">SV tự </w:t>
            </w:r>
            <w:r w:rsidRPr="00557223">
              <w:rPr>
                <w:sz w:val="20"/>
                <w:szCs w:val="20"/>
              </w:rPr>
              <w:t>ĐG</w:t>
            </w:r>
          </w:p>
        </w:tc>
      </w:tr>
      <w:tr w:rsidR="00DB09F7" w:rsidRPr="00557223" w14:paraId="6FFE602A" w14:textId="77777777" w:rsidTr="00DD49D0">
        <w:trPr>
          <w:tblHeader/>
          <w:jc w:val="center"/>
        </w:trPr>
        <w:tc>
          <w:tcPr>
            <w:tcW w:w="539" w:type="dxa"/>
            <w:vAlign w:val="center"/>
          </w:tcPr>
          <w:p w14:paraId="727EA025" w14:textId="77777777" w:rsidR="00DB09F7" w:rsidRPr="00557223" w:rsidRDefault="00DB09F7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556" w:type="dxa"/>
            <w:gridSpan w:val="2"/>
            <w:vAlign w:val="center"/>
          </w:tcPr>
          <w:p w14:paraId="7ED2984F" w14:textId="77777777" w:rsidR="00DB09F7" w:rsidRPr="00557223" w:rsidRDefault="00DB09F7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702A0C0D" w14:textId="77777777" w:rsidR="00DB09F7" w:rsidRPr="00557223" w:rsidRDefault="00DB09F7" w:rsidP="009E5A42">
            <w:pPr>
              <w:keepNext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26" w:type="dxa"/>
            <w:vAlign w:val="center"/>
          </w:tcPr>
          <w:p w14:paraId="181D4A95" w14:textId="77777777" w:rsidR="00DB09F7" w:rsidRPr="00557223" w:rsidRDefault="00DB09F7" w:rsidP="009E5A42">
            <w:pPr>
              <w:keepNext/>
              <w:tabs>
                <w:tab w:val="left" w:pos="590"/>
              </w:tabs>
              <w:autoSpaceDE w:val="0"/>
              <w:autoSpaceDN w:val="0"/>
              <w:adjustRightInd w:val="0"/>
              <w:ind w:right="-97" w:hanging="1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 </w:t>
            </w:r>
          </w:p>
        </w:tc>
        <w:tc>
          <w:tcPr>
            <w:tcW w:w="1134" w:type="dxa"/>
          </w:tcPr>
          <w:p w14:paraId="36C2F359" w14:textId="77777777" w:rsidR="00DB09F7" w:rsidRPr="00557223" w:rsidRDefault="00DB09F7" w:rsidP="009E5A42">
            <w:pPr>
              <w:keepNext/>
              <w:tabs>
                <w:tab w:val="left" w:pos="590"/>
              </w:tabs>
              <w:autoSpaceDE w:val="0"/>
              <w:autoSpaceDN w:val="0"/>
              <w:adjustRightInd w:val="0"/>
              <w:ind w:right="-97" w:hanging="1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</w:t>
            </w:r>
          </w:p>
        </w:tc>
      </w:tr>
      <w:tr w:rsidR="00B56888" w:rsidRPr="00557223" w14:paraId="431AD37E" w14:textId="77777777" w:rsidTr="00DD49D0">
        <w:trPr>
          <w:jc w:val="center"/>
        </w:trPr>
        <w:tc>
          <w:tcPr>
            <w:tcW w:w="539" w:type="dxa"/>
          </w:tcPr>
          <w:p w14:paraId="0CBC2C5D" w14:textId="77777777" w:rsidR="00B56888" w:rsidRPr="00146AEE" w:rsidRDefault="00B56888" w:rsidP="009E5A4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46AEE">
              <w:rPr>
                <w:b/>
                <w:bCs/>
              </w:rPr>
              <w:t>1</w:t>
            </w:r>
          </w:p>
        </w:tc>
        <w:tc>
          <w:tcPr>
            <w:tcW w:w="7556" w:type="dxa"/>
            <w:gridSpan w:val="2"/>
          </w:tcPr>
          <w:p w14:paraId="29FE9E10" w14:textId="77777777" w:rsidR="00B56888" w:rsidRPr="0000196A" w:rsidRDefault="00B56888" w:rsidP="009E5A42">
            <w:pPr>
              <w:autoSpaceDE w:val="0"/>
              <w:autoSpaceDN w:val="0"/>
              <w:adjustRightInd w:val="0"/>
            </w:pPr>
            <w:r w:rsidRPr="0000196A">
              <w:rPr>
                <w:b/>
                <w:bCs/>
                <w:iCs/>
              </w:rPr>
              <w:t xml:space="preserve">Đánh giá về ý thức học tập </w:t>
            </w:r>
          </w:p>
        </w:tc>
        <w:tc>
          <w:tcPr>
            <w:tcW w:w="1080" w:type="dxa"/>
            <w:vAlign w:val="center"/>
          </w:tcPr>
          <w:p w14:paraId="2802A115" w14:textId="77777777" w:rsidR="00B56888" w:rsidRPr="00557223" w:rsidRDefault="00B56888" w:rsidP="0000196A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57223">
              <w:rPr>
                <w:b/>
              </w:rPr>
              <w:t xml:space="preserve">0 ÷ </w:t>
            </w:r>
            <w:r>
              <w:rPr>
                <w:b/>
                <w:bCs/>
                <w:iCs/>
              </w:rPr>
              <w:t>30</w:t>
            </w:r>
          </w:p>
        </w:tc>
        <w:tc>
          <w:tcPr>
            <w:tcW w:w="1026" w:type="dxa"/>
          </w:tcPr>
          <w:p w14:paraId="07EA713C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4806ACAA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4C1DF66C" w14:textId="77777777" w:rsidTr="00DD49D0">
        <w:trPr>
          <w:jc w:val="center"/>
        </w:trPr>
        <w:tc>
          <w:tcPr>
            <w:tcW w:w="539" w:type="dxa"/>
          </w:tcPr>
          <w:p w14:paraId="77306B87" w14:textId="77777777" w:rsidR="00B56888" w:rsidRPr="00146AEE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 w:rsidRPr="00146AEE">
              <w:t>1.1</w:t>
            </w:r>
          </w:p>
        </w:tc>
        <w:tc>
          <w:tcPr>
            <w:tcW w:w="7556" w:type="dxa"/>
            <w:gridSpan w:val="2"/>
          </w:tcPr>
          <w:p w14:paraId="179A0352" w14:textId="77777777" w:rsidR="00B56888" w:rsidRPr="006B6F43" w:rsidRDefault="00B56888" w:rsidP="00C752AD">
            <w:pPr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6B6F43">
              <w:rPr>
                <w:bCs/>
                <w:iCs/>
              </w:rPr>
              <w:t>Đánh giá về kết quả học tập</w:t>
            </w:r>
            <w:r w:rsidRPr="006B6F43">
              <w:rPr>
                <w:b/>
                <w:bCs/>
                <w:iCs/>
              </w:rPr>
              <w:t xml:space="preserve"> </w:t>
            </w:r>
            <w:r w:rsidRPr="006B6F43">
              <w:rPr>
                <w:iCs/>
              </w:rPr>
              <w:t xml:space="preserve">(Điểm TBC </w:t>
            </w:r>
            <w:r>
              <w:rPr>
                <w:iCs/>
              </w:rPr>
              <w:t>học kỳ</w:t>
            </w:r>
            <w:r w:rsidRPr="006B6F43">
              <w:rPr>
                <w:iCs/>
              </w:rPr>
              <w:t>)</w:t>
            </w:r>
            <w:r w:rsidRPr="006B6F43">
              <w:rPr>
                <w:b/>
                <w:bCs/>
                <w:iCs/>
              </w:rPr>
              <w:t xml:space="preserve"> </w:t>
            </w:r>
            <w:r w:rsidRPr="006B6F43">
              <w:rPr>
                <w:iCs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0A7E1C36" w14:textId="77777777" w:rsidR="00B56888" w:rsidRPr="006B6F43" w:rsidRDefault="00B56888" w:rsidP="00CA0905">
            <w:pPr>
              <w:autoSpaceDE w:val="0"/>
              <w:autoSpaceDN w:val="0"/>
              <w:adjustRightInd w:val="0"/>
              <w:jc w:val="center"/>
            </w:pPr>
            <w:r w:rsidRPr="006B6F43">
              <w:t xml:space="preserve">0 ÷ </w:t>
            </w:r>
            <w:r>
              <w:rPr>
                <w:bCs/>
                <w:iCs/>
              </w:rPr>
              <w:t>15</w:t>
            </w:r>
          </w:p>
        </w:tc>
        <w:tc>
          <w:tcPr>
            <w:tcW w:w="1026" w:type="dxa"/>
          </w:tcPr>
          <w:p w14:paraId="230CF8AB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43AC82AD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37390161" w14:textId="77777777" w:rsidTr="00DD49D0">
        <w:trPr>
          <w:jc w:val="center"/>
        </w:trPr>
        <w:tc>
          <w:tcPr>
            <w:tcW w:w="539" w:type="dxa"/>
          </w:tcPr>
          <w:p w14:paraId="34836354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  <w:vAlign w:val="center"/>
          </w:tcPr>
          <w:p w14:paraId="2F865C0B" w14:textId="77777777" w:rsidR="00B56888" w:rsidRPr="00557223" w:rsidRDefault="00B56888" w:rsidP="009E5A42">
            <w:pPr>
              <w:jc w:val="center"/>
              <w:rPr>
                <w:b/>
              </w:rPr>
            </w:pPr>
            <w:r w:rsidRPr="00557223">
              <w:rPr>
                <w:b/>
              </w:rPr>
              <w:t>Xếp loại lực học</w:t>
            </w:r>
          </w:p>
        </w:tc>
        <w:tc>
          <w:tcPr>
            <w:tcW w:w="4916" w:type="dxa"/>
            <w:vAlign w:val="center"/>
          </w:tcPr>
          <w:p w14:paraId="5085D342" w14:textId="77777777" w:rsidR="00B56888" w:rsidRPr="00557223" w:rsidRDefault="00B56888" w:rsidP="009E5A42">
            <w:pPr>
              <w:jc w:val="center"/>
              <w:rPr>
                <w:b/>
              </w:rPr>
            </w:pPr>
            <w:r>
              <w:rPr>
                <w:b/>
              </w:rPr>
              <w:t>Thang điểm</w:t>
            </w:r>
          </w:p>
        </w:tc>
        <w:tc>
          <w:tcPr>
            <w:tcW w:w="1080" w:type="dxa"/>
          </w:tcPr>
          <w:p w14:paraId="39066CD5" w14:textId="77777777" w:rsidR="00B56888" w:rsidRPr="00557223" w:rsidRDefault="00B56888" w:rsidP="009E5A42"/>
        </w:tc>
        <w:tc>
          <w:tcPr>
            <w:tcW w:w="1026" w:type="dxa"/>
          </w:tcPr>
          <w:p w14:paraId="468A09C2" w14:textId="77777777" w:rsidR="00B56888" w:rsidRPr="00557223" w:rsidRDefault="00B56888" w:rsidP="009E5A42"/>
        </w:tc>
        <w:tc>
          <w:tcPr>
            <w:tcW w:w="1134" w:type="dxa"/>
          </w:tcPr>
          <w:p w14:paraId="38A54446" w14:textId="77777777" w:rsidR="00B56888" w:rsidRPr="00557223" w:rsidRDefault="00B56888" w:rsidP="009E5A42"/>
        </w:tc>
      </w:tr>
      <w:tr w:rsidR="00B56888" w:rsidRPr="00557223" w14:paraId="77833B37" w14:textId="77777777" w:rsidTr="00DD49D0">
        <w:trPr>
          <w:jc w:val="center"/>
        </w:trPr>
        <w:tc>
          <w:tcPr>
            <w:tcW w:w="539" w:type="dxa"/>
          </w:tcPr>
          <w:p w14:paraId="20F6B8D0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</w:tcPr>
          <w:p w14:paraId="341CBD7C" w14:textId="77777777" w:rsidR="00B56888" w:rsidRPr="00557223" w:rsidRDefault="00B56888" w:rsidP="009E5A42">
            <w:r>
              <w:t>Loại Xuất sắc</w:t>
            </w:r>
          </w:p>
        </w:tc>
        <w:tc>
          <w:tcPr>
            <w:tcW w:w="4916" w:type="dxa"/>
          </w:tcPr>
          <w:p w14:paraId="4D9E012F" w14:textId="77777777" w:rsidR="00B56888" w:rsidRPr="00557223" w:rsidRDefault="00B56888" w:rsidP="00C752AD">
            <w:pPr>
              <w:autoSpaceDE w:val="0"/>
              <w:autoSpaceDN w:val="0"/>
              <w:adjustRightInd w:val="0"/>
              <w:jc w:val="center"/>
            </w:pPr>
            <w:r>
              <w:t>3,60 - 4,00</w:t>
            </w:r>
          </w:p>
        </w:tc>
        <w:tc>
          <w:tcPr>
            <w:tcW w:w="1080" w:type="dxa"/>
          </w:tcPr>
          <w:p w14:paraId="41A03853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1026" w:type="dxa"/>
            <w:vAlign w:val="center"/>
          </w:tcPr>
          <w:p w14:paraId="3A9D903C" w14:textId="77777777" w:rsidR="00B56888" w:rsidRPr="00557223" w:rsidRDefault="00B56888" w:rsidP="00456E59">
            <w:pPr>
              <w:jc w:val="center"/>
            </w:pPr>
          </w:p>
        </w:tc>
        <w:tc>
          <w:tcPr>
            <w:tcW w:w="1134" w:type="dxa"/>
          </w:tcPr>
          <w:p w14:paraId="49B31D98" w14:textId="77777777" w:rsidR="00B56888" w:rsidRPr="00557223" w:rsidRDefault="00B56888" w:rsidP="00456E59">
            <w:pPr>
              <w:jc w:val="center"/>
            </w:pPr>
          </w:p>
        </w:tc>
      </w:tr>
      <w:tr w:rsidR="00B56888" w:rsidRPr="00557223" w14:paraId="52C1F6BD" w14:textId="77777777" w:rsidTr="00DD49D0">
        <w:trPr>
          <w:jc w:val="center"/>
        </w:trPr>
        <w:tc>
          <w:tcPr>
            <w:tcW w:w="539" w:type="dxa"/>
          </w:tcPr>
          <w:p w14:paraId="00839582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</w:tcPr>
          <w:p w14:paraId="530B5EB0" w14:textId="77777777" w:rsidR="00B56888" w:rsidRPr="00557223" w:rsidRDefault="00B56888" w:rsidP="004B2228">
            <w:r>
              <w:t>Loại Giỏi</w:t>
            </w:r>
          </w:p>
        </w:tc>
        <w:tc>
          <w:tcPr>
            <w:tcW w:w="4916" w:type="dxa"/>
          </w:tcPr>
          <w:p w14:paraId="763C6432" w14:textId="77777777" w:rsidR="00B56888" w:rsidRPr="00557223" w:rsidRDefault="00B56888" w:rsidP="00C752AD">
            <w:pPr>
              <w:autoSpaceDE w:val="0"/>
              <w:autoSpaceDN w:val="0"/>
              <w:adjustRightInd w:val="0"/>
              <w:jc w:val="center"/>
            </w:pPr>
            <w:r>
              <w:t>3,20 - 3,59</w:t>
            </w:r>
          </w:p>
        </w:tc>
        <w:tc>
          <w:tcPr>
            <w:tcW w:w="1080" w:type="dxa"/>
          </w:tcPr>
          <w:p w14:paraId="05DCCACD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1026" w:type="dxa"/>
          </w:tcPr>
          <w:p w14:paraId="025CDF09" w14:textId="77777777" w:rsidR="00B56888" w:rsidRPr="00557223" w:rsidRDefault="00B56888" w:rsidP="009E5A42"/>
        </w:tc>
        <w:tc>
          <w:tcPr>
            <w:tcW w:w="1134" w:type="dxa"/>
          </w:tcPr>
          <w:p w14:paraId="3FE51777" w14:textId="77777777" w:rsidR="00B56888" w:rsidRPr="00557223" w:rsidRDefault="00B56888" w:rsidP="009E5A42"/>
        </w:tc>
      </w:tr>
      <w:tr w:rsidR="00B56888" w:rsidRPr="00557223" w14:paraId="714E66E0" w14:textId="77777777" w:rsidTr="00DD49D0">
        <w:trPr>
          <w:jc w:val="center"/>
        </w:trPr>
        <w:tc>
          <w:tcPr>
            <w:tcW w:w="539" w:type="dxa"/>
          </w:tcPr>
          <w:p w14:paraId="76239E94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</w:tcPr>
          <w:p w14:paraId="4F877F83" w14:textId="77777777" w:rsidR="00B56888" w:rsidRPr="00557223" w:rsidRDefault="00B56888" w:rsidP="003930CB">
            <w:r>
              <w:t>Loại</w:t>
            </w:r>
            <w:r w:rsidRPr="00557223">
              <w:t xml:space="preserve"> </w:t>
            </w:r>
            <w:r>
              <w:t>Khá</w:t>
            </w:r>
          </w:p>
        </w:tc>
        <w:tc>
          <w:tcPr>
            <w:tcW w:w="4916" w:type="dxa"/>
          </w:tcPr>
          <w:p w14:paraId="1C33A639" w14:textId="77777777" w:rsidR="00B56888" w:rsidRPr="00557223" w:rsidRDefault="00B56888" w:rsidP="00C752AD">
            <w:pPr>
              <w:autoSpaceDE w:val="0"/>
              <w:autoSpaceDN w:val="0"/>
              <w:adjustRightInd w:val="0"/>
              <w:jc w:val="center"/>
            </w:pPr>
            <w:r>
              <w:t>2,50 - 3,19</w:t>
            </w:r>
          </w:p>
        </w:tc>
        <w:tc>
          <w:tcPr>
            <w:tcW w:w="1080" w:type="dxa"/>
          </w:tcPr>
          <w:p w14:paraId="047CA630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1026" w:type="dxa"/>
          </w:tcPr>
          <w:p w14:paraId="3D002BDF" w14:textId="77777777" w:rsidR="00B56888" w:rsidRPr="00557223" w:rsidRDefault="00B56888" w:rsidP="009E5A42"/>
        </w:tc>
        <w:tc>
          <w:tcPr>
            <w:tcW w:w="1134" w:type="dxa"/>
          </w:tcPr>
          <w:p w14:paraId="4A9FD8D6" w14:textId="77777777" w:rsidR="00B56888" w:rsidRPr="00557223" w:rsidRDefault="00B56888" w:rsidP="009E5A42"/>
        </w:tc>
      </w:tr>
      <w:tr w:rsidR="00B56888" w:rsidRPr="00557223" w14:paraId="635DFBF2" w14:textId="77777777" w:rsidTr="00DD49D0">
        <w:trPr>
          <w:jc w:val="center"/>
        </w:trPr>
        <w:tc>
          <w:tcPr>
            <w:tcW w:w="539" w:type="dxa"/>
          </w:tcPr>
          <w:p w14:paraId="67CD971C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</w:tcPr>
          <w:p w14:paraId="552AF133" w14:textId="77777777" w:rsidR="00B56888" w:rsidRPr="00557223" w:rsidRDefault="00B56888" w:rsidP="003930CB">
            <w:r>
              <w:t>Loại</w:t>
            </w:r>
            <w:r w:rsidRPr="00557223">
              <w:t xml:space="preserve"> </w:t>
            </w:r>
            <w:r>
              <w:t>T</w:t>
            </w:r>
            <w:r w:rsidRPr="00557223">
              <w:t>rung bình</w:t>
            </w:r>
            <w:r>
              <w:t xml:space="preserve"> </w:t>
            </w:r>
          </w:p>
        </w:tc>
        <w:tc>
          <w:tcPr>
            <w:tcW w:w="4916" w:type="dxa"/>
          </w:tcPr>
          <w:p w14:paraId="6B741E2C" w14:textId="77777777" w:rsidR="00B56888" w:rsidRPr="00557223" w:rsidRDefault="00B56888" w:rsidP="00C752AD">
            <w:pPr>
              <w:autoSpaceDE w:val="0"/>
              <w:autoSpaceDN w:val="0"/>
              <w:adjustRightInd w:val="0"/>
              <w:jc w:val="center"/>
            </w:pPr>
            <w:r>
              <w:t>2,00 - 2,49</w:t>
            </w:r>
          </w:p>
        </w:tc>
        <w:tc>
          <w:tcPr>
            <w:tcW w:w="1080" w:type="dxa"/>
          </w:tcPr>
          <w:p w14:paraId="60B6665C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1026" w:type="dxa"/>
          </w:tcPr>
          <w:p w14:paraId="5081B24F" w14:textId="77777777" w:rsidR="00B56888" w:rsidRPr="00557223" w:rsidRDefault="00B56888" w:rsidP="009E5A42"/>
        </w:tc>
        <w:tc>
          <w:tcPr>
            <w:tcW w:w="1134" w:type="dxa"/>
          </w:tcPr>
          <w:p w14:paraId="1AA26734" w14:textId="77777777" w:rsidR="00B56888" w:rsidRPr="00557223" w:rsidRDefault="00B56888" w:rsidP="009E5A42"/>
        </w:tc>
      </w:tr>
      <w:tr w:rsidR="00B56888" w:rsidRPr="00557223" w14:paraId="6FD7D91E" w14:textId="77777777" w:rsidTr="00DD49D0">
        <w:trPr>
          <w:jc w:val="center"/>
        </w:trPr>
        <w:tc>
          <w:tcPr>
            <w:tcW w:w="539" w:type="dxa"/>
          </w:tcPr>
          <w:p w14:paraId="27976CC0" w14:textId="77777777" w:rsidR="00B56888" w:rsidRPr="00557223" w:rsidRDefault="00B56888" w:rsidP="009E5A42">
            <w:pPr>
              <w:jc w:val="center"/>
            </w:pPr>
          </w:p>
        </w:tc>
        <w:tc>
          <w:tcPr>
            <w:tcW w:w="2640" w:type="dxa"/>
          </w:tcPr>
          <w:p w14:paraId="7733C28F" w14:textId="77777777" w:rsidR="00B56888" w:rsidRPr="00557223" w:rsidRDefault="00B56888" w:rsidP="004B2228">
            <w:r>
              <w:t>Loại</w:t>
            </w:r>
            <w:r w:rsidRPr="00557223">
              <w:t xml:space="preserve"> </w:t>
            </w:r>
            <w:r>
              <w:t>Yếu</w:t>
            </w:r>
          </w:p>
        </w:tc>
        <w:tc>
          <w:tcPr>
            <w:tcW w:w="4916" w:type="dxa"/>
          </w:tcPr>
          <w:p w14:paraId="17BBECBA" w14:textId="77777777" w:rsidR="00B56888" w:rsidRPr="00557223" w:rsidRDefault="00B56888" w:rsidP="00BF6B4E">
            <w:pPr>
              <w:tabs>
                <w:tab w:val="left" w:pos="7088"/>
              </w:tabs>
              <w:autoSpaceDE w:val="0"/>
              <w:autoSpaceDN w:val="0"/>
              <w:adjustRightInd w:val="0"/>
              <w:jc w:val="center"/>
            </w:pPr>
            <w:r>
              <w:t>Dưới 2,00</w:t>
            </w:r>
          </w:p>
        </w:tc>
        <w:tc>
          <w:tcPr>
            <w:tcW w:w="1080" w:type="dxa"/>
          </w:tcPr>
          <w:p w14:paraId="1F7549F4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 w:rsidRPr="00557223">
              <w:t>0</w:t>
            </w:r>
          </w:p>
        </w:tc>
        <w:tc>
          <w:tcPr>
            <w:tcW w:w="1026" w:type="dxa"/>
          </w:tcPr>
          <w:p w14:paraId="71A2D9D3" w14:textId="77777777" w:rsidR="00B56888" w:rsidRPr="00557223" w:rsidRDefault="00B56888" w:rsidP="009E5A42"/>
        </w:tc>
        <w:tc>
          <w:tcPr>
            <w:tcW w:w="1134" w:type="dxa"/>
          </w:tcPr>
          <w:p w14:paraId="0F8B58BC" w14:textId="77777777" w:rsidR="00B56888" w:rsidRPr="00557223" w:rsidRDefault="00B56888" w:rsidP="009E5A42"/>
        </w:tc>
      </w:tr>
      <w:tr w:rsidR="00B56888" w:rsidRPr="00557223" w14:paraId="008B88DE" w14:textId="77777777" w:rsidTr="00DD49D0">
        <w:trPr>
          <w:jc w:val="center"/>
        </w:trPr>
        <w:tc>
          <w:tcPr>
            <w:tcW w:w="539" w:type="dxa"/>
          </w:tcPr>
          <w:p w14:paraId="46B15646" w14:textId="77777777" w:rsidR="00B56888" w:rsidRPr="00146AEE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 w:rsidRPr="00146AEE">
              <w:t>1.2</w:t>
            </w:r>
          </w:p>
        </w:tc>
        <w:tc>
          <w:tcPr>
            <w:tcW w:w="7556" w:type="dxa"/>
            <w:gridSpan w:val="2"/>
          </w:tcPr>
          <w:p w14:paraId="1C47975F" w14:textId="77777777" w:rsidR="00B56888" w:rsidRPr="006B6F43" w:rsidRDefault="00B56888" w:rsidP="009E5A42">
            <w:pPr>
              <w:autoSpaceDE w:val="0"/>
              <w:autoSpaceDN w:val="0"/>
              <w:adjustRightInd w:val="0"/>
              <w:jc w:val="both"/>
            </w:pPr>
            <w:r w:rsidRPr="006B6F43">
              <w:rPr>
                <w:bCs/>
                <w:iCs/>
              </w:rPr>
              <w:t xml:space="preserve">Sinh viên tham gia nghiên cứu Khoa học, dự thi Olympic </w:t>
            </w:r>
          </w:p>
        </w:tc>
        <w:tc>
          <w:tcPr>
            <w:tcW w:w="1080" w:type="dxa"/>
            <w:vAlign w:val="center"/>
          </w:tcPr>
          <w:p w14:paraId="0186C61F" w14:textId="77777777" w:rsidR="00B56888" w:rsidRPr="006B6F43" w:rsidRDefault="00B56888" w:rsidP="004827A2">
            <w:pPr>
              <w:autoSpaceDE w:val="0"/>
              <w:autoSpaceDN w:val="0"/>
              <w:adjustRightInd w:val="0"/>
              <w:jc w:val="center"/>
            </w:pPr>
            <w:r w:rsidRPr="006B6F43">
              <w:t xml:space="preserve">0 ÷ </w:t>
            </w:r>
            <w:r>
              <w:rPr>
                <w:bCs/>
                <w:iCs/>
              </w:rPr>
              <w:t>10</w:t>
            </w:r>
          </w:p>
        </w:tc>
        <w:tc>
          <w:tcPr>
            <w:tcW w:w="1026" w:type="dxa"/>
          </w:tcPr>
          <w:p w14:paraId="2A6B45FD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7068D3A0" w14:textId="49A8B188" w:rsidR="00B56888" w:rsidRPr="00343882" w:rsidRDefault="00343882" w:rsidP="009E5A42">
            <w:pPr>
              <w:keepNext/>
              <w:autoSpaceDE w:val="0"/>
              <w:autoSpaceDN w:val="0"/>
              <w:adjustRightInd w:val="0"/>
              <w:rPr>
                <w:b/>
              </w:rPr>
            </w:pPr>
            <w:r w:rsidRPr="00343882">
              <w:rPr>
                <w:b/>
              </w:rPr>
              <w:t>Minh chứng</w:t>
            </w:r>
          </w:p>
        </w:tc>
      </w:tr>
      <w:tr w:rsidR="00B56888" w:rsidRPr="00557223" w14:paraId="5453AE94" w14:textId="77777777" w:rsidTr="00DD49D0">
        <w:trPr>
          <w:jc w:val="center"/>
        </w:trPr>
        <w:tc>
          <w:tcPr>
            <w:tcW w:w="539" w:type="dxa"/>
          </w:tcPr>
          <w:p w14:paraId="040E5F87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</w:p>
        </w:tc>
        <w:tc>
          <w:tcPr>
            <w:tcW w:w="7556" w:type="dxa"/>
            <w:gridSpan w:val="2"/>
          </w:tcPr>
          <w:p w14:paraId="4FDBACA9" w14:textId="5A138F7A" w:rsidR="00B56888" w:rsidRDefault="00B56888" w:rsidP="00063EF2">
            <w:pPr>
              <w:autoSpaceDE w:val="0"/>
              <w:autoSpaceDN w:val="0"/>
              <w:adjustRightInd w:val="0"/>
              <w:jc w:val="both"/>
            </w:pPr>
            <w:r w:rsidRPr="0008782C">
              <w:t xml:space="preserve">Tham gia các CLB học thuật, các buổi hội thảo, báo cáo chuyên đề, tọa đàm, huấn luyện kỹ năng, sinh hoạt, giao lưu, trao đổi </w:t>
            </w:r>
            <w:r>
              <w:t>về học tập, NCKH</w:t>
            </w:r>
            <w:r w:rsidR="001767C2">
              <w:t>:</w:t>
            </w:r>
          </w:p>
          <w:p w14:paraId="397BBBBE" w14:textId="34847E6C" w:rsidR="00347690" w:rsidRPr="00557223" w:rsidRDefault="00347690" w:rsidP="00347690">
            <w:pPr>
              <w:autoSpaceDE w:val="0"/>
              <w:autoSpaceDN w:val="0"/>
              <w:adjustRightInd w:val="0"/>
              <w:rPr>
                <w:bCs/>
                <w:iCs/>
                <w:spacing w:val="-16"/>
              </w:rPr>
            </w:pPr>
            <w:r>
              <w:rPr>
                <w:bCs/>
                <w:iCs/>
                <w:spacing w:val="-6"/>
              </w:rPr>
              <w:t xml:space="preserve">           </w:t>
            </w:r>
            <w:r w:rsidRPr="00557223">
              <w:rPr>
                <w:bCs/>
                <w:iCs/>
                <w:spacing w:val="-6"/>
              </w:rPr>
              <w:t xml:space="preserve">- </w:t>
            </w:r>
            <w:r>
              <w:rPr>
                <w:bCs/>
                <w:iCs/>
                <w:spacing w:val="-6"/>
              </w:rPr>
              <w:t>Tham gia 1 hoạt động</w:t>
            </w:r>
          </w:p>
          <w:p w14:paraId="5ADE3486" w14:textId="25C0A2AA" w:rsidR="00347690" w:rsidRPr="00557223" w:rsidRDefault="00347690" w:rsidP="00347690">
            <w:pPr>
              <w:autoSpaceDE w:val="0"/>
              <w:autoSpaceDN w:val="0"/>
              <w:adjustRightInd w:val="0"/>
              <w:ind w:left="375"/>
              <w:rPr>
                <w:bCs/>
                <w:iCs/>
                <w:spacing w:val="-6"/>
              </w:rPr>
            </w:pPr>
            <w:r>
              <w:rPr>
                <w:bCs/>
                <w:iCs/>
                <w:spacing w:val="-6"/>
              </w:rPr>
              <w:t xml:space="preserve">    </w:t>
            </w:r>
            <w:r w:rsidRPr="00557223">
              <w:rPr>
                <w:bCs/>
                <w:iCs/>
                <w:spacing w:val="-6"/>
              </w:rPr>
              <w:t xml:space="preserve">- </w:t>
            </w:r>
            <w:r>
              <w:rPr>
                <w:bCs/>
                <w:iCs/>
                <w:spacing w:val="-6"/>
              </w:rPr>
              <w:t>Tham gia 2 hoạt động</w:t>
            </w:r>
          </w:p>
          <w:p w14:paraId="1991E3FB" w14:textId="6F1009E9" w:rsidR="00347690" w:rsidRDefault="00347690" w:rsidP="00347690">
            <w:pPr>
              <w:autoSpaceDE w:val="0"/>
              <w:autoSpaceDN w:val="0"/>
              <w:adjustRightInd w:val="0"/>
              <w:rPr>
                <w:bCs/>
                <w:iCs/>
                <w:spacing w:val="-6"/>
              </w:rPr>
            </w:pPr>
            <w:r w:rsidRPr="00557223">
              <w:rPr>
                <w:bCs/>
                <w:iCs/>
                <w:spacing w:val="-6"/>
              </w:rPr>
              <w:t xml:space="preserve">  </w:t>
            </w:r>
            <w:r>
              <w:rPr>
                <w:bCs/>
                <w:iCs/>
                <w:spacing w:val="-6"/>
              </w:rPr>
              <w:t xml:space="preserve">         </w:t>
            </w:r>
            <w:r w:rsidRPr="00557223">
              <w:rPr>
                <w:bCs/>
                <w:iCs/>
                <w:spacing w:val="-6"/>
              </w:rPr>
              <w:t xml:space="preserve">- Tham gia </w:t>
            </w:r>
            <w:r>
              <w:rPr>
                <w:bCs/>
                <w:iCs/>
                <w:spacing w:val="-6"/>
              </w:rPr>
              <w:t>từ 3 hoạt động trở lên</w:t>
            </w:r>
          </w:p>
          <w:p w14:paraId="36737E55" w14:textId="5CD4194E" w:rsidR="00347690" w:rsidRPr="0008782C" w:rsidRDefault="00347690" w:rsidP="00063EF2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80" w:type="dxa"/>
          </w:tcPr>
          <w:p w14:paraId="174FA3C4" w14:textId="77777777" w:rsidR="00347690" w:rsidRDefault="00347690" w:rsidP="009E5A42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  <w:p w14:paraId="3B7431B5" w14:textId="77777777" w:rsidR="001767C2" w:rsidRDefault="001767C2" w:rsidP="009E5A42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  <w:p w14:paraId="11FC8401" w14:textId="77777777" w:rsidR="00347690" w:rsidRDefault="00347690" w:rsidP="009E5A42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  <w:p w14:paraId="3B42E806" w14:textId="77777777" w:rsidR="00347690" w:rsidRDefault="00347690" w:rsidP="009E5A42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  <w:p w14:paraId="07C26260" w14:textId="10CC0D0B" w:rsidR="00347690" w:rsidRPr="00557223" w:rsidRDefault="00347690" w:rsidP="009E5A42">
            <w:pPr>
              <w:autoSpaceDE w:val="0"/>
              <w:autoSpaceDN w:val="0"/>
              <w:adjustRightInd w:val="0"/>
              <w:jc w:val="center"/>
            </w:pPr>
            <w:r>
              <w:rPr>
                <w:color w:val="FF0000"/>
              </w:rPr>
              <w:t>6</w:t>
            </w:r>
          </w:p>
        </w:tc>
        <w:tc>
          <w:tcPr>
            <w:tcW w:w="1026" w:type="dxa"/>
          </w:tcPr>
          <w:p w14:paraId="4744A8C8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300BEB6E" w14:textId="2CC358C2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7C3F1CEC" w14:textId="77777777" w:rsidTr="00DD49D0">
        <w:trPr>
          <w:jc w:val="center"/>
        </w:trPr>
        <w:tc>
          <w:tcPr>
            <w:tcW w:w="539" w:type="dxa"/>
          </w:tcPr>
          <w:p w14:paraId="30C80235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</w:p>
        </w:tc>
        <w:tc>
          <w:tcPr>
            <w:tcW w:w="7556" w:type="dxa"/>
            <w:gridSpan w:val="2"/>
          </w:tcPr>
          <w:p w14:paraId="04097EBA" w14:textId="77777777" w:rsidR="00B56888" w:rsidRPr="0008782C" w:rsidRDefault="00B56888" w:rsidP="00063EF2">
            <w:pPr>
              <w:autoSpaceDE w:val="0"/>
              <w:autoSpaceDN w:val="0"/>
              <w:adjustRightInd w:val="0"/>
              <w:jc w:val="both"/>
            </w:pPr>
            <w:r w:rsidRPr="0008782C">
              <w:t>Đạt giải III (hoặc giải C), khuyến khích trong nghiên cứu khoa học hoặc các cuộc thi học thuật cấp trường hoặc tương đương</w:t>
            </w:r>
          </w:p>
        </w:tc>
        <w:tc>
          <w:tcPr>
            <w:tcW w:w="1080" w:type="dxa"/>
          </w:tcPr>
          <w:p w14:paraId="7B4F6661" w14:textId="495006A8" w:rsidR="00B56888" w:rsidRPr="00557223" w:rsidRDefault="009F28B3" w:rsidP="009E5A42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026" w:type="dxa"/>
          </w:tcPr>
          <w:p w14:paraId="30179C03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14C8F3D6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3EB4F387" w14:textId="77777777" w:rsidTr="00DD49D0">
        <w:trPr>
          <w:jc w:val="center"/>
        </w:trPr>
        <w:tc>
          <w:tcPr>
            <w:tcW w:w="539" w:type="dxa"/>
          </w:tcPr>
          <w:p w14:paraId="1C45952E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</w:p>
        </w:tc>
        <w:tc>
          <w:tcPr>
            <w:tcW w:w="7556" w:type="dxa"/>
            <w:gridSpan w:val="2"/>
          </w:tcPr>
          <w:p w14:paraId="3478BA89" w14:textId="77777777" w:rsidR="00B56888" w:rsidRPr="0008782C" w:rsidRDefault="00B56888" w:rsidP="00063EF2">
            <w:pPr>
              <w:autoSpaceDE w:val="0"/>
              <w:autoSpaceDN w:val="0"/>
              <w:adjustRightInd w:val="0"/>
              <w:jc w:val="both"/>
            </w:pPr>
            <w:r w:rsidRPr="0008782C">
              <w:t>Đạt giải I, II (hoặc giải A, B) trong nghiên cứu khoa học hoặc các cuộc thi học thuật cấp trường hoặc tương đương</w:t>
            </w:r>
          </w:p>
        </w:tc>
        <w:tc>
          <w:tcPr>
            <w:tcW w:w="1080" w:type="dxa"/>
          </w:tcPr>
          <w:p w14:paraId="1698F5C9" w14:textId="38C3BC1A" w:rsidR="00B56888" w:rsidRPr="00557223" w:rsidRDefault="009F28B3" w:rsidP="009E5A42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1026" w:type="dxa"/>
          </w:tcPr>
          <w:p w14:paraId="0519D599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4B23FD30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C33201" w14:paraId="1A654306" w14:textId="77777777" w:rsidTr="00343882">
        <w:trPr>
          <w:trHeight w:val="3392"/>
          <w:jc w:val="center"/>
        </w:trPr>
        <w:tc>
          <w:tcPr>
            <w:tcW w:w="539" w:type="dxa"/>
          </w:tcPr>
          <w:p w14:paraId="3EEF5AC2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>
              <w:t>1.3</w:t>
            </w:r>
          </w:p>
        </w:tc>
        <w:tc>
          <w:tcPr>
            <w:tcW w:w="7556" w:type="dxa"/>
            <w:gridSpan w:val="2"/>
          </w:tcPr>
          <w:p w14:paraId="7F79A0B6" w14:textId="77777777" w:rsidR="00B56888" w:rsidRPr="00B056A8" w:rsidRDefault="00B56888" w:rsidP="00063EF2">
            <w:pPr>
              <w:autoSpaceDE w:val="0"/>
              <w:autoSpaceDN w:val="0"/>
              <w:adjustRightInd w:val="0"/>
              <w:jc w:val="both"/>
            </w:pPr>
            <w:commentRangeStart w:id="1"/>
            <w:r w:rsidRPr="00B056A8">
              <w:t>Sinh viên có ý thức phấn đấu vươn lên trong học tập</w:t>
            </w:r>
            <w:r w:rsidR="00B55510" w:rsidRPr="00B056A8">
              <w:t xml:space="preserve"> </w:t>
            </w:r>
            <w:r w:rsidR="0011558D" w:rsidRPr="00B056A8">
              <w:t>(</w:t>
            </w:r>
            <w:r w:rsidR="00B55510" w:rsidRPr="00B056A8">
              <w:t xml:space="preserve">Điểm </w:t>
            </w:r>
            <w:r w:rsidR="0011558D" w:rsidRPr="00B056A8">
              <w:t xml:space="preserve">TBC học kỳ </w:t>
            </w:r>
            <w:r w:rsidR="00B55510" w:rsidRPr="00B056A8">
              <w:t>tăng so với học kỳ trước</w:t>
            </w:r>
            <w:r w:rsidR="0011558D" w:rsidRPr="00B056A8">
              <w:t>)</w:t>
            </w:r>
            <w:commentRangeEnd w:id="1"/>
            <w:r w:rsidR="00DD49D0" w:rsidRPr="00B056A8">
              <w:rPr>
                <w:rStyle w:val="CommentReference"/>
              </w:rPr>
              <w:commentReference w:id="1"/>
            </w:r>
          </w:p>
          <w:p w14:paraId="781756F5" w14:textId="77777777" w:rsidR="00B55510" w:rsidRPr="00B056A8" w:rsidRDefault="00B55510" w:rsidP="00B55510">
            <w:pPr>
              <w:autoSpaceDE w:val="0"/>
              <w:autoSpaceDN w:val="0"/>
              <w:adjustRightInd w:val="0"/>
              <w:rPr>
                <w:bCs/>
                <w:iCs/>
                <w:spacing w:val="-16"/>
              </w:rPr>
            </w:pPr>
            <w:r w:rsidRPr="00B056A8">
              <w:rPr>
                <w:bCs/>
                <w:iCs/>
                <w:spacing w:val="-16"/>
              </w:rPr>
              <w:t xml:space="preserve">        </w:t>
            </w:r>
            <w:r w:rsidR="0011558D" w:rsidRPr="00B056A8">
              <w:rPr>
                <w:bCs/>
                <w:iCs/>
                <w:spacing w:val="-16"/>
              </w:rPr>
              <w:t xml:space="preserve"> </w:t>
            </w:r>
            <w:r w:rsidRPr="00B056A8">
              <w:rPr>
                <w:bCs/>
                <w:iCs/>
                <w:spacing w:val="-16"/>
              </w:rPr>
              <w:t xml:space="preserve">     -  </w:t>
            </w:r>
            <w:r w:rsidRPr="00B056A8">
              <w:t>Từ 0.2 đến 0.</w:t>
            </w:r>
            <w:r w:rsidR="00AB3B45" w:rsidRPr="00B056A8">
              <w:t>39</w:t>
            </w:r>
          </w:p>
          <w:p w14:paraId="326FE420" w14:textId="77777777" w:rsidR="00B55510" w:rsidRPr="00B056A8" w:rsidRDefault="00B55510" w:rsidP="00B55510">
            <w:pPr>
              <w:autoSpaceDE w:val="0"/>
              <w:autoSpaceDN w:val="0"/>
              <w:adjustRightInd w:val="0"/>
              <w:rPr>
                <w:bCs/>
                <w:iCs/>
                <w:spacing w:val="-16"/>
              </w:rPr>
            </w:pPr>
            <w:r w:rsidRPr="00B056A8">
              <w:rPr>
                <w:bCs/>
                <w:iCs/>
                <w:spacing w:val="-6"/>
              </w:rPr>
              <w:t xml:space="preserve">           - </w:t>
            </w:r>
            <w:r w:rsidR="0011558D" w:rsidRPr="00B056A8">
              <w:t>Từ 0.4 đến 0.</w:t>
            </w:r>
            <w:r w:rsidR="00AB3B45" w:rsidRPr="00B056A8">
              <w:t>59</w:t>
            </w:r>
          </w:p>
          <w:p w14:paraId="098F617E" w14:textId="77777777" w:rsidR="00B55510" w:rsidRPr="00B056A8" w:rsidRDefault="00B55510" w:rsidP="00B55510">
            <w:pPr>
              <w:autoSpaceDE w:val="0"/>
              <w:autoSpaceDN w:val="0"/>
              <w:adjustRightInd w:val="0"/>
              <w:ind w:left="375"/>
              <w:rPr>
                <w:bCs/>
                <w:iCs/>
                <w:spacing w:val="-6"/>
              </w:rPr>
            </w:pPr>
            <w:r w:rsidRPr="00B056A8">
              <w:rPr>
                <w:bCs/>
                <w:iCs/>
                <w:spacing w:val="-6"/>
              </w:rPr>
              <w:t xml:space="preserve">    - </w:t>
            </w:r>
            <w:r w:rsidR="0011558D" w:rsidRPr="00B056A8">
              <w:t>Từ 0.6 đến 0.</w:t>
            </w:r>
            <w:r w:rsidR="00AB3B45" w:rsidRPr="00B056A8">
              <w:t>79</w:t>
            </w:r>
          </w:p>
          <w:p w14:paraId="5C9BC549" w14:textId="77777777" w:rsidR="00B55510" w:rsidRPr="00B056A8" w:rsidRDefault="00B55510" w:rsidP="00B55510">
            <w:pPr>
              <w:autoSpaceDE w:val="0"/>
              <w:autoSpaceDN w:val="0"/>
              <w:adjustRightInd w:val="0"/>
              <w:jc w:val="both"/>
            </w:pPr>
            <w:r w:rsidRPr="00B056A8">
              <w:rPr>
                <w:bCs/>
                <w:iCs/>
                <w:spacing w:val="-6"/>
              </w:rPr>
              <w:t xml:space="preserve">           - </w:t>
            </w:r>
            <w:r w:rsidR="0011558D" w:rsidRPr="00B056A8">
              <w:t xml:space="preserve">Từ 0.8 đến cận </w:t>
            </w:r>
            <w:r w:rsidR="00AB3B45" w:rsidRPr="00B056A8">
              <w:t>0</w:t>
            </w:r>
            <w:r w:rsidR="0011558D" w:rsidRPr="00B056A8">
              <w:t>.</w:t>
            </w:r>
            <w:r w:rsidR="00AB3B45" w:rsidRPr="00B056A8">
              <w:t>99</w:t>
            </w:r>
          </w:p>
          <w:p w14:paraId="555A59F2" w14:textId="18229AB2" w:rsidR="0011558D" w:rsidRDefault="0011558D" w:rsidP="00B55510">
            <w:pPr>
              <w:autoSpaceDE w:val="0"/>
              <w:autoSpaceDN w:val="0"/>
              <w:adjustRightInd w:val="0"/>
              <w:jc w:val="both"/>
            </w:pPr>
            <w:r w:rsidRPr="00B056A8">
              <w:t xml:space="preserve">          - Từ 1.0 trở lên</w:t>
            </w:r>
          </w:p>
          <w:p w14:paraId="0295664D" w14:textId="13F4CF46" w:rsidR="00B056A8" w:rsidRPr="00E81B2B" w:rsidRDefault="00B056A8" w:rsidP="00B55510">
            <w:pPr>
              <w:autoSpaceDE w:val="0"/>
              <w:autoSpaceDN w:val="0"/>
              <w:adjustRightInd w:val="0"/>
              <w:jc w:val="both"/>
              <w:rPr>
                <w:color w:val="FF0000"/>
                <w:u w:val="single"/>
              </w:rPr>
            </w:pPr>
            <w:r w:rsidRPr="00E81B2B">
              <w:rPr>
                <w:color w:val="FF0000"/>
                <w:highlight w:val="yellow"/>
                <w:u w:val="single"/>
              </w:rPr>
              <w:t>Ghi chú:</w:t>
            </w:r>
          </w:p>
          <w:p w14:paraId="3CE4978B" w14:textId="77777777" w:rsidR="00347690" w:rsidRPr="00E81B2B" w:rsidRDefault="00B056A8" w:rsidP="00B55510">
            <w:pPr>
              <w:autoSpaceDE w:val="0"/>
              <w:autoSpaceDN w:val="0"/>
              <w:adjustRightInd w:val="0"/>
              <w:jc w:val="both"/>
            </w:pPr>
            <w:r w:rsidRPr="00E81B2B">
              <w:t xml:space="preserve">- </w:t>
            </w:r>
            <w:r w:rsidR="00347690" w:rsidRPr="00E81B2B">
              <w:t>SV có điểm TBC HK loại Giỏi và Xuất sắc được cộng 5 điểm</w:t>
            </w:r>
          </w:p>
          <w:p w14:paraId="5EEC694B" w14:textId="77E71634" w:rsidR="00B056A8" w:rsidRPr="00C33201" w:rsidRDefault="00B056A8" w:rsidP="00B55510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 w:rsidRPr="00E81B2B">
              <w:t xml:space="preserve">- </w:t>
            </w:r>
            <w:r w:rsidR="00E81B2B" w:rsidRPr="00E81B2B">
              <w:t>Đối với SV mới chỉ học 1 học kỳ đầu tiên, các em được mặc định cộng 5 điểm ở mục này. Đề nghị bộ phận kỹ thuật nghiên cứu để xử lý chức năng này.</w:t>
            </w:r>
          </w:p>
        </w:tc>
        <w:tc>
          <w:tcPr>
            <w:tcW w:w="1080" w:type="dxa"/>
          </w:tcPr>
          <w:p w14:paraId="2E90520A" w14:textId="77777777" w:rsidR="00B56888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 xml:space="preserve">0 </w:t>
            </w:r>
            <w:r w:rsidRPr="00557223">
              <w:rPr>
                <w:b/>
              </w:rPr>
              <w:t>÷</w:t>
            </w:r>
            <w:r>
              <w:t xml:space="preserve"> </w:t>
            </w:r>
            <w:r w:rsidR="00B56888">
              <w:t>5</w:t>
            </w:r>
          </w:p>
          <w:p w14:paraId="71A823C5" w14:textId="77777777" w:rsidR="0011558D" w:rsidRDefault="0011558D" w:rsidP="008E2E6A">
            <w:pPr>
              <w:autoSpaceDE w:val="0"/>
              <w:autoSpaceDN w:val="0"/>
              <w:adjustRightInd w:val="0"/>
              <w:jc w:val="center"/>
            </w:pPr>
          </w:p>
          <w:p w14:paraId="5A712A1C" w14:textId="77777777" w:rsidR="0011558D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  <w:p w14:paraId="42696397" w14:textId="77777777" w:rsidR="0011558D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14:paraId="601E7584" w14:textId="77777777" w:rsidR="0011558D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  <w:p w14:paraId="0B8F24BE" w14:textId="77777777" w:rsidR="0011558D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14:paraId="0D81540F" w14:textId="77777777" w:rsidR="0011558D" w:rsidRPr="006B6F43" w:rsidRDefault="0011558D" w:rsidP="008E2E6A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35827E6B" w14:textId="4A99FEBB" w:rsidR="00C33201" w:rsidRPr="00C33201" w:rsidRDefault="00C33201" w:rsidP="009E5A42">
            <w:pPr>
              <w:keepNext/>
              <w:autoSpaceDE w:val="0"/>
              <w:autoSpaceDN w:val="0"/>
              <w:adjustRightInd w:val="0"/>
              <w:rPr>
                <w:lang w:val="vi-VN"/>
              </w:rPr>
            </w:pPr>
          </w:p>
        </w:tc>
        <w:tc>
          <w:tcPr>
            <w:tcW w:w="1134" w:type="dxa"/>
          </w:tcPr>
          <w:p w14:paraId="6A38A6D6" w14:textId="77777777" w:rsidR="00B56888" w:rsidRPr="00C33201" w:rsidRDefault="00B56888" w:rsidP="009E5A42">
            <w:pPr>
              <w:keepNext/>
              <w:autoSpaceDE w:val="0"/>
              <w:autoSpaceDN w:val="0"/>
              <w:adjustRightInd w:val="0"/>
              <w:rPr>
                <w:lang w:val="vi-VN"/>
              </w:rPr>
            </w:pPr>
          </w:p>
        </w:tc>
      </w:tr>
      <w:tr w:rsidR="00B56888" w:rsidRPr="00557223" w14:paraId="15AB2A8B" w14:textId="77777777" w:rsidTr="00DD49D0">
        <w:trPr>
          <w:jc w:val="center"/>
        </w:trPr>
        <w:tc>
          <w:tcPr>
            <w:tcW w:w="539" w:type="dxa"/>
          </w:tcPr>
          <w:p w14:paraId="39C90A82" w14:textId="77777777" w:rsidR="00B56888" w:rsidRPr="00146AEE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  <w:rPr>
                <w:b/>
              </w:rPr>
            </w:pPr>
            <w:r w:rsidRPr="00146AEE">
              <w:rPr>
                <w:b/>
                <w:bCs/>
                <w:iCs/>
              </w:rPr>
              <w:t>2</w:t>
            </w:r>
          </w:p>
        </w:tc>
        <w:tc>
          <w:tcPr>
            <w:tcW w:w="7556" w:type="dxa"/>
            <w:gridSpan w:val="2"/>
          </w:tcPr>
          <w:p w14:paraId="70A4E215" w14:textId="2796DA33" w:rsidR="00B56888" w:rsidRPr="00D64B06" w:rsidRDefault="00B56888" w:rsidP="009E5A42">
            <w:pPr>
              <w:autoSpaceDE w:val="0"/>
              <w:autoSpaceDN w:val="0"/>
              <w:adjustRightInd w:val="0"/>
              <w:jc w:val="both"/>
              <w:rPr>
                <w:lang w:val="vi-VN"/>
              </w:rPr>
            </w:pPr>
            <w:r w:rsidRPr="006B6F43">
              <w:rPr>
                <w:b/>
                <w:bCs/>
                <w:iCs/>
                <w:spacing w:val="-6"/>
              </w:rPr>
              <w:t>Đánh giá về ý thức và việc chấp hành nội quy, quy chế</w:t>
            </w:r>
            <w:r w:rsidR="00D64B06">
              <w:rPr>
                <w:b/>
                <w:bCs/>
                <w:iCs/>
                <w:spacing w:val="-6"/>
                <w:lang w:val="vi-VN"/>
              </w:rPr>
              <w:t xml:space="preserve">, </w:t>
            </w:r>
            <w:r w:rsidR="00D64B06" w:rsidRPr="00343882">
              <w:rPr>
                <w:b/>
                <w:bCs/>
                <w:iCs/>
                <w:spacing w:val="-6"/>
              </w:rPr>
              <w:t>quy định</w:t>
            </w:r>
          </w:p>
        </w:tc>
        <w:tc>
          <w:tcPr>
            <w:tcW w:w="1080" w:type="dxa"/>
          </w:tcPr>
          <w:p w14:paraId="00823D10" w14:textId="77777777" w:rsidR="00B56888" w:rsidRPr="00F4113C" w:rsidRDefault="00B56888" w:rsidP="007039A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4113C">
              <w:rPr>
                <w:b/>
              </w:rPr>
              <w:t>0 ÷</w:t>
            </w:r>
            <w:r w:rsidR="0011558D" w:rsidRPr="00F4113C">
              <w:rPr>
                <w:b/>
              </w:rPr>
              <w:t xml:space="preserve"> </w:t>
            </w:r>
            <w:r w:rsidRPr="00F4113C">
              <w:rPr>
                <w:b/>
              </w:rPr>
              <w:t>2</w:t>
            </w:r>
            <w:r w:rsidRPr="00F4113C">
              <w:rPr>
                <w:b/>
                <w:bCs/>
                <w:iCs/>
              </w:rPr>
              <w:t>5</w:t>
            </w:r>
          </w:p>
        </w:tc>
        <w:tc>
          <w:tcPr>
            <w:tcW w:w="1026" w:type="dxa"/>
          </w:tcPr>
          <w:p w14:paraId="1F6D44FD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3DFC5DE7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4B2228" w14:paraId="419E8ED9" w14:textId="77777777" w:rsidTr="00DD49D0">
        <w:trPr>
          <w:jc w:val="center"/>
        </w:trPr>
        <w:tc>
          <w:tcPr>
            <w:tcW w:w="539" w:type="dxa"/>
          </w:tcPr>
          <w:p w14:paraId="628BDA87" w14:textId="77777777" w:rsidR="00B56888" w:rsidRPr="004B2228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 w:rsidRPr="004B2228">
              <w:rPr>
                <w:spacing w:val="-10"/>
              </w:rPr>
              <w:t>2.1</w:t>
            </w:r>
          </w:p>
        </w:tc>
        <w:tc>
          <w:tcPr>
            <w:tcW w:w="7556" w:type="dxa"/>
            <w:gridSpan w:val="2"/>
            <w:vAlign w:val="center"/>
          </w:tcPr>
          <w:p w14:paraId="2A4B6A8D" w14:textId="79910B0B" w:rsidR="00D17EE5" w:rsidRPr="004B2228" w:rsidRDefault="00B56888" w:rsidP="0047505E">
            <w:pPr>
              <w:autoSpaceDE w:val="0"/>
              <w:autoSpaceDN w:val="0"/>
              <w:adjustRightInd w:val="0"/>
              <w:jc w:val="both"/>
            </w:pPr>
            <w:commentRangeStart w:id="2"/>
            <w:r w:rsidRPr="004B2228">
              <w:t>Tham gia đầy đủ các buổi thảo luận nội qui, quy chế, sinh hoạt lớp, đóng góp các ý kiến phản hồi từ người học, thực hiện khảo sát sinh viên, các hoạt động do Nhà trường tổ chức và phối hợp tổ chức như</w:t>
            </w:r>
            <w:r w:rsidR="003C2DF8">
              <w:t>:</w:t>
            </w:r>
            <w:r w:rsidRPr="004B2228">
              <w:t xml:space="preserve"> Đối thoại giữa lãnh đạo </w:t>
            </w:r>
            <w:r>
              <w:t>Nhà trường</w:t>
            </w:r>
            <w:r w:rsidRPr="004B2228">
              <w:t xml:space="preserve"> với </w:t>
            </w:r>
            <w:r>
              <w:t>HVSV</w:t>
            </w:r>
            <w:r w:rsidR="003C2DF8">
              <w:t>, …</w:t>
            </w:r>
          </w:p>
        </w:tc>
        <w:tc>
          <w:tcPr>
            <w:tcW w:w="1080" w:type="dxa"/>
          </w:tcPr>
          <w:p w14:paraId="2A436037" w14:textId="77777777" w:rsidR="00B56888" w:rsidRPr="004B2228" w:rsidRDefault="00B56888" w:rsidP="007039AD">
            <w:pPr>
              <w:autoSpaceDE w:val="0"/>
              <w:autoSpaceDN w:val="0"/>
              <w:adjustRightInd w:val="0"/>
              <w:jc w:val="center"/>
            </w:pPr>
            <w:r w:rsidRPr="004B2228">
              <w:t>5</w:t>
            </w:r>
            <w:commentRangeEnd w:id="2"/>
            <w:r w:rsidR="00F74D07">
              <w:rPr>
                <w:rStyle w:val="CommentReference"/>
              </w:rPr>
              <w:commentReference w:id="2"/>
            </w:r>
          </w:p>
        </w:tc>
        <w:tc>
          <w:tcPr>
            <w:tcW w:w="1026" w:type="dxa"/>
          </w:tcPr>
          <w:p w14:paraId="75CEF246" w14:textId="77777777" w:rsidR="00B56888" w:rsidRPr="004B2228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1F314E89" w14:textId="0F649D43" w:rsidR="00B56888" w:rsidRPr="004B2228" w:rsidRDefault="00343882" w:rsidP="009E5A42">
            <w:pPr>
              <w:keepNext/>
              <w:autoSpaceDE w:val="0"/>
              <w:autoSpaceDN w:val="0"/>
              <w:adjustRightInd w:val="0"/>
            </w:pPr>
            <w:r w:rsidRPr="00343882">
              <w:rPr>
                <w:b/>
              </w:rPr>
              <w:t>Minh chứng</w:t>
            </w:r>
          </w:p>
        </w:tc>
      </w:tr>
      <w:tr w:rsidR="00B56888" w:rsidRPr="004B2228" w14:paraId="34C1B2A9" w14:textId="77777777" w:rsidTr="00DD49D0">
        <w:trPr>
          <w:jc w:val="center"/>
        </w:trPr>
        <w:tc>
          <w:tcPr>
            <w:tcW w:w="539" w:type="dxa"/>
          </w:tcPr>
          <w:p w14:paraId="7ADAF3B2" w14:textId="77777777" w:rsidR="00B56888" w:rsidRPr="004B2228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  <w:rPr>
                <w:spacing w:val="-10"/>
              </w:rPr>
            </w:pPr>
            <w:r w:rsidRPr="004B2228">
              <w:rPr>
                <w:spacing w:val="-10"/>
              </w:rPr>
              <w:t>2.2</w:t>
            </w:r>
          </w:p>
        </w:tc>
        <w:tc>
          <w:tcPr>
            <w:tcW w:w="7556" w:type="dxa"/>
            <w:gridSpan w:val="2"/>
            <w:vAlign w:val="center"/>
          </w:tcPr>
          <w:p w14:paraId="3CC3DDD7" w14:textId="77777777" w:rsidR="00B56888" w:rsidRPr="004B2228" w:rsidRDefault="00B56888" w:rsidP="00D17EE5">
            <w:pPr>
              <w:autoSpaceDE w:val="0"/>
              <w:autoSpaceDN w:val="0"/>
              <w:adjustRightInd w:val="0"/>
              <w:jc w:val="both"/>
            </w:pPr>
            <w:r w:rsidRPr="004B2228">
              <w:t xml:space="preserve">Tham gia đầy đủ các buổi định hướng, hỗ trợ hoạt động nghề nghiệp, tham gia tuần sinh hoạt công dân sinh viên giữa và cuối khóa </w:t>
            </w:r>
          </w:p>
        </w:tc>
        <w:tc>
          <w:tcPr>
            <w:tcW w:w="1080" w:type="dxa"/>
          </w:tcPr>
          <w:p w14:paraId="4122436B" w14:textId="77777777" w:rsidR="00B56888" w:rsidRPr="004B2228" w:rsidRDefault="00B56888" w:rsidP="008E2E6A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5A813031" w14:textId="77777777" w:rsidR="00B56888" w:rsidRPr="004B2228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2922BD37" w14:textId="6C310427" w:rsidR="00B56888" w:rsidRPr="00ED002D" w:rsidRDefault="00B56888" w:rsidP="009E5A42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</w:tr>
      <w:tr w:rsidR="00B56888" w:rsidRPr="00557223" w14:paraId="66319FA2" w14:textId="77777777" w:rsidTr="00DD49D0">
        <w:trPr>
          <w:jc w:val="center"/>
        </w:trPr>
        <w:tc>
          <w:tcPr>
            <w:tcW w:w="539" w:type="dxa"/>
          </w:tcPr>
          <w:p w14:paraId="05EFC268" w14:textId="77777777" w:rsidR="00B56888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  <w:rPr>
                <w:spacing w:val="-10"/>
              </w:rPr>
            </w:pPr>
            <w:r>
              <w:rPr>
                <w:spacing w:val="-10"/>
              </w:rPr>
              <w:t>2.3</w:t>
            </w:r>
          </w:p>
        </w:tc>
        <w:tc>
          <w:tcPr>
            <w:tcW w:w="7556" w:type="dxa"/>
            <w:gridSpan w:val="2"/>
            <w:vAlign w:val="center"/>
          </w:tcPr>
          <w:p w14:paraId="5A01CE6C" w14:textId="111474A9" w:rsidR="00B56888" w:rsidRDefault="00C71A27" w:rsidP="0030716C">
            <w:pPr>
              <w:autoSpaceDE w:val="0"/>
              <w:autoSpaceDN w:val="0"/>
              <w:adjustRightInd w:val="0"/>
              <w:jc w:val="both"/>
            </w:pPr>
            <w:r w:rsidRPr="00343882">
              <w:t>K</w:t>
            </w:r>
            <w:r w:rsidR="0030716C" w:rsidRPr="00343882">
              <w:t>hông vi phạm</w:t>
            </w:r>
            <w:r w:rsidR="00B56888">
              <w:t xml:space="preserve"> các quy đ</w:t>
            </w:r>
            <w:r w:rsidR="0030716C">
              <w:t>ị</w:t>
            </w:r>
            <w:r w:rsidR="00B56888">
              <w:t>nh, quy chế của Khoa và Nhà trường</w:t>
            </w:r>
            <w:r w:rsidR="00343882">
              <w:t xml:space="preserve"> (Nếu vi phạm trừ 02 điểm)</w:t>
            </w:r>
          </w:p>
        </w:tc>
        <w:tc>
          <w:tcPr>
            <w:tcW w:w="1080" w:type="dxa"/>
          </w:tcPr>
          <w:p w14:paraId="1258D962" w14:textId="77777777" w:rsidR="00B56888" w:rsidRPr="0000196A" w:rsidRDefault="00B56888" w:rsidP="007039AD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026" w:type="dxa"/>
          </w:tcPr>
          <w:p w14:paraId="75983766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6B924A19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138841C7" w14:textId="77777777" w:rsidTr="00DD49D0">
        <w:trPr>
          <w:jc w:val="center"/>
        </w:trPr>
        <w:tc>
          <w:tcPr>
            <w:tcW w:w="539" w:type="dxa"/>
          </w:tcPr>
          <w:p w14:paraId="18C6021D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>
              <w:t>2.4</w:t>
            </w:r>
          </w:p>
        </w:tc>
        <w:tc>
          <w:tcPr>
            <w:tcW w:w="7556" w:type="dxa"/>
            <w:gridSpan w:val="2"/>
          </w:tcPr>
          <w:p w14:paraId="7F4BDA76" w14:textId="20AAE4A1" w:rsidR="00B56888" w:rsidRPr="00557223" w:rsidRDefault="00C71A27" w:rsidP="00314109">
            <w:pPr>
              <w:autoSpaceDE w:val="0"/>
              <w:autoSpaceDN w:val="0"/>
              <w:adjustRightInd w:val="0"/>
              <w:jc w:val="both"/>
            </w:pPr>
            <w:r w:rsidRPr="00343882">
              <w:t>K</w:t>
            </w:r>
            <w:r w:rsidR="0030716C" w:rsidRPr="00343882">
              <w:t>hông vi phạm</w:t>
            </w:r>
            <w:r w:rsidR="0030716C">
              <w:t xml:space="preserve"> </w:t>
            </w:r>
            <w:r w:rsidR="00B56888" w:rsidRPr="00557223">
              <w:t>qui chế thi, kiểm tra</w:t>
            </w:r>
            <w:r w:rsidR="00343882">
              <w:t xml:space="preserve">  (Nếu vi phạm trừ 03 điểm)</w:t>
            </w:r>
          </w:p>
        </w:tc>
        <w:tc>
          <w:tcPr>
            <w:tcW w:w="1080" w:type="dxa"/>
          </w:tcPr>
          <w:p w14:paraId="1C08EF75" w14:textId="77777777" w:rsidR="00B56888" w:rsidRPr="0000196A" w:rsidRDefault="00B56888" w:rsidP="007039AD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026" w:type="dxa"/>
          </w:tcPr>
          <w:p w14:paraId="1DD72875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6237D8E2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1FE53B7D" w14:textId="77777777" w:rsidTr="00DD49D0">
        <w:trPr>
          <w:jc w:val="center"/>
        </w:trPr>
        <w:tc>
          <w:tcPr>
            <w:tcW w:w="539" w:type="dxa"/>
          </w:tcPr>
          <w:p w14:paraId="6D502371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>
              <w:t>2.5</w:t>
            </w:r>
          </w:p>
        </w:tc>
        <w:tc>
          <w:tcPr>
            <w:tcW w:w="7556" w:type="dxa"/>
            <w:gridSpan w:val="2"/>
          </w:tcPr>
          <w:p w14:paraId="366C9013" w14:textId="1410E72B" w:rsidR="00B56888" w:rsidRPr="00557223" w:rsidRDefault="00C71A27" w:rsidP="00D17EE5">
            <w:pPr>
              <w:autoSpaceDE w:val="0"/>
              <w:autoSpaceDN w:val="0"/>
              <w:adjustRightInd w:val="0"/>
            </w:pPr>
            <w:r w:rsidRPr="00343882">
              <w:t>K</w:t>
            </w:r>
            <w:r w:rsidR="0030716C" w:rsidRPr="00343882">
              <w:t>hông vi phạm</w:t>
            </w:r>
            <w:r w:rsidR="0030716C">
              <w:t xml:space="preserve"> </w:t>
            </w:r>
            <w:r w:rsidR="00B56888">
              <w:t xml:space="preserve">Quy chế ngoại trú </w:t>
            </w:r>
            <w:r w:rsidR="00343882">
              <w:t xml:space="preserve"> (Nếu vi phạm trừ 03 điểm)</w:t>
            </w:r>
          </w:p>
        </w:tc>
        <w:tc>
          <w:tcPr>
            <w:tcW w:w="1080" w:type="dxa"/>
          </w:tcPr>
          <w:p w14:paraId="7DE003A3" w14:textId="77777777" w:rsidR="00B56888" w:rsidRPr="0000196A" w:rsidRDefault="00B56888" w:rsidP="008E2E6A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026" w:type="dxa"/>
          </w:tcPr>
          <w:p w14:paraId="15F88325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79CBF0E3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644D3A93" w14:textId="77777777" w:rsidTr="00DD49D0">
        <w:trPr>
          <w:jc w:val="center"/>
        </w:trPr>
        <w:tc>
          <w:tcPr>
            <w:tcW w:w="539" w:type="dxa"/>
          </w:tcPr>
          <w:p w14:paraId="3827EA2D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>
              <w:lastRenderedPageBreak/>
              <w:t>2.6</w:t>
            </w:r>
          </w:p>
        </w:tc>
        <w:tc>
          <w:tcPr>
            <w:tcW w:w="7556" w:type="dxa"/>
            <w:gridSpan w:val="2"/>
          </w:tcPr>
          <w:p w14:paraId="0946C0A4" w14:textId="77777777" w:rsidR="00B56888" w:rsidRDefault="00D17EE5" w:rsidP="00D17EE5">
            <w:pPr>
              <w:autoSpaceDE w:val="0"/>
              <w:autoSpaceDN w:val="0"/>
              <w:adjustRightInd w:val="0"/>
            </w:pPr>
            <w:r>
              <w:t>Tham gia BHYT</w:t>
            </w:r>
          </w:p>
          <w:p w14:paraId="7A7B7673" w14:textId="77777777" w:rsidR="00A35425" w:rsidRDefault="00A35425" w:rsidP="00D17EE5">
            <w:pPr>
              <w:autoSpaceDE w:val="0"/>
              <w:autoSpaceDN w:val="0"/>
              <w:adjustRightInd w:val="0"/>
            </w:pPr>
            <w:r>
              <w:t>- Có: Cộng 5 điểm</w:t>
            </w:r>
          </w:p>
          <w:p w14:paraId="6E4F89ED" w14:textId="5A665097" w:rsidR="00A35425" w:rsidRPr="00557223" w:rsidRDefault="00A35425" w:rsidP="00D17EE5">
            <w:pPr>
              <w:autoSpaceDE w:val="0"/>
              <w:autoSpaceDN w:val="0"/>
              <w:adjustRightInd w:val="0"/>
            </w:pPr>
            <w:r>
              <w:t>- Không: Trừ 5 điểm</w:t>
            </w:r>
          </w:p>
        </w:tc>
        <w:tc>
          <w:tcPr>
            <w:tcW w:w="1080" w:type="dxa"/>
          </w:tcPr>
          <w:p w14:paraId="7C6B312B" w14:textId="77777777" w:rsidR="00B56888" w:rsidRPr="0000196A" w:rsidRDefault="00B56888" w:rsidP="007039AD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374A4A5D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3813A27C" w14:textId="4626A9A2" w:rsidR="00B56888" w:rsidRPr="00557223" w:rsidRDefault="004A42DE" w:rsidP="009E5A42">
            <w:pPr>
              <w:keepNext/>
              <w:autoSpaceDE w:val="0"/>
              <w:autoSpaceDN w:val="0"/>
              <w:adjustRightInd w:val="0"/>
            </w:pPr>
            <w:r w:rsidRPr="00343882">
              <w:rPr>
                <w:b/>
              </w:rPr>
              <w:t>Minh chứng</w:t>
            </w:r>
          </w:p>
        </w:tc>
      </w:tr>
      <w:tr w:rsidR="00B56888" w:rsidRPr="00557223" w14:paraId="6E7F154A" w14:textId="77777777" w:rsidTr="00DD49D0">
        <w:trPr>
          <w:jc w:val="center"/>
        </w:trPr>
        <w:tc>
          <w:tcPr>
            <w:tcW w:w="539" w:type="dxa"/>
          </w:tcPr>
          <w:p w14:paraId="01CCF6D8" w14:textId="77777777" w:rsidR="00B56888" w:rsidRPr="00557223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</w:pPr>
            <w:r>
              <w:t>2.7</w:t>
            </w:r>
          </w:p>
        </w:tc>
        <w:tc>
          <w:tcPr>
            <w:tcW w:w="7556" w:type="dxa"/>
            <w:gridSpan w:val="2"/>
          </w:tcPr>
          <w:p w14:paraId="2F265CFD" w14:textId="77777777" w:rsidR="00B56888" w:rsidRPr="00D17EE5" w:rsidRDefault="00B56888" w:rsidP="00D17EE5">
            <w:pPr>
              <w:autoSpaceDE w:val="0"/>
              <w:autoSpaceDN w:val="0"/>
              <w:adjustRightInd w:val="0"/>
            </w:pPr>
            <w:r w:rsidRPr="00557223">
              <w:t>Chấp hành tốt qui định bảo vệ tài sản của nhà tr</w:t>
            </w:r>
            <w:r w:rsidR="00D17EE5">
              <w:rPr>
                <w:lang w:val="vi-VN"/>
              </w:rPr>
              <w:t>ường</w:t>
            </w:r>
          </w:p>
        </w:tc>
        <w:tc>
          <w:tcPr>
            <w:tcW w:w="1080" w:type="dxa"/>
          </w:tcPr>
          <w:p w14:paraId="6DCA294E" w14:textId="77777777" w:rsidR="00B56888" w:rsidRPr="0000196A" w:rsidRDefault="00B56888" w:rsidP="007039AD">
            <w:pPr>
              <w:autoSpaceDE w:val="0"/>
              <w:autoSpaceDN w:val="0"/>
              <w:adjustRightInd w:val="0"/>
              <w:jc w:val="center"/>
            </w:pPr>
            <w:r w:rsidRPr="0000196A">
              <w:t>2</w:t>
            </w:r>
          </w:p>
        </w:tc>
        <w:tc>
          <w:tcPr>
            <w:tcW w:w="1026" w:type="dxa"/>
          </w:tcPr>
          <w:p w14:paraId="7F9F8C8B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26DFB067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726B843B" w14:textId="77777777" w:rsidTr="00DD49D0">
        <w:trPr>
          <w:jc w:val="center"/>
        </w:trPr>
        <w:tc>
          <w:tcPr>
            <w:tcW w:w="539" w:type="dxa"/>
          </w:tcPr>
          <w:p w14:paraId="1C60A8BA" w14:textId="77777777" w:rsidR="00B56888" w:rsidRPr="00146AEE" w:rsidRDefault="00B56888" w:rsidP="009E5A42">
            <w:pPr>
              <w:tabs>
                <w:tab w:val="left" w:pos="360"/>
              </w:tabs>
              <w:autoSpaceDE w:val="0"/>
              <w:autoSpaceDN w:val="0"/>
              <w:adjustRightInd w:val="0"/>
              <w:ind w:right="-108"/>
              <w:jc w:val="center"/>
              <w:rPr>
                <w:b/>
              </w:rPr>
            </w:pPr>
            <w:r w:rsidRPr="00146AEE">
              <w:rPr>
                <w:b/>
              </w:rPr>
              <w:t>3</w:t>
            </w:r>
          </w:p>
        </w:tc>
        <w:tc>
          <w:tcPr>
            <w:tcW w:w="7556" w:type="dxa"/>
            <w:gridSpan w:val="2"/>
          </w:tcPr>
          <w:p w14:paraId="4335B053" w14:textId="77777777" w:rsidR="00B56888" w:rsidRPr="002272A4" w:rsidRDefault="00B56888" w:rsidP="009E5A42">
            <w:pPr>
              <w:autoSpaceDE w:val="0"/>
              <w:autoSpaceDN w:val="0"/>
              <w:adjustRightInd w:val="0"/>
              <w:jc w:val="both"/>
              <w:rPr>
                <w:b/>
                <w:bCs/>
                <w:iCs/>
                <w:spacing w:val="-6"/>
              </w:rPr>
            </w:pPr>
            <w:r w:rsidRPr="002272A4">
              <w:rPr>
                <w:b/>
                <w:bCs/>
                <w:iCs/>
                <w:spacing w:val="-6"/>
              </w:rPr>
              <w:t>Đánh giá về ý thức tham gia các hoạt động chính trị, xã hội, văn hóa, văn nghệ, thể thao, phòng chống tội phạm và các tệ nạn xã hội</w:t>
            </w:r>
          </w:p>
        </w:tc>
        <w:tc>
          <w:tcPr>
            <w:tcW w:w="1080" w:type="dxa"/>
          </w:tcPr>
          <w:p w14:paraId="7DBA484D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57223">
              <w:rPr>
                <w:b/>
              </w:rPr>
              <w:t>0 ÷ 20</w:t>
            </w:r>
          </w:p>
        </w:tc>
        <w:tc>
          <w:tcPr>
            <w:tcW w:w="1026" w:type="dxa"/>
          </w:tcPr>
          <w:p w14:paraId="6E749E3E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0AE79C80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769E15EB" w14:textId="77777777" w:rsidTr="00DD49D0">
        <w:trPr>
          <w:jc w:val="center"/>
        </w:trPr>
        <w:tc>
          <w:tcPr>
            <w:tcW w:w="539" w:type="dxa"/>
          </w:tcPr>
          <w:p w14:paraId="21BCD24F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 w:rsidRPr="00557223">
              <w:t>3.1</w:t>
            </w:r>
          </w:p>
        </w:tc>
        <w:tc>
          <w:tcPr>
            <w:tcW w:w="7556" w:type="dxa"/>
            <w:gridSpan w:val="2"/>
          </w:tcPr>
          <w:p w14:paraId="63DCD260" w14:textId="6F942E34" w:rsidR="00B56888" w:rsidRPr="004A42DE" w:rsidRDefault="00B56888" w:rsidP="00801A09">
            <w:pPr>
              <w:autoSpaceDE w:val="0"/>
              <w:autoSpaceDN w:val="0"/>
              <w:adjustRightInd w:val="0"/>
            </w:pPr>
            <w:r w:rsidRPr="004A42DE">
              <w:t>Tích cực tham gia các</w:t>
            </w:r>
            <w:r w:rsidR="002447EB" w:rsidRPr="004A42DE">
              <w:t xml:space="preserve">  hoạt động,</w:t>
            </w:r>
            <w:r w:rsidRPr="004A42DE">
              <w:t xml:space="preserve"> cuộc thi tìm hiểu pháp luật, văn hóa, văn nghệ, TDTT do Khoa, Nhà trường tổ chức :  </w:t>
            </w:r>
          </w:p>
          <w:p w14:paraId="297F9720" w14:textId="68E3B827" w:rsidR="00B56888" w:rsidRPr="002910F4" w:rsidRDefault="00B56888" w:rsidP="00801A09">
            <w:pPr>
              <w:autoSpaceDE w:val="0"/>
              <w:autoSpaceDN w:val="0"/>
              <w:adjustRightInd w:val="0"/>
            </w:pPr>
            <w:r>
              <w:rPr>
                <w:bCs/>
                <w:iCs/>
                <w:spacing w:val="-16"/>
              </w:rPr>
              <w:t xml:space="preserve">           </w:t>
            </w:r>
            <w:r w:rsidR="00C4497E">
              <w:rPr>
                <w:bCs/>
                <w:iCs/>
                <w:spacing w:val="-16"/>
              </w:rPr>
              <w:t xml:space="preserve">  </w:t>
            </w:r>
            <w:r>
              <w:rPr>
                <w:bCs/>
                <w:iCs/>
                <w:spacing w:val="-16"/>
              </w:rPr>
              <w:t xml:space="preserve">  -  </w:t>
            </w:r>
            <w:r w:rsidRPr="002910F4">
              <w:t>Có ý thức, hưởng ứng các cuộc thi</w:t>
            </w:r>
          </w:p>
          <w:p w14:paraId="1ED56FD5" w14:textId="77777777" w:rsidR="00B56888" w:rsidRPr="002910F4" w:rsidRDefault="00B56888" w:rsidP="00801A09">
            <w:pPr>
              <w:autoSpaceDE w:val="0"/>
              <w:autoSpaceDN w:val="0"/>
              <w:adjustRightInd w:val="0"/>
            </w:pPr>
            <w:r w:rsidRPr="002910F4">
              <w:t xml:space="preserve">           - Tham gia cuộc thi và đạt giải cấp Trường</w:t>
            </w:r>
          </w:p>
          <w:p w14:paraId="7D30039C" w14:textId="031CA00A" w:rsidR="00B56888" w:rsidRPr="002910F4" w:rsidRDefault="00B56888" w:rsidP="00801A09">
            <w:pPr>
              <w:autoSpaceDE w:val="0"/>
              <w:autoSpaceDN w:val="0"/>
              <w:adjustRightInd w:val="0"/>
              <w:ind w:left="375"/>
            </w:pPr>
            <w:r w:rsidRPr="002910F4">
              <w:t xml:space="preserve">  </w:t>
            </w:r>
            <w:r w:rsidR="00C4497E">
              <w:t xml:space="preserve"> </w:t>
            </w:r>
            <w:r w:rsidRPr="002910F4">
              <w:t xml:space="preserve">  - Tham gia cuộc thi và Đạt giải cấp Khoa</w:t>
            </w:r>
          </w:p>
          <w:p w14:paraId="36077195" w14:textId="266FEADD" w:rsidR="00BC5165" w:rsidRPr="00557223" w:rsidRDefault="00B56888" w:rsidP="00072D92">
            <w:pPr>
              <w:autoSpaceDE w:val="0"/>
              <w:autoSpaceDN w:val="0"/>
              <w:adjustRightInd w:val="0"/>
              <w:rPr>
                <w:bCs/>
                <w:iCs/>
                <w:spacing w:val="-6"/>
              </w:rPr>
            </w:pPr>
            <w:r w:rsidRPr="002910F4">
              <w:t xml:space="preserve">           - Tham gia tích cực, nộp bài đúng hạn, đạt yêu cầu.</w:t>
            </w:r>
          </w:p>
        </w:tc>
        <w:tc>
          <w:tcPr>
            <w:tcW w:w="1080" w:type="dxa"/>
          </w:tcPr>
          <w:p w14:paraId="569D28FC" w14:textId="77777777" w:rsidR="00B56888" w:rsidRPr="0008782C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0 ÷ 10</w:t>
            </w:r>
          </w:p>
          <w:p w14:paraId="663A2CCD" w14:textId="77777777" w:rsidR="00B56888" w:rsidRDefault="00B56888" w:rsidP="009E5A42">
            <w:pPr>
              <w:autoSpaceDE w:val="0"/>
              <w:autoSpaceDN w:val="0"/>
              <w:adjustRightInd w:val="0"/>
              <w:jc w:val="center"/>
            </w:pPr>
          </w:p>
          <w:p w14:paraId="60D5ABD5" w14:textId="77777777" w:rsidR="00B56888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14:paraId="002DF1C9" w14:textId="77777777" w:rsidR="00B56888" w:rsidRPr="0000196A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  <w:p w14:paraId="7DA1529B" w14:textId="77777777" w:rsidR="00B56888" w:rsidRPr="0000196A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  <w:p w14:paraId="30EAF30E" w14:textId="77777777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1026" w:type="dxa"/>
          </w:tcPr>
          <w:p w14:paraId="407B33C8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517E5560" w14:textId="5446865D" w:rsidR="00B56888" w:rsidRPr="00557223" w:rsidRDefault="004A42DE" w:rsidP="009E5A42">
            <w:pPr>
              <w:keepNext/>
              <w:autoSpaceDE w:val="0"/>
              <w:autoSpaceDN w:val="0"/>
              <w:adjustRightInd w:val="0"/>
            </w:pPr>
            <w:r w:rsidRPr="00343882">
              <w:rPr>
                <w:b/>
              </w:rPr>
              <w:t>Minh chứng</w:t>
            </w:r>
          </w:p>
        </w:tc>
      </w:tr>
      <w:tr w:rsidR="00B56888" w:rsidRPr="00557223" w14:paraId="051EF44C" w14:textId="77777777" w:rsidTr="00DD49D0">
        <w:trPr>
          <w:jc w:val="center"/>
        </w:trPr>
        <w:tc>
          <w:tcPr>
            <w:tcW w:w="539" w:type="dxa"/>
          </w:tcPr>
          <w:p w14:paraId="4EE8C76F" w14:textId="43334C21" w:rsidR="00B56888" w:rsidRPr="00557223" w:rsidRDefault="00B56888" w:rsidP="009E5A42">
            <w:pPr>
              <w:autoSpaceDE w:val="0"/>
              <w:autoSpaceDN w:val="0"/>
              <w:adjustRightInd w:val="0"/>
              <w:jc w:val="center"/>
            </w:pPr>
            <w:commentRangeStart w:id="3"/>
            <w:r w:rsidRPr="00557223">
              <w:t>3.</w:t>
            </w:r>
            <w:r w:rsidR="00EB723F">
              <w:t>2</w:t>
            </w:r>
          </w:p>
        </w:tc>
        <w:tc>
          <w:tcPr>
            <w:tcW w:w="7556" w:type="dxa"/>
            <w:gridSpan w:val="2"/>
          </w:tcPr>
          <w:p w14:paraId="5337D2DA" w14:textId="6563666E" w:rsidR="00B56888" w:rsidRPr="00DD49D0" w:rsidRDefault="00B56888" w:rsidP="009E5A42">
            <w:pPr>
              <w:autoSpaceDE w:val="0"/>
              <w:autoSpaceDN w:val="0"/>
              <w:adjustRightInd w:val="0"/>
              <w:jc w:val="both"/>
              <w:rPr>
                <w:bCs/>
                <w:iCs/>
                <w:spacing w:val="-6"/>
                <w:lang w:val="vi-VN"/>
              </w:rPr>
            </w:pPr>
            <w:r w:rsidRPr="00557223">
              <w:rPr>
                <w:bCs/>
                <w:iCs/>
                <w:spacing w:val="-6"/>
              </w:rPr>
              <w:t>Tích cực tham gia các hoạt động tuyên truyền thực hiện c</w:t>
            </w:r>
            <w:r>
              <w:rPr>
                <w:bCs/>
                <w:iCs/>
                <w:spacing w:val="-6"/>
              </w:rPr>
              <w:t>ác chủ trương, đường lối của Đảng, Nhà nước, địa phương, Nhà trường và phòng chống tệ nạn xã hội</w:t>
            </w:r>
            <w:commentRangeEnd w:id="3"/>
            <w:r w:rsidR="00643799">
              <w:rPr>
                <w:rStyle w:val="CommentReference"/>
              </w:rPr>
              <w:commentReference w:id="3"/>
            </w:r>
            <w:r w:rsidR="00DD49D0">
              <w:rPr>
                <w:bCs/>
                <w:iCs/>
                <w:spacing w:val="-6"/>
                <w:lang w:val="vi-VN"/>
              </w:rPr>
              <w:t xml:space="preserve">, </w:t>
            </w:r>
            <w:r w:rsidR="00DD49D0" w:rsidRPr="003A4C61">
              <w:rPr>
                <w:bCs/>
                <w:iCs/>
                <w:spacing w:val="-6"/>
              </w:rPr>
              <w:t>đấu tranh phòng chống tội phạm</w:t>
            </w:r>
          </w:p>
        </w:tc>
        <w:tc>
          <w:tcPr>
            <w:tcW w:w="1080" w:type="dxa"/>
          </w:tcPr>
          <w:p w14:paraId="1FA0D3C2" w14:textId="07B68B7A" w:rsidR="00B56888" w:rsidRPr="0000196A" w:rsidRDefault="00C4497E" w:rsidP="009E5A4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  <w:p w14:paraId="77E875CA" w14:textId="77777777" w:rsidR="00B56888" w:rsidRPr="0000196A" w:rsidRDefault="00B56888" w:rsidP="009E5A4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26" w:type="dxa"/>
          </w:tcPr>
          <w:p w14:paraId="2BFBCF0E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76430B8C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C4497E" w:rsidRPr="00557223" w14:paraId="7B2B979D" w14:textId="77777777" w:rsidTr="00DD49D0">
        <w:trPr>
          <w:jc w:val="center"/>
        </w:trPr>
        <w:tc>
          <w:tcPr>
            <w:tcW w:w="539" w:type="dxa"/>
          </w:tcPr>
          <w:p w14:paraId="0F8EB398" w14:textId="77777777" w:rsidR="00C4497E" w:rsidRPr="00146AEE" w:rsidRDefault="00C4497E" w:rsidP="00C4497E">
            <w:pPr>
              <w:autoSpaceDE w:val="0"/>
              <w:autoSpaceDN w:val="0"/>
              <w:adjustRightInd w:val="0"/>
              <w:ind w:right="-108"/>
              <w:jc w:val="center"/>
              <w:rPr>
                <w:b/>
              </w:rPr>
            </w:pPr>
            <w:r w:rsidRPr="00146AEE">
              <w:rPr>
                <w:b/>
                <w:bCs/>
                <w:iCs/>
                <w:spacing w:val="-4"/>
              </w:rPr>
              <w:t>4</w:t>
            </w:r>
          </w:p>
        </w:tc>
        <w:tc>
          <w:tcPr>
            <w:tcW w:w="7556" w:type="dxa"/>
            <w:gridSpan w:val="2"/>
          </w:tcPr>
          <w:p w14:paraId="708C9998" w14:textId="4128FCD6" w:rsidR="00C4497E" w:rsidRPr="0000196A" w:rsidRDefault="00C4497E" w:rsidP="00C4497E">
            <w:pPr>
              <w:autoSpaceDE w:val="0"/>
              <w:autoSpaceDN w:val="0"/>
              <w:adjustRightInd w:val="0"/>
              <w:rPr>
                <w:spacing w:val="-8"/>
              </w:rPr>
            </w:pPr>
            <w:r w:rsidRPr="00C43256">
              <w:rPr>
                <w:b/>
                <w:bCs/>
                <w:iCs/>
              </w:rPr>
              <w:t xml:space="preserve">Thực hiện tốt các quy định về phòng, chống dịch bệnh Covid-19 </w:t>
            </w:r>
          </w:p>
        </w:tc>
        <w:tc>
          <w:tcPr>
            <w:tcW w:w="1080" w:type="dxa"/>
          </w:tcPr>
          <w:p w14:paraId="5CED5214" w14:textId="71A0CEC3" w:rsidR="00C4497E" w:rsidRPr="00557223" w:rsidRDefault="00C4497E" w:rsidP="00C4497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0 ÷ 15</w:t>
            </w:r>
          </w:p>
        </w:tc>
        <w:tc>
          <w:tcPr>
            <w:tcW w:w="1026" w:type="dxa"/>
          </w:tcPr>
          <w:p w14:paraId="1772BED5" w14:textId="77777777" w:rsidR="00C4497E" w:rsidRPr="00557223" w:rsidRDefault="00C4497E" w:rsidP="00C4497E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280FA4A2" w14:textId="77777777" w:rsidR="00C4497E" w:rsidRPr="00557223" w:rsidRDefault="00C4497E" w:rsidP="00C4497E">
            <w:pPr>
              <w:keepNext/>
              <w:autoSpaceDE w:val="0"/>
              <w:autoSpaceDN w:val="0"/>
              <w:adjustRightInd w:val="0"/>
            </w:pPr>
          </w:p>
        </w:tc>
      </w:tr>
      <w:tr w:rsidR="00B56888" w:rsidRPr="00557223" w14:paraId="1B9B899E" w14:textId="77777777" w:rsidTr="00DD49D0">
        <w:trPr>
          <w:jc w:val="center"/>
        </w:trPr>
        <w:tc>
          <w:tcPr>
            <w:tcW w:w="539" w:type="dxa"/>
          </w:tcPr>
          <w:p w14:paraId="0E9795CA" w14:textId="77777777" w:rsidR="00B56888" w:rsidRPr="00146AEE" w:rsidRDefault="00B56888" w:rsidP="009E5A42">
            <w:pPr>
              <w:autoSpaceDE w:val="0"/>
              <w:autoSpaceDN w:val="0"/>
              <w:adjustRightInd w:val="0"/>
              <w:ind w:right="-108"/>
              <w:jc w:val="center"/>
              <w:rPr>
                <w:b/>
              </w:rPr>
            </w:pPr>
            <w:r w:rsidRPr="00146AEE">
              <w:rPr>
                <w:b/>
                <w:bCs/>
                <w:iCs/>
              </w:rPr>
              <w:t>5</w:t>
            </w:r>
          </w:p>
        </w:tc>
        <w:tc>
          <w:tcPr>
            <w:tcW w:w="7556" w:type="dxa"/>
            <w:gridSpan w:val="2"/>
          </w:tcPr>
          <w:p w14:paraId="685A25EB" w14:textId="77777777" w:rsidR="00B56888" w:rsidRPr="00A83CFE" w:rsidRDefault="00B56888" w:rsidP="009E5A42">
            <w:pPr>
              <w:autoSpaceDE w:val="0"/>
              <w:autoSpaceDN w:val="0"/>
              <w:adjustRightInd w:val="0"/>
              <w:jc w:val="both"/>
            </w:pPr>
            <w:r w:rsidRPr="00A83CFE">
              <w:rPr>
                <w:b/>
                <w:bCs/>
                <w:iCs/>
                <w:spacing w:val="-8"/>
              </w:rPr>
              <w:t>Đánh giá về ý thức và kết quả tham gia phụ trách lớp học sinh viên, các đoàn thể, tổ chức trong Nhà tr</w:t>
            </w:r>
            <w:r w:rsidRPr="00A83CFE">
              <w:rPr>
                <w:b/>
                <w:bCs/>
                <w:iCs/>
                <w:spacing w:val="-8"/>
                <w:lang w:val="vi-VN"/>
              </w:rPr>
              <w:t xml:space="preserve">ường </w:t>
            </w:r>
          </w:p>
        </w:tc>
        <w:tc>
          <w:tcPr>
            <w:tcW w:w="1080" w:type="dxa"/>
            <w:vAlign w:val="center"/>
          </w:tcPr>
          <w:p w14:paraId="656DA9C5" w14:textId="77777777" w:rsidR="00B56888" w:rsidRPr="00A83CFE" w:rsidRDefault="00B56888" w:rsidP="009E5A4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A83CFE">
              <w:rPr>
                <w:b/>
              </w:rPr>
              <w:t xml:space="preserve">0 ÷ </w:t>
            </w:r>
            <w:r w:rsidR="00A02423" w:rsidRPr="00A83CFE">
              <w:rPr>
                <w:b/>
              </w:rPr>
              <w:t>10</w:t>
            </w:r>
          </w:p>
          <w:p w14:paraId="3B16DF01" w14:textId="77777777" w:rsidR="00B56888" w:rsidRPr="00A83CFE" w:rsidRDefault="00B56888" w:rsidP="009E5A4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26" w:type="dxa"/>
          </w:tcPr>
          <w:p w14:paraId="77760D8A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06F261B8" w14:textId="77777777" w:rsidR="00B56888" w:rsidRPr="00557223" w:rsidRDefault="00B56888" w:rsidP="009E5A42">
            <w:pPr>
              <w:keepNext/>
              <w:autoSpaceDE w:val="0"/>
              <w:autoSpaceDN w:val="0"/>
              <w:adjustRightInd w:val="0"/>
            </w:pPr>
          </w:p>
        </w:tc>
      </w:tr>
      <w:tr w:rsidR="00397453" w:rsidRPr="00557223" w14:paraId="5BDDC616" w14:textId="77777777" w:rsidTr="00DD49D0">
        <w:trPr>
          <w:jc w:val="center"/>
        </w:trPr>
        <w:tc>
          <w:tcPr>
            <w:tcW w:w="539" w:type="dxa"/>
          </w:tcPr>
          <w:p w14:paraId="147D2623" w14:textId="77777777" w:rsidR="00397453" w:rsidRPr="009D721F" w:rsidRDefault="00397453" w:rsidP="00397453">
            <w:pPr>
              <w:autoSpaceDE w:val="0"/>
              <w:autoSpaceDN w:val="0"/>
              <w:adjustRightInd w:val="0"/>
              <w:ind w:right="-108"/>
              <w:jc w:val="center"/>
              <w:rPr>
                <w:highlight w:val="yellow"/>
              </w:rPr>
            </w:pPr>
          </w:p>
        </w:tc>
        <w:tc>
          <w:tcPr>
            <w:tcW w:w="7556" w:type="dxa"/>
            <w:gridSpan w:val="2"/>
          </w:tcPr>
          <w:p w14:paraId="202CCC7B" w14:textId="77777777" w:rsidR="00397453" w:rsidRPr="00A83CFE" w:rsidRDefault="00397453" w:rsidP="00397453">
            <w:pPr>
              <w:rPr>
                <w:b/>
                <w:u w:val="single"/>
              </w:rPr>
            </w:pPr>
            <w:r w:rsidRPr="00A83CFE">
              <w:t>Tham gia đầy đủ các buổi họp và tập huấn trong học kỳ</w:t>
            </w:r>
          </w:p>
        </w:tc>
        <w:tc>
          <w:tcPr>
            <w:tcW w:w="1080" w:type="dxa"/>
            <w:vAlign w:val="center"/>
          </w:tcPr>
          <w:p w14:paraId="71AD5443" w14:textId="6F748484" w:rsidR="00397453" w:rsidRPr="00A83CFE" w:rsidRDefault="00AA030F" w:rsidP="00397453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026" w:type="dxa"/>
          </w:tcPr>
          <w:p w14:paraId="2186766B" w14:textId="77777777" w:rsidR="00397453" w:rsidRPr="009D721F" w:rsidRDefault="00397453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34" w:type="dxa"/>
          </w:tcPr>
          <w:p w14:paraId="3E79A5E3" w14:textId="59E69125" w:rsidR="00397453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  <w:r w:rsidRPr="00343882">
              <w:rPr>
                <w:b/>
              </w:rPr>
              <w:t>Minh chứng</w:t>
            </w:r>
          </w:p>
        </w:tc>
      </w:tr>
      <w:tr w:rsidR="00397453" w:rsidRPr="00557223" w14:paraId="03BFBDC2" w14:textId="77777777" w:rsidTr="00DD49D0">
        <w:trPr>
          <w:jc w:val="center"/>
        </w:trPr>
        <w:tc>
          <w:tcPr>
            <w:tcW w:w="539" w:type="dxa"/>
          </w:tcPr>
          <w:p w14:paraId="660524EA" w14:textId="77777777" w:rsidR="00397453" w:rsidRPr="009D721F" w:rsidRDefault="00397453" w:rsidP="00397453">
            <w:pPr>
              <w:autoSpaceDE w:val="0"/>
              <w:autoSpaceDN w:val="0"/>
              <w:adjustRightInd w:val="0"/>
              <w:ind w:right="-108"/>
              <w:jc w:val="center"/>
              <w:rPr>
                <w:highlight w:val="yellow"/>
              </w:rPr>
            </w:pPr>
          </w:p>
        </w:tc>
        <w:tc>
          <w:tcPr>
            <w:tcW w:w="7556" w:type="dxa"/>
            <w:gridSpan w:val="2"/>
          </w:tcPr>
          <w:p w14:paraId="6E660690" w14:textId="11817EB5" w:rsidR="00397453" w:rsidRPr="006A2245" w:rsidRDefault="007B7A6C" w:rsidP="007B7A6C">
            <w:pPr>
              <w:spacing w:before="40" w:after="40"/>
              <w:jc w:val="both"/>
              <w:rPr>
                <w:spacing w:val="-8"/>
              </w:rPr>
            </w:pPr>
            <w:r w:rsidRPr="006A2245">
              <w:rPr>
                <w:spacing w:val="-8"/>
              </w:rPr>
              <w:t>Xây dựng và t</w:t>
            </w:r>
            <w:r w:rsidR="00397453" w:rsidRPr="006A2245">
              <w:rPr>
                <w:spacing w:val="-8"/>
              </w:rPr>
              <w:t xml:space="preserve">ổ chức </w:t>
            </w:r>
            <w:r w:rsidR="00ED002D">
              <w:rPr>
                <w:spacing w:val="-8"/>
              </w:rPr>
              <w:t>c</w:t>
            </w:r>
            <w:r w:rsidR="00AA030F" w:rsidRPr="006A2245">
              <w:rPr>
                <w:spacing w:val="-8"/>
              </w:rPr>
              <w:t>ác hoạt động, phong trào từ cấp lớp trở lên trong học kỳ</w:t>
            </w:r>
          </w:p>
        </w:tc>
        <w:tc>
          <w:tcPr>
            <w:tcW w:w="1080" w:type="dxa"/>
            <w:vAlign w:val="center"/>
          </w:tcPr>
          <w:p w14:paraId="5B16AF2F" w14:textId="0AB2D487" w:rsidR="00397453" w:rsidRPr="00A83CFE" w:rsidRDefault="00AA030F" w:rsidP="00397453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1026" w:type="dxa"/>
          </w:tcPr>
          <w:p w14:paraId="104B7512" w14:textId="77777777" w:rsidR="00397453" w:rsidRPr="009D721F" w:rsidRDefault="00397453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34" w:type="dxa"/>
          </w:tcPr>
          <w:p w14:paraId="39D6E298" w14:textId="52F1AA8F" w:rsidR="00397453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  <w:r w:rsidRPr="00343882">
              <w:rPr>
                <w:b/>
              </w:rPr>
              <w:t>Minh chứng</w:t>
            </w:r>
          </w:p>
        </w:tc>
      </w:tr>
      <w:tr w:rsidR="00AA030F" w:rsidRPr="00557223" w14:paraId="15205127" w14:textId="77777777" w:rsidTr="00DD49D0">
        <w:trPr>
          <w:jc w:val="center"/>
        </w:trPr>
        <w:tc>
          <w:tcPr>
            <w:tcW w:w="539" w:type="dxa"/>
          </w:tcPr>
          <w:p w14:paraId="56B94F3C" w14:textId="77777777" w:rsidR="00AA030F" w:rsidRPr="009D721F" w:rsidRDefault="00AA030F" w:rsidP="00397453">
            <w:pPr>
              <w:autoSpaceDE w:val="0"/>
              <w:autoSpaceDN w:val="0"/>
              <w:adjustRightInd w:val="0"/>
              <w:ind w:right="-108"/>
              <w:jc w:val="center"/>
              <w:rPr>
                <w:highlight w:val="yellow"/>
              </w:rPr>
            </w:pPr>
          </w:p>
        </w:tc>
        <w:tc>
          <w:tcPr>
            <w:tcW w:w="7556" w:type="dxa"/>
            <w:gridSpan w:val="2"/>
          </w:tcPr>
          <w:p w14:paraId="1E21A47D" w14:textId="212B3448" w:rsidR="00AA030F" w:rsidRPr="00A83CFE" w:rsidRDefault="00AA030F" w:rsidP="00397453">
            <w:pPr>
              <w:spacing w:before="40" w:after="40"/>
              <w:jc w:val="both"/>
            </w:pPr>
            <w:r w:rsidRPr="00A83CFE">
              <w:t>Là sinh viên tiêu biểu trong học tập và rèn luyện, được giới thiệu tham gia học Lớp nhận thức về Đảng C</w:t>
            </w:r>
            <w:r w:rsidR="00ED002D">
              <w:t>ộng sản</w:t>
            </w:r>
            <w:r w:rsidRPr="00A83CFE">
              <w:t xml:space="preserve"> Việt Nam</w:t>
            </w:r>
          </w:p>
        </w:tc>
        <w:tc>
          <w:tcPr>
            <w:tcW w:w="1080" w:type="dxa"/>
            <w:vAlign w:val="center"/>
          </w:tcPr>
          <w:p w14:paraId="0BB01446" w14:textId="76191859" w:rsidR="00AA030F" w:rsidRPr="00A83CFE" w:rsidRDefault="00AA030F" w:rsidP="00397453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1026" w:type="dxa"/>
          </w:tcPr>
          <w:p w14:paraId="7D067221" w14:textId="77777777" w:rsidR="00AA030F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34" w:type="dxa"/>
          </w:tcPr>
          <w:p w14:paraId="7B555EBC" w14:textId="4FE979EB" w:rsidR="00AA030F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  <w:r w:rsidRPr="002A5ADC">
              <w:rPr>
                <w:b/>
              </w:rPr>
              <w:t>Minh chứng</w:t>
            </w:r>
          </w:p>
        </w:tc>
      </w:tr>
      <w:tr w:rsidR="00AA030F" w:rsidRPr="00557223" w14:paraId="1BB64617" w14:textId="77777777" w:rsidTr="00DD49D0">
        <w:trPr>
          <w:jc w:val="center"/>
        </w:trPr>
        <w:tc>
          <w:tcPr>
            <w:tcW w:w="539" w:type="dxa"/>
          </w:tcPr>
          <w:p w14:paraId="1DFA81CD" w14:textId="77777777" w:rsidR="00AA030F" w:rsidRPr="009D721F" w:rsidRDefault="00AA030F" w:rsidP="00397453">
            <w:pPr>
              <w:autoSpaceDE w:val="0"/>
              <w:autoSpaceDN w:val="0"/>
              <w:adjustRightInd w:val="0"/>
              <w:ind w:right="-108"/>
              <w:jc w:val="center"/>
              <w:rPr>
                <w:highlight w:val="yellow"/>
              </w:rPr>
            </w:pPr>
          </w:p>
        </w:tc>
        <w:tc>
          <w:tcPr>
            <w:tcW w:w="7556" w:type="dxa"/>
            <w:gridSpan w:val="2"/>
          </w:tcPr>
          <w:p w14:paraId="2E5264F9" w14:textId="1899C795" w:rsidR="00AA030F" w:rsidRPr="00A83CFE" w:rsidRDefault="00AA030F" w:rsidP="00397453">
            <w:pPr>
              <w:spacing w:before="40" w:after="40"/>
              <w:jc w:val="both"/>
            </w:pPr>
            <w:r w:rsidRPr="00A83CFE">
              <w:t>Là sinh viên tiêu biểu trong học tập và rèn luyện, được giới thiệu xét kết nạp vào Đảng C</w:t>
            </w:r>
            <w:r>
              <w:t>ộng sản</w:t>
            </w:r>
            <w:r w:rsidRPr="00A83CFE">
              <w:t xml:space="preserve"> Việt Nam</w:t>
            </w:r>
          </w:p>
        </w:tc>
        <w:tc>
          <w:tcPr>
            <w:tcW w:w="1080" w:type="dxa"/>
            <w:vAlign w:val="center"/>
          </w:tcPr>
          <w:p w14:paraId="29F87395" w14:textId="5E8A65A3" w:rsidR="00AA030F" w:rsidRDefault="00AA030F" w:rsidP="00397453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1026" w:type="dxa"/>
          </w:tcPr>
          <w:p w14:paraId="3B76EDC7" w14:textId="77777777" w:rsidR="00AA030F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34" w:type="dxa"/>
          </w:tcPr>
          <w:p w14:paraId="5C8CAC2E" w14:textId="4AF7089C" w:rsidR="00AA030F" w:rsidRPr="009D721F" w:rsidRDefault="00AA030F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  <w:r w:rsidRPr="002A5ADC">
              <w:rPr>
                <w:b/>
              </w:rPr>
              <w:t>Minh chứng</w:t>
            </w:r>
          </w:p>
        </w:tc>
      </w:tr>
      <w:tr w:rsidR="00844871" w:rsidRPr="00557223" w14:paraId="7C73D6F1" w14:textId="77777777" w:rsidTr="00DD49D0">
        <w:trPr>
          <w:jc w:val="center"/>
        </w:trPr>
        <w:tc>
          <w:tcPr>
            <w:tcW w:w="539" w:type="dxa"/>
          </w:tcPr>
          <w:p w14:paraId="13D60C94" w14:textId="77777777" w:rsidR="00844871" w:rsidRPr="009D721F" w:rsidRDefault="00844871" w:rsidP="00397453">
            <w:pPr>
              <w:autoSpaceDE w:val="0"/>
              <w:autoSpaceDN w:val="0"/>
              <w:adjustRightInd w:val="0"/>
              <w:ind w:right="-108"/>
              <w:jc w:val="center"/>
              <w:rPr>
                <w:highlight w:val="yellow"/>
              </w:rPr>
            </w:pPr>
          </w:p>
        </w:tc>
        <w:tc>
          <w:tcPr>
            <w:tcW w:w="7556" w:type="dxa"/>
            <w:gridSpan w:val="2"/>
          </w:tcPr>
          <w:p w14:paraId="15AD4137" w14:textId="41D0AF18" w:rsidR="00844871" w:rsidRPr="006413A0" w:rsidRDefault="00844871" w:rsidP="00A83CFE">
            <w:pPr>
              <w:spacing w:before="40" w:after="40"/>
              <w:jc w:val="both"/>
              <w:rPr>
                <w:color w:val="FF0000"/>
              </w:rPr>
            </w:pPr>
            <w:r w:rsidRPr="00844871">
              <w:t>Được nhận Bằng khen từ cấp thành phố và tương đương trở lên vì có thành tích trong công tác Đoàn và phong trào SV trong học kỳ</w:t>
            </w:r>
          </w:p>
        </w:tc>
        <w:tc>
          <w:tcPr>
            <w:tcW w:w="1080" w:type="dxa"/>
            <w:vAlign w:val="center"/>
          </w:tcPr>
          <w:p w14:paraId="32AB9E58" w14:textId="77777777" w:rsidR="00844871" w:rsidRPr="00A83CFE" w:rsidRDefault="00844871" w:rsidP="00397453">
            <w:pPr>
              <w:autoSpaceDE w:val="0"/>
              <w:autoSpaceDN w:val="0"/>
              <w:adjustRightInd w:val="0"/>
              <w:jc w:val="center"/>
            </w:pPr>
            <w:r w:rsidRPr="00A83CFE">
              <w:t>10</w:t>
            </w:r>
          </w:p>
        </w:tc>
        <w:tc>
          <w:tcPr>
            <w:tcW w:w="1026" w:type="dxa"/>
          </w:tcPr>
          <w:p w14:paraId="7CE654C1" w14:textId="77777777" w:rsidR="00844871" w:rsidRPr="009D721F" w:rsidRDefault="00844871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34" w:type="dxa"/>
          </w:tcPr>
          <w:p w14:paraId="2B4E788F" w14:textId="6DCFD231" w:rsidR="00844871" w:rsidRPr="009D721F" w:rsidRDefault="00844871" w:rsidP="00397453">
            <w:pPr>
              <w:keepNext/>
              <w:autoSpaceDE w:val="0"/>
              <w:autoSpaceDN w:val="0"/>
              <w:adjustRightInd w:val="0"/>
              <w:rPr>
                <w:highlight w:val="yellow"/>
              </w:rPr>
            </w:pPr>
            <w:r w:rsidRPr="002A5ADC">
              <w:rPr>
                <w:b/>
              </w:rPr>
              <w:t>Minh chứng</w:t>
            </w:r>
          </w:p>
        </w:tc>
      </w:tr>
      <w:tr w:rsidR="00844871" w:rsidRPr="00557223" w14:paraId="73074C99" w14:textId="77777777" w:rsidTr="00DD49D0">
        <w:trPr>
          <w:jc w:val="center"/>
        </w:trPr>
        <w:tc>
          <w:tcPr>
            <w:tcW w:w="539" w:type="dxa"/>
          </w:tcPr>
          <w:p w14:paraId="0309E952" w14:textId="77777777" w:rsidR="00844871" w:rsidRPr="0008782C" w:rsidRDefault="00844871" w:rsidP="0039745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8782C">
              <w:rPr>
                <w:b/>
                <w:bCs/>
                <w:iCs/>
                <w:spacing w:val="-20"/>
              </w:rPr>
              <w:t>6</w:t>
            </w:r>
          </w:p>
        </w:tc>
        <w:tc>
          <w:tcPr>
            <w:tcW w:w="7556" w:type="dxa"/>
            <w:gridSpan w:val="2"/>
            <w:vAlign w:val="center"/>
          </w:tcPr>
          <w:p w14:paraId="1A151A13" w14:textId="6693020E" w:rsidR="00844871" w:rsidRPr="004B15D1" w:rsidRDefault="00844871" w:rsidP="00397453">
            <w:pPr>
              <w:autoSpaceDE w:val="0"/>
              <w:autoSpaceDN w:val="0"/>
              <w:adjustRightInd w:val="0"/>
              <w:jc w:val="both"/>
              <w:rPr>
                <w:bCs/>
                <w:iCs/>
              </w:rPr>
            </w:pPr>
            <w:r w:rsidRPr="004B15D1">
              <w:rPr>
                <w:b/>
                <w:bCs/>
                <w:iCs/>
              </w:rPr>
              <w:t xml:space="preserve">Sinh viên có thành tích đặc biệt </w:t>
            </w:r>
            <w:r w:rsidRPr="004B15D1">
              <w:rPr>
                <w:bCs/>
                <w:iCs/>
              </w:rPr>
              <w:t>trong học tập, rèn luyện</w:t>
            </w:r>
            <w:r w:rsidRPr="00314732">
              <w:rPr>
                <w:bCs/>
                <w:iCs/>
              </w:rPr>
              <w:t>, nghiên cứu khoa học</w:t>
            </w:r>
            <w:r>
              <w:rPr>
                <w:bCs/>
                <w:iCs/>
              </w:rPr>
              <w:t>,</w:t>
            </w:r>
            <w:r w:rsidRPr="004B15D1">
              <w:rPr>
                <w:bCs/>
                <w:iCs/>
              </w:rPr>
              <w:t xml:space="preserve"> văn nghệ, thể thao, cứu giúp người bị nạn:</w:t>
            </w:r>
            <w:r>
              <w:rPr>
                <w:bCs/>
                <w:iCs/>
              </w:rPr>
              <w:t xml:space="preserve"> </w:t>
            </w:r>
            <w:r>
              <w:rPr>
                <w:b/>
                <w:iCs/>
              </w:rPr>
              <w:t>Cộng 10 điểm</w:t>
            </w:r>
          </w:p>
        </w:tc>
        <w:tc>
          <w:tcPr>
            <w:tcW w:w="1080" w:type="dxa"/>
            <w:vAlign w:val="center"/>
          </w:tcPr>
          <w:p w14:paraId="36961C5A" w14:textId="1382B092" w:rsidR="00844871" w:rsidRPr="00557223" w:rsidRDefault="00844871" w:rsidP="003974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26" w:type="dxa"/>
          </w:tcPr>
          <w:p w14:paraId="37CA6D2E" w14:textId="77777777" w:rsidR="00844871" w:rsidRPr="00557223" w:rsidRDefault="00844871" w:rsidP="00397453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6BCB584C" w14:textId="24CAF7A1" w:rsidR="00844871" w:rsidRPr="00557223" w:rsidRDefault="00844871" w:rsidP="00397453">
            <w:pPr>
              <w:keepNext/>
              <w:autoSpaceDE w:val="0"/>
              <w:autoSpaceDN w:val="0"/>
              <w:adjustRightInd w:val="0"/>
            </w:pPr>
            <w:r w:rsidRPr="002A5ADC">
              <w:rPr>
                <w:b/>
              </w:rPr>
              <w:t>Minh chứng</w:t>
            </w:r>
          </w:p>
        </w:tc>
      </w:tr>
      <w:tr w:rsidR="00844871" w:rsidRPr="00557223" w14:paraId="45ACC7C6" w14:textId="77777777" w:rsidTr="00DD49D0">
        <w:trPr>
          <w:jc w:val="center"/>
        </w:trPr>
        <w:tc>
          <w:tcPr>
            <w:tcW w:w="539" w:type="dxa"/>
          </w:tcPr>
          <w:p w14:paraId="7A12867C" w14:textId="77777777" w:rsidR="00844871" w:rsidRPr="00557223" w:rsidRDefault="00844871" w:rsidP="00397453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pacing w:val="-20"/>
              </w:rPr>
            </w:pPr>
          </w:p>
        </w:tc>
        <w:tc>
          <w:tcPr>
            <w:tcW w:w="7556" w:type="dxa"/>
            <w:gridSpan w:val="2"/>
            <w:vAlign w:val="center"/>
          </w:tcPr>
          <w:p w14:paraId="33BE3B75" w14:textId="77777777" w:rsidR="00844871" w:rsidRPr="00557223" w:rsidRDefault="00844871" w:rsidP="00397453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557223">
              <w:rPr>
                <w:b/>
                <w:bCs/>
                <w:iCs/>
              </w:rPr>
              <w:t>Tổng cộng</w:t>
            </w:r>
          </w:p>
        </w:tc>
        <w:tc>
          <w:tcPr>
            <w:tcW w:w="1080" w:type="dxa"/>
            <w:vAlign w:val="center"/>
          </w:tcPr>
          <w:p w14:paraId="23FBCD73" w14:textId="77777777" w:rsidR="00844871" w:rsidRPr="00557223" w:rsidRDefault="00844871" w:rsidP="0039745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57223">
              <w:rPr>
                <w:b/>
              </w:rPr>
              <w:t>100</w:t>
            </w:r>
          </w:p>
        </w:tc>
        <w:tc>
          <w:tcPr>
            <w:tcW w:w="1026" w:type="dxa"/>
          </w:tcPr>
          <w:p w14:paraId="0E05755E" w14:textId="77777777" w:rsidR="00844871" w:rsidRPr="00557223" w:rsidRDefault="00844871" w:rsidP="00397453">
            <w:pPr>
              <w:keepNext/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14:paraId="027460A8" w14:textId="77777777" w:rsidR="00844871" w:rsidRPr="00557223" w:rsidRDefault="00844871" w:rsidP="00397453">
            <w:pPr>
              <w:keepNext/>
              <w:autoSpaceDE w:val="0"/>
              <w:autoSpaceDN w:val="0"/>
              <w:adjustRightInd w:val="0"/>
            </w:pPr>
          </w:p>
        </w:tc>
      </w:tr>
    </w:tbl>
    <w:p w14:paraId="1078E05C" w14:textId="77777777" w:rsidR="00F8023B" w:rsidRPr="009D1488" w:rsidRDefault="00F8023B" w:rsidP="00F8023B">
      <w:pPr>
        <w:tabs>
          <w:tab w:val="left" w:pos="405"/>
          <w:tab w:val="right" w:pos="9360"/>
        </w:tabs>
        <w:autoSpaceDE w:val="0"/>
        <w:autoSpaceDN w:val="0"/>
        <w:adjustRightInd w:val="0"/>
        <w:spacing w:before="120"/>
        <w:ind w:right="-720" w:hanging="630"/>
        <w:jc w:val="both"/>
        <w:rPr>
          <w:b/>
          <w:i/>
          <w:iCs/>
          <w:sz w:val="22"/>
          <w:szCs w:val="22"/>
          <w:u w:val="single"/>
        </w:rPr>
      </w:pPr>
      <w:r w:rsidRPr="009D1488">
        <w:rPr>
          <w:b/>
          <w:i/>
          <w:iCs/>
          <w:sz w:val="22"/>
          <w:szCs w:val="22"/>
          <w:u w:val="single"/>
        </w:rPr>
        <w:t>Ghi chú:</w:t>
      </w:r>
    </w:p>
    <w:p w14:paraId="0843E358" w14:textId="77777777" w:rsidR="00F8023B" w:rsidRDefault="00F8023B" w:rsidP="00F8023B">
      <w:pPr>
        <w:tabs>
          <w:tab w:val="left" w:pos="405"/>
          <w:tab w:val="right" w:pos="9360"/>
        </w:tabs>
        <w:autoSpaceDE w:val="0"/>
        <w:autoSpaceDN w:val="0"/>
        <w:adjustRightInd w:val="0"/>
        <w:ind w:left="-540" w:right="-720"/>
        <w:jc w:val="both"/>
        <w:rPr>
          <w:i/>
          <w:iCs/>
          <w:sz w:val="22"/>
          <w:szCs w:val="22"/>
        </w:rPr>
      </w:pPr>
      <w:r w:rsidRPr="004B15D1">
        <w:rPr>
          <w:i/>
          <w:iCs/>
          <w:sz w:val="22"/>
          <w:szCs w:val="22"/>
        </w:rPr>
        <w:t>1.</w:t>
      </w:r>
      <w:r>
        <w:rPr>
          <w:i/>
          <w:iCs/>
          <w:sz w:val="22"/>
          <w:szCs w:val="22"/>
        </w:rPr>
        <w:t xml:space="preserve"> Tổng điểm ở mỗi nội dung đánh giá không vượt quá khung điểm theo quy định; Tổng điểm của các nội dung đ</w:t>
      </w:r>
      <w:r w:rsidR="004B2228">
        <w:rPr>
          <w:i/>
          <w:iCs/>
          <w:sz w:val="22"/>
          <w:szCs w:val="22"/>
        </w:rPr>
        <w:t>ánh giá không vượt quá 100 điểm.</w:t>
      </w:r>
    </w:p>
    <w:p w14:paraId="2F756A1B" w14:textId="77777777" w:rsidR="00F8023B" w:rsidRDefault="00F8023B" w:rsidP="00E00FA5">
      <w:pPr>
        <w:tabs>
          <w:tab w:val="left" w:pos="405"/>
          <w:tab w:val="right" w:pos="9360"/>
        </w:tabs>
        <w:autoSpaceDE w:val="0"/>
        <w:autoSpaceDN w:val="0"/>
        <w:adjustRightInd w:val="0"/>
        <w:ind w:left="-540" w:right="-72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2. </w:t>
      </w:r>
      <w:r w:rsidR="00BE29DD">
        <w:rPr>
          <w:i/>
          <w:iCs/>
          <w:sz w:val="22"/>
          <w:szCs w:val="22"/>
        </w:rPr>
        <w:t>S</w:t>
      </w:r>
      <w:r w:rsidR="004B2228">
        <w:rPr>
          <w:i/>
          <w:iCs/>
          <w:sz w:val="22"/>
          <w:szCs w:val="22"/>
        </w:rPr>
        <w:t>inh viên</w:t>
      </w:r>
      <w:r w:rsidR="00BE29DD">
        <w:rPr>
          <w:i/>
          <w:iCs/>
          <w:sz w:val="22"/>
          <w:szCs w:val="22"/>
        </w:rPr>
        <w:t xml:space="preserve"> tự đánh giá, nộp cho Lớp t</w:t>
      </w:r>
      <w:r w:rsidRPr="00557223">
        <w:rPr>
          <w:i/>
          <w:iCs/>
          <w:sz w:val="22"/>
          <w:szCs w:val="22"/>
        </w:rPr>
        <w:t>rưởng</w:t>
      </w:r>
      <w:r>
        <w:rPr>
          <w:i/>
          <w:iCs/>
          <w:sz w:val="22"/>
          <w:szCs w:val="22"/>
        </w:rPr>
        <w:t xml:space="preserve"> trước buổi họp </w:t>
      </w:r>
      <w:r w:rsidR="004B2228">
        <w:rPr>
          <w:i/>
          <w:iCs/>
          <w:sz w:val="22"/>
          <w:szCs w:val="22"/>
        </w:rPr>
        <w:t xml:space="preserve">lớp để </w:t>
      </w:r>
      <w:r>
        <w:rPr>
          <w:i/>
          <w:iCs/>
          <w:sz w:val="22"/>
          <w:szCs w:val="22"/>
        </w:rPr>
        <w:t>đánh giá</w:t>
      </w:r>
      <w:r w:rsidR="00186F37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 </w:t>
      </w:r>
    </w:p>
    <w:p w14:paraId="46745E0F" w14:textId="77777777" w:rsidR="0018601D" w:rsidRPr="00E560A2" w:rsidRDefault="0018601D" w:rsidP="00E00FA5">
      <w:pPr>
        <w:tabs>
          <w:tab w:val="left" w:pos="405"/>
          <w:tab w:val="right" w:pos="9360"/>
        </w:tabs>
        <w:autoSpaceDE w:val="0"/>
        <w:autoSpaceDN w:val="0"/>
        <w:adjustRightInd w:val="0"/>
        <w:ind w:left="-540" w:right="-720"/>
        <w:jc w:val="both"/>
        <w:rPr>
          <w:i/>
          <w:iCs/>
          <w:color w:val="FF0000"/>
          <w:sz w:val="22"/>
          <w:szCs w:val="22"/>
        </w:rPr>
      </w:pPr>
      <w:r w:rsidRPr="00E560A2">
        <w:rPr>
          <w:i/>
          <w:iCs/>
          <w:color w:val="FF0000"/>
          <w:sz w:val="22"/>
          <w:szCs w:val="22"/>
          <w:highlight w:val="yellow"/>
        </w:rPr>
        <w:t xml:space="preserve">3. </w:t>
      </w:r>
      <w:r w:rsidR="00E560A2">
        <w:rPr>
          <w:i/>
          <w:iCs/>
          <w:color w:val="FF0000"/>
          <w:sz w:val="22"/>
          <w:szCs w:val="22"/>
          <w:highlight w:val="yellow"/>
        </w:rPr>
        <w:t>Đề nghị b</w:t>
      </w:r>
      <w:r w:rsidR="00E560A2" w:rsidRPr="00E560A2">
        <w:rPr>
          <w:i/>
          <w:iCs/>
          <w:color w:val="FF0000"/>
          <w:sz w:val="22"/>
          <w:szCs w:val="22"/>
          <w:highlight w:val="yellow"/>
        </w:rPr>
        <w:t>ộ phận kỹ thuật xử lý để khi SV tích vào ô “có” thì bắt buộc phải đưa minh chứng vào.</w:t>
      </w:r>
    </w:p>
    <w:p w14:paraId="79492D87" w14:textId="77777777" w:rsidR="00F8023B" w:rsidRPr="00076F2E" w:rsidRDefault="00F8023B" w:rsidP="00F8023B">
      <w:pPr>
        <w:tabs>
          <w:tab w:val="left" w:pos="405"/>
          <w:tab w:val="right" w:pos="9360"/>
        </w:tabs>
        <w:autoSpaceDE w:val="0"/>
        <w:autoSpaceDN w:val="0"/>
        <w:adjustRightInd w:val="0"/>
        <w:ind w:left="-540" w:right="-720"/>
        <w:jc w:val="both"/>
        <w:rPr>
          <w:i/>
          <w:iCs/>
          <w:sz w:val="22"/>
          <w:szCs w:val="22"/>
        </w:rPr>
      </w:pPr>
    </w:p>
    <w:p w14:paraId="07648A35" w14:textId="77777777" w:rsidR="00DB1F10" w:rsidRDefault="00DB1F10" w:rsidP="00F8023B">
      <w:pPr>
        <w:tabs>
          <w:tab w:val="left" w:pos="405"/>
          <w:tab w:val="right" w:pos="9360"/>
        </w:tabs>
        <w:autoSpaceDE w:val="0"/>
        <w:autoSpaceDN w:val="0"/>
        <w:adjustRightInd w:val="0"/>
        <w:spacing w:before="120"/>
        <w:ind w:right="-720" w:hanging="630"/>
        <w:jc w:val="both"/>
      </w:pPr>
    </w:p>
    <w:sectPr w:rsidR="00DB1F10" w:rsidSect="00076F2E">
      <w:headerReference w:type="default" r:id="rId9"/>
      <w:footerReference w:type="default" r:id="rId10"/>
      <w:pgSz w:w="12240" w:h="15840"/>
      <w:pgMar w:top="360" w:right="1440" w:bottom="180" w:left="1440" w:header="18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ánh nguyệt" w:date="2021-04-20T09:16:00Z" w:initials="án">
    <w:p w14:paraId="6B2F2612" w14:textId="34B629D5" w:rsidR="00DD49D0" w:rsidRDefault="00DD49D0" w:rsidP="00781968">
      <w:pPr>
        <w:keepNext/>
        <w:autoSpaceDE w:val="0"/>
        <w:autoSpaceDN w:val="0"/>
        <w:adjustRightInd w:val="0"/>
      </w:pPr>
      <w:r>
        <w:rPr>
          <w:rStyle w:val="CommentReference"/>
        </w:rPr>
        <w:annotationRef/>
      </w:r>
      <w:r>
        <w:rPr>
          <w:lang w:val="vi-VN"/>
        </w:rPr>
        <w:t>- Xử lý như thế nào với sinh viên học kỳ 1 năm thứ nhất</w:t>
      </w:r>
    </w:p>
    <w:p w14:paraId="0F206D29" w14:textId="16D636DA" w:rsidR="00781968" w:rsidRPr="00781968" w:rsidRDefault="00781968" w:rsidP="00781968">
      <w:pPr>
        <w:keepNext/>
        <w:autoSpaceDE w:val="0"/>
        <w:autoSpaceDN w:val="0"/>
        <w:adjustRightInd w:val="0"/>
      </w:pPr>
      <w:r>
        <w:t>- Nếu sinh viên đạt điểm trung bình trung HT từ 3.2 trở lên tự động được cộng 5 điểm</w:t>
      </w:r>
    </w:p>
  </w:comment>
  <w:comment w:id="2" w:author="ánh nguyệt" w:date="2021-04-14T09:20:00Z" w:initials="án">
    <w:p w14:paraId="27DB806E" w14:textId="10EE3860" w:rsidR="00F74D07" w:rsidRPr="00F74D07" w:rsidRDefault="00F74D07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Phân ra thành có ý thức tham gia tích cực và tham gia…</w:t>
      </w:r>
    </w:p>
  </w:comment>
  <w:comment w:id="3" w:author="ánh nguyệt" w:date="2021-04-14T09:11:00Z" w:initials="án">
    <w:p w14:paraId="5D9194E0" w14:textId="6EC56414" w:rsidR="00643799" w:rsidRPr="00643799" w:rsidRDefault="00643799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 xml:space="preserve">Chia nhỏ thang điểm để điểm sát hơn cho sinh viên, VD tham gia 1 hoạt động: 1 điểm; </w:t>
      </w:r>
      <w:r w:rsidR="00F74D07">
        <w:rPr>
          <w:lang w:val="vi-VN"/>
        </w:rPr>
        <w:t>2hđ: 2 điểm; 3 hoạt động trở lên 5 điểm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206D29" w15:done="0"/>
  <w15:commentEx w15:paraId="27DB806E" w15:done="0"/>
  <w15:commentEx w15:paraId="5D9194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1324D" w16cex:dateUtc="2021-04-14T02:20:00Z"/>
  <w16cex:commentExtensible w16cex:durableId="2421303E" w16cex:dateUtc="2021-04-14T02:11:00Z"/>
  <w16cex:commentExtensible w16cex:durableId="242146F4" w16cex:dateUtc="2021-04-14T0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206D29" w16cid:durableId="242970E1"/>
  <w16cid:commentId w16cid:paraId="27DB806E" w16cid:durableId="2421324D"/>
  <w16cid:commentId w16cid:paraId="5D9194E0" w16cid:durableId="2421303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1E309" w14:textId="77777777" w:rsidR="00340416" w:rsidRDefault="00340416" w:rsidP="00E330FC">
      <w:r>
        <w:separator/>
      </w:r>
    </w:p>
  </w:endnote>
  <w:endnote w:type="continuationSeparator" w:id="0">
    <w:p w14:paraId="6F9DC197" w14:textId="77777777" w:rsidR="00340416" w:rsidRDefault="00340416" w:rsidP="00E3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B8CBD" w14:textId="77777777" w:rsidR="00E330FC" w:rsidRDefault="0026445C" w:rsidP="0026445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CDF87" w14:textId="77777777" w:rsidR="00340416" w:rsidRDefault="00340416" w:rsidP="00E330FC">
      <w:r>
        <w:separator/>
      </w:r>
    </w:p>
  </w:footnote>
  <w:footnote w:type="continuationSeparator" w:id="0">
    <w:p w14:paraId="5346F200" w14:textId="77777777" w:rsidR="00340416" w:rsidRDefault="00340416" w:rsidP="00E33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DADB4" w14:textId="77777777" w:rsidR="00E330FC" w:rsidRPr="00E330FC" w:rsidRDefault="00E330FC" w:rsidP="0026445C">
    <w:pPr>
      <w:pStyle w:val="Header"/>
      <w:jc w:val="right"/>
      <w:rPr>
        <w:i/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FAA"/>
    <w:multiLevelType w:val="hybridMultilevel"/>
    <w:tmpl w:val="016A76D6"/>
    <w:lvl w:ilvl="0" w:tplc="50486C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7721417"/>
    <w:multiLevelType w:val="hybridMultilevel"/>
    <w:tmpl w:val="FD0A0BFC"/>
    <w:lvl w:ilvl="0" w:tplc="61BE10BA">
      <w:start w:val="3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DA00B57"/>
    <w:multiLevelType w:val="hybridMultilevel"/>
    <w:tmpl w:val="6912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A54AF"/>
    <w:multiLevelType w:val="hybridMultilevel"/>
    <w:tmpl w:val="5A8C3EC6"/>
    <w:lvl w:ilvl="0" w:tplc="699ACD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A0568"/>
    <w:multiLevelType w:val="hybridMultilevel"/>
    <w:tmpl w:val="11BCBC54"/>
    <w:lvl w:ilvl="0" w:tplc="E0EC7D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ánh nguyệt">
    <w15:presenceInfo w15:providerId="Windows Live" w15:userId="378ee134df2e0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4E"/>
    <w:rsid w:val="0000196A"/>
    <w:rsid w:val="00001C21"/>
    <w:rsid w:val="00001EAB"/>
    <w:rsid w:val="00002D8A"/>
    <w:rsid w:val="00012ED2"/>
    <w:rsid w:val="00013A70"/>
    <w:rsid w:val="00014730"/>
    <w:rsid w:val="000168FF"/>
    <w:rsid w:val="00016A5F"/>
    <w:rsid w:val="00016DD7"/>
    <w:rsid w:val="00024AC6"/>
    <w:rsid w:val="00027656"/>
    <w:rsid w:val="00030547"/>
    <w:rsid w:val="000351F1"/>
    <w:rsid w:val="00036E68"/>
    <w:rsid w:val="000435B8"/>
    <w:rsid w:val="0004430E"/>
    <w:rsid w:val="00046CE4"/>
    <w:rsid w:val="00047E28"/>
    <w:rsid w:val="00051DAE"/>
    <w:rsid w:val="00052901"/>
    <w:rsid w:val="00053523"/>
    <w:rsid w:val="000538C3"/>
    <w:rsid w:val="00056AA0"/>
    <w:rsid w:val="00063872"/>
    <w:rsid w:val="00063EF2"/>
    <w:rsid w:val="00067445"/>
    <w:rsid w:val="0006759E"/>
    <w:rsid w:val="00072D92"/>
    <w:rsid w:val="00075668"/>
    <w:rsid w:val="00076F2E"/>
    <w:rsid w:val="00080429"/>
    <w:rsid w:val="00080860"/>
    <w:rsid w:val="00082AB0"/>
    <w:rsid w:val="0008782C"/>
    <w:rsid w:val="00087EBE"/>
    <w:rsid w:val="00094035"/>
    <w:rsid w:val="0009551F"/>
    <w:rsid w:val="00097369"/>
    <w:rsid w:val="000A033A"/>
    <w:rsid w:val="000A3F7E"/>
    <w:rsid w:val="000A448E"/>
    <w:rsid w:val="000A4567"/>
    <w:rsid w:val="000A5611"/>
    <w:rsid w:val="000A676C"/>
    <w:rsid w:val="000A7160"/>
    <w:rsid w:val="000A718A"/>
    <w:rsid w:val="000B0526"/>
    <w:rsid w:val="000B0E02"/>
    <w:rsid w:val="000B3DCC"/>
    <w:rsid w:val="000B5E77"/>
    <w:rsid w:val="000B619A"/>
    <w:rsid w:val="000B7D64"/>
    <w:rsid w:val="000B7FC8"/>
    <w:rsid w:val="000C5F1E"/>
    <w:rsid w:val="000C6672"/>
    <w:rsid w:val="000C7CB5"/>
    <w:rsid w:val="000D10E8"/>
    <w:rsid w:val="000D3FE2"/>
    <w:rsid w:val="000D716B"/>
    <w:rsid w:val="000E264C"/>
    <w:rsid w:val="000E2D8F"/>
    <w:rsid w:val="000E3D1E"/>
    <w:rsid w:val="000F1F0B"/>
    <w:rsid w:val="000F3E8F"/>
    <w:rsid w:val="000F7742"/>
    <w:rsid w:val="000F7F0D"/>
    <w:rsid w:val="000F7FA9"/>
    <w:rsid w:val="00100158"/>
    <w:rsid w:val="00107199"/>
    <w:rsid w:val="00112399"/>
    <w:rsid w:val="00113707"/>
    <w:rsid w:val="0011558D"/>
    <w:rsid w:val="00117758"/>
    <w:rsid w:val="00117F39"/>
    <w:rsid w:val="00120ADB"/>
    <w:rsid w:val="00122719"/>
    <w:rsid w:val="00124D8F"/>
    <w:rsid w:val="001327DD"/>
    <w:rsid w:val="00132B25"/>
    <w:rsid w:val="00132E22"/>
    <w:rsid w:val="00142683"/>
    <w:rsid w:val="001436A7"/>
    <w:rsid w:val="00143D7A"/>
    <w:rsid w:val="00146AEE"/>
    <w:rsid w:val="00151878"/>
    <w:rsid w:val="0015384E"/>
    <w:rsid w:val="00154D50"/>
    <w:rsid w:val="00161790"/>
    <w:rsid w:val="00163D30"/>
    <w:rsid w:val="0016457D"/>
    <w:rsid w:val="00172A92"/>
    <w:rsid w:val="001732C4"/>
    <w:rsid w:val="001767C2"/>
    <w:rsid w:val="0017761C"/>
    <w:rsid w:val="0018119E"/>
    <w:rsid w:val="00183295"/>
    <w:rsid w:val="0018342A"/>
    <w:rsid w:val="00184F2D"/>
    <w:rsid w:val="0018601D"/>
    <w:rsid w:val="00186F37"/>
    <w:rsid w:val="001921C9"/>
    <w:rsid w:val="001A30B7"/>
    <w:rsid w:val="001A3D2A"/>
    <w:rsid w:val="001A504A"/>
    <w:rsid w:val="001A556C"/>
    <w:rsid w:val="001A64BC"/>
    <w:rsid w:val="001A7AC7"/>
    <w:rsid w:val="001B059A"/>
    <w:rsid w:val="001B07B3"/>
    <w:rsid w:val="001B18AB"/>
    <w:rsid w:val="001B402C"/>
    <w:rsid w:val="001C37BB"/>
    <w:rsid w:val="001C67E1"/>
    <w:rsid w:val="001D3D01"/>
    <w:rsid w:val="001D49D2"/>
    <w:rsid w:val="001D4F17"/>
    <w:rsid w:val="001F14DB"/>
    <w:rsid w:val="001F2D85"/>
    <w:rsid w:val="001F36AF"/>
    <w:rsid w:val="001F57F8"/>
    <w:rsid w:val="002000DB"/>
    <w:rsid w:val="002010A5"/>
    <w:rsid w:val="0020167B"/>
    <w:rsid w:val="00202196"/>
    <w:rsid w:val="00202374"/>
    <w:rsid w:val="00203D59"/>
    <w:rsid w:val="00203F48"/>
    <w:rsid w:val="00205CF6"/>
    <w:rsid w:val="00206F9F"/>
    <w:rsid w:val="00213487"/>
    <w:rsid w:val="00216109"/>
    <w:rsid w:val="002172C6"/>
    <w:rsid w:val="002228E3"/>
    <w:rsid w:val="00223C7F"/>
    <w:rsid w:val="00223C90"/>
    <w:rsid w:val="00224F5B"/>
    <w:rsid w:val="002272A4"/>
    <w:rsid w:val="00234885"/>
    <w:rsid w:val="00243FDD"/>
    <w:rsid w:val="002447EB"/>
    <w:rsid w:val="002452A2"/>
    <w:rsid w:val="002462FC"/>
    <w:rsid w:val="00247746"/>
    <w:rsid w:val="0025019A"/>
    <w:rsid w:val="00251270"/>
    <w:rsid w:val="002570B1"/>
    <w:rsid w:val="00262529"/>
    <w:rsid w:val="0026445C"/>
    <w:rsid w:val="00264E2E"/>
    <w:rsid w:val="00267A25"/>
    <w:rsid w:val="002724D8"/>
    <w:rsid w:val="0027394F"/>
    <w:rsid w:val="00275797"/>
    <w:rsid w:val="00277C2F"/>
    <w:rsid w:val="00281E30"/>
    <w:rsid w:val="00284028"/>
    <w:rsid w:val="002910F4"/>
    <w:rsid w:val="00292200"/>
    <w:rsid w:val="0029609D"/>
    <w:rsid w:val="00296358"/>
    <w:rsid w:val="002A08AF"/>
    <w:rsid w:val="002A2B8D"/>
    <w:rsid w:val="002A348E"/>
    <w:rsid w:val="002A3847"/>
    <w:rsid w:val="002B46B9"/>
    <w:rsid w:val="002B470B"/>
    <w:rsid w:val="002C0AF3"/>
    <w:rsid w:val="002D0DB8"/>
    <w:rsid w:val="002D23F3"/>
    <w:rsid w:val="002D2482"/>
    <w:rsid w:val="002D6597"/>
    <w:rsid w:val="002E1269"/>
    <w:rsid w:val="002E30FF"/>
    <w:rsid w:val="002E51F8"/>
    <w:rsid w:val="002F41B5"/>
    <w:rsid w:val="002F4EC4"/>
    <w:rsid w:val="002F7480"/>
    <w:rsid w:val="00300CCD"/>
    <w:rsid w:val="0030245D"/>
    <w:rsid w:val="0030424C"/>
    <w:rsid w:val="00304603"/>
    <w:rsid w:val="00304634"/>
    <w:rsid w:val="0030716C"/>
    <w:rsid w:val="0030728B"/>
    <w:rsid w:val="00314109"/>
    <w:rsid w:val="00314732"/>
    <w:rsid w:val="00325709"/>
    <w:rsid w:val="00326DC1"/>
    <w:rsid w:val="00333E0C"/>
    <w:rsid w:val="003376A2"/>
    <w:rsid w:val="00340416"/>
    <w:rsid w:val="00340B6C"/>
    <w:rsid w:val="00341CD8"/>
    <w:rsid w:val="00341DAE"/>
    <w:rsid w:val="00343882"/>
    <w:rsid w:val="00344A9E"/>
    <w:rsid w:val="00346531"/>
    <w:rsid w:val="0034696A"/>
    <w:rsid w:val="00347690"/>
    <w:rsid w:val="00347A7F"/>
    <w:rsid w:val="00353942"/>
    <w:rsid w:val="0035457F"/>
    <w:rsid w:val="00357FB0"/>
    <w:rsid w:val="00365E06"/>
    <w:rsid w:val="00370DB2"/>
    <w:rsid w:val="00371D26"/>
    <w:rsid w:val="00371F55"/>
    <w:rsid w:val="0037380D"/>
    <w:rsid w:val="00376311"/>
    <w:rsid w:val="0038091C"/>
    <w:rsid w:val="00383D62"/>
    <w:rsid w:val="0039059B"/>
    <w:rsid w:val="003929F1"/>
    <w:rsid w:val="003930CB"/>
    <w:rsid w:val="0039579E"/>
    <w:rsid w:val="00397453"/>
    <w:rsid w:val="003A0FEE"/>
    <w:rsid w:val="003A1401"/>
    <w:rsid w:val="003A4C61"/>
    <w:rsid w:val="003A627B"/>
    <w:rsid w:val="003A799D"/>
    <w:rsid w:val="003C2DF8"/>
    <w:rsid w:val="003C6EFC"/>
    <w:rsid w:val="003D04E4"/>
    <w:rsid w:val="003D1F2E"/>
    <w:rsid w:val="003D300D"/>
    <w:rsid w:val="003D3261"/>
    <w:rsid w:val="003E0849"/>
    <w:rsid w:val="003E290F"/>
    <w:rsid w:val="003E6373"/>
    <w:rsid w:val="003F1201"/>
    <w:rsid w:val="003F285A"/>
    <w:rsid w:val="003F7C4E"/>
    <w:rsid w:val="00400B1A"/>
    <w:rsid w:val="004042EC"/>
    <w:rsid w:val="00406319"/>
    <w:rsid w:val="00407160"/>
    <w:rsid w:val="00411095"/>
    <w:rsid w:val="0041197A"/>
    <w:rsid w:val="00414BCE"/>
    <w:rsid w:val="0041683F"/>
    <w:rsid w:val="0041733C"/>
    <w:rsid w:val="00423B6B"/>
    <w:rsid w:val="00424624"/>
    <w:rsid w:val="00430A33"/>
    <w:rsid w:val="004343F4"/>
    <w:rsid w:val="004361AE"/>
    <w:rsid w:val="004414E4"/>
    <w:rsid w:val="00445044"/>
    <w:rsid w:val="004458FA"/>
    <w:rsid w:val="00446869"/>
    <w:rsid w:val="00446E18"/>
    <w:rsid w:val="00446E7A"/>
    <w:rsid w:val="00446ED0"/>
    <w:rsid w:val="004502D5"/>
    <w:rsid w:val="00452558"/>
    <w:rsid w:val="004528BD"/>
    <w:rsid w:val="00452BBE"/>
    <w:rsid w:val="00452CDA"/>
    <w:rsid w:val="00455092"/>
    <w:rsid w:val="00456E59"/>
    <w:rsid w:val="004602A0"/>
    <w:rsid w:val="004616AF"/>
    <w:rsid w:val="00466D11"/>
    <w:rsid w:val="00467507"/>
    <w:rsid w:val="00470E8F"/>
    <w:rsid w:val="0047505E"/>
    <w:rsid w:val="0047642E"/>
    <w:rsid w:val="004776CE"/>
    <w:rsid w:val="004816AF"/>
    <w:rsid w:val="004827A2"/>
    <w:rsid w:val="004837DB"/>
    <w:rsid w:val="00484382"/>
    <w:rsid w:val="00484A14"/>
    <w:rsid w:val="00484DD5"/>
    <w:rsid w:val="00484FD0"/>
    <w:rsid w:val="00485F92"/>
    <w:rsid w:val="004874AB"/>
    <w:rsid w:val="00492F1C"/>
    <w:rsid w:val="004973F3"/>
    <w:rsid w:val="004A42DE"/>
    <w:rsid w:val="004A59E1"/>
    <w:rsid w:val="004B08AD"/>
    <w:rsid w:val="004B0C84"/>
    <w:rsid w:val="004B144B"/>
    <w:rsid w:val="004B15D1"/>
    <w:rsid w:val="004B2228"/>
    <w:rsid w:val="004B30B9"/>
    <w:rsid w:val="004B52FB"/>
    <w:rsid w:val="004B7839"/>
    <w:rsid w:val="004D38BF"/>
    <w:rsid w:val="004D4F44"/>
    <w:rsid w:val="004D7657"/>
    <w:rsid w:val="004E2307"/>
    <w:rsid w:val="004E6652"/>
    <w:rsid w:val="004F0D22"/>
    <w:rsid w:val="004F1A16"/>
    <w:rsid w:val="004F5CAD"/>
    <w:rsid w:val="00500C9C"/>
    <w:rsid w:val="00503BF0"/>
    <w:rsid w:val="005063C2"/>
    <w:rsid w:val="005114E5"/>
    <w:rsid w:val="00515354"/>
    <w:rsid w:val="00515739"/>
    <w:rsid w:val="00516416"/>
    <w:rsid w:val="00522D9B"/>
    <w:rsid w:val="0052367D"/>
    <w:rsid w:val="00524CA5"/>
    <w:rsid w:val="005276C5"/>
    <w:rsid w:val="00530B57"/>
    <w:rsid w:val="00530BBB"/>
    <w:rsid w:val="005327BD"/>
    <w:rsid w:val="00532C95"/>
    <w:rsid w:val="00533597"/>
    <w:rsid w:val="0053538A"/>
    <w:rsid w:val="00541D3F"/>
    <w:rsid w:val="00541D94"/>
    <w:rsid w:val="00544CF0"/>
    <w:rsid w:val="00546E95"/>
    <w:rsid w:val="005536DE"/>
    <w:rsid w:val="00554692"/>
    <w:rsid w:val="00556131"/>
    <w:rsid w:val="00560550"/>
    <w:rsid w:val="005661F7"/>
    <w:rsid w:val="00575335"/>
    <w:rsid w:val="00576846"/>
    <w:rsid w:val="00580F2A"/>
    <w:rsid w:val="0058126C"/>
    <w:rsid w:val="00581754"/>
    <w:rsid w:val="005854C6"/>
    <w:rsid w:val="0058657D"/>
    <w:rsid w:val="00587278"/>
    <w:rsid w:val="005A2D92"/>
    <w:rsid w:val="005A3B05"/>
    <w:rsid w:val="005A4824"/>
    <w:rsid w:val="005A4915"/>
    <w:rsid w:val="005A4FBD"/>
    <w:rsid w:val="005A6796"/>
    <w:rsid w:val="005A7F9C"/>
    <w:rsid w:val="005B1C66"/>
    <w:rsid w:val="005B6BFF"/>
    <w:rsid w:val="005C04E2"/>
    <w:rsid w:val="005C375D"/>
    <w:rsid w:val="005C39CB"/>
    <w:rsid w:val="005C43B7"/>
    <w:rsid w:val="005C7C9A"/>
    <w:rsid w:val="005D4DFE"/>
    <w:rsid w:val="005E03A0"/>
    <w:rsid w:val="005E24FA"/>
    <w:rsid w:val="005E407D"/>
    <w:rsid w:val="005F0CD7"/>
    <w:rsid w:val="005F1765"/>
    <w:rsid w:val="005F1FDE"/>
    <w:rsid w:val="005F30FE"/>
    <w:rsid w:val="005F3986"/>
    <w:rsid w:val="005F4F64"/>
    <w:rsid w:val="005F7581"/>
    <w:rsid w:val="00604351"/>
    <w:rsid w:val="006051FC"/>
    <w:rsid w:val="00613614"/>
    <w:rsid w:val="006161B2"/>
    <w:rsid w:val="0061658D"/>
    <w:rsid w:val="0061696F"/>
    <w:rsid w:val="00617396"/>
    <w:rsid w:val="006216F3"/>
    <w:rsid w:val="00621C35"/>
    <w:rsid w:val="0062355E"/>
    <w:rsid w:val="006238F3"/>
    <w:rsid w:val="006252DD"/>
    <w:rsid w:val="00626D64"/>
    <w:rsid w:val="006279ED"/>
    <w:rsid w:val="006301DB"/>
    <w:rsid w:val="006328E6"/>
    <w:rsid w:val="00633B67"/>
    <w:rsid w:val="00635EC3"/>
    <w:rsid w:val="00636194"/>
    <w:rsid w:val="00636C6A"/>
    <w:rsid w:val="006413A0"/>
    <w:rsid w:val="00643799"/>
    <w:rsid w:val="006441C1"/>
    <w:rsid w:val="006464D8"/>
    <w:rsid w:val="00646E20"/>
    <w:rsid w:val="0065447B"/>
    <w:rsid w:val="006577F2"/>
    <w:rsid w:val="006607F0"/>
    <w:rsid w:val="006628A7"/>
    <w:rsid w:val="00665A59"/>
    <w:rsid w:val="00666C2E"/>
    <w:rsid w:val="00672C40"/>
    <w:rsid w:val="006765E0"/>
    <w:rsid w:val="00676E10"/>
    <w:rsid w:val="00683210"/>
    <w:rsid w:val="006840EB"/>
    <w:rsid w:val="00687AD5"/>
    <w:rsid w:val="00690E70"/>
    <w:rsid w:val="00691EAD"/>
    <w:rsid w:val="00695193"/>
    <w:rsid w:val="00696513"/>
    <w:rsid w:val="006A1BF4"/>
    <w:rsid w:val="006A2245"/>
    <w:rsid w:val="006A272E"/>
    <w:rsid w:val="006A751B"/>
    <w:rsid w:val="006B1FD6"/>
    <w:rsid w:val="006B31F2"/>
    <w:rsid w:val="006B6F43"/>
    <w:rsid w:val="006C288F"/>
    <w:rsid w:val="006C3B72"/>
    <w:rsid w:val="006D0ACA"/>
    <w:rsid w:val="006E3484"/>
    <w:rsid w:val="006E56E7"/>
    <w:rsid w:val="006E6BF9"/>
    <w:rsid w:val="006E7073"/>
    <w:rsid w:val="006F0196"/>
    <w:rsid w:val="006F1C4E"/>
    <w:rsid w:val="006F1CB3"/>
    <w:rsid w:val="006F2760"/>
    <w:rsid w:val="006F2FCC"/>
    <w:rsid w:val="006F5150"/>
    <w:rsid w:val="006F6BFD"/>
    <w:rsid w:val="007039AD"/>
    <w:rsid w:val="007067E1"/>
    <w:rsid w:val="00706BC5"/>
    <w:rsid w:val="00706CF5"/>
    <w:rsid w:val="00710F7B"/>
    <w:rsid w:val="00713351"/>
    <w:rsid w:val="00716E95"/>
    <w:rsid w:val="007204CE"/>
    <w:rsid w:val="00725A50"/>
    <w:rsid w:val="0073548F"/>
    <w:rsid w:val="007404D3"/>
    <w:rsid w:val="00740DF1"/>
    <w:rsid w:val="00742D9C"/>
    <w:rsid w:val="007442FD"/>
    <w:rsid w:val="00754A49"/>
    <w:rsid w:val="007551D1"/>
    <w:rsid w:val="007559E7"/>
    <w:rsid w:val="007567F2"/>
    <w:rsid w:val="0076146E"/>
    <w:rsid w:val="00763268"/>
    <w:rsid w:val="00763CA3"/>
    <w:rsid w:val="00767A0C"/>
    <w:rsid w:val="0077135F"/>
    <w:rsid w:val="00771950"/>
    <w:rsid w:val="00780C20"/>
    <w:rsid w:val="00781359"/>
    <w:rsid w:val="00781968"/>
    <w:rsid w:val="00783DEB"/>
    <w:rsid w:val="00786077"/>
    <w:rsid w:val="0078799B"/>
    <w:rsid w:val="00791D48"/>
    <w:rsid w:val="00792345"/>
    <w:rsid w:val="00793CB2"/>
    <w:rsid w:val="00796299"/>
    <w:rsid w:val="00797B39"/>
    <w:rsid w:val="007A219D"/>
    <w:rsid w:val="007A3979"/>
    <w:rsid w:val="007A56EE"/>
    <w:rsid w:val="007B002D"/>
    <w:rsid w:val="007B48B0"/>
    <w:rsid w:val="007B60D2"/>
    <w:rsid w:val="007B7A6C"/>
    <w:rsid w:val="007C190A"/>
    <w:rsid w:val="007C1B5C"/>
    <w:rsid w:val="007C5004"/>
    <w:rsid w:val="007C72C7"/>
    <w:rsid w:val="007C7411"/>
    <w:rsid w:val="007C771E"/>
    <w:rsid w:val="007D276D"/>
    <w:rsid w:val="007D3F02"/>
    <w:rsid w:val="007D45C7"/>
    <w:rsid w:val="007D6434"/>
    <w:rsid w:val="007D6B79"/>
    <w:rsid w:val="007E154A"/>
    <w:rsid w:val="007E78EB"/>
    <w:rsid w:val="007F087C"/>
    <w:rsid w:val="007F18F9"/>
    <w:rsid w:val="007F42B7"/>
    <w:rsid w:val="007F55F6"/>
    <w:rsid w:val="007F5CD8"/>
    <w:rsid w:val="007F7EC2"/>
    <w:rsid w:val="0080064E"/>
    <w:rsid w:val="00801A09"/>
    <w:rsid w:val="00806C89"/>
    <w:rsid w:val="00812CBC"/>
    <w:rsid w:val="0081732B"/>
    <w:rsid w:val="00817D0F"/>
    <w:rsid w:val="00836ECF"/>
    <w:rsid w:val="0083741A"/>
    <w:rsid w:val="00840FCB"/>
    <w:rsid w:val="00842ED4"/>
    <w:rsid w:val="00844871"/>
    <w:rsid w:val="00844FA6"/>
    <w:rsid w:val="00845AE8"/>
    <w:rsid w:val="00846872"/>
    <w:rsid w:val="00851160"/>
    <w:rsid w:val="00853777"/>
    <w:rsid w:val="00855C9B"/>
    <w:rsid w:val="00860395"/>
    <w:rsid w:val="008605BC"/>
    <w:rsid w:val="00860B30"/>
    <w:rsid w:val="00864710"/>
    <w:rsid w:val="008808A3"/>
    <w:rsid w:val="00882406"/>
    <w:rsid w:val="00886B76"/>
    <w:rsid w:val="00894002"/>
    <w:rsid w:val="008A0F7B"/>
    <w:rsid w:val="008A34BF"/>
    <w:rsid w:val="008A5EF4"/>
    <w:rsid w:val="008B08CD"/>
    <w:rsid w:val="008B15D1"/>
    <w:rsid w:val="008B6E7B"/>
    <w:rsid w:val="008B7552"/>
    <w:rsid w:val="008C0C01"/>
    <w:rsid w:val="008C36F6"/>
    <w:rsid w:val="008C7AEA"/>
    <w:rsid w:val="008C7E0D"/>
    <w:rsid w:val="008D0CCE"/>
    <w:rsid w:val="008D3F44"/>
    <w:rsid w:val="008D4D83"/>
    <w:rsid w:val="008D5FC7"/>
    <w:rsid w:val="008D67AD"/>
    <w:rsid w:val="008E081D"/>
    <w:rsid w:val="008E2E6A"/>
    <w:rsid w:val="008E452B"/>
    <w:rsid w:val="008E4C7C"/>
    <w:rsid w:val="008E592E"/>
    <w:rsid w:val="008E7817"/>
    <w:rsid w:val="008F2DEE"/>
    <w:rsid w:val="008F4EC4"/>
    <w:rsid w:val="008F5F1B"/>
    <w:rsid w:val="008F6717"/>
    <w:rsid w:val="008F7F6D"/>
    <w:rsid w:val="00904EA1"/>
    <w:rsid w:val="00904F1F"/>
    <w:rsid w:val="009105C9"/>
    <w:rsid w:val="00911438"/>
    <w:rsid w:val="00912C0A"/>
    <w:rsid w:val="00913AF3"/>
    <w:rsid w:val="0091779A"/>
    <w:rsid w:val="00921E22"/>
    <w:rsid w:val="009249F6"/>
    <w:rsid w:val="009251FC"/>
    <w:rsid w:val="0092733B"/>
    <w:rsid w:val="00934D5D"/>
    <w:rsid w:val="00935D87"/>
    <w:rsid w:val="00943B21"/>
    <w:rsid w:val="00943F25"/>
    <w:rsid w:val="009453AC"/>
    <w:rsid w:val="00946665"/>
    <w:rsid w:val="00950B56"/>
    <w:rsid w:val="0095686C"/>
    <w:rsid w:val="00961705"/>
    <w:rsid w:val="00961A79"/>
    <w:rsid w:val="0097037D"/>
    <w:rsid w:val="00970CA2"/>
    <w:rsid w:val="00975F58"/>
    <w:rsid w:val="0098018F"/>
    <w:rsid w:val="00982471"/>
    <w:rsid w:val="00982B9F"/>
    <w:rsid w:val="009870C1"/>
    <w:rsid w:val="009900CC"/>
    <w:rsid w:val="009903C0"/>
    <w:rsid w:val="00990800"/>
    <w:rsid w:val="009914C3"/>
    <w:rsid w:val="0099184B"/>
    <w:rsid w:val="009A2668"/>
    <w:rsid w:val="009A3853"/>
    <w:rsid w:val="009A576F"/>
    <w:rsid w:val="009B2136"/>
    <w:rsid w:val="009B7203"/>
    <w:rsid w:val="009B7539"/>
    <w:rsid w:val="009C439D"/>
    <w:rsid w:val="009C573A"/>
    <w:rsid w:val="009D0DB7"/>
    <w:rsid w:val="009D1488"/>
    <w:rsid w:val="009D1748"/>
    <w:rsid w:val="009D2B33"/>
    <w:rsid w:val="009D3AB9"/>
    <w:rsid w:val="009D5B8F"/>
    <w:rsid w:val="009D7054"/>
    <w:rsid w:val="009D721F"/>
    <w:rsid w:val="009E3239"/>
    <w:rsid w:val="009E5A42"/>
    <w:rsid w:val="009F0202"/>
    <w:rsid w:val="009F0E81"/>
    <w:rsid w:val="009F0F77"/>
    <w:rsid w:val="009F21D8"/>
    <w:rsid w:val="009F28B3"/>
    <w:rsid w:val="009F5C9C"/>
    <w:rsid w:val="009F64F2"/>
    <w:rsid w:val="009F7B5F"/>
    <w:rsid w:val="00A02423"/>
    <w:rsid w:val="00A0267B"/>
    <w:rsid w:val="00A03181"/>
    <w:rsid w:val="00A071A1"/>
    <w:rsid w:val="00A07BE8"/>
    <w:rsid w:val="00A1008F"/>
    <w:rsid w:val="00A106D1"/>
    <w:rsid w:val="00A141D0"/>
    <w:rsid w:val="00A15F31"/>
    <w:rsid w:val="00A17F6F"/>
    <w:rsid w:val="00A21272"/>
    <w:rsid w:val="00A229FB"/>
    <w:rsid w:val="00A24508"/>
    <w:rsid w:val="00A25B9D"/>
    <w:rsid w:val="00A332C5"/>
    <w:rsid w:val="00A35425"/>
    <w:rsid w:val="00A41560"/>
    <w:rsid w:val="00A41FC9"/>
    <w:rsid w:val="00A42F31"/>
    <w:rsid w:val="00A56A0B"/>
    <w:rsid w:val="00A5732B"/>
    <w:rsid w:val="00A600D5"/>
    <w:rsid w:val="00A64912"/>
    <w:rsid w:val="00A675C2"/>
    <w:rsid w:val="00A74913"/>
    <w:rsid w:val="00A74C5B"/>
    <w:rsid w:val="00A74CEF"/>
    <w:rsid w:val="00A74EB4"/>
    <w:rsid w:val="00A7617C"/>
    <w:rsid w:val="00A807D9"/>
    <w:rsid w:val="00A83CFE"/>
    <w:rsid w:val="00A8631C"/>
    <w:rsid w:val="00A8791D"/>
    <w:rsid w:val="00A92559"/>
    <w:rsid w:val="00A949A6"/>
    <w:rsid w:val="00AA030F"/>
    <w:rsid w:val="00AA0CC4"/>
    <w:rsid w:val="00AA23E5"/>
    <w:rsid w:val="00AA2D15"/>
    <w:rsid w:val="00AA7A3D"/>
    <w:rsid w:val="00AB0794"/>
    <w:rsid w:val="00AB3B45"/>
    <w:rsid w:val="00AC27A9"/>
    <w:rsid w:val="00AC370D"/>
    <w:rsid w:val="00AC4081"/>
    <w:rsid w:val="00AC4F31"/>
    <w:rsid w:val="00AC6977"/>
    <w:rsid w:val="00AC74DC"/>
    <w:rsid w:val="00AD2B66"/>
    <w:rsid w:val="00AD38C1"/>
    <w:rsid w:val="00AD6EF2"/>
    <w:rsid w:val="00AE12BC"/>
    <w:rsid w:val="00AE2858"/>
    <w:rsid w:val="00AE2C75"/>
    <w:rsid w:val="00AE4956"/>
    <w:rsid w:val="00AE7855"/>
    <w:rsid w:val="00AF3809"/>
    <w:rsid w:val="00AF3F36"/>
    <w:rsid w:val="00AF7A79"/>
    <w:rsid w:val="00B0043A"/>
    <w:rsid w:val="00B009E1"/>
    <w:rsid w:val="00B00D66"/>
    <w:rsid w:val="00B03438"/>
    <w:rsid w:val="00B056A8"/>
    <w:rsid w:val="00B07313"/>
    <w:rsid w:val="00B12BC0"/>
    <w:rsid w:val="00B151D9"/>
    <w:rsid w:val="00B15ADF"/>
    <w:rsid w:val="00B15F0C"/>
    <w:rsid w:val="00B166FB"/>
    <w:rsid w:val="00B214C3"/>
    <w:rsid w:val="00B241BA"/>
    <w:rsid w:val="00B27BB3"/>
    <w:rsid w:val="00B3338E"/>
    <w:rsid w:val="00B340DF"/>
    <w:rsid w:val="00B35AA4"/>
    <w:rsid w:val="00B3759B"/>
    <w:rsid w:val="00B4278C"/>
    <w:rsid w:val="00B4325C"/>
    <w:rsid w:val="00B44ABD"/>
    <w:rsid w:val="00B537AD"/>
    <w:rsid w:val="00B55108"/>
    <w:rsid w:val="00B55510"/>
    <w:rsid w:val="00B56888"/>
    <w:rsid w:val="00B604A1"/>
    <w:rsid w:val="00B619F9"/>
    <w:rsid w:val="00B64B85"/>
    <w:rsid w:val="00B65694"/>
    <w:rsid w:val="00B72429"/>
    <w:rsid w:val="00B75D0B"/>
    <w:rsid w:val="00B813A3"/>
    <w:rsid w:val="00B814CA"/>
    <w:rsid w:val="00B84EEE"/>
    <w:rsid w:val="00B94D56"/>
    <w:rsid w:val="00B960A3"/>
    <w:rsid w:val="00B97611"/>
    <w:rsid w:val="00BA20D3"/>
    <w:rsid w:val="00BA310C"/>
    <w:rsid w:val="00BA4407"/>
    <w:rsid w:val="00BB1A30"/>
    <w:rsid w:val="00BB5AEC"/>
    <w:rsid w:val="00BB66A1"/>
    <w:rsid w:val="00BC478E"/>
    <w:rsid w:val="00BC5165"/>
    <w:rsid w:val="00BC6BDC"/>
    <w:rsid w:val="00BD363A"/>
    <w:rsid w:val="00BD36B1"/>
    <w:rsid w:val="00BD4C52"/>
    <w:rsid w:val="00BE0584"/>
    <w:rsid w:val="00BE29DD"/>
    <w:rsid w:val="00BE2CF0"/>
    <w:rsid w:val="00BE5EE9"/>
    <w:rsid w:val="00BE6329"/>
    <w:rsid w:val="00BE6942"/>
    <w:rsid w:val="00BE6E74"/>
    <w:rsid w:val="00BF1DBB"/>
    <w:rsid w:val="00BF21D9"/>
    <w:rsid w:val="00BF5394"/>
    <w:rsid w:val="00BF5D90"/>
    <w:rsid w:val="00BF6B4E"/>
    <w:rsid w:val="00C0111D"/>
    <w:rsid w:val="00C015CF"/>
    <w:rsid w:val="00C04327"/>
    <w:rsid w:val="00C0534B"/>
    <w:rsid w:val="00C145B7"/>
    <w:rsid w:val="00C20B2B"/>
    <w:rsid w:val="00C22D75"/>
    <w:rsid w:val="00C254D2"/>
    <w:rsid w:val="00C30078"/>
    <w:rsid w:val="00C31B22"/>
    <w:rsid w:val="00C33201"/>
    <w:rsid w:val="00C402DA"/>
    <w:rsid w:val="00C41D49"/>
    <w:rsid w:val="00C42C18"/>
    <w:rsid w:val="00C4497E"/>
    <w:rsid w:val="00C466E5"/>
    <w:rsid w:val="00C4737E"/>
    <w:rsid w:val="00C5044D"/>
    <w:rsid w:val="00C524C6"/>
    <w:rsid w:val="00C531C6"/>
    <w:rsid w:val="00C55CC1"/>
    <w:rsid w:val="00C6410C"/>
    <w:rsid w:val="00C65E5E"/>
    <w:rsid w:val="00C668EA"/>
    <w:rsid w:val="00C71670"/>
    <w:rsid w:val="00C71A27"/>
    <w:rsid w:val="00C71FAC"/>
    <w:rsid w:val="00C74959"/>
    <w:rsid w:val="00C752AD"/>
    <w:rsid w:val="00C75810"/>
    <w:rsid w:val="00C80CA4"/>
    <w:rsid w:val="00C81184"/>
    <w:rsid w:val="00C82CEA"/>
    <w:rsid w:val="00C8368D"/>
    <w:rsid w:val="00C84716"/>
    <w:rsid w:val="00C87054"/>
    <w:rsid w:val="00C87E80"/>
    <w:rsid w:val="00C938E6"/>
    <w:rsid w:val="00C95FE7"/>
    <w:rsid w:val="00C967B0"/>
    <w:rsid w:val="00C977A8"/>
    <w:rsid w:val="00CA0905"/>
    <w:rsid w:val="00CA14B7"/>
    <w:rsid w:val="00CA21A5"/>
    <w:rsid w:val="00CA4FA1"/>
    <w:rsid w:val="00CA7C9D"/>
    <w:rsid w:val="00CB7144"/>
    <w:rsid w:val="00CC2BC2"/>
    <w:rsid w:val="00CC473F"/>
    <w:rsid w:val="00CC51B5"/>
    <w:rsid w:val="00CC5DB7"/>
    <w:rsid w:val="00CD0F33"/>
    <w:rsid w:val="00CD43C9"/>
    <w:rsid w:val="00CD53CB"/>
    <w:rsid w:val="00CD77DE"/>
    <w:rsid w:val="00CE2D59"/>
    <w:rsid w:val="00CF10E6"/>
    <w:rsid w:val="00CF30E0"/>
    <w:rsid w:val="00CF42F3"/>
    <w:rsid w:val="00CF5AE5"/>
    <w:rsid w:val="00CF602E"/>
    <w:rsid w:val="00D05574"/>
    <w:rsid w:val="00D06786"/>
    <w:rsid w:val="00D113D0"/>
    <w:rsid w:val="00D11EE2"/>
    <w:rsid w:val="00D120A2"/>
    <w:rsid w:val="00D17EE5"/>
    <w:rsid w:val="00D2446F"/>
    <w:rsid w:val="00D301D0"/>
    <w:rsid w:val="00D33838"/>
    <w:rsid w:val="00D35C31"/>
    <w:rsid w:val="00D40D3F"/>
    <w:rsid w:val="00D41A53"/>
    <w:rsid w:val="00D41D9B"/>
    <w:rsid w:val="00D443D8"/>
    <w:rsid w:val="00D50349"/>
    <w:rsid w:val="00D51F35"/>
    <w:rsid w:val="00D532B5"/>
    <w:rsid w:val="00D5733E"/>
    <w:rsid w:val="00D615D0"/>
    <w:rsid w:val="00D62185"/>
    <w:rsid w:val="00D63ED9"/>
    <w:rsid w:val="00D64B06"/>
    <w:rsid w:val="00D71F62"/>
    <w:rsid w:val="00D73D8E"/>
    <w:rsid w:val="00D769A3"/>
    <w:rsid w:val="00D77AD1"/>
    <w:rsid w:val="00D80D90"/>
    <w:rsid w:val="00D81E16"/>
    <w:rsid w:val="00D82BA5"/>
    <w:rsid w:val="00D8385A"/>
    <w:rsid w:val="00D85F64"/>
    <w:rsid w:val="00D95C0B"/>
    <w:rsid w:val="00D95C8D"/>
    <w:rsid w:val="00D979AB"/>
    <w:rsid w:val="00DA101C"/>
    <w:rsid w:val="00DA20E2"/>
    <w:rsid w:val="00DA2429"/>
    <w:rsid w:val="00DA5CC8"/>
    <w:rsid w:val="00DB09F7"/>
    <w:rsid w:val="00DB1F10"/>
    <w:rsid w:val="00DB4662"/>
    <w:rsid w:val="00DC2393"/>
    <w:rsid w:val="00DC3C1C"/>
    <w:rsid w:val="00DC5E5A"/>
    <w:rsid w:val="00DD011B"/>
    <w:rsid w:val="00DD3E91"/>
    <w:rsid w:val="00DD49D0"/>
    <w:rsid w:val="00DD6827"/>
    <w:rsid w:val="00DD724A"/>
    <w:rsid w:val="00DE15F7"/>
    <w:rsid w:val="00DF3FDC"/>
    <w:rsid w:val="00DF4937"/>
    <w:rsid w:val="00DF62E9"/>
    <w:rsid w:val="00E0008E"/>
    <w:rsid w:val="00E00FA5"/>
    <w:rsid w:val="00E028A7"/>
    <w:rsid w:val="00E02EA4"/>
    <w:rsid w:val="00E04CA1"/>
    <w:rsid w:val="00E20460"/>
    <w:rsid w:val="00E20F93"/>
    <w:rsid w:val="00E257D6"/>
    <w:rsid w:val="00E330FC"/>
    <w:rsid w:val="00E33B8C"/>
    <w:rsid w:val="00E349F8"/>
    <w:rsid w:val="00E34FA3"/>
    <w:rsid w:val="00E44E6D"/>
    <w:rsid w:val="00E53DF8"/>
    <w:rsid w:val="00E54F06"/>
    <w:rsid w:val="00E560A2"/>
    <w:rsid w:val="00E61313"/>
    <w:rsid w:val="00E62F39"/>
    <w:rsid w:val="00E72BCF"/>
    <w:rsid w:val="00E74DB9"/>
    <w:rsid w:val="00E80E4D"/>
    <w:rsid w:val="00E812E3"/>
    <w:rsid w:val="00E81B2B"/>
    <w:rsid w:val="00E85598"/>
    <w:rsid w:val="00E86923"/>
    <w:rsid w:val="00E86DA9"/>
    <w:rsid w:val="00E87D56"/>
    <w:rsid w:val="00E90350"/>
    <w:rsid w:val="00E908B9"/>
    <w:rsid w:val="00E92C5F"/>
    <w:rsid w:val="00E93421"/>
    <w:rsid w:val="00E95988"/>
    <w:rsid w:val="00E9683F"/>
    <w:rsid w:val="00E96EE7"/>
    <w:rsid w:val="00EA0016"/>
    <w:rsid w:val="00EA1D68"/>
    <w:rsid w:val="00EA3EB2"/>
    <w:rsid w:val="00EA44FD"/>
    <w:rsid w:val="00EA48E3"/>
    <w:rsid w:val="00EA51F0"/>
    <w:rsid w:val="00EB103F"/>
    <w:rsid w:val="00EB18E5"/>
    <w:rsid w:val="00EB3520"/>
    <w:rsid w:val="00EB723F"/>
    <w:rsid w:val="00EC03DE"/>
    <w:rsid w:val="00EC1202"/>
    <w:rsid w:val="00EC1824"/>
    <w:rsid w:val="00EC188B"/>
    <w:rsid w:val="00EC1C3F"/>
    <w:rsid w:val="00EC33B6"/>
    <w:rsid w:val="00EC3FEB"/>
    <w:rsid w:val="00EC502A"/>
    <w:rsid w:val="00EC7126"/>
    <w:rsid w:val="00ED002D"/>
    <w:rsid w:val="00ED5089"/>
    <w:rsid w:val="00ED79B3"/>
    <w:rsid w:val="00EE0AF6"/>
    <w:rsid w:val="00EE42AA"/>
    <w:rsid w:val="00EE4E64"/>
    <w:rsid w:val="00EF5D65"/>
    <w:rsid w:val="00EF7351"/>
    <w:rsid w:val="00EF7960"/>
    <w:rsid w:val="00EF7AC3"/>
    <w:rsid w:val="00F055BE"/>
    <w:rsid w:val="00F10D49"/>
    <w:rsid w:val="00F134B0"/>
    <w:rsid w:val="00F140B8"/>
    <w:rsid w:val="00F24AAF"/>
    <w:rsid w:val="00F26477"/>
    <w:rsid w:val="00F3057D"/>
    <w:rsid w:val="00F32CA7"/>
    <w:rsid w:val="00F40E47"/>
    <w:rsid w:val="00F4113C"/>
    <w:rsid w:val="00F43EC9"/>
    <w:rsid w:val="00F46DDD"/>
    <w:rsid w:val="00F4710D"/>
    <w:rsid w:val="00F47FFA"/>
    <w:rsid w:val="00F51773"/>
    <w:rsid w:val="00F5320A"/>
    <w:rsid w:val="00F571D2"/>
    <w:rsid w:val="00F57CA6"/>
    <w:rsid w:val="00F61A4E"/>
    <w:rsid w:val="00F63733"/>
    <w:rsid w:val="00F64ABA"/>
    <w:rsid w:val="00F67A07"/>
    <w:rsid w:val="00F707E8"/>
    <w:rsid w:val="00F72862"/>
    <w:rsid w:val="00F73E1E"/>
    <w:rsid w:val="00F74D07"/>
    <w:rsid w:val="00F7738E"/>
    <w:rsid w:val="00F8023B"/>
    <w:rsid w:val="00F803B0"/>
    <w:rsid w:val="00F92872"/>
    <w:rsid w:val="00F94516"/>
    <w:rsid w:val="00F977E8"/>
    <w:rsid w:val="00FA0B0B"/>
    <w:rsid w:val="00FA0E1E"/>
    <w:rsid w:val="00FA1560"/>
    <w:rsid w:val="00FA25B0"/>
    <w:rsid w:val="00FA48CA"/>
    <w:rsid w:val="00FA5542"/>
    <w:rsid w:val="00FB1259"/>
    <w:rsid w:val="00FB544C"/>
    <w:rsid w:val="00FB6DA0"/>
    <w:rsid w:val="00FB7ACD"/>
    <w:rsid w:val="00FC187A"/>
    <w:rsid w:val="00FC4BEB"/>
    <w:rsid w:val="00FC4C5B"/>
    <w:rsid w:val="00FC5D88"/>
    <w:rsid w:val="00FC671B"/>
    <w:rsid w:val="00FC695F"/>
    <w:rsid w:val="00FD18C6"/>
    <w:rsid w:val="00FD3A47"/>
    <w:rsid w:val="00FD625F"/>
    <w:rsid w:val="00FD7503"/>
    <w:rsid w:val="00FE1A18"/>
    <w:rsid w:val="00FE3522"/>
    <w:rsid w:val="00FE741B"/>
    <w:rsid w:val="00FF362D"/>
    <w:rsid w:val="00FF3C1E"/>
    <w:rsid w:val="00FF4BD3"/>
    <w:rsid w:val="00FF5659"/>
    <w:rsid w:val="00FF6D73"/>
    <w:rsid w:val="00FF72E4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5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0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0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0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3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0F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F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30F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3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7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79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799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C668EA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0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0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0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3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0F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F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30F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3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7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79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799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C668E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DELL</cp:lastModifiedBy>
  <cp:revision>4</cp:revision>
  <cp:lastPrinted>2021-03-31T09:56:00Z</cp:lastPrinted>
  <dcterms:created xsi:type="dcterms:W3CDTF">2021-07-29T03:17:00Z</dcterms:created>
  <dcterms:modified xsi:type="dcterms:W3CDTF">2022-03-23T13:06:00Z</dcterms:modified>
</cp:coreProperties>
</file>