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C9B6" w14:textId="69C7109F" w:rsidR="00070BD4" w:rsidRPr="00CF78C7" w:rsidRDefault="00CF78C7" w:rsidP="00CF78C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F78C7">
        <w:rPr>
          <w:rFonts w:ascii="Times New Roman" w:hAnsi="Times New Roman" w:cs="Times New Roman"/>
          <w:b/>
          <w:bCs/>
          <w:sz w:val="32"/>
          <w:szCs w:val="32"/>
          <w:lang w:val="vi-VN"/>
        </w:rPr>
        <w:t>COMP 2152 – Lab 6</w:t>
      </w:r>
    </w:p>
    <w:p w14:paraId="73D7FDE3" w14:textId="39C135C5" w:rsidR="00CF78C7" w:rsidRDefault="00CF78C7" w:rsidP="00CF78C7">
      <w:pPr>
        <w:spacing w:before="100"/>
        <w:rPr>
          <w:rFonts w:ascii="Times New Roman" w:hAnsi="Times New Roman" w:cs="Times New Roman"/>
          <w:sz w:val="28"/>
          <w:szCs w:val="28"/>
          <w:lang w:val="vi-VN"/>
        </w:rPr>
      </w:pPr>
      <w:r w:rsidRPr="00CF78C7">
        <w:rPr>
          <w:rFonts w:ascii="Times New Roman" w:hAnsi="Times New Roman" w:cs="Times New Roman"/>
          <w:sz w:val="28"/>
          <w:szCs w:val="28"/>
          <w:lang w:val="vi-VN"/>
        </w:rPr>
        <w:t>Name: Minh Nhat Vo</w:t>
      </w:r>
    </w:p>
    <w:p w14:paraId="4438AAAC" w14:textId="1BB9F82C" w:rsidR="00CF78C7" w:rsidRDefault="00CF78C7" w:rsidP="00CF78C7">
      <w:pPr>
        <w:spacing w:before="1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Student’s ID: 101224717</w:t>
      </w:r>
    </w:p>
    <w:p w14:paraId="48727C1D" w14:textId="281462BD" w:rsidR="00CF78C7" w:rsidRDefault="00CF78C7" w:rsidP="00CF78C7">
      <w:pPr>
        <w:spacing w:before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Date: March</w:t>
      </w:r>
      <w:r>
        <w:rPr>
          <w:rFonts w:ascii="Times New Roman" w:hAnsi="Times New Roman" w:cs="Times New Roman"/>
          <w:sz w:val="28"/>
          <w:szCs w:val="28"/>
        </w:rPr>
        <w:t xml:space="preserve"> 19, 2022</w:t>
      </w:r>
    </w:p>
    <w:p w14:paraId="311CA468" w14:textId="32DC0904" w:rsidR="00CF78C7" w:rsidRDefault="00CF78C7" w:rsidP="00CF78C7">
      <w:pPr>
        <w:spacing w:before="100"/>
        <w:rPr>
          <w:rFonts w:ascii="Times New Roman" w:hAnsi="Times New Roman" w:cs="Times New Roman"/>
          <w:sz w:val="28"/>
          <w:szCs w:val="28"/>
        </w:rPr>
      </w:pPr>
    </w:p>
    <w:p w14:paraId="57D0DA01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>[TestMethod]</w:t>
      </w:r>
    </w:p>
    <w:p w14:paraId="02484C82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public void Credit_WithValidAmount_UpdatesBalance()</w:t>
      </w:r>
    </w:p>
    <w:p w14:paraId="2AABB92C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8EB8B54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// Arrange</w:t>
      </w:r>
    </w:p>
    <w:p w14:paraId="1F4CE4CB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double beginningBalance = 11.99;</w:t>
      </w:r>
    </w:p>
    <w:p w14:paraId="63F1F9F7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double creditAmount = 4.55;</w:t>
      </w:r>
    </w:p>
    <w:p w14:paraId="550F57BD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double expected = 16.54;</w:t>
      </w:r>
    </w:p>
    <w:p w14:paraId="48A5D3CA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BankAccount account = new BankAccount("Mr. Bryan Walton", beginningBalance);</w:t>
      </w:r>
    </w:p>
    <w:p w14:paraId="1CBAB5F7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</w:p>
    <w:p w14:paraId="41E38671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// Act</w:t>
      </w:r>
    </w:p>
    <w:p w14:paraId="50A9825A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account.Credit(creditAmount);</w:t>
      </w:r>
    </w:p>
    <w:p w14:paraId="11FAA6B7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</w:p>
    <w:p w14:paraId="57DA8329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// Assert</w:t>
      </w:r>
    </w:p>
    <w:p w14:paraId="74E69D13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double actual = account.Balance;</w:t>
      </w:r>
    </w:p>
    <w:p w14:paraId="4E24D24B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Assert.AreEqual(expected, actual, 0.001, "Account not debited correctly");</w:t>
      </w:r>
    </w:p>
    <w:p w14:paraId="75A472C4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D3BC25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</w:p>
    <w:p w14:paraId="15E5A37F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</w:p>
    <w:p w14:paraId="25BE00A0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[TestMethod]</w:t>
      </w:r>
    </w:p>
    <w:p w14:paraId="052ACA87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public void Credit_WhenAmountIsLessThanZero_ShouldThrowArgumentOutOfRange()</w:t>
      </w:r>
    </w:p>
    <w:p w14:paraId="55A84CB2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4933696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// Arrange</w:t>
      </w:r>
    </w:p>
    <w:p w14:paraId="0EA1DDE1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double beginningBalance = 11.99;</w:t>
      </w:r>
    </w:p>
    <w:p w14:paraId="72C9BBDB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double creditAmount = -100.00;</w:t>
      </w:r>
    </w:p>
    <w:p w14:paraId="4038A676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lastRenderedPageBreak/>
        <w:t xml:space="preserve">            BankAccount account = new BankAccount("Mr. Bryan Walton", beginningBalance);</w:t>
      </w:r>
    </w:p>
    <w:p w14:paraId="5856D7E7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</w:p>
    <w:p w14:paraId="16A5AD5C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// Act and assert</w:t>
      </w:r>
    </w:p>
    <w:p w14:paraId="6CF8603C" w14:textId="77777777" w:rsidR="00635999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    Assert.ThrowsException&lt;System.ArgumentOutOfRangeException&gt;(() =&gt; account.Credit(creditAmount));</w:t>
      </w:r>
    </w:p>
    <w:p w14:paraId="3E52B31F" w14:textId="0F90D862" w:rsidR="00CF78C7" w:rsidRPr="00635999" w:rsidRDefault="00635999" w:rsidP="00635999">
      <w:pPr>
        <w:spacing w:before="100"/>
        <w:rPr>
          <w:rFonts w:ascii="Times New Roman" w:hAnsi="Times New Roman" w:cs="Times New Roman"/>
          <w:sz w:val="28"/>
          <w:szCs w:val="28"/>
        </w:rPr>
      </w:pPr>
      <w:r w:rsidRPr="00635999">
        <w:rPr>
          <w:rFonts w:ascii="Times New Roman" w:hAnsi="Times New Roman" w:cs="Times New Roman"/>
          <w:sz w:val="28"/>
          <w:szCs w:val="28"/>
        </w:rPr>
        <w:t xml:space="preserve">        }</w:t>
      </w:r>
    </w:p>
    <w:sectPr w:rsidR="00CF78C7" w:rsidRPr="0063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C7"/>
    <w:rsid w:val="00070BD4"/>
    <w:rsid w:val="006045A4"/>
    <w:rsid w:val="00635999"/>
    <w:rsid w:val="00880717"/>
    <w:rsid w:val="00CF78C7"/>
    <w:rsid w:val="00F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DD382"/>
  <w15:chartTrackingRefBased/>
  <w15:docId w15:val="{EF77E562-3D5B-EB40-866D-A5940AC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9</cp:revision>
  <dcterms:created xsi:type="dcterms:W3CDTF">2022-03-19T23:31:00Z</dcterms:created>
  <dcterms:modified xsi:type="dcterms:W3CDTF">2022-03-19T23:38:00Z</dcterms:modified>
</cp:coreProperties>
</file>