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EABFB" w14:textId="77777777" w:rsidR="00347BDF" w:rsidRDefault="00347BDF" w:rsidP="00347BDF">
      <w:pPr>
        <w:spacing w:line="360" w:lineRule="auto"/>
        <w:ind w:left="1134"/>
      </w:pPr>
      <w:r>
        <w:t>BỘ MÔN AN TOÀN HỆ THỐNG THÔNG TIN</w:t>
      </w:r>
    </w:p>
    <w:p w14:paraId="78B88263" w14:textId="77777777" w:rsidR="00347BDF" w:rsidRDefault="00347BDF" w:rsidP="00347BDF">
      <w:pPr>
        <w:spacing w:line="360" w:lineRule="auto"/>
        <w:ind w:left="1134"/>
      </w:pPr>
      <w:r>
        <w:t>BÁO CÁO THỰC HÀNH LAB 7: XÂY DỰNG CHÍNH SÁCH WEB PROTECTION TRÊN MÔ HÌNH pfSense + WEB PROXY</w:t>
      </w:r>
    </w:p>
    <w:p w14:paraId="596F17BC" w14:textId="77777777" w:rsidR="00347BDF" w:rsidRDefault="00347BDF" w:rsidP="00347BDF">
      <w:pPr>
        <w:spacing w:line="360" w:lineRule="auto"/>
        <w:ind w:left="1134"/>
      </w:pPr>
    </w:p>
    <w:p w14:paraId="15EE663C" w14:textId="77777777" w:rsidR="00347BDF" w:rsidRDefault="00347BDF" w:rsidP="00347BDF">
      <w:pPr>
        <w:spacing w:line="360" w:lineRule="auto"/>
        <w:ind w:left="1134"/>
      </w:pPr>
      <w:r>
        <w:t>I. THÔNG TIN SINH VIÊN</w:t>
      </w:r>
    </w:p>
    <w:p w14:paraId="75D4C497" w14:textId="77777777" w:rsidR="00347BDF" w:rsidRDefault="00347BDF" w:rsidP="00347BDF">
      <w:pPr>
        <w:spacing w:line="360" w:lineRule="auto"/>
        <w:ind w:left="1134"/>
      </w:pPr>
      <w:r>
        <w:t>- Họ và tên: ĐẶNG MINH NHẬT</w:t>
      </w:r>
    </w:p>
    <w:p w14:paraId="7E86C8EA" w14:textId="1DED7330" w:rsidR="00347BDF" w:rsidRDefault="00347BDF" w:rsidP="00347BDF">
      <w:pPr>
        <w:spacing w:line="360" w:lineRule="auto"/>
        <w:ind w:left="1134"/>
      </w:pPr>
      <w:r>
        <w:t xml:space="preserve">- MSSV: </w:t>
      </w:r>
      <w:r>
        <w:t>1150080029</w:t>
      </w:r>
    </w:p>
    <w:p w14:paraId="13D6C726" w14:textId="5A032A84" w:rsidR="00347BDF" w:rsidRDefault="00347BDF" w:rsidP="00347BDF">
      <w:pPr>
        <w:spacing w:line="360" w:lineRule="auto"/>
        <w:ind w:left="1134"/>
      </w:pPr>
      <w:r>
        <w:t xml:space="preserve">- Mã lớp: </w:t>
      </w:r>
      <w:r>
        <w:t>11DHCNPM1</w:t>
      </w:r>
    </w:p>
    <w:p w14:paraId="5D0F089E" w14:textId="56A696AE" w:rsidR="00347BDF" w:rsidRDefault="00347BDF" w:rsidP="00347BDF">
      <w:pPr>
        <w:spacing w:line="360" w:lineRule="auto"/>
        <w:ind w:left="1134"/>
      </w:pPr>
      <w:r>
        <w:t xml:space="preserve">- Link Video minh chứng thực hành: </w:t>
      </w:r>
      <w:hyperlink r:id="rId4" w:history="1">
        <w:r w:rsidRPr="00DB198E">
          <w:rPr>
            <w:rStyle w:val="Hyperlink"/>
          </w:rPr>
          <w:t>https://youtu.be/U_raq9ebh5A</w:t>
        </w:r>
      </w:hyperlink>
    </w:p>
    <w:p w14:paraId="24CA881E" w14:textId="77777777" w:rsidR="00347BDF" w:rsidRDefault="00347BDF" w:rsidP="00347BDF">
      <w:pPr>
        <w:spacing w:line="360" w:lineRule="auto"/>
        <w:ind w:left="1134"/>
      </w:pPr>
      <w:r>
        <w:t>II. MÔ TẢ KIẾN TRÚC HỆ THỐNG VÀ THÔNG SỐ TRIỂN KHAI</w:t>
      </w:r>
    </w:p>
    <w:p w14:paraId="08D49DE6" w14:textId="77777777" w:rsidR="00347BDF" w:rsidRDefault="00347BDF" w:rsidP="00347BDF">
      <w:pPr>
        <w:spacing w:line="360" w:lineRule="auto"/>
        <w:ind w:left="1134"/>
      </w:pPr>
      <w:r>
        <w:t>1. Mô hình kiến trúc phân tầng:</w:t>
      </w:r>
    </w:p>
    <w:p w14:paraId="5FBA4078" w14:textId="77777777" w:rsidR="00347BDF" w:rsidRDefault="00347BDF" w:rsidP="00347BDF">
      <w:pPr>
        <w:spacing w:line="360" w:lineRule="auto"/>
        <w:ind w:left="1134"/>
      </w:pPr>
      <w:r>
        <w:t xml:space="preserve">   - Tường lửa/Gateway (L3/L4): pfSense CE điều phối lưu lượng, kiểm soát cổng dịch vụ và chống bypass proxy.</w:t>
      </w:r>
    </w:p>
    <w:p w14:paraId="0748131D" w14:textId="77777777" w:rsidR="00347BDF" w:rsidRDefault="00347BDF" w:rsidP="00347BDF">
      <w:pPr>
        <w:spacing w:line="360" w:lineRule="auto"/>
        <w:ind w:left="1134"/>
      </w:pPr>
      <w:r>
        <w:t xml:space="preserve">   - Trạm bảo vệ Web (L7 Web Protection): Máy chủ Ubuntu riêng biệt chạy E2Guardian (8080) kết hợp Squid (3128) làm upstream forward proxy và ClamAV daemon quét mã độc.</w:t>
      </w:r>
    </w:p>
    <w:p w14:paraId="7311F901" w14:textId="77777777" w:rsidR="00347BDF" w:rsidRDefault="00347BDF" w:rsidP="00347BDF">
      <w:pPr>
        <w:spacing w:line="360" w:lineRule="auto"/>
        <w:ind w:left="1134"/>
      </w:pPr>
      <w:r>
        <w:t xml:space="preserve">   - Vùng máy chủ thử nghiệm (DMZ): DMZ-WEB chứa 13 Virtual Hosts Nginx mô phỏng các nhóm website khác nhau.</w:t>
      </w:r>
    </w:p>
    <w:p w14:paraId="138A816B" w14:textId="77777777" w:rsidR="00347BDF" w:rsidRDefault="00347BDF" w:rsidP="00347BDF">
      <w:pPr>
        <w:spacing w:line="360" w:lineRule="auto"/>
        <w:ind w:left="1134"/>
      </w:pPr>
      <w:r>
        <w:t xml:space="preserve">   - Hạ tầng định danh và phân giải tên miền: DC01 (Windows Server) quản lý vùng DNS lab7.test.</w:t>
      </w:r>
    </w:p>
    <w:p w14:paraId="4393A8A2" w14:textId="77777777" w:rsidR="00347BDF" w:rsidRDefault="00347BDF" w:rsidP="00347BDF">
      <w:pPr>
        <w:spacing w:line="360" w:lineRule="auto"/>
        <w:ind w:left="1134"/>
      </w:pPr>
    </w:p>
    <w:p w14:paraId="12B922A0" w14:textId="77777777" w:rsidR="00347BDF" w:rsidRDefault="00347BDF" w:rsidP="00347BDF">
      <w:pPr>
        <w:spacing w:line="360" w:lineRule="auto"/>
        <w:ind w:left="1134"/>
      </w:pPr>
      <w:r>
        <w:t>2. Bảng phân bổ thông số mạng:</w:t>
      </w:r>
    </w:p>
    <w:p w14:paraId="63720A72" w14:textId="77777777" w:rsidR="00347BDF" w:rsidRDefault="00347BDF" w:rsidP="00347BDF">
      <w:pPr>
        <w:spacing w:line="360" w:lineRule="auto"/>
        <w:ind w:left="1134"/>
      </w:pPr>
      <w:r>
        <w:t xml:space="preserve">   - pfSense:</w:t>
      </w:r>
    </w:p>
    <w:p w14:paraId="2907ABB4" w14:textId="77777777" w:rsidR="00347BDF" w:rsidRDefault="00347BDF" w:rsidP="00347BDF">
      <w:pPr>
        <w:spacing w:line="360" w:lineRule="auto"/>
        <w:ind w:left="1134"/>
      </w:pPr>
      <w:r>
        <w:lastRenderedPageBreak/>
        <w:t xml:space="preserve">     + WAN: DHCP từ hạ tầng NAT bên ngoài (192.168.250.0/24 hoặc VMware VMnet8).</w:t>
      </w:r>
    </w:p>
    <w:p w14:paraId="2652EEA3" w14:textId="77777777" w:rsidR="00347BDF" w:rsidRDefault="00347BDF" w:rsidP="00347BDF">
      <w:pPr>
        <w:spacing w:line="360" w:lineRule="auto"/>
        <w:ind w:left="1134"/>
      </w:pPr>
      <w:r>
        <w:t xml:space="preserve">     + MGMT: 192.168.56.254/24 (card VMnet1 Host-only dành riêng cho máy thật quản trị 192.168.56.1).</w:t>
      </w:r>
    </w:p>
    <w:p w14:paraId="56999950" w14:textId="77777777" w:rsidR="00347BDF" w:rsidRDefault="00347BDF" w:rsidP="00347BDF">
      <w:pPr>
        <w:spacing w:line="360" w:lineRule="auto"/>
        <w:ind w:left="1134"/>
      </w:pPr>
      <w:r>
        <w:t xml:space="preserve">     + LAN: 10.6.0.1/24 (LAN Segment lab6-lan).</w:t>
      </w:r>
    </w:p>
    <w:p w14:paraId="5D9B7172" w14:textId="77777777" w:rsidR="00347BDF" w:rsidRDefault="00347BDF" w:rsidP="00347BDF">
      <w:pPr>
        <w:spacing w:line="360" w:lineRule="auto"/>
        <w:ind w:left="1134"/>
      </w:pPr>
      <w:r>
        <w:t xml:space="preserve">     + DMZ: 172.16.6.1/24 (LAN Segment lab6-dmz).</w:t>
      </w:r>
    </w:p>
    <w:p w14:paraId="2F5C0505" w14:textId="77777777" w:rsidR="00347BDF" w:rsidRDefault="00347BDF" w:rsidP="00347BDF">
      <w:pPr>
        <w:spacing w:line="360" w:lineRule="auto"/>
        <w:ind w:left="1134"/>
      </w:pPr>
      <w:r>
        <w:t xml:space="preserve">   - Domain Controller (DC01): IP 10.6.0.10/24, Gateway 10.6.0.1, DNS 10.6.0.10, Domain lab7.test.</w:t>
      </w:r>
    </w:p>
    <w:p w14:paraId="78396C27" w14:textId="77777777" w:rsidR="00347BDF" w:rsidRDefault="00347BDF" w:rsidP="00347BDF">
      <w:pPr>
        <w:spacing w:line="360" w:lineRule="auto"/>
        <w:ind w:left="1134"/>
      </w:pPr>
      <w:r>
        <w:t xml:space="preserve">   - WEB-PROXY: Ubuntu Server 24.04 LTS, IP 10.6.0.30/24, Gateway 10.6.0.1, DNS 10.6.0.10.</w:t>
      </w:r>
    </w:p>
    <w:p w14:paraId="4DF6FE1E" w14:textId="77777777" w:rsidR="00347BDF" w:rsidRDefault="00347BDF" w:rsidP="00347BDF">
      <w:pPr>
        <w:spacing w:line="360" w:lineRule="auto"/>
        <w:ind w:left="1134"/>
      </w:pPr>
      <w:r>
        <w:t xml:space="preserve">   - DMZ-WEB: Ubuntu Server, IP 172.16.6.10/24, Gateway 172.16.6.1, DNS 172.16.6.10.</w:t>
      </w:r>
    </w:p>
    <w:p w14:paraId="177F98BF" w14:textId="77777777" w:rsidR="00347BDF" w:rsidRDefault="00347BDF" w:rsidP="00347BDF">
      <w:pPr>
        <w:spacing w:line="360" w:lineRule="auto"/>
        <w:ind w:left="1134"/>
      </w:pPr>
      <w:r>
        <w:t xml:space="preserve">   - Client-A: IP 10.6.0.21/24, Gateway 10.6.0.1, DNS 10.6.0.10.</w:t>
      </w:r>
    </w:p>
    <w:p w14:paraId="151394AE" w14:textId="77777777" w:rsidR="00347BDF" w:rsidRDefault="00347BDF" w:rsidP="00347BDF">
      <w:pPr>
        <w:spacing w:line="360" w:lineRule="auto"/>
        <w:ind w:left="1134"/>
      </w:pPr>
      <w:r>
        <w:t xml:space="preserve">   - Client-B: IP 10.6.0.22/24, Gateway 10.6.0.1, DNS 10.6.0.10.</w:t>
      </w:r>
    </w:p>
    <w:p w14:paraId="2B3BA104" w14:textId="77777777" w:rsidR="00347BDF" w:rsidRDefault="00347BDF" w:rsidP="00347BDF">
      <w:pPr>
        <w:spacing w:line="360" w:lineRule="auto"/>
        <w:ind w:left="1134"/>
      </w:pPr>
    </w:p>
    <w:p w14:paraId="299CED12" w14:textId="77777777" w:rsidR="00347BDF" w:rsidRDefault="00347BDF" w:rsidP="00347BDF">
      <w:pPr>
        <w:spacing w:line="360" w:lineRule="auto"/>
        <w:ind w:left="1134"/>
      </w:pPr>
      <w:r>
        <w:t>---</w:t>
      </w:r>
    </w:p>
    <w:p w14:paraId="043FA47C" w14:textId="77777777" w:rsidR="00347BDF" w:rsidRDefault="00347BDF" w:rsidP="00347BDF">
      <w:pPr>
        <w:spacing w:line="360" w:lineRule="auto"/>
        <w:ind w:left="1134"/>
      </w:pPr>
    </w:p>
    <w:p w14:paraId="65F1D3E2" w14:textId="78C2E33C" w:rsidR="00347BDF" w:rsidRDefault="00347BDF" w:rsidP="00347BDF">
      <w:pPr>
        <w:spacing w:line="360" w:lineRule="auto"/>
        <w:ind w:left="1134"/>
      </w:pPr>
      <w:r>
        <w:br w:type="page"/>
      </w:r>
    </w:p>
    <w:p w14:paraId="3D9A147B" w14:textId="532C4F7A" w:rsidR="001539E1" w:rsidRDefault="00D708E4">
      <w:pPr>
        <w:rPr>
          <w:lang w:val="vi-VN"/>
        </w:rPr>
      </w:pPr>
      <w:r>
        <w:lastRenderedPageBreak/>
        <w:t>Kiểm</w:t>
      </w:r>
      <w:r>
        <w:rPr>
          <w:lang w:val="vi-VN"/>
        </w:rPr>
        <w:t xml:space="preserve"> tra </w:t>
      </w:r>
    </w:p>
    <w:p w14:paraId="02AFCA47" w14:textId="63B0B130" w:rsidR="00D708E4" w:rsidRDefault="00D708E4">
      <w:pPr>
        <w:rPr>
          <w:lang w:val="vi-VN"/>
        </w:rPr>
      </w:pPr>
      <w:r w:rsidRPr="00D708E4">
        <w:rPr>
          <w:noProof/>
          <w:lang w:val="vi-VN"/>
        </w:rPr>
        <w:drawing>
          <wp:inline distT="0" distB="0" distL="0" distR="0" wp14:anchorId="0C8A78A6" wp14:editId="0A966113">
            <wp:extent cx="5972175" cy="60394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99E7" w14:textId="77777777" w:rsidR="00D708E4" w:rsidRPr="00D708E4" w:rsidRDefault="00D708E4">
      <w:pPr>
        <w:rPr>
          <w:lang w:val="vi-VN"/>
        </w:rPr>
      </w:pPr>
    </w:p>
    <w:sectPr w:rsidR="00D708E4" w:rsidRPr="00D708E4" w:rsidSect="006A47B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E4"/>
    <w:rsid w:val="00023E66"/>
    <w:rsid w:val="00024BF3"/>
    <w:rsid w:val="000A047B"/>
    <w:rsid w:val="00105370"/>
    <w:rsid w:val="00147596"/>
    <w:rsid w:val="001539E1"/>
    <w:rsid w:val="001651C9"/>
    <w:rsid w:val="001A1C7E"/>
    <w:rsid w:val="001A3A5A"/>
    <w:rsid w:val="001C403B"/>
    <w:rsid w:val="00277405"/>
    <w:rsid w:val="0030473F"/>
    <w:rsid w:val="00347BDF"/>
    <w:rsid w:val="00376F8E"/>
    <w:rsid w:val="00416185"/>
    <w:rsid w:val="00471947"/>
    <w:rsid w:val="00495741"/>
    <w:rsid w:val="004C4D0F"/>
    <w:rsid w:val="005325B2"/>
    <w:rsid w:val="00585EB7"/>
    <w:rsid w:val="00672FA8"/>
    <w:rsid w:val="006A47BB"/>
    <w:rsid w:val="006C2FA6"/>
    <w:rsid w:val="007B5D01"/>
    <w:rsid w:val="007E3003"/>
    <w:rsid w:val="0085667F"/>
    <w:rsid w:val="008D6618"/>
    <w:rsid w:val="008E1548"/>
    <w:rsid w:val="009902FA"/>
    <w:rsid w:val="009E0705"/>
    <w:rsid w:val="00AF5231"/>
    <w:rsid w:val="00B71485"/>
    <w:rsid w:val="00C11495"/>
    <w:rsid w:val="00C77182"/>
    <w:rsid w:val="00C8222D"/>
    <w:rsid w:val="00CC0264"/>
    <w:rsid w:val="00D3211E"/>
    <w:rsid w:val="00D708E4"/>
    <w:rsid w:val="00DB5CD6"/>
    <w:rsid w:val="00EF2A19"/>
    <w:rsid w:val="00FB4CAF"/>
    <w:rsid w:val="00FD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E7A0A"/>
  <w15:chartTrackingRefBased/>
  <w15:docId w15:val="{6D73660A-7AFA-4C6B-BDEA-9C8B8C25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sz w:val="26"/>
        <w:szCs w:val="22"/>
        <w:lang w:val="en-US" w:eastAsia="en-US" w:bidi="ar-SA"/>
      </w:rPr>
    </w:rPrDefault>
    <w:pPrDefault>
      <w:pPr>
        <w:spacing w:after="200" w:line="360" w:lineRule="auto"/>
        <w:ind w:left="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7B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youtu.be/U_raq9ebh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dangquangtruong0504@gmail.com</dc:creator>
  <cp:keywords/>
  <dc:description/>
  <cp:lastModifiedBy>dangquangtruong0504@gmail.com</cp:lastModifiedBy>
  <cp:revision>2</cp:revision>
  <dcterms:created xsi:type="dcterms:W3CDTF">2026-10-20T06:43:00Z</dcterms:created>
  <dcterms:modified xsi:type="dcterms:W3CDTF">2026-10-20T07:46:00Z</dcterms:modified>
</cp:coreProperties>
</file>