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9D97" w14:textId="77777777" w:rsidR="002D3F32" w:rsidRDefault="002D3F32">
      <w:pPr>
        <w:jc w:val="center"/>
        <w:rPr>
          <w:rFonts w:ascii="Times New Roman Regular" w:hAnsi="Times New Roman Regular" w:cs="Times New Roman Regular"/>
          <w:b/>
          <w:sz w:val="34"/>
        </w:rPr>
      </w:pPr>
    </w:p>
    <w:p w14:paraId="45C56580" w14:textId="59BF302D" w:rsidR="002D3F32" w:rsidRDefault="00000000">
      <w:pPr>
        <w:jc w:val="center"/>
        <w:rPr>
          <w:rFonts w:ascii="Times New Roman Regular" w:hAnsi="Times New Roman Regular" w:cs="Times New Roman Regular"/>
          <w:b/>
          <w:sz w:val="36"/>
        </w:rPr>
      </w:pPr>
      <w:r>
        <w:rPr>
          <w:rFonts w:ascii="Times New Roman Regular" w:hAnsi="Times New Roman Regular" w:cs="Times New Roman Regular"/>
          <w:b/>
          <w:sz w:val="36"/>
        </w:rPr>
        <w:t xml:space="preserve">ĐỀ </w:t>
      </w:r>
      <w:r w:rsidR="00E339F0">
        <w:rPr>
          <w:rFonts w:ascii="Times New Roman Regular" w:hAnsi="Times New Roman Regular" w:cs="Times New Roman Regular"/>
          <w:b/>
          <w:sz w:val="36"/>
        </w:rPr>
        <w:t>THI</w:t>
      </w:r>
      <w:r w:rsidR="00E339F0">
        <w:rPr>
          <w:rFonts w:ascii="Times New Roman Regular" w:hAnsi="Times New Roman Regular" w:cs="Times New Roman Regular"/>
          <w:b/>
          <w:sz w:val="36"/>
          <w:lang w:val="vi-VN"/>
        </w:rPr>
        <w:t xml:space="preserve"> </w:t>
      </w:r>
      <w:r>
        <w:rPr>
          <w:rFonts w:ascii="Times New Roman Regular" w:hAnsi="Times New Roman Regular" w:cs="Times New Roman Regular"/>
          <w:b/>
          <w:sz w:val="36"/>
        </w:rPr>
        <w:t>– MÔN WEB</w:t>
      </w:r>
      <w:r w:rsidR="00390BE1">
        <w:rPr>
          <w:rFonts w:ascii="Times New Roman Regular" w:hAnsi="Times New Roman Regular" w:cs="Times New Roman Regular"/>
          <w:b/>
          <w:sz w:val="36"/>
        </w:rPr>
        <w:t>2062</w:t>
      </w:r>
    </w:p>
    <w:p w14:paraId="40D3A974" w14:textId="77777777" w:rsidR="002D3F32" w:rsidRDefault="00000000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----------oOo----------</w:t>
      </w:r>
    </w:p>
    <w:p w14:paraId="1318ABB3" w14:textId="77777777" w:rsidR="002D3F32" w:rsidRDefault="00000000">
      <w:pPr>
        <w:jc w:val="center"/>
        <w:rPr>
          <w:rFonts w:ascii="Times New Roman Regular" w:hAnsi="Times New Roman Regular" w:cs="Times New Roman Regular"/>
          <w:i/>
          <w:sz w:val="28"/>
          <w:szCs w:val="28"/>
        </w:rPr>
      </w:pPr>
      <w:r>
        <w:rPr>
          <w:rFonts w:ascii="Times New Roman Regular" w:hAnsi="Times New Roman Regular" w:cs="Times New Roman Regular"/>
          <w:i/>
          <w:sz w:val="28"/>
          <w:szCs w:val="28"/>
        </w:rPr>
        <w:t>Thời gian: 60 phút</w:t>
      </w:r>
    </w:p>
    <w:p w14:paraId="433CE0AE" w14:textId="1B060D53" w:rsidR="002D3F32" w:rsidRPr="00790BC6" w:rsidRDefault="00790BC6">
      <w:pPr>
        <w:pStyle w:val="NormalWeb"/>
        <w:spacing w:beforeAutospacing="0" w:after="346" w:afterAutospacing="0" w:line="18" w:lineRule="atLeast"/>
      </w:pPr>
      <w:r w:rsidRPr="00AD0D1F">
        <w:rPr>
          <w:rFonts w:ascii="Times New Roman Regular" w:hAnsi="Times New Roman Regular" w:cs="Times New Roman Regular" w:hint="eastAsia"/>
          <w:b/>
          <w:bCs/>
          <w:color w:val="000000"/>
          <w:sz w:val="28"/>
          <w:szCs w:val="28"/>
        </w:rPr>
        <w:t>C</w:t>
      </w: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>âu</w:t>
      </w: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  <w:lang w:val="vi-VN"/>
        </w:rPr>
        <w:t xml:space="preserve"> 1: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</w:t>
      </w:r>
      <w:r w:rsidRPr="00790BC6">
        <w:t>(2 điểm)</w:t>
      </w:r>
    </w:p>
    <w:p w14:paraId="042FCE56" w14:textId="77777777" w:rsidR="00790BC6" w:rsidRDefault="00790BC6">
      <w:pPr>
        <w:pStyle w:val="NormalWeb"/>
        <w:spacing w:beforeAutospacing="0" w:after="346" w:afterAutospacing="0" w:line="18" w:lineRule="atLeast"/>
      </w:pPr>
      <w:r>
        <w:t xml:space="preserve">Yêu cầu: </w:t>
      </w:r>
    </w:p>
    <w:p w14:paraId="05E3BCB0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 xml:space="preserve">- Nhập dữ liệu ngày, tháng năm </w:t>
      </w:r>
    </w:p>
    <w:p w14:paraId="48B8AE54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 xml:space="preserve">- Click button convert </w:t>
      </w:r>
    </w:p>
    <w:p w14:paraId="54A6BF18" w14:textId="31A714A0" w:rsidR="00790BC6" w:rsidRDefault="00790BC6">
      <w:pPr>
        <w:pStyle w:val="NormalWeb"/>
        <w:spacing w:beforeAutospacing="0" w:after="346" w:afterAutospacing="0" w:line="18" w:lineRule="atLeast"/>
        <w:rPr>
          <w:lang w:val="vi-VN"/>
        </w:rPr>
      </w:pPr>
      <w:r>
        <w:t>Hãy hiển thị ngày trong tuần bằng cách sử dụng api của thư viện moment js</w:t>
      </w:r>
      <w:r>
        <w:rPr>
          <w:lang w:val="vi-VN"/>
        </w:rPr>
        <w:t>.</w:t>
      </w:r>
    </w:p>
    <w:p w14:paraId="2FCEBC4D" w14:textId="7E2F016D" w:rsidR="00790BC6" w:rsidRPr="00790BC6" w:rsidRDefault="00790BC6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>Câu 2: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</w:t>
      </w:r>
      <w:r w:rsidRPr="00790BC6">
        <w:t>(2 điểm)</w:t>
      </w:r>
    </w:p>
    <w:p w14:paraId="15DEDBD4" w14:textId="77777777" w:rsidR="00790BC6" w:rsidRDefault="00790BC6">
      <w:pPr>
        <w:pStyle w:val="NormalWeb"/>
        <w:spacing w:beforeAutospacing="0" w:after="346" w:afterAutospacing="0" w:line="18" w:lineRule="atLeast"/>
      </w:pPr>
      <w:r>
        <w:t xml:space="preserve">Yêu cầu: </w:t>
      </w:r>
    </w:p>
    <w:p w14:paraId="2F9D3D78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 xml:space="preserve">- Nhập vào địa chỉ email (hoặc chuỗi bất kỳ) và click nút “Check” </w:t>
      </w:r>
    </w:p>
    <w:p w14:paraId="5C4DAD8C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  <w:rPr>
          <w:lang w:val="vi-VN"/>
        </w:rPr>
      </w:pPr>
      <w:r>
        <w:t>- Hiển thị TRUE hoặc FALSE ở dưới thể hiện định dạng chuỗi vừa nhập là email hay không phải</w:t>
      </w:r>
      <w:r>
        <w:rPr>
          <w:lang w:val="vi-VN"/>
        </w:rPr>
        <w:t>.</w:t>
      </w:r>
    </w:p>
    <w:p w14:paraId="398E9A3A" w14:textId="77777777" w:rsidR="00790BC6" w:rsidRDefault="00790BC6">
      <w:pPr>
        <w:pStyle w:val="NormalWeb"/>
        <w:spacing w:beforeAutospacing="0" w:after="346" w:afterAutospacing="0" w:line="18" w:lineRule="atLeast"/>
      </w:pPr>
      <w:r>
        <w:t xml:space="preserve">Điều kiện để là một email hợp lệ: </w:t>
      </w:r>
    </w:p>
    <w:p w14:paraId="0380E450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 xml:space="preserve">- Địa chỉ email phải bắt đầu bằng 1 ký tự </w:t>
      </w:r>
    </w:p>
    <w:p w14:paraId="1FC96A70" w14:textId="77777777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 xml:space="preserve">- Địa chỉ email là tập hợp của các ký tự a-z, 0-9 và có thể có các ký tự như dấu chấm, dấu gạch dưới ^[a-z][a-z0-9_\.] </w:t>
      </w:r>
    </w:p>
    <w:p w14:paraId="74EA626E" w14:textId="02C3776E" w:rsidR="00790BC6" w:rsidRDefault="00790BC6" w:rsidP="00790BC6">
      <w:pPr>
        <w:pStyle w:val="NormalWeb"/>
        <w:spacing w:beforeAutospacing="0" w:after="346" w:afterAutospacing="0" w:line="18" w:lineRule="atLeast"/>
        <w:ind w:left="720"/>
      </w:pPr>
      <w:r>
        <w:t>- Độ dài tối thiểu của email là 5, độ dài tối đa là 32 {5,32}</w:t>
      </w:r>
    </w:p>
    <w:p w14:paraId="181DE5D1" w14:textId="6C56A982" w:rsidR="00790BC6" w:rsidRDefault="00790BC6" w:rsidP="00790BC6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>Câu 3: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(</w:t>
      </w:r>
      <w:r w:rsidR="00677610">
        <w:rPr>
          <w:rFonts w:ascii="Times New Roman Regular" w:hAnsi="Times New Roman Regular" w:cs="Times New Roman Regular"/>
          <w:color w:val="000000"/>
          <w:sz w:val="28"/>
          <w:szCs w:val="28"/>
        </w:rPr>
        <w:t>2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điểm)</w:t>
      </w:r>
    </w:p>
    <w:p w14:paraId="3CC49F22" w14:textId="7E29CB73" w:rsidR="00035CE4" w:rsidRDefault="00035CE4" w:rsidP="00790BC6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Tạo một đối tượng sinh viên bằng phương pháp sử dụng object literals, đối tượng bao gồm các thuộc tính/phương thức 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sau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:</w:t>
      </w:r>
    </w:p>
    <w:p w14:paraId="5242EE0C" w14:textId="2CAF3795" w:rsidR="00035CE4" w:rsidRDefault="00035CE4" w:rsidP="00035CE4">
      <w:pPr>
        <w:pStyle w:val="NormalWeb"/>
        <w:numPr>
          <w:ilvl w:val="0"/>
          <w:numId w:val="3"/>
        </w:numPr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lastRenderedPageBreak/>
        <w:t>M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asv</w:t>
      </w:r>
    </w:p>
    <w:p w14:paraId="04654C9E" w14:textId="5693DD1B" w:rsidR="00035CE4" w:rsidRDefault="00035CE4" w:rsidP="00035CE4">
      <w:pPr>
        <w:pStyle w:val="NormalWeb"/>
        <w:numPr>
          <w:ilvl w:val="0"/>
          <w:numId w:val="3"/>
        </w:numPr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Hoten</w:t>
      </w:r>
    </w:p>
    <w:p w14:paraId="798B47D8" w14:textId="00306127" w:rsidR="00035CE4" w:rsidRDefault="00035CE4" w:rsidP="00035CE4">
      <w:pPr>
        <w:pStyle w:val="NormalWeb"/>
        <w:numPr>
          <w:ilvl w:val="0"/>
          <w:numId w:val="3"/>
        </w:numPr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t>L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op</w:t>
      </w:r>
    </w:p>
    <w:p w14:paraId="6C9C04F1" w14:textId="4E71ADB6" w:rsidR="00035CE4" w:rsidRDefault="00035CE4" w:rsidP="00035CE4">
      <w:pPr>
        <w:pStyle w:val="NormalWeb"/>
        <w:numPr>
          <w:ilvl w:val="0"/>
          <w:numId w:val="3"/>
        </w:numPr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t>D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iemtb</w:t>
      </w:r>
    </w:p>
    <w:p w14:paraId="05CE4FDE" w14:textId="1AF7FF4F" w:rsidR="00035CE4" w:rsidRDefault="00035CE4" w:rsidP="00035CE4">
      <w:pPr>
        <w:pStyle w:val="NormalWeb"/>
        <w:numPr>
          <w:ilvl w:val="0"/>
          <w:numId w:val="3"/>
        </w:numPr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t>X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eploai()</w:t>
      </w:r>
    </w:p>
    <w:p w14:paraId="021E846B" w14:textId="0BA0B014" w:rsidR="00035CE4" w:rsidRPr="00035CE4" w:rsidRDefault="00035CE4" w:rsidP="0044486E">
      <w:pPr>
        <w:pStyle w:val="NormalWeb"/>
        <w:spacing w:after="346" w:line="18" w:lineRule="atLeast"/>
        <w:ind w:left="1080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>Phương thức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</w:t>
      </w: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t>X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eploai()</w:t>
      </w: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trả về học lực của sinh viên theo thang điểm:</w:t>
      </w:r>
    </w:p>
    <w:p w14:paraId="67CAAA93" w14:textId="231EA3A7" w:rsidR="00035CE4" w:rsidRPr="00035CE4" w:rsidRDefault="00E71E54" w:rsidP="00035CE4">
      <w:pPr>
        <w:pStyle w:val="NormalWeb"/>
        <w:numPr>
          <w:ilvl w:val="1"/>
          <w:numId w:val="3"/>
        </w:numPr>
        <w:spacing w:after="346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</w:rPr>
        <w:t>Diemtb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</w:t>
      </w:r>
      <w:r w:rsidR="00035CE4"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>&lt; 5: Học lực Yếu</w:t>
      </w:r>
    </w:p>
    <w:p w14:paraId="64FEC1F6" w14:textId="77777777" w:rsidR="00035CE4" w:rsidRPr="00035CE4" w:rsidRDefault="00035CE4" w:rsidP="00035CE4">
      <w:pPr>
        <w:pStyle w:val="NormalWeb"/>
        <w:numPr>
          <w:ilvl w:val="1"/>
          <w:numId w:val="3"/>
        </w:numPr>
        <w:spacing w:after="346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>Từ 5 đến &lt; 7 điểm: Học lực Trung bình</w:t>
      </w:r>
    </w:p>
    <w:p w14:paraId="1C63F52D" w14:textId="77777777" w:rsidR="00035CE4" w:rsidRPr="00035CE4" w:rsidRDefault="00035CE4" w:rsidP="00035CE4">
      <w:pPr>
        <w:pStyle w:val="NormalWeb"/>
        <w:numPr>
          <w:ilvl w:val="1"/>
          <w:numId w:val="3"/>
        </w:numPr>
        <w:spacing w:after="346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>Từ 7 đến 8: Học lực Khá</w:t>
      </w:r>
    </w:p>
    <w:p w14:paraId="41C18E06" w14:textId="77777777" w:rsidR="00035CE4" w:rsidRDefault="00035CE4" w:rsidP="00270207">
      <w:pPr>
        <w:pStyle w:val="NormalWeb"/>
        <w:numPr>
          <w:ilvl w:val="1"/>
          <w:numId w:val="3"/>
        </w:numPr>
        <w:spacing w:before="100" w:after="10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035CE4">
        <w:rPr>
          <w:rFonts w:ascii="Times New Roman Regular" w:hAnsi="Times New Roman Regular" w:cs="Times New Roman Regular"/>
          <w:color w:val="000000"/>
          <w:sz w:val="28"/>
          <w:szCs w:val="28"/>
        </w:rPr>
        <w:t>Từ 8 đến 10: Học lực Giỏi</w:t>
      </w:r>
    </w:p>
    <w:p w14:paraId="54262317" w14:textId="77777777" w:rsidR="00035CE4" w:rsidRPr="00035CE4" w:rsidRDefault="00035CE4" w:rsidP="0044486E">
      <w:pPr>
        <w:pStyle w:val="NormalWeb"/>
        <w:spacing w:after="346" w:line="18" w:lineRule="atLeast"/>
        <w:ind w:left="2160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</w:p>
    <w:p w14:paraId="76030F94" w14:textId="5DEDC048" w:rsidR="0044486E" w:rsidRDefault="0044486E" w:rsidP="0044486E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 xml:space="preserve">Câu </w:t>
      </w:r>
      <w:r w:rsidR="00677610"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>4</w:t>
      </w:r>
      <w:r w:rsidR="00677610"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  <w:lang w:val="vi-VN"/>
        </w:rPr>
        <w:t>: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(</w:t>
      </w:r>
      <w:r w:rsidR="00677610">
        <w:rPr>
          <w:rFonts w:ascii="Times New Roman Regular" w:hAnsi="Times New Roman Regular" w:cs="Times New Roman Regular"/>
          <w:color w:val="000000"/>
          <w:sz w:val="28"/>
          <w:szCs w:val="28"/>
        </w:rPr>
        <w:t>2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điểm)</w:t>
      </w:r>
    </w:p>
    <w:p w14:paraId="79525B30" w14:textId="4C78ADDB" w:rsidR="00270207" w:rsidRDefault="00270207" w:rsidP="0044486E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</w:rPr>
        <w:t>C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ho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hàm: </w:t>
      </w:r>
    </w:p>
    <w:p w14:paraId="0164AE3E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DCDCAA"/>
          <w:sz w:val="29"/>
          <w:szCs w:val="29"/>
        </w:rPr>
        <w:t>httpGet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url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callback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){</w:t>
      </w:r>
    </w:p>
    <w:p w14:paraId="0E7D2B29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var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4EC9B0"/>
          <w:sz w:val="29"/>
          <w:szCs w:val="29"/>
        </w:rPr>
        <w:t>XMLHttpRequest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();</w:t>
      </w:r>
    </w:p>
    <w:p w14:paraId="72ED84EE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270207">
        <w:rPr>
          <w:rFonts w:ascii="Consolas" w:eastAsia="Times New Roman" w:hAnsi="Consolas" w:cs="Times New Roman"/>
          <w:color w:val="DCDCAA"/>
          <w:sz w:val="29"/>
          <w:szCs w:val="29"/>
        </w:rPr>
        <w:t>onreadystatechange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(){</w:t>
      </w:r>
    </w:p>
    <w:p w14:paraId="1D119D48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270207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270207">
        <w:rPr>
          <w:rFonts w:ascii="Consolas" w:eastAsia="Times New Roman" w:hAnsi="Consolas" w:cs="Times New Roman"/>
          <w:color w:val="4FC1FF"/>
          <w:sz w:val="29"/>
          <w:szCs w:val="29"/>
        </w:rPr>
        <w:t>readyState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D4D4D4"/>
          <w:sz w:val="29"/>
          <w:szCs w:val="29"/>
        </w:rPr>
        <w:t>&amp;&amp;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270207">
        <w:rPr>
          <w:rFonts w:ascii="Consolas" w:eastAsia="Times New Roman" w:hAnsi="Consolas" w:cs="Times New Roman"/>
          <w:color w:val="4FC1FF"/>
          <w:sz w:val="29"/>
          <w:szCs w:val="29"/>
        </w:rPr>
        <w:t>status</w:t>
      </w:r>
      <w:r w:rsidRPr="00270207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270207">
        <w:rPr>
          <w:rFonts w:ascii="Consolas" w:eastAsia="Times New Roman" w:hAnsi="Consolas" w:cs="Times New Roman"/>
          <w:color w:val="B5CEA8"/>
          <w:sz w:val="29"/>
          <w:szCs w:val="29"/>
        </w:rPr>
        <w:t>200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  <w:r w:rsidRPr="00270207">
        <w:rPr>
          <w:rFonts w:ascii="Consolas" w:eastAsia="Times New Roman" w:hAnsi="Consolas" w:cs="Times New Roman"/>
          <w:color w:val="DCDCAA"/>
          <w:sz w:val="29"/>
          <w:szCs w:val="29"/>
        </w:rPr>
        <w:t>callback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);        </w:t>
      </w:r>
    </w:p>
    <w:p w14:paraId="47CB83EF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    };</w:t>
      </w:r>
    </w:p>
    <w:p w14:paraId="65914B2D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270207">
        <w:rPr>
          <w:rFonts w:ascii="Consolas" w:eastAsia="Times New Roman" w:hAnsi="Consolas" w:cs="Times New Roman"/>
          <w:color w:val="DCDCAA"/>
          <w:sz w:val="29"/>
          <w:szCs w:val="29"/>
        </w:rPr>
        <w:t>open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"GET"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url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);</w:t>
      </w:r>
    </w:p>
    <w:p w14:paraId="11FDF802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xmlHttp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270207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null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);</w:t>
      </w:r>
    </w:p>
    <w:p w14:paraId="57202577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}</w:t>
      </w:r>
    </w:p>
    <w:p w14:paraId="0CF6BA63" w14:textId="77777777" w:rsidR="00270207" w:rsidRDefault="00270207" w:rsidP="0044486E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</w:p>
    <w:p w14:paraId="2799BFA2" w14:textId="5B9054C1" w:rsidR="00270207" w:rsidRPr="00677610" w:rsidRDefault="00270207" w:rsidP="00677610">
      <w:pPr>
        <w:pStyle w:val="NormalWeb"/>
        <w:spacing w:beforeAutospacing="0" w:after="346" w:afterAutospacing="0" w:line="18" w:lineRule="atLeast"/>
        <w:rPr>
          <w:rFonts w:ascii="Consolas" w:eastAsia="Times New Roman" w:hAnsi="Consolas"/>
          <w:color w:val="CE9178"/>
          <w:sz w:val="29"/>
          <w:szCs w:val="29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t>V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à </w:t>
      </w:r>
      <w:hyperlink r:id="rId7" w:history="1">
        <w:r w:rsidR="00677610" w:rsidRPr="00270207">
          <w:rPr>
            <w:rStyle w:val="Hyperlink"/>
            <w:rFonts w:ascii="Consolas" w:eastAsia="Times New Roman" w:hAnsi="Consolas"/>
            <w:sz w:val="29"/>
            <w:szCs w:val="29"/>
          </w:rPr>
          <w:t>https://picsum.photos/200/300</w:t>
        </w:r>
      </w:hyperlink>
      <w:r w:rsidR="00677610" w:rsidRPr="00677610">
        <w:rPr>
          <w:rFonts w:ascii="Times New Roman Regular" w:hAnsi="Times New Roman Regular" w:cs="Times New Roman Regular"/>
          <w:color w:val="000000"/>
          <w:sz w:val="28"/>
          <w:szCs w:val="28"/>
        </w:rPr>
        <w:t>: trã về 1 hình</w:t>
      </w:r>
      <w:r w:rsidR="00677610"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ngẫu nhiên có kích thước 200x300 </w:t>
      </w:r>
      <w:r w:rsidR="00EE731B"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px.</w:t>
      </w:r>
    </w:p>
    <w:p w14:paraId="536B7CFF" w14:textId="64E829B3" w:rsidR="00A71900" w:rsidRPr="00771751" w:rsidRDefault="00A71900" w:rsidP="00A71900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  <w:lastRenderedPageBreak/>
        <w:t>H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ãy </w:t>
      </w:r>
      <w:r w:rsidRPr="00771751">
        <w:rPr>
          <w:rFonts w:ascii="Times New Roman Regular" w:hAnsi="Times New Roman Regular" w:cs="Times New Roman Regular"/>
          <w:color w:val="000000"/>
          <w:sz w:val="28"/>
          <w:szCs w:val="28"/>
        </w:rPr>
        <w:t>sử dụng callback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để load lần </w:t>
      </w:r>
      <w:r w:rsidR="00BB3AF9"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lượt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3 hình ngẫu nhiên.</w:t>
      </w:r>
      <w:r w:rsidR="00BB3AF9"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</w:t>
      </w:r>
      <w:r w:rsidR="00BB3AF9"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(load lần lượt từng hình)</w:t>
      </w:r>
    </w:p>
    <w:p w14:paraId="50778C67" w14:textId="77777777" w:rsidR="00677610" w:rsidRDefault="00677610" w:rsidP="00677610">
      <w:pPr>
        <w:pStyle w:val="NormalWeb"/>
        <w:spacing w:beforeAutospacing="0" w:after="346" w:afterAutospacing="0" w:line="18" w:lineRule="atLeast"/>
        <w:rPr>
          <w:rFonts w:ascii="Consolas" w:eastAsia="Times New Roman" w:hAnsi="Consolas"/>
          <w:color w:val="CE9178"/>
          <w:sz w:val="29"/>
          <w:szCs w:val="29"/>
        </w:rPr>
      </w:pPr>
    </w:p>
    <w:p w14:paraId="7263B90F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&lt;!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DOCTYPE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html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76BF71A7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lang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"en"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29780197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head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7BE1C350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meta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charset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"UTF-8"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1F0EBC84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meta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name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"viewport"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content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"width=device-width, initial-scale=1.0"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1362CF86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title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Document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title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50C00AAA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head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7266046E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4EC4E6A6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img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id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"img_1"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src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alt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72D13D5A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img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id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"img_2"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src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alt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602B97BC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img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id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"img_3"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src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270207">
        <w:rPr>
          <w:rFonts w:ascii="Consolas" w:eastAsia="Times New Roman" w:hAnsi="Consolas" w:cs="Times New Roman"/>
          <w:color w:val="9CDCFE"/>
          <w:sz w:val="29"/>
          <w:szCs w:val="29"/>
        </w:rPr>
        <w:t>alt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270207">
        <w:rPr>
          <w:rFonts w:ascii="Consolas" w:eastAsia="Times New Roman" w:hAnsi="Consolas" w:cs="Times New Roman"/>
          <w:color w:val="CE9178"/>
          <w:sz w:val="29"/>
          <w:szCs w:val="29"/>
        </w:rPr>
        <w:t>""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270207">
        <w:rPr>
          <w:rFonts w:ascii="Consolas" w:eastAsia="Times New Roman" w:hAnsi="Consolas" w:cs="Times New Roman"/>
          <w:color w:val="CCCCCC"/>
          <w:sz w:val="29"/>
          <w:szCs w:val="29"/>
        </w:rPr>
        <w:t xml:space="preserve">    </w:t>
      </w:r>
    </w:p>
    <w:p w14:paraId="0368F2D3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6C382EDD" w14:textId="77777777" w:rsidR="00270207" w:rsidRPr="00270207" w:rsidRDefault="00270207" w:rsidP="0027020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270207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r w:rsidRPr="0027020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1872DBE2" w14:textId="77777777" w:rsidR="00270207" w:rsidRPr="00270207" w:rsidRDefault="00270207" w:rsidP="0044486E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</w:p>
    <w:p w14:paraId="7E88FB39" w14:textId="53B1C441" w:rsidR="00677610" w:rsidRDefault="00677610" w:rsidP="00677610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  <w:r w:rsidRPr="00AD0D1F">
        <w:rPr>
          <w:rFonts w:ascii="Times New Roman Regular" w:hAnsi="Times New Roman Regular" w:cs="Times New Roman Regular"/>
          <w:b/>
          <w:bCs/>
          <w:color w:val="000000"/>
          <w:sz w:val="28"/>
          <w:szCs w:val="28"/>
        </w:rPr>
        <w:t>Câu 5: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(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2</w:t>
      </w:r>
      <w:r w:rsidRPr="00790BC6"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 điểm)</w:t>
      </w:r>
    </w:p>
    <w:p w14:paraId="6F9A67BD" w14:textId="2D62433F" w:rsidR="00677610" w:rsidRPr="00677610" w:rsidRDefault="00677610" w:rsidP="00677610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vi-VN"/>
        </w:rPr>
      </w:pPr>
      <w:r>
        <w:rPr>
          <w:rFonts w:ascii="Times New Roman Regular" w:hAnsi="Times New Roman Regular" w:cs="Times New Roman Regular" w:hint="eastAsia"/>
          <w:color w:val="000000"/>
          <w:sz w:val="28"/>
          <w:szCs w:val="28"/>
        </w:rPr>
        <w:t>G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i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ố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ng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 xml:space="preserve"> câu 4 nhưng sử dụng 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Promise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vi-VN"/>
        </w:rPr>
        <w:t>.</w:t>
      </w:r>
    </w:p>
    <w:p w14:paraId="11845046" w14:textId="3FF53903" w:rsidR="002D3F32" w:rsidRDefault="002D3F32">
      <w:pPr>
        <w:pStyle w:val="NormalWeb"/>
        <w:spacing w:beforeAutospacing="0" w:after="346" w:afterAutospacing="0" w:line="18" w:lineRule="atLeast"/>
        <w:rPr>
          <w:rFonts w:ascii="Times New Roman Regular" w:hAnsi="Times New Roman Regular" w:cs="Times New Roman Regular" w:hint="eastAsia"/>
          <w:color w:val="000000"/>
          <w:sz w:val="32"/>
          <w:szCs w:val="32"/>
        </w:rPr>
      </w:pPr>
    </w:p>
    <w:p w14:paraId="1C0857D6" w14:textId="77777777" w:rsidR="002D3F32" w:rsidRDefault="00000000">
      <w:pPr>
        <w:pStyle w:val="NormalWeb"/>
        <w:spacing w:beforeAutospacing="0" w:after="346" w:afterAutospacing="0" w:line="18" w:lineRule="atLeast"/>
        <w:jc w:val="center"/>
        <w:rPr>
          <w:rFonts w:ascii="Times New Roman Bold" w:hAnsi="Times New Roman Bold" w:cs="Times New Roman Bold" w:hint="eastAsia"/>
          <w:b/>
          <w:bCs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color w:val="000000"/>
          <w:sz w:val="32"/>
          <w:szCs w:val="32"/>
        </w:rPr>
        <w:t>Hết</w:t>
      </w:r>
    </w:p>
    <w:sectPr w:rsidR="002D3F32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44367" w14:textId="77777777" w:rsidR="007E5B80" w:rsidRDefault="007E5B80">
      <w:pPr>
        <w:spacing w:line="240" w:lineRule="auto"/>
      </w:pPr>
      <w:r>
        <w:separator/>
      </w:r>
    </w:p>
  </w:endnote>
  <w:endnote w:type="continuationSeparator" w:id="0">
    <w:p w14:paraId="1F9368BC" w14:textId="77777777" w:rsidR="007E5B80" w:rsidRDefault="007E5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EF1E" w14:textId="77777777" w:rsidR="002D3F32" w:rsidRDefault="0000000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FPOLY HCM – LƯU HÀNH NỘI BỘ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45E22CDD" w14:textId="77777777" w:rsidR="002D3F32" w:rsidRDefault="002D3F32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C6E26" w14:textId="77777777" w:rsidR="007E5B80" w:rsidRDefault="007E5B80">
      <w:pPr>
        <w:spacing w:after="0"/>
      </w:pPr>
      <w:r>
        <w:separator/>
      </w:r>
    </w:p>
  </w:footnote>
  <w:footnote w:type="continuationSeparator" w:id="0">
    <w:p w14:paraId="31331AF6" w14:textId="77777777" w:rsidR="007E5B80" w:rsidRDefault="007E5B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87D2" w14:textId="0FE97890" w:rsidR="002D3F32" w:rsidRPr="00390BE1" w:rsidRDefault="0000000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lang w:val="vi-VN"/>
      </w:rPr>
    </w:pPr>
    <w:r>
      <w:rPr>
        <w:noProof/>
      </w:rPr>
      <w:drawing>
        <wp:inline distT="0" distB="0" distL="0" distR="0" wp14:anchorId="00037156" wp14:editId="1F1FAD9C">
          <wp:extent cx="1371600" cy="514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WEB</w:t>
    </w:r>
    <w:r w:rsidR="00390BE1">
      <w:rPr>
        <w:rFonts w:asciiTheme="majorHAnsi" w:hAnsiTheme="majorHAnsi"/>
      </w:rPr>
      <w:t>2062</w:t>
    </w:r>
    <w:r>
      <w:rPr>
        <w:rFonts w:asciiTheme="majorHAnsi" w:hAnsiTheme="majorHAnsi"/>
      </w:rPr>
      <w:t xml:space="preserve"> – Lập trình Javascript </w:t>
    </w:r>
    <w:r w:rsidR="00390BE1">
      <w:rPr>
        <w:rFonts w:asciiTheme="majorHAnsi" w:hAnsiTheme="majorHAnsi"/>
      </w:rPr>
      <w:t>nâng</w:t>
    </w:r>
    <w:r w:rsidR="00390BE1">
      <w:rPr>
        <w:rFonts w:asciiTheme="majorHAnsi" w:hAnsiTheme="majorHAnsi"/>
        <w:lang w:val="vi-VN"/>
      </w:rPr>
      <w:t xml:space="preserve">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12E3"/>
    <w:multiLevelType w:val="hybridMultilevel"/>
    <w:tmpl w:val="9DB22C5A"/>
    <w:lvl w:ilvl="0" w:tplc="D122C48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D840F00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BB6BDC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A6F0D6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6F92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3C863E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B6EA5D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6B2AB3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0F8E990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4CCA2586"/>
    <w:multiLevelType w:val="multilevel"/>
    <w:tmpl w:val="4CCA25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D1540"/>
    <w:multiLevelType w:val="hybridMultilevel"/>
    <w:tmpl w:val="BD202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3565EA"/>
    <w:multiLevelType w:val="singleLevel"/>
    <w:tmpl w:val="643565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09820481">
    <w:abstractNumId w:val="1"/>
  </w:num>
  <w:num w:numId="2" w16cid:durableId="1342126228">
    <w:abstractNumId w:val="3"/>
  </w:num>
  <w:num w:numId="3" w16cid:durableId="1000886535">
    <w:abstractNumId w:val="2"/>
  </w:num>
  <w:num w:numId="4" w16cid:durableId="18701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9DFF6F3F"/>
    <w:rsid w:val="AB5E22AD"/>
    <w:rsid w:val="B47FF18E"/>
    <w:rsid w:val="CFEE3973"/>
    <w:rsid w:val="E7FDB6ED"/>
    <w:rsid w:val="EEFEE2C8"/>
    <w:rsid w:val="F7F60D86"/>
    <w:rsid w:val="FB5E0ECD"/>
    <w:rsid w:val="FBBFF225"/>
    <w:rsid w:val="FF9FEEFE"/>
    <w:rsid w:val="00020552"/>
    <w:rsid w:val="00025640"/>
    <w:rsid w:val="000270D9"/>
    <w:rsid w:val="000346F7"/>
    <w:rsid w:val="00035CE4"/>
    <w:rsid w:val="000902CE"/>
    <w:rsid w:val="00097BAB"/>
    <w:rsid w:val="000A0878"/>
    <w:rsid w:val="000B329E"/>
    <w:rsid w:val="000E7638"/>
    <w:rsid w:val="0013391A"/>
    <w:rsid w:val="00157B9F"/>
    <w:rsid w:val="00203D99"/>
    <w:rsid w:val="002120CF"/>
    <w:rsid w:val="00232A5E"/>
    <w:rsid w:val="0023692B"/>
    <w:rsid w:val="00270207"/>
    <w:rsid w:val="0028584C"/>
    <w:rsid w:val="002A0BF5"/>
    <w:rsid w:val="002C51F2"/>
    <w:rsid w:val="002C7F12"/>
    <w:rsid w:val="002D3F32"/>
    <w:rsid w:val="002E18B1"/>
    <w:rsid w:val="00314422"/>
    <w:rsid w:val="003243A9"/>
    <w:rsid w:val="00390BE1"/>
    <w:rsid w:val="003A6B07"/>
    <w:rsid w:val="003E5C2D"/>
    <w:rsid w:val="0044486E"/>
    <w:rsid w:val="004532BD"/>
    <w:rsid w:val="00470E99"/>
    <w:rsid w:val="004A77FA"/>
    <w:rsid w:val="004C5365"/>
    <w:rsid w:val="004D5A43"/>
    <w:rsid w:val="004E4F53"/>
    <w:rsid w:val="00504206"/>
    <w:rsid w:val="005111C0"/>
    <w:rsid w:val="0051596F"/>
    <w:rsid w:val="00535668"/>
    <w:rsid w:val="00545712"/>
    <w:rsid w:val="00584A48"/>
    <w:rsid w:val="0059742A"/>
    <w:rsid w:val="005A0E32"/>
    <w:rsid w:val="00610819"/>
    <w:rsid w:val="006333CA"/>
    <w:rsid w:val="00677610"/>
    <w:rsid w:val="00680DD1"/>
    <w:rsid w:val="006E0E00"/>
    <w:rsid w:val="00721310"/>
    <w:rsid w:val="00727603"/>
    <w:rsid w:val="0072797E"/>
    <w:rsid w:val="00736562"/>
    <w:rsid w:val="0075342C"/>
    <w:rsid w:val="00763FE3"/>
    <w:rsid w:val="00771751"/>
    <w:rsid w:val="0077194D"/>
    <w:rsid w:val="00780AF9"/>
    <w:rsid w:val="007856DA"/>
    <w:rsid w:val="00790BC6"/>
    <w:rsid w:val="00793E17"/>
    <w:rsid w:val="00797B71"/>
    <w:rsid w:val="007D2928"/>
    <w:rsid w:val="007E5B80"/>
    <w:rsid w:val="00807265"/>
    <w:rsid w:val="0083219B"/>
    <w:rsid w:val="00842A8C"/>
    <w:rsid w:val="00844DF4"/>
    <w:rsid w:val="008879BE"/>
    <w:rsid w:val="008D24B3"/>
    <w:rsid w:val="008D57C0"/>
    <w:rsid w:val="008D6ADB"/>
    <w:rsid w:val="008F1B55"/>
    <w:rsid w:val="008F5C66"/>
    <w:rsid w:val="00916F6A"/>
    <w:rsid w:val="00984DC0"/>
    <w:rsid w:val="009C2C23"/>
    <w:rsid w:val="009E1D0D"/>
    <w:rsid w:val="00A31ED7"/>
    <w:rsid w:val="00A55066"/>
    <w:rsid w:val="00A71900"/>
    <w:rsid w:val="00A73B3A"/>
    <w:rsid w:val="00AA0257"/>
    <w:rsid w:val="00AB6D5B"/>
    <w:rsid w:val="00AC3AA9"/>
    <w:rsid w:val="00AD0D1F"/>
    <w:rsid w:val="00AD7DB7"/>
    <w:rsid w:val="00AF0DB0"/>
    <w:rsid w:val="00B241CD"/>
    <w:rsid w:val="00B432F2"/>
    <w:rsid w:val="00B613D3"/>
    <w:rsid w:val="00BA3E97"/>
    <w:rsid w:val="00BB3AF9"/>
    <w:rsid w:val="00BC3973"/>
    <w:rsid w:val="00BF3C33"/>
    <w:rsid w:val="00C007A8"/>
    <w:rsid w:val="00C15D8C"/>
    <w:rsid w:val="00C201B0"/>
    <w:rsid w:val="00C24A0A"/>
    <w:rsid w:val="00C339FA"/>
    <w:rsid w:val="00C579EC"/>
    <w:rsid w:val="00C818BF"/>
    <w:rsid w:val="00C97D31"/>
    <w:rsid w:val="00CF4271"/>
    <w:rsid w:val="00D44D0A"/>
    <w:rsid w:val="00D51E7C"/>
    <w:rsid w:val="00D66060"/>
    <w:rsid w:val="00D8376D"/>
    <w:rsid w:val="00DA2203"/>
    <w:rsid w:val="00DA3C89"/>
    <w:rsid w:val="00DD224D"/>
    <w:rsid w:val="00DD7DF7"/>
    <w:rsid w:val="00E02FAF"/>
    <w:rsid w:val="00E136B5"/>
    <w:rsid w:val="00E23C0F"/>
    <w:rsid w:val="00E339F0"/>
    <w:rsid w:val="00E71E54"/>
    <w:rsid w:val="00E83EA4"/>
    <w:rsid w:val="00E90D7F"/>
    <w:rsid w:val="00EA4B01"/>
    <w:rsid w:val="00EE731B"/>
    <w:rsid w:val="00EE78EC"/>
    <w:rsid w:val="00EF0AC4"/>
    <w:rsid w:val="00EF690B"/>
    <w:rsid w:val="00F34B97"/>
    <w:rsid w:val="00F47267"/>
    <w:rsid w:val="00F90243"/>
    <w:rsid w:val="00FC0FA4"/>
    <w:rsid w:val="00FD419C"/>
    <w:rsid w:val="0C287C3D"/>
    <w:rsid w:val="18DDD5EE"/>
    <w:rsid w:val="1B1F9783"/>
    <w:rsid w:val="21000BE6"/>
    <w:rsid w:val="2DF5E15B"/>
    <w:rsid w:val="2FD52AE5"/>
    <w:rsid w:val="374D7F28"/>
    <w:rsid w:val="4E6475F4"/>
    <w:rsid w:val="5103752E"/>
    <w:rsid w:val="5B7DE089"/>
    <w:rsid w:val="62FF6CA3"/>
    <w:rsid w:val="67AF4C39"/>
    <w:rsid w:val="69799EB0"/>
    <w:rsid w:val="6DEB3B22"/>
    <w:rsid w:val="6F95343C"/>
    <w:rsid w:val="73DC3355"/>
    <w:rsid w:val="7776C39C"/>
    <w:rsid w:val="7EBDBD41"/>
    <w:rsid w:val="7FF714C6"/>
    <w:rsid w:val="7F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97BC"/>
  <w15:docId w15:val="{00392430-FCFE-47D4-A36F-3F365F81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E71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icsum.photos/200/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Ha Su Quang</cp:lastModifiedBy>
  <cp:revision>14</cp:revision>
  <dcterms:created xsi:type="dcterms:W3CDTF">2024-02-15T16:12:00Z</dcterms:created>
  <dcterms:modified xsi:type="dcterms:W3CDTF">2024-02-15T17:42:00Z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  <property fmtid="{D5CDD505-2E9C-101B-9397-08002B2CF9AE}" pid="3" name="ICV">
    <vt:lpwstr>DC65F1CC545B45B5B20C1582CA7D1278</vt:lpwstr>
  </property>
</Properties>
</file>