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C15" w:rsidRDefault="000D4350" w:rsidP="00175791">
      <w:pPr>
        <w:spacing w:after="0"/>
        <w:jc w:val="center"/>
        <w:rPr>
          <w:b/>
          <w:i/>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75791">
        <w:rPr>
          <w:b/>
          <w:i/>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Lễ hội Cúng biển Mỹ Long (Trà Vinh)</w:t>
      </w:r>
    </w:p>
    <w:p w:rsidR="00175791" w:rsidRPr="00175791" w:rsidRDefault="00175791" w:rsidP="00175791">
      <w:pPr>
        <w:spacing w:after="0"/>
        <w:jc w:val="center"/>
        <w:rPr>
          <w:b/>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r w:rsidRPr="00175791">
        <w:rPr>
          <w:b/>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o0o</w:t>
      </w:r>
      <w:r>
        <w:rPr>
          <w:b/>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____</w:t>
      </w:r>
    </w:p>
    <w:p w:rsidR="00175791" w:rsidRPr="00175791" w:rsidRDefault="00175791" w:rsidP="00175791">
      <w:pPr>
        <w:tabs>
          <w:tab w:val="left" w:pos="0"/>
          <w:tab w:val="left" w:pos="4590"/>
          <w:tab w:val="right" w:leader="underscore" w:pos="9360"/>
        </w:tabs>
        <w:spacing w:after="0"/>
        <w:rPr>
          <w:b/>
          <w:i/>
          <w:color w:val="000000" w:themeColor="text1"/>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050908" w:rsidRPr="00050908" w:rsidRDefault="00050908" w:rsidP="00BD788F">
      <w:pPr>
        <w:jc w:val="both"/>
      </w:pPr>
    </w:p>
    <w:p w:rsidR="000D4350" w:rsidRPr="00037A45" w:rsidRDefault="00050908" w:rsidP="00BD788F">
      <w:pPr>
        <w:pStyle w:val="Heading1"/>
        <w:numPr>
          <w:ilvl w:val="0"/>
          <w:numId w:val="1"/>
        </w:numPr>
        <w:ind w:left="450" w:hanging="450"/>
        <w:jc w:val="both"/>
      </w:pPr>
      <w:r w:rsidRPr="00037A45">
        <w:t>Giới thiệu nguồn gốc</w:t>
      </w:r>
      <w:r w:rsidR="000D4350" w:rsidRPr="00037A45">
        <w:t>:</w:t>
      </w:r>
    </w:p>
    <w:p w:rsidR="009249B0" w:rsidRDefault="009249B0" w:rsidP="00BD788F">
      <w:pPr>
        <w:jc w:val="both"/>
      </w:pPr>
      <w:r w:rsidRPr="009249B0">
        <w:t>Theo các nhà nghiên cứu, tín ngưỡng thờ Cá Ông là hình thức tín ngưỡng phổ biến của cư dân ven biển Việt Nam, đặc biệt từ miền Trung trở vào, là kết quả của quá trình giao lưu văn hóa Việt - Chăm trong quá trình Nam tiến của người Việt. Tín ngưỡng này thực chất là tín ngưỡng vậ</w:t>
      </w:r>
      <w:r w:rsidR="00495D16">
        <w:t xml:space="preserve">t linh, </w:t>
      </w:r>
      <w:r>
        <w:t>t</w:t>
      </w:r>
      <w:r w:rsidRPr="009249B0">
        <w:t>hể</w:t>
      </w:r>
      <w:r>
        <w:t xml:space="preserve"> </w:t>
      </w:r>
      <w:r w:rsidRPr="009249B0">
        <w:t>hiệ</w:t>
      </w:r>
      <w:r w:rsidR="00323CCF">
        <w:t xml:space="preserve">n </w:t>
      </w:r>
      <w:r w:rsidRPr="009249B0">
        <w:t>sự</w:t>
      </w:r>
      <w:r w:rsidR="00323CCF">
        <w:t xml:space="preserve"> </w:t>
      </w:r>
      <w:r w:rsidR="00840A01">
        <w:t xml:space="preserve">sùng </w:t>
      </w:r>
      <w:r w:rsidR="00495D16">
        <w:t xml:space="preserve">bái </w:t>
      </w:r>
      <w:r w:rsidRPr="009249B0">
        <w:t>củ</w:t>
      </w:r>
      <w:r w:rsidR="00495D16">
        <w:t xml:space="preserve">a con </w:t>
      </w:r>
      <w:r w:rsidRPr="009249B0">
        <w:t>người trước biển cả trong quá trình mưu sinh, đánh bắt lênh đênh trên biển.</w:t>
      </w:r>
    </w:p>
    <w:p w:rsidR="009249B0" w:rsidRDefault="009249B0" w:rsidP="00BD788F">
      <w:pPr>
        <w:jc w:val="both"/>
      </w:pPr>
      <w:r>
        <w:t xml:space="preserve">Lễ hội Cúng Biển ở Trà Vinh (hay còn gọi là Lễ hội Nghinh Ông) là một nét văn hóa đặc trưng của ngư dân vùng ven biển, gắn liền với tục thờ Cá Ông phổ biến từ Đèo Ngang trở vào đến Cà Mau. </w:t>
      </w:r>
    </w:p>
    <w:p w:rsidR="00840A01" w:rsidRPr="00840A01" w:rsidRDefault="00840A01" w:rsidP="00BD788F">
      <w:pPr>
        <w:jc w:val="both"/>
      </w:pPr>
      <w:r w:rsidRPr="00840A01">
        <w:t>Lễ hội cúng biển Mỹ Long do các di dân miền Trung đưa vào theo bước đường lưu xứ đồng thời với việc hình thành cộng đồng cư dân ở đây cách nay khoảng 300 năm, theo thời gian sự giao thoa, dung hợp văn hóa tín ngưỡng đã phát triển thành lễ hội.</w:t>
      </w:r>
    </w:p>
    <w:p w:rsidR="009249B0" w:rsidRPr="009249B0" w:rsidRDefault="009249B0" w:rsidP="00BD788F">
      <w:pPr>
        <w:jc w:val="both"/>
      </w:pPr>
      <w:r>
        <w:t>Ở các vùng khác, lễ hội Nghinh Ông có nhiều tên gọi khác nhau, như lễ rước cốt Ông, lễ cầu ngư, lễ tế cá “Ông”, lễ cúng “Ông”, lễ nghinh Ông Thủy tướ</w:t>
      </w:r>
      <w:r w:rsidR="00323CCF">
        <w:t>ng..</w:t>
      </w:r>
      <w:r>
        <w:t>.. nhưng tất cả đều có chung một quan niệm rằng cá Ông là sinh vật thiêng ở biển, là cứu tinh đối với những người đánh cá và làm nghề trên biển nói chung.</w:t>
      </w:r>
    </w:p>
    <w:p w:rsidR="00050908" w:rsidRDefault="00050908" w:rsidP="00BD788F">
      <w:pPr>
        <w:jc w:val="both"/>
      </w:pPr>
      <w:r>
        <w:t>Trước đây thị trấn Mỹ Long được biết đến với tên gọi Bến Đáy, thuộc địa phận ven biển Cung Hầu và được tạo thành bởi những ngư dân vùng Nam Trung Bộ tới đây đánh bắt, sinh sống và an cư lạc nghiệp. Ngay sau đó tại nơi đây bắt đầu hình thành tục lệ thờ Cá voi, bởi đối với ngư dân Cá Voi chính là Cá ông vô cùng linh thiêng, luôn che chở, bảo vệ cho ngư dân trên biển, cầu cho mưa thuận gió hòa, trời yên biển lặng.</w:t>
      </w:r>
    </w:p>
    <w:p w:rsidR="00BD788F" w:rsidRDefault="00BD788F" w:rsidP="00BD788F">
      <w:pPr>
        <w:jc w:val="both"/>
      </w:pPr>
    </w:p>
    <w:p w:rsidR="009249B0" w:rsidRDefault="009249B0" w:rsidP="00BD788F">
      <w:pPr>
        <w:jc w:val="both"/>
      </w:pPr>
      <w:r w:rsidRPr="009249B0">
        <w:t xml:space="preserve">Những ngư dân từng gắn bó với nghề biển lâu đời kể lại rằng: “Ngày xưa, biển Mỹ Long có nhiều cá mập, ghe hàng khơi đi buồm khi bị sóng to, gió lớn ngư dân thường bị cá mập ăn thịt”. Do đó, “cứ nửa mùa biển là ngư dân phải tổ chức “Cúng Biển” trả lễ, nhằm cầu cho quốc thái dân an, mưa thuận, gió hòa, mùa màng bội thu. Lúc đầu, do còn nghèo, ngư dân cất chòi che tạm bên mé biển để cúng, dần dần đến </w:t>
      </w:r>
      <w:r w:rsidRPr="00323CCF">
        <w:t>năm 1922</w:t>
      </w:r>
      <w:r w:rsidRPr="009249B0">
        <w:t>, bà con góp tiền cất miễu Bà Chúa Xứ và kể từ đó ngày “Cúng Biển” ra đời cho đến nay.</w:t>
      </w:r>
    </w:p>
    <w:p w:rsidR="009249B0" w:rsidRPr="00323CCF" w:rsidRDefault="000D4350" w:rsidP="00BD788F">
      <w:pPr>
        <w:pStyle w:val="ListParagraph"/>
        <w:numPr>
          <w:ilvl w:val="0"/>
          <w:numId w:val="2"/>
        </w:numPr>
        <w:ind w:firstLine="0"/>
        <w:jc w:val="both"/>
        <w:rPr>
          <w:b/>
          <w:i/>
        </w:rPr>
      </w:pPr>
      <w:r w:rsidRPr="00323CCF">
        <w:rPr>
          <w:b/>
          <w:i/>
        </w:rPr>
        <w:t>Tuy nhiên, lễ hội thực sự được tổ chức với quy mô lớn từ những năm 1930 trở lại đây.</w:t>
      </w:r>
    </w:p>
    <w:p w:rsidR="00323CCF" w:rsidRPr="00840A01" w:rsidRDefault="009249B0" w:rsidP="00BD788F">
      <w:pPr>
        <w:jc w:val="both"/>
      </w:pPr>
      <w:r w:rsidRPr="009249B0">
        <w:t>Tục lệ Cúng Biển ở Mỹ Long có từ năm 1919, lễ cúng biển tổ chức rất nhỏ, chỉ có dân địa phương tham dự vì lúc đó đường xá đi lạ</w:t>
      </w:r>
      <w:r>
        <w:t xml:space="preserve">i khó khăn. </w:t>
      </w:r>
      <w:r w:rsidRPr="009249B0">
        <w:t>Tuy nhiên, đến năm 1997, lễ hội Cúng Biển ở đây bắt đầu sung túc lên vì người dân các tỉnh Nam Bộ và những người xa xứ hội tụ về đây cùng tham dự lễ hội.</w:t>
      </w:r>
      <w:r>
        <w:t xml:space="preserve"> </w:t>
      </w:r>
      <w:r w:rsidR="00323CCF">
        <w:br w:type="page"/>
      </w:r>
    </w:p>
    <w:p w:rsidR="00323CCF" w:rsidRDefault="00323CCF" w:rsidP="00BD788F">
      <w:pPr>
        <w:pStyle w:val="Heading1"/>
        <w:numPr>
          <w:ilvl w:val="0"/>
          <w:numId w:val="1"/>
        </w:numPr>
        <w:ind w:left="450" w:hanging="450"/>
        <w:jc w:val="both"/>
      </w:pPr>
      <w:r>
        <w:lastRenderedPageBreak/>
        <w:t>Thời gian, địa điểm</w:t>
      </w:r>
    </w:p>
    <w:p w:rsidR="00323CCF" w:rsidRPr="00323CCF" w:rsidRDefault="00323CCF" w:rsidP="00BD788F">
      <w:pPr>
        <w:jc w:val="both"/>
      </w:pPr>
      <w:r>
        <w:t xml:space="preserve">Như vậy, ngư dân Mỹ Long đã chọn thời điểm tổ chức đúng ngày hết con nước đóng đáy, vì những ngày này nước không chảy nên cá tôm không chạy, đáy xoắn mang về và ghe tàu cũng về hết, tận dụng dịp nghỉ đó, </w:t>
      </w:r>
      <w:r w:rsidRPr="00323CCF">
        <w:rPr>
          <w:b/>
          <w:i/>
        </w:rPr>
        <w:t>ngư dân chọn ngày 10 - 12/5 âm lịch làm ngày lễ.</w:t>
      </w:r>
      <w:r>
        <w:t xml:space="preserve"> Còn ngư dân Động Cao lại chọn Cúng Biển </w:t>
      </w:r>
      <w:r w:rsidRPr="00323CCF">
        <w:rPr>
          <w:b/>
          <w:i/>
        </w:rPr>
        <w:t>ngày 20 - 21/2 âm lịch</w:t>
      </w:r>
      <w:r>
        <w:t xml:space="preserve"> cũng là thời điểm chuẩn bị vào mùa Nam chính vụ đáy hàng khơi (đầu tháng Ba âm lịch). </w:t>
      </w:r>
    </w:p>
    <w:p w:rsidR="00323CCF" w:rsidRDefault="00323CCF" w:rsidP="00BD788F">
      <w:pPr>
        <w:pStyle w:val="ListParagraph"/>
        <w:numPr>
          <w:ilvl w:val="0"/>
          <w:numId w:val="3"/>
        </w:numPr>
        <w:jc w:val="both"/>
        <w:rPr>
          <w:b/>
          <w:i/>
        </w:rPr>
      </w:pPr>
      <w:r w:rsidRPr="00323CCF">
        <w:rPr>
          <w:b/>
          <w:i/>
        </w:rPr>
        <w:t>Có thể nói rằng, đây là một minh chứng về sự ảnh hưởng của điều kiện sinh thái đến sinh hoạt kinh tế, văn hóa của ngư dân ven biển Trà Vinh. Người dân Trà Vinh đã nhận thức được đặc trưng của điều kiện tự nhiên nơi đây và biết cách thích ứng, lựa chọn các hoạt động kinh tế, văn hóa của mình sao cho phù hợp.</w:t>
      </w:r>
    </w:p>
    <w:p w:rsidR="00840A01" w:rsidRDefault="00840A01" w:rsidP="00BD788F">
      <w:pPr>
        <w:jc w:val="both"/>
      </w:pPr>
      <w:r>
        <w:t>Lễ hội cúng Biển Mỹ Long diễn ra tại ngôi Miếu Bà Chúa Xứ thuộc thị trấn Mỹ Long, huyện Cầu Ngang, tỉnh Trà Vinh. Lễ hội với sự tham gia của người dân địa phương và một số tỉnh miền Tây Nam Bộ như Vĩnh Long, Sóc Trăng, Bến Tre, An Giang...thậm chí còn thu hút những du khách trong nước và quốc tế bởi những nghi lễ truyền thống độc đáo và đặc sắc.</w:t>
      </w:r>
    </w:p>
    <w:p w:rsidR="00840A01" w:rsidRDefault="00840A01" w:rsidP="00BD788F">
      <w:pPr>
        <w:jc w:val="both"/>
      </w:pPr>
      <w:bookmarkStart w:id="0" w:name="_GoBack"/>
      <w:r>
        <w:t>Lễ hội Nghinh Ông là một lễ hội tại Miếu Bà Chúa Xứ, vì vậy lễ hội này còn trùng với lễ hội Vía Bà</w:t>
      </w:r>
      <w:bookmarkEnd w:id="0"/>
      <w:r>
        <w:t>. Hàng năm, tại nơi đây diễn ra những hoạt động vô cùng ý nghĩa, thiêng liêng và trở thành một lễ hội đặc biệt so với những lễ hội của ngư dân các nơi.</w:t>
      </w:r>
    </w:p>
    <w:p w:rsidR="00252CE3" w:rsidRDefault="00252CE3" w:rsidP="00BD788F">
      <w:pPr>
        <w:pStyle w:val="Heading1"/>
        <w:numPr>
          <w:ilvl w:val="0"/>
          <w:numId w:val="1"/>
        </w:numPr>
        <w:ind w:left="540" w:hanging="540"/>
        <w:jc w:val="both"/>
      </w:pPr>
      <w:r>
        <w:t>Đối tượng thờ tự</w:t>
      </w:r>
    </w:p>
    <w:p w:rsidR="00252CE3" w:rsidRDefault="00252CE3" w:rsidP="00BD788F">
      <w:pPr>
        <w:jc w:val="both"/>
      </w:pPr>
      <w:r>
        <w:t>Người dân thờ Cá Ông (cá voi), thần Nông và Bà Chúa Xứ.</w:t>
      </w:r>
    </w:p>
    <w:p w:rsidR="00BD788F" w:rsidRPr="00252CE3" w:rsidRDefault="00BD788F" w:rsidP="00BD788F">
      <w:pPr>
        <w:jc w:val="both"/>
      </w:pPr>
      <w:r w:rsidRPr="00BD788F">
        <w:t>Lăng của Ông thường là ba gian. Giữa thờ Ông, bên trái thờ Thiên Y Thánh Mẫu, bên phải thờ bà Vạn Lạch... Phía sau lăng là nơi mộ táng xương Ông.</w:t>
      </w:r>
    </w:p>
    <w:p w:rsidR="00252CE3" w:rsidRDefault="00252CE3" w:rsidP="00BD788F">
      <w:pPr>
        <w:jc w:val="both"/>
        <w:rPr>
          <w:i/>
        </w:rPr>
      </w:pPr>
      <w:r w:rsidRPr="00252CE3">
        <w:rPr>
          <w:i/>
        </w:rPr>
        <w:t>Xưa kia, chúa Nguyễn Ánh trốn sự truy đuổi của quân Tây Sơn đã tới biển Cung Hầu để tìm đường lánh nạn. Lúc này Cá voi xuất hiện đã cứu sống ngài bằng cách đưa ngài đến bờ cù lao Cổ Chiên. Từ đó, vua Gia Long đã chính thức sắc phong Cá voi làm Nam Hải Đại tướng quân. Một hôm, dân làng thấy xác Cá voi trôi dạt vào bờ, ngư dân vùng biển đã đưa xác Cá Ông vào để thờ cúng. Từ đó trở đi hàng năm vào ngày Cá Ông mất, ngư dân địa phương đã tổ chức lễ hội lớn để ghi nhớ công ơn của ngài.</w:t>
      </w:r>
    </w:p>
    <w:p w:rsidR="00252CE3" w:rsidRDefault="00252CE3" w:rsidP="00BD788F">
      <w:pPr>
        <w:pStyle w:val="Heading1"/>
        <w:numPr>
          <w:ilvl w:val="0"/>
          <w:numId w:val="1"/>
        </w:numPr>
        <w:ind w:left="540" w:hanging="540"/>
        <w:jc w:val="both"/>
      </w:pPr>
      <w:r>
        <w:t>Nội dung</w:t>
      </w:r>
    </w:p>
    <w:p w:rsidR="00252CE3" w:rsidRDefault="00252CE3" w:rsidP="00BD788F">
      <w:pPr>
        <w:jc w:val="both"/>
        <w:rPr>
          <w:i/>
        </w:rPr>
      </w:pPr>
      <w:r w:rsidRPr="00252CE3">
        <w:t xml:space="preserve">Lễ hội cúng biển được diễn ra trong ba ngày, với những tên gọi theo trình tự: </w:t>
      </w:r>
      <w:r w:rsidRPr="00252CE3">
        <w:rPr>
          <w:i/>
        </w:rPr>
        <w:t>Túc yết, Đoàn cả, Tống quái.</w:t>
      </w:r>
    </w:p>
    <w:p w:rsidR="00252CE3" w:rsidRDefault="00252CE3" w:rsidP="00BD788F">
      <w:pPr>
        <w:pStyle w:val="Heading2"/>
        <w:numPr>
          <w:ilvl w:val="0"/>
          <w:numId w:val="5"/>
        </w:numPr>
        <w:ind w:left="1260" w:hanging="720"/>
        <w:jc w:val="both"/>
      </w:pPr>
      <w:r>
        <w:t>Ngày Túc Yết</w:t>
      </w:r>
    </w:p>
    <w:p w:rsidR="00252CE3" w:rsidRDefault="00252CE3" w:rsidP="00037A45">
      <w:pPr>
        <w:ind w:left="540"/>
        <w:jc w:val="both"/>
      </w:pPr>
      <w:r>
        <w:t>Ở</w:t>
      </w:r>
      <w:r w:rsidRPr="00252CE3">
        <w:t xml:space="preserve"> miễu bà Chúa Xứ Động Cao người ta không tiến hành lễ Túc yết, còn miễu bà Chúa Xứ Mỹ Long thì tiến hành lễ Túc yết ngày mùng 10/5.</w:t>
      </w:r>
    </w:p>
    <w:p w:rsidR="00252CE3" w:rsidRDefault="00252CE3" w:rsidP="00037A45">
      <w:pPr>
        <w:ind w:left="540"/>
        <w:jc w:val="both"/>
      </w:pPr>
      <w:r w:rsidRPr="00252CE3">
        <w:t>Mục đích chính là các thành viên trong Ban Quản trị hội tề tựu lại phân công nhiệm vụ các thành viên và vệ sinh, sắp xếp, trang trí lại miễu, đóng tàu, tắm Bà.</w:t>
      </w:r>
    </w:p>
    <w:p w:rsidR="00252CE3" w:rsidRDefault="00252CE3" w:rsidP="00037A45">
      <w:pPr>
        <w:ind w:left="540"/>
        <w:jc w:val="both"/>
      </w:pPr>
      <w:r>
        <w:lastRenderedPageBreak/>
        <w:t>T</w:t>
      </w:r>
      <w:r w:rsidRPr="00252CE3">
        <w:t>rong nghi thức tắm Bà thực hiện theo các bước: thỉnh cốt Bà xuống, quần áo mang xuống giặt sạch, pha nước ấm bỏ hoa thơm vào lau cho Bà, lau cốt Bà từ trên xuống sau đó thay y phục cho Bà. Lễ Túc yết (túc: đêm; yết: ra mắt) diễn ra vào lúc 11 giờ đêm ngày 10/5 âm lịch, Ban Quản trị hội tề tựu lại đông đủ để bắt đầu tiến hành lễ túc yết.</w:t>
      </w:r>
    </w:p>
    <w:p w:rsidR="004972CA" w:rsidRDefault="004972CA" w:rsidP="00037A45">
      <w:pPr>
        <w:ind w:left="540"/>
        <w:jc w:val="both"/>
      </w:pPr>
      <w:r w:rsidRPr="004972CA">
        <w:t>Phẩm vật được dâng cúng trong lễ túc yết gồm mâm trái cây, một mâm trầu cau.</w:t>
      </w:r>
    </w:p>
    <w:p w:rsidR="004972CA" w:rsidRDefault="004972CA" w:rsidP="00037A45">
      <w:pPr>
        <w:pStyle w:val="ListParagraph"/>
        <w:numPr>
          <w:ilvl w:val="0"/>
          <w:numId w:val="3"/>
        </w:numPr>
        <w:tabs>
          <w:tab w:val="left" w:pos="900"/>
        </w:tabs>
        <w:ind w:hanging="180"/>
        <w:jc w:val="both"/>
        <w:rPr>
          <w:b/>
          <w:i/>
        </w:rPr>
      </w:pPr>
      <w:r w:rsidRPr="004972CA">
        <w:rPr>
          <w:b/>
          <w:i/>
        </w:rPr>
        <w:t>sự cẩn trọng và chu đáo trong việc tổ chức lễ hội vừa thể hiện được niềm tin tưởng vào thần linh vừa là trách nhiệm với chính cộng đồng mình.</w:t>
      </w:r>
    </w:p>
    <w:p w:rsidR="004972CA" w:rsidRDefault="004972CA" w:rsidP="00BD788F">
      <w:pPr>
        <w:pStyle w:val="Heading2"/>
        <w:numPr>
          <w:ilvl w:val="0"/>
          <w:numId w:val="5"/>
        </w:numPr>
        <w:ind w:left="1260" w:hanging="720"/>
        <w:jc w:val="both"/>
      </w:pPr>
      <w:r>
        <w:t>Ngày Đoàn Cả</w:t>
      </w:r>
    </w:p>
    <w:p w:rsidR="00495D16" w:rsidRDefault="004972CA" w:rsidP="00037A45">
      <w:pPr>
        <w:ind w:left="540"/>
        <w:jc w:val="both"/>
      </w:pPr>
      <w:r w:rsidRPr="004972CA">
        <w:t>Đây là ngày diễ</w:t>
      </w:r>
      <w:r>
        <w:t>n ra</w:t>
      </w:r>
      <w:r w:rsidRPr="004972CA">
        <w:t xml:space="preserve"> rấ</w:t>
      </w:r>
      <w:r>
        <w:t xml:space="preserve">t </w:t>
      </w:r>
      <w:r w:rsidRPr="004972CA">
        <w:t>nhiề</w:t>
      </w:r>
      <w:r>
        <w:t xml:space="preserve">u </w:t>
      </w:r>
      <w:r w:rsidRPr="004972CA">
        <w:t>lễ</w:t>
      </w:r>
      <w:r>
        <w:t xml:space="preserve"> nghi chính </w:t>
      </w:r>
      <w:r w:rsidRPr="004972CA">
        <w:t>thứ</w:t>
      </w:r>
      <w:r>
        <w:t>c kéo dài t</w:t>
      </w:r>
      <w:r w:rsidRPr="004972CA">
        <w:t>ừ</w:t>
      </w:r>
      <w:r>
        <w:t xml:space="preserve"> </w:t>
      </w:r>
      <w:r w:rsidRPr="004972CA">
        <w:t>sáng sớm ngày 11/5</w:t>
      </w:r>
      <w:r>
        <w:t xml:space="preserve"> </w:t>
      </w:r>
      <w:r w:rsidRPr="004972CA">
        <w:t xml:space="preserve">đến tận nửa đêm, bao gồm các lễ thức sau: </w:t>
      </w:r>
    </w:p>
    <w:p w:rsidR="00495D16" w:rsidRDefault="00495D16" w:rsidP="00037A45">
      <w:pPr>
        <w:pStyle w:val="ListParagraph"/>
        <w:numPr>
          <w:ilvl w:val="0"/>
          <w:numId w:val="11"/>
        </w:numPr>
        <w:tabs>
          <w:tab w:val="left" w:pos="360"/>
        </w:tabs>
        <w:ind w:left="990" w:hanging="450"/>
        <w:jc w:val="both"/>
      </w:pPr>
      <w:r>
        <w:t>L</w:t>
      </w:r>
      <w:r w:rsidR="004972CA" w:rsidRPr="004972CA">
        <w:t>ễ Nghinh Nam Hả</w:t>
      </w:r>
      <w:r>
        <w:t>i</w:t>
      </w:r>
    </w:p>
    <w:p w:rsidR="00495D16" w:rsidRDefault="00495D16" w:rsidP="00037A45">
      <w:pPr>
        <w:pStyle w:val="ListParagraph"/>
        <w:numPr>
          <w:ilvl w:val="0"/>
          <w:numId w:val="11"/>
        </w:numPr>
        <w:tabs>
          <w:tab w:val="left" w:pos="360"/>
        </w:tabs>
        <w:ind w:left="990" w:hanging="450"/>
        <w:jc w:val="both"/>
      </w:pPr>
      <w:r>
        <w:t>L</w:t>
      </w:r>
      <w:r w:rsidR="004972CA" w:rsidRPr="004972CA">
        <w:t>ễ Cúng giỗ Tiề</w:t>
      </w:r>
      <w:r>
        <w:t>n vãng</w:t>
      </w:r>
    </w:p>
    <w:p w:rsidR="00495D16" w:rsidRDefault="00495D16" w:rsidP="00037A45">
      <w:pPr>
        <w:pStyle w:val="ListParagraph"/>
        <w:numPr>
          <w:ilvl w:val="0"/>
          <w:numId w:val="11"/>
        </w:numPr>
        <w:tabs>
          <w:tab w:val="left" w:pos="360"/>
        </w:tabs>
        <w:ind w:left="990" w:hanging="450"/>
        <w:jc w:val="both"/>
      </w:pPr>
      <w:r>
        <w:t>L</w:t>
      </w:r>
      <w:r w:rsidR="004972CA" w:rsidRPr="004972CA">
        <w:t>ễ tế</w:t>
      </w:r>
      <w:r w:rsidR="004972CA">
        <w:t xml:space="preserve"> </w:t>
      </w:r>
      <w:r w:rsidR="004972CA" w:rsidRPr="004972CA">
        <w:t>Thần nông và Chiế</w:t>
      </w:r>
      <w:r>
        <w:t>n sĩ</w:t>
      </w:r>
    </w:p>
    <w:p w:rsidR="00495D16" w:rsidRDefault="00495D16" w:rsidP="00037A45">
      <w:pPr>
        <w:pStyle w:val="ListParagraph"/>
        <w:numPr>
          <w:ilvl w:val="0"/>
          <w:numId w:val="11"/>
        </w:numPr>
        <w:tabs>
          <w:tab w:val="left" w:pos="360"/>
        </w:tabs>
        <w:ind w:left="990" w:hanging="450"/>
        <w:jc w:val="both"/>
      </w:pPr>
      <w:r>
        <w:t>L</w:t>
      </w:r>
      <w:r w:rsidR="004972CA" w:rsidRPr="004972CA">
        <w:t>ễ Cúng Chánh tế Bà Chúa Xứ</w:t>
      </w:r>
    </w:p>
    <w:p w:rsidR="004972CA" w:rsidRDefault="004972CA" w:rsidP="00037A45">
      <w:pPr>
        <w:pStyle w:val="ListParagraph"/>
        <w:numPr>
          <w:ilvl w:val="0"/>
          <w:numId w:val="11"/>
        </w:numPr>
        <w:tabs>
          <w:tab w:val="left" w:pos="360"/>
        </w:tabs>
        <w:ind w:left="990" w:hanging="450"/>
        <w:jc w:val="both"/>
      </w:pPr>
      <w:r w:rsidRPr="004972CA">
        <w:t>Thầy cúng tế lễ</w:t>
      </w:r>
    </w:p>
    <w:p w:rsidR="004972CA" w:rsidRDefault="004972CA" w:rsidP="00BD788F">
      <w:pPr>
        <w:pStyle w:val="Heading3"/>
        <w:numPr>
          <w:ilvl w:val="0"/>
          <w:numId w:val="7"/>
        </w:numPr>
        <w:jc w:val="both"/>
      </w:pPr>
      <w:r w:rsidRPr="004972CA">
        <w:t>Lễ Nghinh Nam Hải</w:t>
      </w:r>
    </w:p>
    <w:p w:rsidR="004972CA" w:rsidRDefault="004972CA" w:rsidP="00037A45">
      <w:pPr>
        <w:ind w:left="1260"/>
        <w:jc w:val="both"/>
      </w:pPr>
      <w:r w:rsidRPr="004972CA">
        <w:t>Theo quan niệm của người dân Mỹ Long, Lễ Nghinh Nam Hải tức là đón “Quốc gia Nam Hải Cự Tộc Ngọc Lân Tôn Thần” (cá Voi) hay gọi là lễ Nghinh Ông. Vì, họ cho rằng Đức Ông (cá Voi) là vị thần theo phò trợ Bà Chúa Xứ Nguyên Nhung và Bà giao nhiệm vụ làm thần hộ mệnh của ngư dân Mỹ Long</w:t>
      </w:r>
    </w:p>
    <w:p w:rsidR="004972CA" w:rsidRDefault="004972CA" w:rsidP="00037A45">
      <w:pPr>
        <w:ind w:left="1260"/>
        <w:jc w:val="both"/>
      </w:pPr>
      <w:r w:rsidRPr="004972CA">
        <w:t xml:space="preserve">Đây cũng là một trong những nghi thức quan trọng của lễ hội Cúng Biển Mỹ Long, thu hút nhiều người tham gia nhất và lễ được tiến hành vào lúc </w:t>
      </w:r>
      <w:r w:rsidR="001D5F9C">
        <w:t xml:space="preserve">khoảng </w:t>
      </w:r>
      <w:r w:rsidRPr="004972CA">
        <w:t>9 giờ sáng ngày 11 tháng 5 âm lịch</w:t>
      </w:r>
      <w:r>
        <w:t>.</w:t>
      </w:r>
    </w:p>
    <w:p w:rsidR="004972CA" w:rsidRDefault="004972CA" w:rsidP="00037A45">
      <w:pPr>
        <w:ind w:left="1260"/>
        <w:jc w:val="both"/>
      </w:pPr>
      <w:r w:rsidRPr="004972CA">
        <w:t>Trước giờ Nghinh ông Nam Hải, vị chủ tế dẫn đầu đoàn bô lão y phục chỉnh tề, có ba vị trung niên đức hạnh hóa trang thành bộ</w:t>
      </w:r>
      <w:r>
        <w:t xml:space="preserve"> ba: </w:t>
      </w:r>
      <w:r w:rsidRPr="004972CA">
        <w:rPr>
          <w:b/>
          <w:i/>
        </w:rPr>
        <w:t>Quan Công, Châu Xương, Quan Bình</w:t>
      </w:r>
      <w:r>
        <w:t xml:space="preserve">, cùng đoàn </w:t>
      </w:r>
      <w:r w:rsidRPr="004972CA">
        <w:t>ngườ</w:t>
      </w:r>
      <w:r>
        <w:t xml:space="preserve">i </w:t>
      </w:r>
      <w:r w:rsidRPr="004972CA">
        <w:t>xuấ</w:t>
      </w:r>
      <w:r>
        <w:t xml:space="preserve">t </w:t>
      </w:r>
      <w:r w:rsidRPr="004972CA">
        <w:t xml:space="preserve">phát từ miễu Bà đi bộ ra vàm Lầu cách miễu khoảng 800m rồi xuống tàu ra cửa Cung Hầu cách thị trấn Mỹ Long khoảng 5 km. Bàn nghinh là một khánh thờ hình dạng như một cái miếu nhỏ có ghi: </w:t>
      </w:r>
      <w:r w:rsidRPr="004972CA">
        <w:rPr>
          <w:b/>
          <w:i/>
        </w:rPr>
        <w:t>Cung thỉnh Nam Hải Ngọc Long Thần (Kính đón Nam Hải Ngọc Long Thần)</w:t>
      </w:r>
      <w:r w:rsidRPr="004972CA">
        <w:t xml:space="preserve"> bằng chữ Hán.</w:t>
      </w:r>
    </w:p>
    <w:p w:rsidR="001D5F9C" w:rsidRDefault="004972CA" w:rsidP="00037A45">
      <w:pPr>
        <w:ind w:left="1260"/>
        <w:jc w:val="both"/>
      </w:pPr>
      <w:r>
        <w:t>C</w:t>
      </w:r>
      <w:r w:rsidRPr="004972CA">
        <w:t>hiế</w:t>
      </w:r>
      <w:r>
        <w:t xml:space="preserve">c </w:t>
      </w:r>
      <w:r w:rsidR="00495D16">
        <w:t>tàu</w:t>
      </w:r>
      <w:r w:rsidRPr="004972CA">
        <w:t xml:space="preserve"> đượ</w:t>
      </w:r>
      <w:r w:rsidR="00495D16">
        <w:t xml:space="preserve">c </w:t>
      </w:r>
      <w:r w:rsidRPr="004972CA">
        <w:t>chọ</w:t>
      </w:r>
      <w:r w:rsidR="00495D16">
        <w:t xml:space="preserve">n đi </w:t>
      </w:r>
      <w:r w:rsidRPr="004972CA">
        <w:t>nghinh (thường là chiếc tàu trúng mùa nhất năm trước), kéo theo đoàn tàu vài chục chiếc hình thành nên đám rước, với hàng ngàn người ra khơi, cung thỉnh đứ</w:t>
      </w:r>
      <w:r>
        <w:t xml:space="preserve">c </w:t>
      </w:r>
      <w:r w:rsidRPr="004972CA">
        <w:t>Ông Nam Hải về chứng giám lòng thành của ngư dân ven biển Mỹ Long. Vật phẩm dâng cúng như 01 đĩa trái cây, 01 đĩa bánh, 01 đĩa gạo - muối, 01 đĩa tiền vàng mã, 01 lọ hoa, 03 ly rượu.</w:t>
      </w:r>
    </w:p>
    <w:p w:rsidR="001D5F9C" w:rsidRDefault="004972CA" w:rsidP="00037A45">
      <w:pPr>
        <w:ind w:left="1260"/>
        <w:jc w:val="both"/>
      </w:pPr>
      <w:r w:rsidRPr="004972CA">
        <w:t>Bên cạnh đó, họ còn cung thỉnh các vong hồn không may bỏ mình trong lúc đi biển, chưa được siêu độ, còn lang thang vất vưởng nơi cuối bãi, đầu gành, cùng lên tàu về phối hưởng phẩm vật ngư dân dâng cúng.</w:t>
      </w:r>
      <w:r w:rsidR="001D5F9C">
        <w:t xml:space="preserve"> </w:t>
      </w:r>
    </w:p>
    <w:p w:rsidR="004972CA" w:rsidRPr="001D5F9C" w:rsidRDefault="001D5F9C" w:rsidP="00037A45">
      <w:pPr>
        <w:pStyle w:val="ListParagraph"/>
        <w:numPr>
          <w:ilvl w:val="0"/>
          <w:numId w:val="8"/>
        </w:numPr>
        <w:ind w:left="1620"/>
        <w:jc w:val="both"/>
      </w:pPr>
      <w:r w:rsidRPr="001D5F9C">
        <w:rPr>
          <w:i/>
        </w:rPr>
        <w:lastRenderedPageBreak/>
        <w:t>T</w:t>
      </w:r>
      <w:r w:rsidR="004972CA" w:rsidRPr="001D5F9C">
        <w:rPr>
          <w:i/>
        </w:rPr>
        <w:t>hể hiện tinh thần từ bi hỉ xả của đạo Phật, và cũng là một phần đạo lý truyền thống của dân tộc ta</w:t>
      </w:r>
      <w:r w:rsidRPr="001D5F9C">
        <w:rPr>
          <w:i/>
        </w:rPr>
        <w:t>.</w:t>
      </w:r>
    </w:p>
    <w:p w:rsidR="001D5F9C" w:rsidRDefault="001D5F9C" w:rsidP="00BD788F">
      <w:pPr>
        <w:pStyle w:val="Heading3"/>
        <w:numPr>
          <w:ilvl w:val="0"/>
          <w:numId w:val="7"/>
        </w:numPr>
        <w:jc w:val="both"/>
      </w:pPr>
      <w:r w:rsidRPr="001D5F9C">
        <w:t>Lễ Cúng giỗ Tiề</w:t>
      </w:r>
      <w:r>
        <w:t>n V</w:t>
      </w:r>
      <w:r w:rsidRPr="001D5F9C">
        <w:t>ãng</w:t>
      </w:r>
    </w:p>
    <w:p w:rsidR="001D5F9C" w:rsidRDefault="001D5F9C" w:rsidP="00037A45">
      <w:pPr>
        <w:ind w:left="1260"/>
        <w:jc w:val="both"/>
      </w:pPr>
      <w:r w:rsidRPr="001D5F9C">
        <w:t>Sau khi đi nghinh Nam Hải về, ngư dân Mỹ Long tiến hành giỗ tiền vãng lúc</w:t>
      </w:r>
      <w:r>
        <w:t xml:space="preserve"> khoảng</w:t>
      </w:r>
      <w:r w:rsidRPr="001D5F9C">
        <w:t xml:space="preserve"> 10 giờ</w:t>
      </w:r>
      <w:r>
        <w:t xml:space="preserve"> cùng ngày </w:t>
      </w:r>
      <w:r w:rsidRPr="001D5F9C">
        <w:t>tại gian thờ Tiề</w:t>
      </w:r>
      <w:r>
        <w:t>n H</w:t>
      </w:r>
      <w:r w:rsidRPr="001D5F9C">
        <w:t>iền</w:t>
      </w:r>
      <w:r>
        <w:t>.</w:t>
      </w:r>
    </w:p>
    <w:p w:rsidR="001D5F9C" w:rsidRDefault="001D5F9C" w:rsidP="00037A45">
      <w:pPr>
        <w:ind w:left="1260"/>
        <w:jc w:val="both"/>
      </w:pPr>
      <w:r w:rsidRPr="001D5F9C">
        <w:t xml:space="preserve">Hầu tế là các vị hương chức đương nhiệm, có nhạc lễ, học trò lễ đăng điện và đọc văn tế. </w:t>
      </w:r>
    </w:p>
    <w:p w:rsidR="001D5F9C" w:rsidRDefault="001D5F9C" w:rsidP="00037A45">
      <w:pPr>
        <w:ind w:left="1260"/>
        <w:jc w:val="both"/>
      </w:pPr>
      <w:r w:rsidRPr="001D5F9C">
        <w:t xml:space="preserve">Vật cúng trong nghi thức này gồm: xôi, nhang đèn, hoa quả, trà rượu, vàng bạc. </w:t>
      </w:r>
    </w:p>
    <w:p w:rsidR="001D5F9C" w:rsidRDefault="001D5F9C" w:rsidP="00037A45">
      <w:pPr>
        <w:pStyle w:val="ListParagraph"/>
        <w:numPr>
          <w:ilvl w:val="0"/>
          <w:numId w:val="9"/>
        </w:numPr>
        <w:ind w:left="1620"/>
        <w:jc w:val="both"/>
        <w:rPr>
          <w:i/>
        </w:rPr>
      </w:pPr>
      <w:r w:rsidRPr="001D5F9C">
        <w:rPr>
          <w:i/>
        </w:rPr>
        <w:t>Mục đích của nghi lễ là tạ ơn công lao và cầu mong các bậc tiền nhân ban thêm ân huệ</w:t>
      </w:r>
      <w:r>
        <w:rPr>
          <w:i/>
        </w:rPr>
        <w:t>.</w:t>
      </w:r>
    </w:p>
    <w:p w:rsidR="001D5F9C" w:rsidRDefault="001D5F9C" w:rsidP="00BD788F">
      <w:pPr>
        <w:pStyle w:val="Heading3"/>
        <w:numPr>
          <w:ilvl w:val="0"/>
          <w:numId w:val="7"/>
        </w:numPr>
        <w:jc w:val="both"/>
      </w:pPr>
      <w:r w:rsidRPr="001D5F9C">
        <w:t>Lễ Cúng Thần nông và Chiến sĩ</w:t>
      </w:r>
    </w:p>
    <w:p w:rsidR="00495D16" w:rsidRDefault="00495D16" w:rsidP="00037A45">
      <w:pPr>
        <w:tabs>
          <w:tab w:val="left" w:pos="1260"/>
        </w:tabs>
        <w:ind w:left="1260"/>
        <w:jc w:val="both"/>
      </w:pPr>
      <w:r>
        <w:t>T</w:t>
      </w:r>
      <w:r w:rsidRPr="00495D16">
        <w:t xml:space="preserve">ế Thần Nông, Chiến sĩ trận vong được tổ chức vào lúc 17 giờ </w:t>
      </w:r>
      <w:r>
        <w:t xml:space="preserve">cùng ngày </w:t>
      </w:r>
      <w:r w:rsidRPr="00495D16">
        <w:t xml:space="preserve">tại sân miếu Bà Chúa Xứ Mỹ Long. Tại đây, có bàn thờ Thần Nông cùng linh vị, đồng thời hội miếu cũng làm thêm một đài tử sĩ cùng bàn thờ để cúng tế. </w:t>
      </w:r>
    </w:p>
    <w:p w:rsidR="00495D16" w:rsidRDefault="00495D16" w:rsidP="00037A45">
      <w:pPr>
        <w:tabs>
          <w:tab w:val="left" w:pos="1260"/>
        </w:tabs>
        <w:ind w:left="1260"/>
        <w:jc w:val="both"/>
      </w:pPr>
      <w:r w:rsidRPr="00495D16">
        <w:t>Ở bàn thờ Thần Nông, vật cúng gồm: đầu heo luộc, gạo, muối, xôi, bánh, rượu, trà, hoa, quả, tiền vàng mã. Bàn thờ chiến sĩ trận vong có cơm canh, trái cây, tiền vàng mã</w:t>
      </w:r>
      <w:r>
        <w:t>…</w:t>
      </w:r>
    </w:p>
    <w:p w:rsidR="005F006D" w:rsidRDefault="00495D16" w:rsidP="00037A45">
      <w:pPr>
        <w:tabs>
          <w:tab w:val="left" w:pos="1260"/>
        </w:tabs>
        <w:ind w:left="1260"/>
        <w:jc w:val="both"/>
      </w:pPr>
      <w:r w:rsidRPr="00495D16">
        <w:t xml:space="preserve">Tuy là phối tự nhưng lễ tế Thần Nông được tổ chức quy mô, trang trọng, có cả học trò lễ, đội lân, đội nhạc, có đọc văn tế và người tham gia vây kín cả sân miếu. </w:t>
      </w:r>
    </w:p>
    <w:p w:rsidR="00495D16" w:rsidRDefault="00495D16" w:rsidP="00037A45">
      <w:pPr>
        <w:pStyle w:val="ListParagraph"/>
        <w:numPr>
          <w:ilvl w:val="0"/>
          <w:numId w:val="12"/>
        </w:numPr>
        <w:ind w:left="1620"/>
        <w:jc w:val="both"/>
        <w:rPr>
          <w:i/>
        </w:rPr>
      </w:pPr>
      <w:r w:rsidRPr="005F006D">
        <w:rPr>
          <w:i/>
        </w:rPr>
        <w:t>Mục đích nghi lễ tế Thần Nông là thể hiện sự kính trọng vị thần nông nghiệp và các chiến sĩ trận vong vì dân, vì nước cùng về chứng giám, phối hưởng mà tiếp tục phù hộ cư dân ai cũng được cơm no áo ấ</w:t>
      </w:r>
      <w:r w:rsidR="005F006D">
        <w:rPr>
          <w:i/>
        </w:rPr>
        <w:t xml:space="preserve">m, </w:t>
      </w:r>
      <w:r w:rsidR="005F006D" w:rsidRPr="005F006D">
        <w:rPr>
          <w:i/>
        </w:rPr>
        <w:t>điều này đã làm cho nội dung của lễ hội mang đậm yếu tố lịch sử, thể hiện lòng biết ơn, kính trọng, tri ân với các anh hùng liệt sĩ vì nước vong thân.</w:t>
      </w:r>
    </w:p>
    <w:p w:rsidR="005F006D" w:rsidRDefault="005F006D" w:rsidP="00BD788F">
      <w:pPr>
        <w:pStyle w:val="Heading3"/>
        <w:numPr>
          <w:ilvl w:val="0"/>
          <w:numId w:val="7"/>
        </w:numPr>
        <w:jc w:val="both"/>
      </w:pPr>
      <w:r w:rsidRPr="005F006D">
        <w:t>Lễ Cúng Chánh tế Bà Chúa Xứ</w:t>
      </w:r>
    </w:p>
    <w:p w:rsidR="005F006D" w:rsidRDefault="005F006D" w:rsidP="00037A45">
      <w:pPr>
        <w:ind w:left="1260"/>
        <w:jc w:val="both"/>
      </w:pPr>
      <w:r w:rsidRPr="005F006D">
        <w:t xml:space="preserve">Lễ Chánh tế Bà Chúa Xứ là nghi thức chánh cúng của Cúng Biển Mỹ Long </w:t>
      </w:r>
      <w:r>
        <w:t xml:space="preserve">diễn ra vào lúc </w:t>
      </w:r>
      <w:r w:rsidRPr="005F006D">
        <w:t>lúc 20 giờ</w:t>
      </w:r>
      <w:r>
        <w:t>.</w:t>
      </w:r>
    </w:p>
    <w:p w:rsidR="005F006D" w:rsidRDefault="005F006D" w:rsidP="00037A45">
      <w:pPr>
        <w:ind w:left="1260"/>
        <w:jc w:val="both"/>
      </w:pPr>
      <w:r w:rsidRPr="005F006D">
        <w:t xml:space="preserve">Ngoài việc thực hành nghi lễ khá giống với lễ Chánh tế của các ngôi miễu khác trong tỉnh, vị Chủ tế lại dẫn đầu Ban Quản trị, các bậc bô lão, và học trò lễ (áo choàng màu xanh, đội mão màu đen, thắt lưng đỏ gồm ba cặp: cặp đăng, cặp đài và cặp thài) y phục chỉnh tề, xếp hai hàng trước điện Bà Chúa Xứ. </w:t>
      </w:r>
    </w:p>
    <w:p w:rsidR="005F006D" w:rsidRDefault="005F006D" w:rsidP="00037A45">
      <w:pPr>
        <w:ind w:left="1260"/>
        <w:jc w:val="both"/>
      </w:pPr>
      <w:r w:rsidRPr="005F006D">
        <w:t>Các phẩm vật được dâng cúng lên Bà như trầu cau, trái cây, gạo, muố</w:t>
      </w:r>
      <w:r>
        <w:t>i, hương hoa, xôi</w:t>
      </w:r>
      <w:r w:rsidRPr="005F006D">
        <w:t>... còn các phẩm vật dâng cúng lên binh gia Đứ</w:t>
      </w:r>
      <w:r>
        <w:t>c Ông như</w:t>
      </w:r>
      <w:r w:rsidRPr="005F006D">
        <w:t xml:space="preserve"> một con heo 100kg hiến tế sống giết thịt để nguyên con, xôi, gạo, muối, hương hoa, trầu cau, trái cây được đặt sẵn trong gian trước </w:t>
      </w:r>
      <w:r>
        <w:t>chánh điện.</w:t>
      </w:r>
    </w:p>
    <w:p w:rsidR="005F006D" w:rsidRPr="005F006D" w:rsidRDefault="005F006D" w:rsidP="00037A45">
      <w:pPr>
        <w:ind w:left="1260"/>
        <w:jc w:val="both"/>
      </w:pPr>
      <w:r w:rsidRPr="005F006D">
        <w:lastRenderedPageBreak/>
        <w:t>Lần lượt, dưới sự hướng dẫn của vị bồi tế, các học trò lễ dâng hiến tuần hương, tuần hoa, tuần quả, tuần rượu, dâng sớ và tuầ</w:t>
      </w:r>
      <w:r>
        <w:t>n trà.</w:t>
      </w:r>
      <w:r w:rsidRPr="005F006D">
        <w:t>.. dâng lên Bà và Đức ông. Nghi thức này, học trò lễ phải bước đủ 9 bước thực hiện từ ngoài cửa đến vào trong chánh miễu rồi dâng lên bàn thờ.</w:t>
      </w:r>
    </w:p>
    <w:p w:rsidR="00495D16" w:rsidRDefault="005F006D" w:rsidP="00037A45">
      <w:pPr>
        <w:ind w:left="1260"/>
        <w:jc w:val="both"/>
      </w:pPr>
      <w:r w:rsidRPr="005F006D">
        <w:t>Trước khi hiến lễ phải xây tứ tượng hoán vị ở bốn hướng, dứt nhịp với bài thài ở bước cuối cùng. Sau đó, vị hương văn lần lượt đọc bài chúc văn ca ngợi công đức của Bà và bài văn tế ca ngợi công đức của Đứ</w:t>
      </w:r>
      <w:r>
        <w:t xml:space="preserve">c ông </w:t>
      </w:r>
      <w:r w:rsidRPr="005F006D">
        <w:t>Tiếp theo lễ Chánh tế là hát bóng rỗi. Đây là hình thức diễn xướng tổng hợp có chức năng thực hành nghi lễ: nghi lễ khai tràng, chầu mời - thỉnh tổ (múa bóng), múa dâng bông, dâng mâm</w:t>
      </w:r>
      <w:r>
        <w:t xml:space="preserve">. </w:t>
      </w:r>
      <w:r w:rsidRPr="005F006D">
        <w:t>Sau nghi lễ dâng bông, dâng mâm còn có các điệu múa giúp vui gọi chung là múa đồ chơi: múa kiếm, múa dù, múa khạp, múa nón, múa nhành hoa...</w:t>
      </w:r>
    </w:p>
    <w:p w:rsidR="005F006D" w:rsidRDefault="005F006D" w:rsidP="00037A45">
      <w:pPr>
        <w:ind w:left="1260"/>
        <w:jc w:val="both"/>
      </w:pPr>
      <w:r w:rsidRPr="005F006D">
        <w:t>Nghi lễ hát múa bóng rỗi không thể thiếu ở lễ hội Cúng Biển Mỹ Long, Động Cao, vì đây là nghi lễ đặc trưng cho phần nghi thức cúng ở các miếu Bà ở Việt Nam. Tóm lại, hát múa bóng rỗi là một hình thức diễn xướng dân gian độc đáo, có chức năng kép, vừa thực hiện lễ thức vừa phục vụ giải trí</w:t>
      </w:r>
      <w:r w:rsidR="00911200">
        <w:t>.</w:t>
      </w:r>
    </w:p>
    <w:p w:rsidR="00911200" w:rsidRDefault="00911200" w:rsidP="00BD788F">
      <w:pPr>
        <w:pStyle w:val="Heading3"/>
        <w:numPr>
          <w:ilvl w:val="0"/>
          <w:numId w:val="7"/>
        </w:numPr>
        <w:jc w:val="both"/>
      </w:pPr>
      <w:r>
        <w:t>Thầy cúng tế lễ</w:t>
      </w:r>
    </w:p>
    <w:p w:rsidR="00911200" w:rsidRDefault="00911200" w:rsidP="00037A45">
      <w:pPr>
        <w:ind w:left="1260"/>
        <w:jc w:val="both"/>
      </w:pPr>
      <w:r w:rsidRPr="00911200">
        <w:t>Nghi thức này ở Mỹ Long tổ chức lúc 3 - 6 giờ sáng ngày 12 tháng 5</w:t>
      </w:r>
    </w:p>
    <w:p w:rsidR="00911200" w:rsidRDefault="00911200" w:rsidP="00037A45">
      <w:pPr>
        <w:ind w:left="1260"/>
        <w:jc w:val="both"/>
      </w:pPr>
      <w:r w:rsidRPr="00911200">
        <w:t xml:space="preserve">Khi lễ chánh tế xong, </w:t>
      </w:r>
      <w:r>
        <w:t>thầy cúng</w:t>
      </w:r>
      <w:r w:rsidRPr="00911200">
        <w:t xml:space="preserve"> lập đàn tụng kinh dạy bảo các vong hồn mà lúc sáng đi nghinh rước họ về. Sau đó </w:t>
      </w:r>
      <w:r>
        <w:t>thầy cúng</w:t>
      </w:r>
      <w:r w:rsidRPr="00911200">
        <w:t xml:space="preserve"> đại diện cho ngư dân dâng cúng cho họ sáu cái nọng heo luộc, gạo, muối, xôi, bánh, rượu, trà, hoa, quả, tiền vàng mã</w:t>
      </w:r>
      <w:r>
        <w:t>…</w:t>
      </w:r>
    </w:p>
    <w:p w:rsidR="00911200" w:rsidRDefault="00911200" w:rsidP="00BD788F">
      <w:pPr>
        <w:pStyle w:val="Heading2"/>
        <w:numPr>
          <w:ilvl w:val="0"/>
          <w:numId w:val="5"/>
        </w:numPr>
        <w:ind w:left="1260" w:hanging="720"/>
        <w:jc w:val="both"/>
      </w:pPr>
      <w:r>
        <w:t>Ngày Tống Quái</w:t>
      </w:r>
    </w:p>
    <w:p w:rsidR="00911200" w:rsidRDefault="00911200" w:rsidP="00037A45">
      <w:pPr>
        <w:ind w:left="540"/>
        <w:jc w:val="both"/>
      </w:pPr>
      <w:r>
        <w:t>N</w:t>
      </w:r>
      <w:r w:rsidRPr="00911200">
        <w:t>gày cuối cùng của lễ hội Cúng Biển Mỹ Long tổ chứ</w:t>
      </w:r>
      <w:r>
        <w:t xml:space="preserve">c ngày 12 tháng 5. </w:t>
      </w:r>
      <w:r w:rsidRPr="00911200">
        <w:t>Trong ngày này, diễn ra các lễ thức</w:t>
      </w:r>
      <w:r>
        <w:t xml:space="preserve"> là </w:t>
      </w:r>
      <w:r w:rsidRPr="00911200">
        <w:t xml:space="preserve">lễ Nghinh </w:t>
      </w:r>
      <w:r>
        <w:t xml:space="preserve">Ngũ phương và </w:t>
      </w:r>
      <w:r w:rsidRPr="00911200">
        <w:t>lễ Tống quái</w:t>
      </w:r>
      <w:r>
        <w:t>.</w:t>
      </w:r>
    </w:p>
    <w:p w:rsidR="00911200" w:rsidRDefault="00911200" w:rsidP="00BD788F">
      <w:pPr>
        <w:pStyle w:val="Heading3"/>
        <w:numPr>
          <w:ilvl w:val="0"/>
          <w:numId w:val="13"/>
        </w:numPr>
        <w:jc w:val="both"/>
      </w:pPr>
      <w:r w:rsidRPr="00911200">
        <w:t>Lễ nghinh Ngũ</w:t>
      </w:r>
      <w:r>
        <w:t xml:space="preserve"> P</w:t>
      </w:r>
      <w:r w:rsidRPr="00911200">
        <w:t>hương</w:t>
      </w:r>
    </w:p>
    <w:p w:rsidR="000C28E4" w:rsidRPr="000C28E4" w:rsidRDefault="000C28E4" w:rsidP="00037A45">
      <w:pPr>
        <w:ind w:left="1260"/>
        <w:jc w:val="both"/>
      </w:pPr>
      <w:r>
        <w:t>Lễ Nghinh Ngũ P</w:t>
      </w:r>
      <w:r w:rsidRPr="000C28E4">
        <w:t>hương được tiến hành lúc 9 giờ nhưng ngày xưa bắt đầu lúc 6 giờ</w:t>
      </w:r>
      <w:r>
        <w:t xml:space="preserve"> sáng.</w:t>
      </w:r>
    </w:p>
    <w:p w:rsidR="00911200" w:rsidRDefault="000C28E4" w:rsidP="00037A45">
      <w:pPr>
        <w:ind w:left="1260"/>
        <w:jc w:val="both"/>
      </w:pPr>
      <w:r>
        <w:t xml:space="preserve">Nghinh Ngũ phương là đi theo </w:t>
      </w:r>
      <w:r w:rsidR="00911200" w:rsidRPr="00911200">
        <w:t>đườ</w:t>
      </w:r>
      <w:r>
        <w:t xml:space="preserve">ng </w:t>
      </w:r>
      <w:r w:rsidR="00911200" w:rsidRPr="00911200">
        <w:t>bộ, nghinh năm hướng. Ngũ phương tức là Đông, Tây, Nam, Bắc và Trung tâm. Trung tâm ở đây là Miếu Bà Chúa Xứ, còn lại là bốn hướng xung quanh. Nghinh Ngũ phương theo quan niệm của ngư dân ở đây giải thích là chào đón Ngũ Phương, Ngũ Thổ Long Thần, Ngũ Hành Nương Nương, binh gia các đẳng ở năm hướng để đưa ra biển.</w:t>
      </w:r>
    </w:p>
    <w:p w:rsidR="000C28E4" w:rsidRDefault="000C28E4" w:rsidP="00037A45">
      <w:pPr>
        <w:ind w:left="1260"/>
        <w:jc w:val="both"/>
      </w:pPr>
      <w:r w:rsidRPr="000C28E4">
        <w:t>Dẫn đầu đoàn nghinh là đội lân, đội nhạc, kế đến là bàn nghinh cùng hai thiếu nữ và ba vị chức việ</w:t>
      </w:r>
      <w:r>
        <w:t xml:space="preserve">c hóa trang Quan Công, Châu Xương, Quan Bình, </w:t>
      </w:r>
      <w:r w:rsidRPr="000C28E4">
        <w:t>theo sau là dân chúng tạo thành một đoàn náo nhiệt. Ngày xưa, nghinh Ngũ phương là đi nghinh xuống tới ấp Nhì, xã Mỹ Long Nam rồi vòng lên chợ, sau đó về miễu. Nhưng nay chỉ đi nghinh từ miễu Bà Chúa Xứ vòng quanh chợ Mỹ Long rồi trở về miễu.</w:t>
      </w:r>
      <w:r>
        <w:t xml:space="preserve"> </w:t>
      </w:r>
    </w:p>
    <w:p w:rsidR="000C28E4" w:rsidRDefault="000C28E4" w:rsidP="00037A45">
      <w:pPr>
        <w:ind w:left="1260"/>
        <w:jc w:val="both"/>
      </w:pPr>
      <w:r>
        <w:lastRenderedPageBreak/>
        <w:t xml:space="preserve">Trên đường đoàn đi qua nhà nào thì nhà đó cũng có đặt mẻ muối đốt kêu tí tách nhằm chào đón các vị thần linh và binh gia các đẳng, còn giấy vàng bạc để và rải hoặc cho vào bàn nghinh nhằm dâng cúng để cầu mong an lành cho gia đình. </w:t>
      </w:r>
    </w:p>
    <w:p w:rsidR="000C28E4" w:rsidRDefault="000C28E4" w:rsidP="00037A45">
      <w:pPr>
        <w:ind w:left="1260"/>
        <w:jc w:val="both"/>
      </w:pPr>
      <w:r>
        <w:t>Ngày xưa, khi nghinh ngũ phương Quan Công được ngồi lên kiệu khiêng, kiệu khiêng tới ngang nhà nào thì nhà ấy mang túm gạo, muối, củi, chuối, củi, bỏ vào kiệu và mang về cúng, đãi khách. Nếu đãi khách còn thì họ mang vật phẩm bỏ trong chiếc tàu để tống đi. Nhưng ngày nay, hình thức này không còn vì khi đi nghinh, Quan Công ngồi lên kiệu không còn nữa, người dân thì chỉ mang vật phẩm lên miễu cúng rồi bỏ vô chiếc tàu để trưa ngày 12/5 thả ra biển.</w:t>
      </w:r>
    </w:p>
    <w:p w:rsidR="000C28E4" w:rsidRDefault="000C28E4" w:rsidP="00BD788F">
      <w:pPr>
        <w:pStyle w:val="Heading3"/>
        <w:numPr>
          <w:ilvl w:val="0"/>
          <w:numId w:val="13"/>
        </w:numPr>
        <w:jc w:val="both"/>
      </w:pPr>
      <w:r>
        <w:t>Lễ Tống Quái</w:t>
      </w:r>
    </w:p>
    <w:p w:rsidR="006C28D0" w:rsidRDefault="000C28E4" w:rsidP="00037A45">
      <w:pPr>
        <w:ind w:left="1260"/>
        <w:jc w:val="both"/>
      </w:pPr>
      <w:r>
        <w:t>Đ</w:t>
      </w:r>
      <w:r w:rsidRPr="000C28E4">
        <w:t>ây là nghi thức cuối cùng của lễ hội Cúng Biể</w:t>
      </w:r>
      <w:r>
        <w:t>n diễn ra đ</w:t>
      </w:r>
      <w:r w:rsidRPr="000C28E4">
        <w:t>úng 12 giờ trưa ngày 12/5 âm lị</w:t>
      </w:r>
      <w:r>
        <w:t>ch. K</w:t>
      </w:r>
      <w:r w:rsidRPr="000C28E4">
        <w:t xml:space="preserve">hi con nước thủy triều đã lớn đầy, vị pháp sư làm phép ấn quyết thu gom, đưa hết các oan hồn, tà ma, những điều xui rủi mà dân làng gửi gắm vào hồ lô cho lên một chiếc bè chuối làm thành hình chiếc tàu biển có giăng hoa kết tụi, gọi là tàu Tống quái (ngày nay, Tàu tống quái được làm bằng ván ép khung gỗ khá chắc chắn và trang trí rất đẹp mắt) thân tàu cũng có số hiệu: TTML.xxxx.TV hoặc ML.xxxx.TV </w:t>
      </w:r>
      <w:r w:rsidRPr="000C28E4">
        <w:rPr>
          <w:i/>
        </w:rPr>
        <w:t>(TTML tức Mỹ Long, xxxx là số đại diện cho số lần lễ được diễn ra, ví dụ ở lễ hội Cúng biển lần thứ 100, con tàu có số hiệu TTML.0100.TV)</w:t>
      </w:r>
      <w:r w:rsidR="006C28D0">
        <w:rPr>
          <w:i/>
        </w:rPr>
        <w:t xml:space="preserve">. </w:t>
      </w:r>
      <w:r w:rsidR="006C28D0" w:rsidRPr="006C28D0">
        <w:t>Trên tàu để sẵn phẩm vật bao gồm một con heo hiến tế, gạo, muối, củi, chuối xiêm, trà rượu, bánh trái, giấy tiền vàng bạc (vàng mã) làm thức ăn đi đường cho đức Ông và các oan hồn. Tàu Tống quái chở các phẩm vật, các oan hồn được trôi tự do ra biển cả, mang theo mọi tai ương, mọi điều xui rủi của người ngư dân ven biển vào vụ mới và họ ước mong, hy vọng cho vụ mùa đánh bắt năm mới cá tôm đầy khoan và bán được giá, mang lại cuộc sống yên bình, hạnh phúc cho gia đình họ.</w:t>
      </w:r>
      <w:r w:rsidR="006C28D0">
        <w:t xml:space="preserve"> </w:t>
      </w:r>
    </w:p>
    <w:p w:rsidR="000C28E4" w:rsidRDefault="006C28D0" w:rsidP="00037A45">
      <w:pPr>
        <w:ind w:left="1260"/>
        <w:jc w:val="both"/>
        <w:rPr>
          <w:i/>
        </w:rPr>
      </w:pPr>
      <w:r w:rsidRPr="006C28D0">
        <w:rPr>
          <w:i/>
        </w:rPr>
        <w:t>Một đặc trưng trong hình thức tống tàu trong lễ cúng biển ở</w:t>
      </w:r>
      <w:r>
        <w:rPr>
          <w:i/>
        </w:rPr>
        <w:t xml:space="preserve"> </w:t>
      </w:r>
      <w:r w:rsidRPr="006C28D0">
        <w:rPr>
          <w:i/>
        </w:rPr>
        <w:t xml:space="preserve">Mỹ Long mà những lễ hội cúng biển ở những nơi khác không có là trên đường đoàn thả tàu đi qua nhà nào thì nhà đó cũng có đặt một mẻ muối đốt kêu lách chách, trên bàn ông thiên trước nhà cúng một nải </w:t>
      </w:r>
      <w:r>
        <w:rPr>
          <w:i/>
        </w:rPr>
        <w:t>c</w:t>
      </w:r>
      <w:r w:rsidRPr="006C28D0">
        <w:rPr>
          <w:i/>
        </w:rPr>
        <w:t>huối xiêm chín nhằm tiễn những xui rủi của năm qua, đón nhận may mắn sẽ đến</w:t>
      </w:r>
      <w:r>
        <w:rPr>
          <w:i/>
        </w:rPr>
        <w:t>.</w:t>
      </w:r>
    </w:p>
    <w:p w:rsidR="006C28D0" w:rsidRDefault="006C28D0" w:rsidP="00BD788F">
      <w:pPr>
        <w:pStyle w:val="Heading2"/>
        <w:numPr>
          <w:ilvl w:val="0"/>
          <w:numId w:val="5"/>
        </w:numPr>
        <w:ind w:left="1260" w:hanging="720"/>
        <w:jc w:val="both"/>
      </w:pPr>
      <w:r>
        <w:t>Phần Hội (trò chơi)</w:t>
      </w:r>
    </w:p>
    <w:p w:rsidR="006C28D0" w:rsidRDefault="006C28D0" w:rsidP="00037A45">
      <w:pPr>
        <w:ind w:left="540"/>
        <w:jc w:val="both"/>
      </w:pPr>
      <w:r w:rsidRPr="006C28D0">
        <w:t>Ngày xưa, trong lễ hội Cúng Biển ở Mỹ Long còn có các sinh hoạt mang tính văn hóa, văn nghệ, thể dục thể thao truyền thống khác, như hát bội, đua thuyền buồm, đua ghe chèo, đua mông (mông là một tấm ván dài khoảng 60 cm, ngang 30 cm, có mũi cất, vừa là phương tiện di chuyển trên bãi bùn ven biển, vừa là ngư cụ đánh bắt cá bống sao, cá kèo...), đua cà kheo, vá lướ</w:t>
      </w:r>
      <w:r>
        <w:t>i</w:t>
      </w:r>
      <w:r w:rsidRPr="006C28D0">
        <w:t>...đậm đà sắc thái của một làng nghề truyền thống</w:t>
      </w:r>
      <w:r>
        <w:t>.</w:t>
      </w:r>
    </w:p>
    <w:p w:rsidR="006C28D0" w:rsidRDefault="006C28D0" w:rsidP="00037A45">
      <w:pPr>
        <w:ind w:left="540"/>
        <w:jc w:val="both"/>
      </w:pPr>
      <w:r>
        <w:t xml:space="preserve">Ngày nay, trong hình thức tổ chức lễ hội Cúng Biển Mỹ Long thì phần hội không được đặc sắc mà chỉ là những hoạt động của các ngư dân mời thỉnh lẫn nhau, kể cả khách từ nơi xa đến cùng nhau ăn uống, vui chơi, trò chuyện thân tình; còn các hoạt động vui chơi mang tính truyền thống ở Cúng Biển Mỹ Long như đua thuyền, đua cà kheo, đua mông, vá lưới không còn được duy trì, mà thay vào đó là các chương trình ca múa nhạc tạp kỹ, sân khấu Cải lương, </w:t>
      </w:r>
      <w:r>
        <w:lastRenderedPageBreak/>
        <w:t>hội chợ thương mại, triển lãm trưng bày hình ảnh, sách báo, hiện vật giới thiệu về đời sống vật chất, tinh thần của người dân trên địa bàn, các giải thi đấu thể thao được tổ chức như bóng đá, bóng chuyền....  Đặc biệt, sau khi tống tàu, các chủ ghe tàu ở Mỹ Long và Động Cao còn tổ chức lễ đua ghe với hàng trăm chiếc ghe cùng thi nhau chạy xem ghe nào ra đến nơi đánh bắt cá đầu tiên, và cũng là để khai trương bắt đầu vụ đánh bắt mới.</w:t>
      </w:r>
    </w:p>
    <w:p w:rsidR="006C28D0" w:rsidRDefault="006C28D0" w:rsidP="00BD788F">
      <w:pPr>
        <w:pStyle w:val="Heading2"/>
        <w:numPr>
          <w:ilvl w:val="0"/>
          <w:numId w:val="5"/>
        </w:numPr>
        <w:tabs>
          <w:tab w:val="left" w:pos="1260"/>
        </w:tabs>
        <w:ind w:hanging="900"/>
        <w:jc w:val="both"/>
      </w:pPr>
      <w:r>
        <w:t>Tóm tắt một số nội dung chính</w:t>
      </w:r>
    </w:p>
    <w:p w:rsidR="006C28D0" w:rsidRDefault="004E5885" w:rsidP="00037A45">
      <w:pPr>
        <w:pStyle w:val="ListParagraph"/>
        <w:numPr>
          <w:ilvl w:val="0"/>
          <w:numId w:val="14"/>
        </w:numPr>
        <w:tabs>
          <w:tab w:val="left" w:pos="900"/>
        </w:tabs>
        <w:ind w:left="900"/>
        <w:jc w:val="both"/>
      </w:pPr>
      <w:r>
        <w:t>Thởi gian: Ngày 11-12/5 âm lịch</w:t>
      </w:r>
    </w:p>
    <w:p w:rsidR="004E5885" w:rsidRDefault="004E5885" w:rsidP="00037A45">
      <w:pPr>
        <w:pStyle w:val="ListParagraph"/>
        <w:numPr>
          <w:ilvl w:val="0"/>
          <w:numId w:val="14"/>
        </w:numPr>
        <w:tabs>
          <w:tab w:val="left" w:pos="900"/>
        </w:tabs>
        <w:ind w:left="900"/>
        <w:jc w:val="both"/>
      </w:pPr>
      <w:r>
        <w:t>Gồm 3 ngày: Ngày Túc Yết, Đoàn Cả (gồm lễ Nghinh Nam Hải, Cúng giỗ Tiền Vãng, Cúng Thần Nông và Chiến Sĩ. Cúng Chánh tế Bà Chúa Xứ</w:t>
      </w:r>
      <w:r w:rsidR="002D1CE4">
        <w:t xml:space="preserve"> và thầy cúng tế lễ</w:t>
      </w:r>
      <w:r>
        <w:t>)</w:t>
      </w:r>
      <w:r w:rsidR="002D1CE4">
        <w:t xml:space="preserve"> và ngày Tống Quái (gồm lễ Nghinh Ngũ Phương và lễ Tống Quái)</w:t>
      </w:r>
    </w:p>
    <w:p w:rsidR="002D1CE4" w:rsidRDefault="002D1CE4" w:rsidP="00037A45">
      <w:pPr>
        <w:pStyle w:val="ListParagraph"/>
        <w:numPr>
          <w:ilvl w:val="0"/>
          <w:numId w:val="14"/>
        </w:numPr>
        <w:tabs>
          <w:tab w:val="left" w:pos="900"/>
        </w:tabs>
        <w:ind w:left="900"/>
        <w:jc w:val="both"/>
      </w:pPr>
      <w:r>
        <w:t>Lễ vật gồm các loại nông sản như trái cây, gạo, muối, hoa…thịt heo quay, cơm, xôi…</w:t>
      </w:r>
    </w:p>
    <w:p w:rsidR="00037A45" w:rsidRDefault="00037A45" w:rsidP="00037A45">
      <w:pPr>
        <w:pStyle w:val="ListParagraph"/>
        <w:numPr>
          <w:ilvl w:val="0"/>
          <w:numId w:val="14"/>
        </w:numPr>
        <w:tabs>
          <w:tab w:val="left" w:pos="900"/>
        </w:tabs>
        <w:ind w:left="900"/>
        <w:jc w:val="both"/>
      </w:pPr>
      <w:r>
        <w:t>Mục đích: cầu bình an, vụ mùa bội thu, cuộc sống ấm no hạ</w:t>
      </w:r>
      <w:r w:rsidR="00175791">
        <w:t>nh phúc</w:t>
      </w:r>
      <w:r>
        <w:t>…</w:t>
      </w:r>
    </w:p>
    <w:p w:rsidR="00037A45" w:rsidRPr="006C28D0" w:rsidRDefault="00037A45" w:rsidP="00037A45">
      <w:pPr>
        <w:pStyle w:val="ListParagraph"/>
        <w:numPr>
          <w:ilvl w:val="0"/>
          <w:numId w:val="14"/>
        </w:numPr>
        <w:tabs>
          <w:tab w:val="left" w:pos="900"/>
        </w:tabs>
        <w:ind w:left="900"/>
        <w:jc w:val="both"/>
      </w:pPr>
      <w:r>
        <w:t xml:space="preserve">Hoạt động: </w:t>
      </w:r>
      <w:r w:rsidR="00175791">
        <w:t>có các trò chơi dân gian, các loại hình nghệ thuật dân gian như múa bống, hát tuồng, tuy nhiên sau này dần mất đi và thay vào là các loại hình ca nhạc, cải lương, tạp kỹ… bên cạnh đó là các gian hàng ăn uống, hội chợ, thương mại…</w:t>
      </w:r>
    </w:p>
    <w:p w:rsidR="006C28D0" w:rsidRDefault="006C28D0" w:rsidP="00BD788F">
      <w:pPr>
        <w:pStyle w:val="Heading1"/>
        <w:numPr>
          <w:ilvl w:val="0"/>
          <w:numId w:val="1"/>
        </w:numPr>
        <w:tabs>
          <w:tab w:val="left" w:pos="540"/>
        </w:tabs>
        <w:ind w:hanging="720"/>
        <w:jc w:val="both"/>
      </w:pPr>
      <w:r>
        <w:t>Giá trị và ý nghĩa</w:t>
      </w:r>
    </w:p>
    <w:p w:rsidR="00BD788F" w:rsidRDefault="00BD788F" w:rsidP="00BD788F">
      <w:pPr>
        <w:jc w:val="both"/>
      </w:pPr>
      <w:r w:rsidRPr="00BD788F">
        <w:t>Lễ hội Cúng Biển của ngư dân sinh sống ven biển Trà Vinh có vai trò và giữ một vị trí đặc biệt trong đời sống kinh tế-xã hội và tâm linh của ngư dân, đã trở thành lễ hội truyền thống của tỉnh, thu hút hàng vạn lượt người trong và ngoài tỉnh, đủ các thành phần, ngành nghề, lứa tuổi tham dự</w:t>
      </w:r>
      <w:r>
        <w:t xml:space="preserve"> </w:t>
      </w:r>
      <w:r w:rsidRPr="00BD788F">
        <w:t>Lễ hội Cúng Biển là ngày hội lớn của cư dân vùng biển Trà Vinh. Những nội dung chính của hoạt động giao lưu là thăm hỏi, trao đổi, bàn bạc, chia sẻ cách đối nhân xử thế, kinh nghiệm về ngư nghiệp như: về thời tiết, về cách cứu nạn trên biển, về lái tàu, đóng tàu, đi lưới, đóng đáy, các phương pháp chế biến và bảo quản sản phẩm từ biể</w:t>
      </w:r>
      <w:r>
        <w:t>n</w:t>
      </w:r>
      <w:r w:rsidRPr="00BD788F">
        <w:t xml:space="preserve">... </w:t>
      </w:r>
    </w:p>
    <w:p w:rsidR="00BD788F" w:rsidRDefault="00BD788F" w:rsidP="00BD788F">
      <w:pPr>
        <w:jc w:val="both"/>
      </w:pPr>
      <w:r w:rsidRPr="00BD788F">
        <w:t>Diện mạo của lễ hội Cúng Biển phản ánh trạng thái tâm lý cộng đồng. Nếu bội thu, thắng lợi thì lễ Cúng Biển, việc vui chơi, tiệc tùng, không khí hội rất hồ hởi, thoải mái, khách mời đông đảo. Nếu mất mùa, rủi ro, gặp thiên tai thì phần hội thu nhỏ, phần lễ tổ chức lớn để cầu mong năm sau mùa màng bội thu</w:t>
      </w:r>
      <w:r w:rsidR="00037A45">
        <w:t>.</w:t>
      </w:r>
    </w:p>
    <w:p w:rsidR="00037A45" w:rsidRDefault="00037A45" w:rsidP="00BD788F">
      <w:pPr>
        <w:jc w:val="both"/>
      </w:pPr>
      <w:r>
        <w:t>N</w:t>
      </w:r>
      <w:r w:rsidRPr="00037A45">
        <w:t xml:space="preserve">gày 31/10/2013, Bộ Văn hóa, Thể thao và Du lịch </w:t>
      </w:r>
      <w:r>
        <w:t xml:space="preserve">đưa </w:t>
      </w:r>
      <w:r w:rsidRPr="00037A45">
        <w:t>Lễ</w:t>
      </w:r>
      <w:r>
        <w:t xml:space="preserve"> </w:t>
      </w:r>
      <w:r w:rsidRPr="00037A45">
        <w:t>hộ</w:t>
      </w:r>
      <w:r>
        <w:t xml:space="preserve">i Cúng </w:t>
      </w:r>
      <w:r w:rsidRPr="00037A45">
        <w:t>Biể</w:t>
      </w:r>
      <w:r>
        <w:t xml:space="preserve">n </w:t>
      </w:r>
      <w:r w:rsidRPr="00037A45">
        <w:t>Mỹ</w:t>
      </w:r>
      <w:r>
        <w:t xml:space="preserve"> </w:t>
      </w:r>
      <w:r w:rsidRPr="00037A45">
        <w:t>Long (Trà Vinh) vào danh mục di sản văn hóa phi vật thể quốc gia nhằm khẳng định giá trị lịch sử, văn hóa để bảo tồn và phát huy lễ hội này. Lễ hội Cúng Biển là cơ hội để địa phương quảng bá và nâng tầm thương hiệu Trà Vinh, có giá trị như một bức thông điệp gửi đến bạn bè và du khách gần xa về thành phố du lịch văn minh, thân thiện và ấn tượng, mang những nét văn hóa đặc trưng đầy sức lôi cuốn. Đây sẽ là nền tảng để Trà Vinh tiếp tục duy trì việc tổ chức, nâng cấp lễ hội, góp phần giữ gìn, phát huy giá trị di sản văn hóa phi vật thể của địa phương và tiến tới xây dựng một sản phẩm du lịch đặc sắc củ</w:t>
      </w:r>
      <w:r>
        <w:t xml:space="preserve">a Trà </w:t>
      </w:r>
      <w:r w:rsidRPr="00037A45">
        <w:t>Vinh</w:t>
      </w:r>
      <w:r>
        <w:t>.</w:t>
      </w:r>
    </w:p>
    <w:p w:rsidR="00F409D4" w:rsidRDefault="00F409D4" w:rsidP="00BD788F">
      <w:pPr>
        <w:jc w:val="both"/>
      </w:pPr>
      <w:r>
        <w:t>Tham khảo:</w:t>
      </w:r>
    </w:p>
    <w:p w:rsidR="00F409D4" w:rsidRDefault="00F409D4" w:rsidP="00BD788F">
      <w:pPr>
        <w:jc w:val="both"/>
      </w:pPr>
      <w:hyperlink r:id="rId5" w:history="1">
        <w:r w:rsidRPr="00F409D4">
          <w:rPr>
            <w:rStyle w:val="Hyperlink"/>
          </w:rPr>
          <w:t>tại đ</w:t>
        </w:r>
        <w:r w:rsidRPr="00F409D4">
          <w:rPr>
            <w:rStyle w:val="Hyperlink"/>
          </w:rPr>
          <w:t>ây</w:t>
        </w:r>
      </w:hyperlink>
    </w:p>
    <w:p w:rsidR="00323CCF" w:rsidRPr="00323CCF" w:rsidRDefault="00F409D4" w:rsidP="00BD788F">
      <w:pPr>
        <w:jc w:val="both"/>
      </w:pPr>
      <w:hyperlink r:id="rId6" w:history="1">
        <w:r w:rsidRPr="00F409D4">
          <w:rPr>
            <w:rStyle w:val="Hyperlink"/>
          </w:rPr>
          <w:t>tại đây</w:t>
        </w:r>
      </w:hyperlink>
    </w:p>
    <w:sectPr w:rsidR="00323CCF" w:rsidRPr="00323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1488"/>
    <w:multiLevelType w:val="hybridMultilevel"/>
    <w:tmpl w:val="C7664C06"/>
    <w:lvl w:ilvl="0" w:tplc="CC709512">
      <w:start w:val="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43CC3"/>
    <w:multiLevelType w:val="hybridMultilevel"/>
    <w:tmpl w:val="1B2E1D6C"/>
    <w:lvl w:ilvl="0" w:tplc="414EA47E">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506C40"/>
    <w:multiLevelType w:val="hybridMultilevel"/>
    <w:tmpl w:val="375E63C2"/>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15:restartNumberingAfterBreak="0">
    <w:nsid w:val="15785C0F"/>
    <w:multiLevelType w:val="hybridMultilevel"/>
    <w:tmpl w:val="99FA8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B22D61"/>
    <w:multiLevelType w:val="hybridMultilevel"/>
    <w:tmpl w:val="2E20F25A"/>
    <w:lvl w:ilvl="0" w:tplc="04090019">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1C7A3D75"/>
    <w:multiLevelType w:val="hybridMultilevel"/>
    <w:tmpl w:val="C412951C"/>
    <w:lvl w:ilvl="0" w:tplc="CC709512">
      <w:start w:val="6"/>
      <w:numFmt w:val="bullet"/>
      <w:lvlText w:val=""/>
      <w:lvlJc w:val="left"/>
      <w:pPr>
        <w:ind w:left="360" w:hanging="360"/>
      </w:pPr>
      <w:rPr>
        <w:rFonts w:ascii="Wingdings" w:eastAsiaTheme="minorHAnsi" w:hAnsi="Wingdings"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035965"/>
    <w:multiLevelType w:val="hybridMultilevel"/>
    <w:tmpl w:val="DB0A93BE"/>
    <w:lvl w:ilvl="0" w:tplc="CC709512">
      <w:start w:val="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333BB"/>
    <w:multiLevelType w:val="hybridMultilevel"/>
    <w:tmpl w:val="1C2E66FE"/>
    <w:lvl w:ilvl="0" w:tplc="414EA47E">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85973C8"/>
    <w:multiLevelType w:val="hybridMultilevel"/>
    <w:tmpl w:val="C53AF65E"/>
    <w:lvl w:ilvl="0" w:tplc="04090019">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57DB271C"/>
    <w:multiLevelType w:val="hybridMultilevel"/>
    <w:tmpl w:val="52D8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E1EFD"/>
    <w:multiLevelType w:val="hybridMultilevel"/>
    <w:tmpl w:val="0D92F6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1A5EAD"/>
    <w:multiLevelType w:val="hybridMultilevel"/>
    <w:tmpl w:val="A1C0F23A"/>
    <w:lvl w:ilvl="0" w:tplc="CC709512">
      <w:start w:val="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130184"/>
    <w:multiLevelType w:val="hybridMultilevel"/>
    <w:tmpl w:val="C9E047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DE5AD7"/>
    <w:multiLevelType w:val="hybridMultilevel"/>
    <w:tmpl w:val="46E63146"/>
    <w:lvl w:ilvl="0" w:tplc="CC709512">
      <w:start w:val="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
  </w:num>
  <w:num w:numId="5">
    <w:abstractNumId w:val="7"/>
  </w:num>
  <w:num w:numId="6">
    <w:abstractNumId w:val="10"/>
  </w:num>
  <w:num w:numId="7">
    <w:abstractNumId w:val="8"/>
  </w:num>
  <w:num w:numId="8">
    <w:abstractNumId w:val="11"/>
  </w:num>
  <w:num w:numId="9">
    <w:abstractNumId w:val="0"/>
  </w:num>
  <w:num w:numId="10">
    <w:abstractNumId w:val="9"/>
  </w:num>
  <w:num w:numId="11">
    <w:abstractNumId w:val="12"/>
  </w:num>
  <w:num w:numId="12">
    <w:abstractNumId w:val="13"/>
  </w:num>
  <w:num w:numId="13">
    <w:abstractNumId w:val="2"/>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350"/>
    <w:rsid w:val="00037A45"/>
    <w:rsid w:val="00050908"/>
    <w:rsid w:val="000C28E4"/>
    <w:rsid w:val="000D4350"/>
    <w:rsid w:val="00175791"/>
    <w:rsid w:val="001B73F8"/>
    <w:rsid w:val="001D5F9C"/>
    <w:rsid w:val="001E6278"/>
    <w:rsid w:val="00252CE3"/>
    <w:rsid w:val="002D1CE4"/>
    <w:rsid w:val="00302F2F"/>
    <w:rsid w:val="00323CCF"/>
    <w:rsid w:val="00495D16"/>
    <w:rsid w:val="004972CA"/>
    <w:rsid w:val="004E5885"/>
    <w:rsid w:val="005F006D"/>
    <w:rsid w:val="006C28D0"/>
    <w:rsid w:val="00840A01"/>
    <w:rsid w:val="00911200"/>
    <w:rsid w:val="009249B0"/>
    <w:rsid w:val="00A47C15"/>
    <w:rsid w:val="00BD788F"/>
    <w:rsid w:val="00E14AC8"/>
    <w:rsid w:val="00F40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96D1"/>
  <w15:chartTrackingRefBased/>
  <w15:docId w15:val="{354CEB08-8220-4B4F-B094-C823BF15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4350"/>
    <w:rPr>
      <w:rFonts w:ascii="Times New Roman" w:hAnsi="Times New Roman"/>
      <w:sz w:val="24"/>
    </w:rPr>
  </w:style>
  <w:style w:type="paragraph" w:styleId="Heading1">
    <w:name w:val="heading 1"/>
    <w:basedOn w:val="Normal"/>
    <w:next w:val="Normal"/>
    <w:link w:val="Heading1Char"/>
    <w:uiPriority w:val="9"/>
    <w:qFormat/>
    <w:rsid w:val="00037A45"/>
    <w:pPr>
      <w:keepNext/>
      <w:keepLines/>
      <w:spacing w:before="240" w:after="0" w:line="240" w:lineRule="auto"/>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037A45"/>
    <w:pPr>
      <w:keepNext/>
      <w:keepLines/>
      <w:spacing w:before="40" w:after="0"/>
      <w:outlineLvl w:val="1"/>
    </w:pPr>
    <w:rPr>
      <w:rFonts w:eastAsiaTheme="majorEastAsia" w:cstheme="majorBidi"/>
      <w:b/>
      <w:i/>
      <w:color w:val="000000" w:themeColor="text1"/>
      <w:sz w:val="32"/>
      <w:szCs w:val="26"/>
    </w:rPr>
  </w:style>
  <w:style w:type="paragraph" w:styleId="Heading3">
    <w:name w:val="heading 3"/>
    <w:basedOn w:val="Normal"/>
    <w:next w:val="Normal"/>
    <w:link w:val="Heading3Char"/>
    <w:uiPriority w:val="9"/>
    <w:unhideWhenUsed/>
    <w:qFormat/>
    <w:rsid w:val="00037A45"/>
    <w:pPr>
      <w:keepNext/>
      <w:keepLines/>
      <w:spacing w:before="40" w:after="0"/>
      <w:outlineLvl w:val="2"/>
    </w:pPr>
    <w:rPr>
      <w:rFonts w:eastAsiaTheme="majorEastAsia" w:cstheme="majorBidi"/>
      <w:b/>
      <w:color w:val="000000" w:themeColor="text1"/>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A45"/>
    <w:rPr>
      <w:rFonts w:ascii="Times New Roman" w:eastAsiaTheme="majorEastAsia" w:hAnsi="Times New Roman" w:cstheme="majorBidi"/>
      <w:b/>
      <w:color w:val="000000" w:themeColor="text1"/>
      <w:sz w:val="36"/>
      <w:szCs w:val="32"/>
    </w:rPr>
  </w:style>
  <w:style w:type="table" w:styleId="TableGrid">
    <w:name w:val="Table Grid"/>
    <w:basedOn w:val="TableNormal"/>
    <w:uiPriority w:val="39"/>
    <w:rsid w:val="000509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50908"/>
    <w:pPr>
      <w:ind w:left="720"/>
      <w:contextualSpacing/>
    </w:pPr>
  </w:style>
  <w:style w:type="character" w:customStyle="1" w:styleId="Heading2Char">
    <w:name w:val="Heading 2 Char"/>
    <w:basedOn w:val="DefaultParagraphFont"/>
    <w:link w:val="Heading2"/>
    <w:uiPriority w:val="9"/>
    <w:rsid w:val="00037A45"/>
    <w:rPr>
      <w:rFonts w:ascii="Times New Roman" w:eastAsiaTheme="majorEastAsia" w:hAnsi="Times New Roman" w:cstheme="majorBidi"/>
      <w:b/>
      <w:i/>
      <w:color w:val="000000" w:themeColor="text1"/>
      <w:sz w:val="32"/>
      <w:szCs w:val="26"/>
    </w:rPr>
  </w:style>
  <w:style w:type="character" w:customStyle="1" w:styleId="Heading3Char">
    <w:name w:val="Heading 3 Char"/>
    <w:basedOn w:val="DefaultParagraphFont"/>
    <w:link w:val="Heading3"/>
    <w:uiPriority w:val="9"/>
    <w:rsid w:val="00037A45"/>
    <w:rPr>
      <w:rFonts w:ascii="Times New Roman" w:eastAsiaTheme="majorEastAsia" w:hAnsi="Times New Roman" w:cstheme="majorBidi"/>
      <w:b/>
      <w:color w:val="000000" w:themeColor="text1"/>
      <w:sz w:val="28"/>
      <w:szCs w:val="24"/>
      <w:u w:val="single"/>
    </w:rPr>
  </w:style>
  <w:style w:type="paragraph" w:styleId="BalloonText">
    <w:name w:val="Balloon Text"/>
    <w:basedOn w:val="Normal"/>
    <w:link w:val="BalloonTextChar"/>
    <w:uiPriority w:val="99"/>
    <w:semiHidden/>
    <w:unhideWhenUsed/>
    <w:rsid w:val="0091120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200"/>
    <w:rPr>
      <w:rFonts w:ascii="Segoe UI" w:hAnsi="Segoe UI" w:cs="Segoe UI"/>
      <w:sz w:val="18"/>
      <w:szCs w:val="18"/>
    </w:rPr>
  </w:style>
  <w:style w:type="character" w:styleId="Hyperlink">
    <w:name w:val="Hyperlink"/>
    <w:basedOn w:val="DefaultParagraphFont"/>
    <w:uiPriority w:val="99"/>
    <w:unhideWhenUsed/>
    <w:rsid w:val="00F409D4"/>
    <w:rPr>
      <w:color w:val="0563C1" w:themeColor="hyperlink"/>
      <w:u w:val="single"/>
    </w:rPr>
  </w:style>
  <w:style w:type="character" w:styleId="FollowedHyperlink">
    <w:name w:val="FollowedHyperlink"/>
    <w:basedOn w:val="DefaultParagraphFont"/>
    <w:uiPriority w:val="99"/>
    <w:semiHidden/>
    <w:unhideWhenUsed/>
    <w:rsid w:val="00F409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ilieumienphi.vn/docs/search?q=c%C3%BAng+bi%E1%BB%83n+M%E1%BB%B9+lONG" TargetMode="External"/><Relationship Id="rId5" Type="http://schemas.openxmlformats.org/officeDocument/2006/relationships/hyperlink" Target="https://tailieumienphi.vn/doc/le-hoi-cung-bien-o-tra-vinh-nghien-cuu-truong-hop-cung-bien-my-long-thi-tran-my--py4auq.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7</Pages>
  <Words>2669</Words>
  <Characters>15216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2023-11-30T11:09:00Z</dcterms:created>
  <dcterms:modified xsi:type="dcterms:W3CDTF">2023-12-01T13:14:00Z</dcterms:modified>
</cp:coreProperties>
</file>