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45D54" w:rsidRDefault="00EB518F" w:rsidP="00F62A13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145D54">
        <w:rPr>
          <w:rFonts w:ascii="Times New Roman" w:hAnsi="Times New Roman" w:cs="Times New Roman"/>
          <w:sz w:val="40"/>
          <w:szCs w:val="40"/>
        </w:rPr>
        <w:t xml:space="preserve">HOMEWORK </w:t>
      </w:r>
      <w:r w:rsidR="00FE2974" w:rsidRPr="00145D54">
        <w:rPr>
          <w:rFonts w:ascii="Times New Roman" w:hAnsi="Times New Roman" w:cs="Times New Roman"/>
          <w:sz w:val="40"/>
          <w:szCs w:val="40"/>
        </w:rPr>
        <w:t>5</w:t>
      </w:r>
    </w:p>
    <w:p w:rsidR="00EB518F" w:rsidRDefault="00462251" w:rsidP="00EB518F">
      <w:pPr>
        <w:rPr>
          <w:rFonts w:ascii="Times New Roman" w:eastAsia="標楷體" w:hAnsi="Times New Roman" w:cs="Times New Roman"/>
          <w:sz w:val="28"/>
        </w:rPr>
      </w:pPr>
      <w:r w:rsidRPr="00145D54">
        <w:rPr>
          <w:rFonts w:ascii="Times New Roman" w:eastAsia="標楷體" w:hAnsi="Times New Roman" w:cs="Times New Roman"/>
          <w:sz w:val="28"/>
        </w:rPr>
        <w:t>Student ID</w:t>
      </w:r>
      <w:r w:rsidR="00EB518F" w:rsidRPr="00145D54">
        <w:rPr>
          <w:rFonts w:ascii="Times New Roman" w:eastAsia="標楷體" w:hAnsi="Times New Roman" w:cs="Times New Roman"/>
          <w:sz w:val="28"/>
        </w:rPr>
        <w:t xml:space="preserve">: </w:t>
      </w:r>
      <w:r w:rsidR="00EB518F" w:rsidRPr="00145D54">
        <w:rPr>
          <w:rFonts w:ascii="Times New Roman" w:eastAsia="標楷體" w:hAnsi="Times New Roman" w:cs="Times New Roman"/>
          <w:sz w:val="28"/>
          <w:u w:val="single"/>
        </w:rPr>
        <w:t xml:space="preserve"> </w:t>
      </w:r>
      <w:r w:rsidR="005619AE" w:rsidRPr="00145D54">
        <w:rPr>
          <w:rFonts w:ascii="Times New Roman" w:eastAsia="標楷體" w:hAnsi="Times New Roman" w:cs="Times New Roman"/>
          <w:sz w:val="28"/>
          <w:u w:val="single"/>
        </w:rPr>
        <w:t>P76087099</w:t>
      </w:r>
      <w:r w:rsidR="00EB518F" w:rsidRPr="00145D54">
        <w:rPr>
          <w:rFonts w:ascii="Times New Roman" w:eastAsia="標楷體" w:hAnsi="Times New Roman" w:cs="Times New Roman"/>
          <w:sz w:val="28"/>
          <w:u w:val="single"/>
        </w:rPr>
        <w:t xml:space="preserve"> </w:t>
      </w:r>
      <w:r w:rsidR="00EB518F" w:rsidRPr="00145D54">
        <w:rPr>
          <w:rFonts w:ascii="Times New Roman" w:eastAsia="標楷體" w:hAnsi="Times New Roman" w:cs="Times New Roman"/>
          <w:sz w:val="28"/>
        </w:rPr>
        <w:t xml:space="preserve">    </w:t>
      </w:r>
      <w:r w:rsidRPr="00145D54">
        <w:rPr>
          <w:rFonts w:ascii="Times New Roman" w:eastAsia="標楷體" w:hAnsi="Times New Roman" w:cs="Times New Roman"/>
          <w:sz w:val="28"/>
        </w:rPr>
        <w:t>Name</w:t>
      </w:r>
      <w:r w:rsidR="00EB518F" w:rsidRPr="00145D54">
        <w:rPr>
          <w:rFonts w:ascii="Times New Roman" w:eastAsia="標楷體" w:hAnsi="Times New Roman" w:cs="Times New Roman"/>
          <w:sz w:val="28"/>
        </w:rPr>
        <w:t>:</w:t>
      </w:r>
      <w:r w:rsidR="00F62A13" w:rsidRPr="00145D54">
        <w:rPr>
          <w:rFonts w:ascii="Times New Roman" w:eastAsia="標楷體" w:hAnsi="Times New Roman" w:cs="Times New Roman"/>
          <w:sz w:val="28"/>
        </w:rPr>
        <w:t xml:space="preserve"> </w:t>
      </w:r>
      <w:r w:rsidR="00F62A13" w:rsidRPr="00145D54">
        <w:rPr>
          <w:rFonts w:ascii="Times New Roman" w:eastAsia="標楷體" w:hAnsi="Times New Roman" w:cs="Times New Roman"/>
          <w:sz w:val="28"/>
          <w:u w:val="single"/>
        </w:rPr>
        <w:t xml:space="preserve"> </w:t>
      </w:r>
      <w:r w:rsidR="005619AE" w:rsidRPr="00145D54">
        <w:rPr>
          <w:rFonts w:ascii="Times New Roman" w:eastAsia="標楷體" w:hAnsi="Times New Roman" w:cs="Times New Roman"/>
          <w:sz w:val="28"/>
          <w:u w:val="single"/>
        </w:rPr>
        <w:t>Nguyen Vu Le Minh</w:t>
      </w:r>
      <w:r w:rsidR="00F62A13" w:rsidRPr="00145D54">
        <w:rPr>
          <w:rFonts w:ascii="Times New Roman" w:eastAsia="標楷體" w:hAnsi="Times New Roman" w:cs="Times New Roman"/>
          <w:sz w:val="28"/>
          <w:u w:val="single"/>
        </w:rPr>
        <w:t xml:space="preserve"> </w:t>
      </w:r>
      <w:r w:rsidR="00F62A13" w:rsidRPr="00145D54">
        <w:rPr>
          <w:rFonts w:ascii="Times New Roman" w:eastAsia="標楷體" w:hAnsi="Times New Roman" w:cs="Times New Roman"/>
          <w:sz w:val="28"/>
        </w:rPr>
        <w:t xml:space="preserve"> </w:t>
      </w:r>
    </w:p>
    <w:p w:rsidR="00145D54" w:rsidRDefault="00145D54" w:rsidP="00EB518F">
      <w:pPr>
        <w:rPr>
          <w:rFonts w:ascii="Times New Roman" w:eastAsia="標楷體" w:hAnsi="Times New Roman" w:cs="Times New Roman"/>
          <w:sz w:val="28"/>
        </w:rPr>
      </w:pPr>
    </w:p>
    <w:p w:rsidR="00145D54" w:rsidRPr="00145D54" w:rsidRDefault="00145D54" w:rsidP="00EB518F">
      <w:pPr>
        <w:rPr>
          <w:rFonts w:ascii="Times New Roman" w:eastAsia="標楷體" w:hAnsi="Times New Roman" w:cs="Times New Roman"/>
          <w:sz w:val="28"/>
          <w:u w:val="single"/>
        </w:rPr>
      </w:pPr>
    </w:p>
    <w:p w:rsidR="00C860E8" w:rsidRPr="00E7741E" w:rsidRDefault="00C860E8" w:rsidP="00C860E8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7741E">
        <w:rPr>
          <w:rFonts w:ascii="Times New Roman" w:eastAsia="標楷體" w:hAnsi="Times New Roman" w:cs="Times New Roman"/>
          <w:b/>
          <w:sz w:val="28"/>
          <w:szCs w:val="28"/>
        </w:rPr>
        <w:t>Design idea:</w:t>
      </w:r>
    </w:p>
    <w:p w:rsidR="00C860E8" w:rsidRPr="00E7741E" w:rsidRDefault="00C860E8" w:rsidP="00C860E8">
      <w:pPr>
        <w:rPr>
          <w:rFonts w:ascii="Times New Roman" w:eastAsia="標楷體" w:hAnsi="Times New Roman" w:cs="Times New Roman"/>
          <w:sz w:val="28"/>
          <w:szCs w:val="28"/>
        </w:rPr>
      </w:pPr>
      <w:r w:rsidRPr="00E7741E">
        <w:rPr>
          <w:rFonts w:ascii="Times New Roman" w:eastAsia="標楷體" w:hAnsi="Times New Roman" w:cs="Times New Roman"/>
          <w:sz w:val="28"/>
          <w:szCs w:val="28"/>
        </w:rPr>
        <w:t xml:space="preserve">   (Please describe the function and features of the convolution circuit)</w:t>
      </w:r>
    </w:p>
    <w:p w:rsidR="00C860E8" w:rsidRPr="00E7741E" w:rsidRDefault="005619AE" w:rsidP="005619AE">
      <w:pPr>
        <w:jc w:val="center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E77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775D0" wp14:editId="0CA410EA">
            <wp:extent cx="2289122" cy="2276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3395" cy="23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E8" w:rsidRPr="00E7741E" w:rsidRDefault="00E141BC" w:rsidP="00B136DC">
      <w:p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7741E">
        <w:rPr>
          <w:rFonts w:ascii="Times New Roman" w:eastAsia="標楷體" w:hAnsi="Times New Roman" w:cs="Times New Roman"/>
          <w:sz w:val="28"/>
          <w:szCs w:val="28"/>
        </w:rPr>
        <w:t>First for all, I create a convolution</w:t>
      </w:r>
      <w:r w:rsidR="00145D54" w:rsidRPr="00E7741E">
        <w:rPr>
          <w:rFonts w:ascii="Times New Roman" w:eastAsia="標楷體" w:hAnsi="Times New Roman" w:cs="Times New Roman"/>
          <w:sz w:val="28"/>
          <w:szCs w:val="28"/>
        </w:rPr>
        <w:t xml:space="preserve"> has name is </w:t>
      </w:r>
      <w:r w:rsidR="00145D54" w:rsidRPr="00E7741E">
        <w:rPr>
          <w:rFonts w:ascii="Times New Roman" w:eastAsia="標楷體" w:hAnsi="Times New Roman" w:cs="Times New Roman"/>
          <w:i/>
          <w:sz w:val="28"/>
          <w:szCs w:val="28"/>
        </w:rPr>
        <w:t>conv_v1_0</w:t>
      </w:r>
      <w:r w:rsidRPr="00E7741E">
        <w:rPr>
          <w:rFonts w:ascii="Times New Roman" w:eastAsia="標楷體" w:hAnsi="Times New Roman" w:cs="Times New Roman"/>
          <w:sz w:val="28"/>
          <w:szCs w:val="28"/>
        </w:rPr>
        <w:t xml:space="preserve"> that is connected </w:t>
      </w:r>
      <w:r w:rsidR="002C0CC1" w:rsidRPr="00E7741E">
        <w:rPr>
          <w:rFonts w:ascii="Times New Roman" w:eastAsia="標楷體" w:hAnsi="Times New Roman" w:cs="Times New Roman"/>
          <w:sz w:val="28"/>
          <w:szCs w:val="28"/>
        </w:rPr>
        <w:t>to</w:t>
      </w:r>
      <w:r w:rsidRPr="00E7741E">
        <w:rPr>
          <w:rFonts w:ascii="Times New Roman" w:eastAsia="標楷體" w:hAnsi="Times New Roman" w:cs="Times New Roman"/>
          <w:sz w:val="28"/>
          <w:szCs w:val="28"/>
        </w:rPr>
        <w:t xml:space="preserve"> my system by IP. Its </w:t>
      </w:r>
      <w:r w:rsidR="005619AE" w:rsidRPr="00E7741E">
        <w:rPr>
          <w:rFonts w:ascii="Times New Roman" w:eastAsia="標楷體" w:hAnsi="Times New Roman" w:cs="Times New Roman"/>
          <w:sz w:val="28"/>
          <w:szCs w:val="28"/>
        </w:rPr>
        <w:t xml:space="preserve">function that is </w:t>
      </w:r>
      <w:r w:rsidRPr="00E7741E">
        <w:rPr>
          <w:rFonts w:ascii="Times New Roman" w:eastAsia="標楷體" w:hAnsi="Times New Roman" w:cs="Times New Roman"/>
          <w:sz w:val="28"/>
          <w:szCs w:val="28"/>
        </w:rPr>
        <w:t xml:space="preserve">read the input data and bias are taken from </w:t>
      </w:r>
      <w:proofErr w:type="spellStart"/>
      <w:r w:rsidRPr="00E7741E">
        <w:rPr>
          <w:rFonts w:ascii="Times New Roman" w:eastAsia="標楷體" w:hAnsi="Times New Roman" w:cs="Times New Roman"/>
          <w:sz w:val="28"/>
          <w:szCs w:val="28"/>
        </w:rPr>
        <w:t>input.hex</w:t>
      </w:r>
      <w:proofErr w:type="spellEnd"/>
      <w:r w:rsidRPr="00E7741E">
        <w:rPr>
          <w:rFonts w:ascii="Times New Roman" w:eastAsia="標楷體" w:hAnsi="Times New Roman" w:cs="Times New Roman"/>
          <w:sz w:val="28"/>
          <w:szCs w:val="28"/>
        </w:rPr>
        <w:t xml:space="preserve"> and execute convolution for that values. </w:t>
      </w:r>
      <w:r w:rsidR="00145D54" w:rsidRPr="00E7741E">
        <w:rPr>
          <w:rFonts w:ascii="Times New Roman" w:eastAsia="標楷體" w:hAnsi="Times New Roman" w:cs="Times New Roman"/>
          <w:sz w:val="28"/>
          <w:szCs w:val="28"/>
        </w:rPr>
        <w:t>Besides</w:t>
      </w:r>
      <w:r w:rsidRPr="00E7741E">
        <w:rPr>
          <w:rFonts w:ascii="Times New Roman" w:eastAsia="標楷體" w:hAnsi="Times New Roman" w:cs="Times New Roman"/>
          <w:sz w:val="28"/>
          <w:szCs w:val="28"/>
        </w:rPr>
        <w:t xml:space="preserve"> that, I also used some knowledge from homework before to apply in this homework.</w:t>
      </w:r>
    </w:p>
    <w:p w:rsidR="00145D54" w:rsidRPr="00E7741E" w:rsidRDefault="00145D54" w:rsidP="00B136DC">
      <w:pPr>
        <w:jc w:val="both"/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:rsidR="00EB518F" w:rsidRPr="00E7741E" w:rsidRDefault="00F62A13" w:rsidP="00EB518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7741E">
        <w:rPr>
          <w:rFonts w:ascii="Times New Roman" w:eastAsia="標楷體" w:hAnsi="Times New Roman" w:cs="Times New Roman"/>
          <w:b/>
          <w:sz w:val="28"/>
          <w:szCs w:val="28"/>
        </w:rPr>
        <w:t>Block design</w:t>
      </w:r>
      <w:r w:rsidR="00462251" w:rsidRPr="00E7741E">
        <w:rPr>
          <w:rFonts w:ascii="Times New Roman" w:eastAsia="標楷體" w:hAnsi="Times New Roman" w:cs="Times New Roman"/>
          <w:b/>
          <w:sz w:val="28"/>
          <w:szCs w:val="28"/>
        </w:rPr>
        <w:t xml:space="preserve"> Screenshot</w:t>
      </w:r>
      <w:r w:rsidR="00EB518F" w:rsidRPr="00E7741E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EB518F" w:rsidRPr="00E7741E" w:rsidRDefault="005977B6" w:rsidP="00EB518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7741E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="004C66F7" w:rsidRPr="00E7741E">
        <w:rPr>
          <w:rFonts w:ascii="Times New Roman" w:eastAsia="標楷體" w:hAnsi="Times New Roman" w:cs="Times New Roman"/>
          <w:sz w:val="28"/>
          <w:szCs w:val="28"/>
        </w:rPr>
        <w:t>(</w:t>
      </w:r>
      <w:r w:rsidR="00462251" w:rsidRPr="00E7741E">
        <w:rPr>
          <w:rFonts w:ascii="Times New Roman" w:eastAsia="標楷體" w:hAnsi="Times New Roman" w:cs="Times New Roman"/>
          <w:sz w:val="28"/>
          <w:szCs w:val="28"/>
        </w:rPr>
        <w:t>Please attach a screenshot and describe the block design function.</w:t>
      </w:r>
      <w:r w:rsidR="004C66F7" w:rsidRPr="00E7741E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8105A4" w:rsidRPr="00E7741E" w:rsidRDefault="00145D54" w:rsidP="00B136DC">
      <w:pPr>
        <w:ind w:hanging="540"/>
        <w:rPr>
          <w:rFonts w:ascii="Times New Roman" w:eastAsia="標楷體" w:hAnsi="Times New Roman" w:cs="Times New Roman"/>
          <w:sz w:val="28"/>
          <w:szCs w:val="28"/>
        </w:rPr>
      </w:pPr>
      <w:r w:rsidRPr="00E77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828B1" wp14:editId="64A04CBA">
            <wp:extent cx="667738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3204" cy="25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54" w:rsidRDefault="00145D54" w:rsidP="00B136DC">
      <w:pPr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Besides the conv_v1_0 block, there are 6 main blocks in my system to execute requires that are: ZYNQ7 Processing system, AXI BRAM Controller, AXI Central Direct Memory Access, Processor system reset, Block Memory Generator and AXI </w:t>
      </w:r>
      <w:r w:rsid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I</w:t>
      </w:r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nterconnect.</w:t>
      </w:r>
    </w:p>
    <w:p w:rsidR="00B136DC" w:rsidRDefault="00B136DC" w:rsidP="00B136DC">
      <w:pPr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:rsidR="008E7F36" w:rsidRPr="00E7741E" w:rsidRDefault="008E7F36" w:rsidP="00B136DC">
      <w:pPr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:rsidR="00145D54" w:rsidRPr="00E7741E" w:rsidRDefault="00145D54" w:rsidP="00B136DC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bookmarkStart w:id="0" w:name="OLE_LINK1"/>
      <w:bookmarkStart w:id="1" w:name="OLE_LINK2"/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lastRenderedPageBreak/>
        <w:t>ZYNQ7 Processing system</w:t>
      </w:r>
      <w:bookmarkEnd w:id="0"/>
      <w:bookmarkEnd w:id="1"/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: 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</w:rPr>
        <w:t>consists of a system-on-chip (SoC) style integrated processing system (PS) and a Programmable Logic (PL) unit, providing an extensible and flexible SoC solution on a single die.</w:t>
      </w:r>
    </w:p>
    <w:p w:rsidR="00145D54" w:rsidRPr="00E7741E" w:rsidRDefault="00145D54" w:rsidP="00E7741E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AXI BRAM Controller: 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AXI </w:t>
      </w:r>
      <w:r w:rsidR="00F53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ram </w:t>
      </w:r>
      <w:r w:rsidR="00F53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ontroller is an IP provided by Xilinx </w:t>
      </w:r>
      <w:proofErr w:type="spellStart"/>
      <w:r w:rsidR="00F53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ivado</w:t>
      </w:r>
      <w:proofErr w:type="spellEnd"/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It mainly converts the block memory read and write signals into AXI format, allowing block memory to communicate with AXI BUS. </w:t>
      </w:r>
    </w:p>
    <w:p w:rsidR="00145D54" w:rsidRPr="00E7741E" w:rsidRDefault="00145D54" w:rsidP="00E7741E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AXI Central Direct Memory Access (CDMA): is an IP provided by Xilinx </w:t>
      </w:r>
      <w:proofErr w:type="spellStart"/>
      <w:r w:rsidR="00F5316D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V</w:t>
      </w:r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ivado</w:t>
      </w:r>
      <w:proofErr w:type="spellEnd"/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that can move data between two memory addresses. Like a normal DMA, CDMA has both Master and Slave pins on the system.</w:t>
      </w:r>
    </w:p>
    <w:p w:rsidR="00145D54" w:rsidRPr="00E7741E" w:rsidRDefault="00145D54" w:rsidP="00E7741E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Processor system reset: 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allows the customer to tailor the design to suit their application by setting certain parameters to enable/disable features.</w:t>
      </w:r>
    </w:p>
    <w:p w:rsidR="00145D54" w:rsidRPr="00E7741E" w:rsidRDefault="00145D54" w:rsidP="00E7741E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Block Memory Generator: 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is an IP provided by Xilinx </w:t>
      </w:r>
      <w:proofErr w:type="spellStart"/>
      <w:r w:rsidR="00F53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ivado</w:t>
      </w:r>
      <w:proofErr w:type="spellEnd"/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which can generate Block memory. It is </w:t>
      </w:r>
      <w:proofErr w:type="gramStart"/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similar to</w:t>
      </w:r>
      <w:proofErr w:type="gramEnd"/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general </w:t>
      </w:r>
      <w:proofErr w:type="spellStart"/>
      <w:r w:rsidR="00F53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ram</w:t>
      </w:r>
      <w:proofErr w:type="spellEnd"/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It can adjust various parameters, such as memory size, single port or dual port, etc. It is a bit like memory compiler, block memory.</w:t>
      </w:r>
    </w:p>
    <w:p w:rsidR="00145D54" w:rsidRPr="00E7741E" w:rsidRDefault="00145D54" w:rsidP="00E7741E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AXI </w:t>
      </w:r>
      <w:r w:rsid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I</w:t>
      </w:r>
      <w:r w:rsidRPr="00E7741E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nterconnect: </w:t>
      </w:r>
      <w:r w:rsidRPr="00E7741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connecting one or more AXI memory-mapped Master devices to one or more memory-mapped Slave devices.</w:t>
      </w:r>
    </w:p>
    <w:p w:rsidR="008105A4" w:rsidRPr="00E7741E" w:rsidRDefault="008105A4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EB518F" w:rsidRPr="00E7741E" w:rsidRDefault="00462251" w:rsidP="00EB518F">
      <w:pPr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E7741E">
        <w:rPr>
          <w:rFonts w:ascii="Times New Roman" w:eastAsia="標楷體" w:hAnsi="Times New Roman" w:cs="Times New Roman"/>
          <w:b/>
          <w:sz w:val="28"/>
          <w:szCs w:val="28"/>
        </w:rPr>
        <w:t>J</w:t>
      </w:r>
      <w:r w:rsidR="00F62A13" w:rsidRPr="00E7741E">
        <w:rPr>
          <w:rFonts w:ascii="Times New Roman" w:eastAsia="標楷體" w:hAnsi="Times New Roman" w:cs="Times New Roman"/>
          <w:b/>
          <w:sz w:val="28"/>
          <w:szCs w:val="28"/>
        </w:rPr>
        <w:t>upyter</w:t>
      </w:r>
      <w:proofErr w:type="spellEnd"/>
      <w:r w:rsidRPr="00E7741E">
        <w:rPr>
          <w:rFonts w:ascii="Times New Roman" w:eastAsia="標楷體" w:hAnsi="Times New Roman" w:cs="Times New Roman"/>
          <w:b/>
          <w:sz w:val="28"/>
          <w:szCs w:val="28"/>
        </w:rPr>
        <w:t xml:space="preserve"> python code</w:t>
      </w:r>
      <w:r w:rsidR="00DE0E8B" w:rsidRPr="00E7741E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DE0E8B" w:rsidRDefault="00DE0E8B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E7741E">
        <w:rPr>
          <w:rFonts w:ascii="Times New Roman" w:eastAsia="標楷體" w:hAnsi="Times New Roman" w:cs="Times New Roman"/>
          <w:sz w:val="28"/>
          <w:szCs w:val="28"/>
        </w:rPr>
        <w:t xml:space="preserve">   (</w:t>
      </w:r>
      <w:r w:rsidR="00462251" w:rsidRPr="00E7741E">
        <w:rPr>
          <w:rFonts w:ascii="Times New Roman" w:eastAsia="標楷體" w:hAnsi="Times New Roman" w:cs="Times New Roman"/>
          <w:sz w:val="28"/>
          <w:szCs w:val="28"/>
        </w:rPr>
        <w:t xml:space="preserve">Please describe the function and execution flow of the </w:t>
      </w:r>
      <w:proofErr w:type="spellStart"/>
      <w:r w:rsidR="00462251" w:rsidRPr="00E7741E">
        <w:rPr>
          <w:rFonts w:ascii="Times New Roman" w:eastAsia="標楷體" w:hAnsi="Times New Roman" w:cs="Times New Roman"/>
          <w:sz w:val="28"/>
          <w:szCs w:val="28"/>
        </w:rPr>
        <w:t>jupyter</w:t>
      </w:r>
      <w:proofErr w:type="spellEnd"/>
      <w:r w:rsidR="00462251" w:rsidRPr="00E7741E">
        <w:rPr>
          <w:rFonts w:ascii="Times New Roman" w:eastAsia="標楷體" w:hAnsi="Times New Roman" w:cs="Times New Roman"/>
          <w:sz w:val="28"/>
          <w:szCs w:val="28"/>
        </w:rPr>
        <w:t xml:space="preserve"> python code.</w:t>
      </w:r>
      <w:r w:rsidRPr="00E7741E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346C08" w:rsidRPr="00E7741E" w:rsidRDefault="00346C08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DE0E8B" w:rsidRPr="00E7741E" w:rsidRDefault="008E7F36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8E7F36">
        <w:rPr>
          <w:noProof/>
        </w:rPr>
        <w:drawing>
          <wp:inline distT="0" distB="0" distL="0" distR="0" wp14:anchorId="189AF93A" wp14:editId="7C3100AD">
            <wp:extent cx="6212954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965" cy="45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DC" w:rsidRPr="0060133C" w:rsidRDefault="00B136DC" w:rsidP="00B136DC">
      <w:pPr>
        <w:pStyle w:val="ListParagraph"/>
        <w:numPr>
          <w:ilvl w:val="0"/>
          <w:numId w:val="3"/>
        </w:num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In the input [1], </w:t>
      </w:r>
      <w:r>
        <w:rPr>
          <w:rFonts w:ascii="Times New Roman" w:eastAsia="標楷體" w:hAnsi="Times New Roman" w:cs="Times New Roman"/>
          <w:sz w:val="28"/>
          <w:szCs w:val="28"/>
        </w:rPr>
        <w:t xml:space="preserve">we read </w:t>
      </w:r>
      <w:r w:rsidRPr="0060133C">
        <w:rPr>
          <w:rFonts w:ascii="Times New Roman" w:eastAsia="標楷體" w:hAnsi="Times New Roman" w:cs="Times New Roman"/>
          <w:sz w:val="28"/>
          <w:szCs w:val="28"/>
        </w:rPr>
        <w:t>the hw</w:t>
      </w:r>
      <w:r>
        <w:rPr>
          <w:rFonts w:ascii="Times New Roman" w:eastAsia="標楷體" w:hAnsi="Times New Roman" w:cs="Times New Roman"/>
          <w:sz w:val="28"/>
          <w:szCs w:val="28"/>
        </w:rPr>
        <w:t>5</w:t>
      </w:r>
      <w:r w:rsidRPr="0060133C">
        <w:rPr>
          <w:rFonts w:ascii="Times New Roman" w:eastAsia="標楷體" w:hAnsi="Times New Roman" w:cs="Times New Roman"/>
          <w:sz w:val="28"/>
          <w:szCs w:val="28"/>
        </w:rPr>
        <w:t>.bit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which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contains all information of hardware and it is exported by </w:t>
      </w:r>
      <w:proofErr w:type="spellStart"/>
      <w:r w:rsidRPr="0060133C">
        <w:rPr>
          <w:rFonts w:ascii="Times New Roman" w:eastAsia="標楷體" w:hAnsi="Times New Roman" w:cs="Times New Roman"/>
          <w:sz w:val="28"/>
          <w:szCs w:val="28"/>
        </w:rPr>
        <w:t>Vivado</w:t>
      </w:r>
      <w:proofErr w:type="spellEnd"/>
      <w:r w:rsidRPr="0060133C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8E7F36" w:rsidRPr="008E7F36" w:rsidRDefault="00B136DC" w:rsidP="008E7F36">
      <w:pPr>
        <w:pStyle w:val="ListParagraph"/>
        <w:numPr>
          <w:ilvl w:val="0"/>
          <w:numId w:val="3"/>
        </w:num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lastRenderedPageBreak/>
        <w:t>In the input [2], we use a command that is “</w:t>
      </w:r>
      <w:proofErr w:type="spellStart"/>
      <w:r w:rsidRPr="0060133C">
        <w:rPr>
          <w:rFonts w:ascii="Times New Roman" w:eastAsia="標楷體" w:hAnsi="Times New Roman" w:cs="Times New Roman"/>
          <w:sz w:val="28"/>
          <w:szCs w:val="28"/>
        </w:rPr>
        <w:t>axi_gpio_</w:t>
      </w:r>
      <w:proofErr w:type="gramStart"/>
      <w:r w:rsidRPr="0060133C">
        <w:rPr>
          <w:rFonts w:ascii="Times New Roman" w:eastAsia="標楷體" w:hAnsi="Times New Roman" w:cs="Times New Roman"/>
          <w:sz w:val="28"/>
          <w:szCs w:val="28"/>
        </w:rPr>
        <w:t>design.ip</w:t>
      </w:r>
      <w:proofErr w:type="gramEnd"/>
      <w:r w:rsidRPr="0060133C">
        <w:rPr>
          <w:rFonts w:ascii="Times New Roman" w:eastAsia="標楷體" w:hAnsi="Times New Roman" w:cs="Times New Roman"/>
          <w:sz w:val="28"/>
          <w:szCs w:val="28"/>
        </w:rPr>
        <w:t>_dict</w:t>
      </w:r>
      <w:proofErr w:type="spellEnd"/>
      <w:r w:rsidRPr="0060133C">
        <w:rPr>
          <w:rFonts w:ascii="Times New Roman" w:eastAsia="標楷體" w:hAnsi="Times New Roman" w:cs="Times New Roman"/>
          <w:sz w:val="28"/>
          <w:szCs w:val="28"/>
        </w:rPr>
        <w:t>” which is used to determine information in dictionary IPs. The important information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60133C">
        <w:rPr>
          <w:rFonts w:ascii="Times New Roman" w:eastAsia="標楷體" w:hAnsi="Times New Roman" w:cs="Times New Roman"/>
          <w:sz w:val="28"/>
          <w:szCs w:val="28"/>
        </w:rPr>
        <w:t>is included that the IP driver, physical address, version.</w:t>
      </w:r>
    </w:p>
    <w:p w:rsidR="00DE0E8B" w:rsidRDefault="00B136DC" w:rsidP="008E7F36">
      <w:pPr>
        <w:pStyle w:val="ListParagraph"/>
        <w:numPr>
          <w:ilvl w:val="0"/>
          <w:numId w:val="3"/>
        </w:num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In the input [3], the </w:t>
      </w:r>
      <w:r w:rsidR="008E7F36" w:rsidRPr="008E7F36">
        <w:rPr>
          <w:rFonts w:ascii="Times New Roman" w:eastAsia="標楷體" w:hAnsi="Times New Roman" w:cs="Times New Roman"/>
          <w:sz w:val="28"/>
          <w:szCs w:val="28"/>
        </w:rPr>
        <w:t>cdma0_address</w:t>
      </w:r>
      <w:r w:rsidR="008E7F3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value is a dictionary mapping the physical address. The operation address of </w:t>
      </w:r>
      <w:r w:rsidR="008E7F36" w:rsidRPr="008E7F36">
        <w:rPr>
          <w:rFonts w:ascii="Times New Roman" w:eastAsia="標楷體" w:hAnsi="Times New Roman" w:cs="Times New Roman"/>
          <w:sz w:val="28"/>
          <w:szCs w:val="28"/>
        </w:rPr>
        <w:t>axi_cdma_0</w:t>
      </w:r>
      <w:r w:rsidR="008E7F3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is </w:t>
      </w:r>
      <w:r w:rsidR="008E7F36" w:rsidRPr="008E7F36">
        <w:rPr>
          <w:rFonts w:ascii="Times New Roman" w:eastAsia="標楷體" w:hAnsi="Times New Roman" w:cs="Times New Roman"/>
          <w:sz w:val="28"/>
          <w:szCs w:val="28"/>
        </w:rPr>
        <w:t>0x7e200000</w:t>
      </w:r>
      <w:r w:rsidRPr="0060133C">
        <w:rPr>
          <w:rFonts w:ascii="Times New Roman" w:eastAsia="標楷體" w:hAnsi="Times New Roman" w:cs="Times New Roman"/>
          <w:sz w:val="28"/>
          <w:szCs w:val="28"/>
        </w:rPr>
        <w:t>.</w:t>
      </w:r>
      <w:r w:rsidR="008E7F36" w:rsidRPr="00E7741E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:rsidR="008E7F36" w:rsidRPr="009516F2" w:rsidRDefault="008E7F36" w:rsidP="008E7F36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In the input [4] &amp; [5], set</w:t>
      </w:r>
      <w:r w:rsidRPr="008E7F36">
        <w:rPr>
          <w:rFonts w:ascii="Times New Roman" w:eastAsia="標楷體" w:hAnsi="Times New Roman" w:cs="Times New Roman"/>
          <w:sz w:val="28"/>
          <w:szCs w:val="28"/>
        </w:rPr>
        <w:t xml:space="preserve"> the operating address of ZYNQ: </w:t>
      </w:r>
      <w:proofErr w:type="spellStart"/>
      <w:r w:rsidRPr="008E7F36">
        <w:rPr>
          <w:rFonts w:ascii="Times New Roman" w:eastAsia="標楷體" w:hAnsi="Times New Roman" w:cs="Times New Roman"/>
          <w:sz w:val="28"/>
          <w:szCs w:val="28"/>
        </w:rPr>
        <w:t>zynq_addr</w:t>
      </w:r>
      <w:proofErr w:type="spellEnd"/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E7F36">
        <w:rPr>
          <w:rFonts w:ascii="Times New Roman" w:eastAsia="標楷體" w:hAnsi="Times New Roman" w:cs="Times New Roman"/>
          <w:sz w:val="28"/>
          <w:szCs w:val="28"/>
        </w:rPr>
        <w:t xml:space="preserve">= </w:t>
      </w:r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0X30000000. Use MMIO operation </w:t>
      </w:r>
      <w:proofErr w:type="spellStart"/>
      <w:r w:rsidRPr="009516F2">
        <w:rPr>
          <w:rFonts w:ascii="Times New Roman" w:eastAsia="標楷體" w:hAnsi="Times New Roman" w:cs="Times New Roman"/>
          <w:sz w:val="28"/>
          <w:szCs w:val="28"/>
        </w:rPr>
        <w:t>cmda</w:t>
      </w:r>
      <w:proofErr w:type="spellEnd"/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proofErr w:type="spellStart"/>
      <w:r w:rsidR="00346C08" w:rsidRPr="009516F2">
        <w:rPr>
          <w:rFonts w:ascii="Times New Roman" w:eastAsia="標楷體" w:hAnsi="Times New Roman" w:cs="Times New Roman"/>
          <w:sz w:val="28"/>
          <w:szCs w:val="28"/>
        </w:rPr>
        <w:t>zynq_ps</w:t>
      </w:r>
      <w:proofErr w:type="spellEnd"/>
      <w:r w:rsidRPr="009516F2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4E69B6" w:rsidRPr="009516F2" w:rsidRDefault="00346C08" w:rsidP="004E69B6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eastAsia="標楷體" w:hAnsi="Times New Roman" w:cs="Times New Roman"/>
          <w:sz w:val="28"/>
          <w:szCs w:val="28"/>
        </w:rPr>
        <w:t>In the input [6]</w:t>
      </w:r>
      <w:r w:rsidR="004E69B6" w:rsidRPr="009516F2">
        <w:rPr>
          <w:rFonts w:ascii="Times New Roman" w:eastAsia="標楷體" w:hAnsi="Times New Roman" w:cs="Times New Roman"/>
          <w:sz w:val="28"/>
          <w:szCs w:val="28"/>
        </w:rPr>
        <w:t xml:space="preserve"> read the contents in </w:t>
      </w:r>
      <w:proofErr w:type="spellStart"/>
      <w:r w:rsidR="004E69B6" w:rsidRPr="009516F2">
        <w:rPr>
          <w:rFonts w:ascii="Times New Roman" w:eastAsia="標楷體" w:hAnsi="Times New Roman" w:cs="Times New Roman"/>
          <w:i/>
          <w:sz w:val="28"/>
          <w:szCs w:val="28"/>
        </w:rPr>
        <w:t>input.hex</w:t>
      </w:r>
      <w:proofErr w:type="spellEnd"/>
      <w:r w:rsidR="004E69B6" w:rsidRPr="009516F2">
        <w:rPr>
          <w:rFonts w:ascii="Times New Roman" w:eastAsia="標楷體" w:hAnsi="Times New Roman" w:cs="Times New Roman"/>
          <w:i/>
          <w:sz w:val="28"/>
          <w:szCs w:val="28"/>
        </w:rPr>
        <w:t>.</w:t>
      </w:r>
    </w:p>
    <w:p w:rsidR="004E69B6" w:rsidRPr="009516F2" w:rsidRDefault="004E69B6" w:rsidP="004E69B6">
      <w:pPr>
        <w:pStyle w:val="ListParagraph"/>
        <w:rPr>
          <w:rFonts w:ascii="Times New Roman" w:eastAsia="標楷體" w:hAnsi="Times New Roman" w:cs="Times New Roman"/>
          <w:sz w:val="28"/>
          <w:szCs w:val="28"/>
        </w:rPr>
      </w:pPr>
    </w:p>
    <w:p w:rsidR="008E7F36" w:rsidRPr="009516F2" w:rsidRDefault="004E69B6" w:rsidP="004E69B6">
      <w:pPr>
        <w:pStyle w:val="ListParagraph"/>
        <w:ind w:left="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0C3D7" wp14:editId="6AF5BE5F">
            <wp:extent cx="6229350" cy="2228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B6" w:rsidRPr="009516F2" w:rsidRDefault="004E69B6" w:rsidP="004E69B6">
      <w:pPr>
        <w:pStyle w:val="ListParagraph"/>
        <w:numPr>
          <w:ilvl w:val="0"/>
          <w:numId w:val="5"/>
        </w:num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eastAsia="標楷體" w:hAnsi="Times New Roman" w:cs="Times New Roman"/>
          <w:sz w:val="28"/>
          <w:szCs w:val="28"/>
        </w:rPr>
        <w:t>In the input [7] write data from ZYNQ to bram0</w:t>
      </w:r>
    </w:p>
    <w:p w:rsidR="004E69B6" w:rsidRPr="009516F2" w:rsidRDefault="004E69B6" w:rsidP="004E69B6">
      <w:pPr>
        <w:pStyle w:val="ListParagraph"/>
        <w:numPr>
          <w:ilvl w:val="0"/>
          <w:numId w:val="5"/>
        </w:num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eastAsia="標楷體" w:hAnsi="Times New Roman" w:cs="Times New Roman"/>
          <w:sz w:val="28"/>
          <w:szCs w:val="28"/>
        </w:rPr>
        <w:t>In the input [8] write data from bram1 to ZYNQ</w:t>
      </w:r>
    </w:p>
    <w:p w:rsidR="004E69B6" w:rsidRPr="009516F2" w:rsidRDefault="004E69B6" w:rsidP="004E69B6">
      <w:pPr>
        <w:pStyle w:val="ListParagraph"/>
        <w:numPr>
          <w:ilvl w:val="0"/>
          <w:numId w:val="5"/>
        </w:num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In the input [9] write the output data to </w:t>
      </w:r>
      <w:proofErr w:type="spellStart"/>
      <w:r w:rsidRPr="009516F2">
        <w:rPr>
          <w:rFonts w:ascii="Times New Roman" w:eastAsia="標楷體" w:hAnsi="Times New Roman" w:cs="Times New Roman"/>
          <w:i/>
          <w:iCs/>
          <w:sz w:val="28"/>
          <w:szCs w:val="28"/>
        </w:rPr>
        <w:t>output.hex</w:t>
      </w:r>
      <w:proofErr w:type="spellEnd"/>
    </w:p>
    <w:p w:rsidR="004E69B6" w:rsidRPr="009516F2" w:rsidRDefault="004E69B6" w:rsidP="004E69B6">
      <w:pPr>
        <w:pStyle w:val="ListParagraph"/>
        <w:jc w:val="both"/>
        <w:rPr>
          <w:rFonts w:ascii="Times New Roman" w:eastAsia="標楷體" w:hAnsi="Times New Roman" w:cs="Times New Roman"/>
          <w:sz w:val="28"/>
          <w:szCs w:val="28"/>
        </w:rPr>
      </w:pPr>
    </w:p>
    <w:p w:rsidR="00DE0E8B" w:rsidRPr="009516F2" w:rsidRDefault="004E69B6" w:rsidP="004E69B6">
      <w:pPr>
        <w:pStyle w:val="ListParagraph"/>
        <w:ind w:hanging="630"/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00F209" wp14:editId="3D802306">
            <wp:extent cx="6229350" cy="217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1E" w:rsidRPr="009516F2" w:rsidRDefault="004E69B6" w:rsidP="009E34E9">
      <w:pPr>
        <w:pStyle w:val="ListParagraph"/>
        <w:numPr>
          <w:ilvl w:val="0"/>
          <w:numId w:val="5"/>
        </w:num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In the input [10] check values in the </w:t>
      </w:r>
      <w:proofErr w:type="spellStart"/>
      <w:r w:rsidRPr="009516F2">
        <w:rPr>
          <w:rFonts w:ascii="Times New Roman" w:eastAsia="標楷體" w:hAnsi="Times New Roman" w:cs="Times New Roman"/>
          <w:i/>
          <w:sz w:val="28"/>
          <w:szCs w:val="28"/>
        </w:rPr>
        <w:t>output.hex</w:t>
      </w:r>
      <w:proofErr w:type="spellEnd"/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 with </w:t>
      </w:r>
      <w:proofErr w:type="spellStart"/>
      <w:r w:rsidRPr="009516F2">
        <w:rPr>
          <w:rFonts w:ascii="Times New Roman" w:eastAsia="標楷體" w:hAnsi="Times New Roman" w:cs="Times New Roman"/>
          <w:i/>
          <w:sz w:val="28"/>
          <w:szCs w:val="28"/>
        </w:rPr>
        <w:t>golden.hex</w:t>
      </w:r>
      <w:proofErr w:type="spellEnd"/>
      <w:r w:rsidRPr="009516F2">
        <w:rPr>
          <w:rFonts w:ascii="Times New Roman" w:eastAsia="標楷體" w:hAnsi="Times New Roman" w:cs="Times New Roman"/>
          <w:sz w:val="28"/>
          <w:szCs w:val="28"/>
        </w:rPr>
        <w:t>. If true</w:t>
      </w:r>
      <w:r w:rsidR="00BA51CE" w:rsidRPr="009516F2">
        <w:rPr>
          <w:rFonts w:ascii="Times New Roman" w:eastAsia="標楷體" w:hAnsi="Times New Roman" w:cs="Times New Roman"/>
          <w:sz w:val="28"/>
          <w:szCs w:val="28"/>
        </w:rPr>
        <w:t xml:space="preserve">, the word </w:t>
      </w:r>
      <w:r w:rsidR="00BA51CE" w:rsidRPr="009516F2">
        <w:rPr>
          <w:rFonts w:ascii="Times New Roman" w:eastAsia="標楷體" w:hAnsi="Times New Roman" w:cs="Times New Roman"/>
          <w:i/>
          <w:sz w:val="28"/>
          <w:szCs w:val="28"/>
        </w:rPr>
        <w:t>CONGRATULATIONS!</w:t>
      </w:r>
      <w:r w:rsidR="00BA51CE" w:rsidRPr="009516F2">
        <w:rPr>
          <w:rFonts w:ascii="Times New Roman" w:eastAsia="標楷體" w:hAnsi="Times New Roman" w:cs="Times New Roman"/>
          <w:sz w:val="28"/>
          <w:szCs w:val="28"/>
        </w:rPr>
        <w:t xml:space="preserve"> will show.</w:t>
      </w:r>
    </w:p>
    <w:p w:rsidR="00E7741E" w:rsidRPr="009516F2" w:rsidRDefault="00E7741E" w:rsidP="00EB518F">
      <w:pPr>
        <w:rPr>
          <w:rFonts w:ascii="Times New Roman" w:eastAsia="標楷體" w:hAnsi="Times New Roman" w:cs="Times New Roman"/>
          <w:sz w:val="28"/>
          <w:szCs w:val="28"/>
        </w:rPr>
      </w:pPr>
      <w:bookmarkStart w:id="2" w:name="_GoBack"/>
      <w:bookmarkEnd w:id="2"/>
    </w:p>
    <w:p w:rsidR="00E7741E" w:rsidRDefault="00E7741E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E7741E" w:rsidRDefault="00E7741E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E7741E" w:rsidRDefault="00E7741E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E7741E" w:rsidRDefault="00E7741E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E7741E" w:rsidRPr="00E7741E" w:rsidRDefault="00E7741E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DE0E8B" w:rsidRPr="00E7741E" w:rsidRDefault="00DE0E8B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DE0E8B" w:rsidRPr="00E7741E" w:rsidRDefault="00DE0E8B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DE0E8B" w:rsidRPr="00E7741E" w:rsidRDefault="00DE0E8B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DE0E8B" w:rsidRPr="00E7741E" w:rsidRDefault="00DE0E8B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DE0E8B" w:rsidRPr="00E7741E" w:rsidRDefault="00462251" w:rsidP="00EB518F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E7741E">
        <w:rPr>
          <w:rFonts w:ascii="Times New Roman" w:eastAsia="標楷體" w:hAnsi="Times New Roman" w:cs="Times New Roman"/>
          <w:b/>
          <w:sz w:val="28"/>
          <w:szCs w:val="28"/>
        </w:rPr>
        <w:t xml:space="preserve">Lesson </w:t>
      </w:r>
      <w:proofErr w:type="gramStart"/>
      <w:r w:rsidRPr="00E7741E">
        <w:rPr>
          <w:rFonts w:ascii="Times New Roman" w:eastAsia="標楷體" w:hAnsi="Times New Roman" w:cs="Times New Roman"/>
          <w:b/>
          <w:sz w:val="28"/>
          <w:szCs w:val="28"/>
        </w:rPr>
        <w:t>learn</w:t>
      </w:r>
      <w:proofErr w:type="gramEnd"/>
    </w:p>
    <w:p w:rsidR="00D83B19" w:rsidRPr="00E7741E" w:rsidRDefault="00D83B19" w:rsidP="00EB518F">
      <w:pPr>
        <w:rPr>
          <w:rFonts w:ascii="Times New Roman" w:eastAsia="標楷體" w:hAnsi="Times New Roman" w:cs="Times New Roman"/>
          <w:sz w:val="28"/>
          <w:szCs w:val="28"/>
        </w:rPr>
      </w:pPr>
      <w:r w:rsidRPr="00E7741E">
        <w:rPr>
          <w:rFonts w:ascii="Times New Roman" w:eastAsia="標楷體" w:hAnsi="Times New Roman" w:cs="Times New Roman"/>
          <w:sz w:val="28"/>
          <w:szCs w:val="28"/>
        </w:rPr>
        <w:tab/>
        <w:t>(</w:t>
      </w:r>
      <w:r w:rsidR="00462251" w:rsidRPr="00E7741E">
        <w:rPr>
          <w:rFonts w:ascii="Times New Roman" w:eastAsia="標楷體" w:hAnsi="Times New Roman" w:cs="Times New Roman"/>
          <w:sz w:val="28"/>
          <w:szCs w:val="28"/>
        </w:rPr>
        <w:t>Please write down the experience of completing this assignment, what you learned, and the points of difficulty.</w:t>
      </w:r>
      <w:r w:rsidRPr="00E7741E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DE0E8B" w:rsidRPr="00E7741E" w:rsidRDefault="00DE0E8B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p w:rsidR="00BA51CE" w:rsidRPr="009516F2" w:rsidRDefault="00BA51CE" w:rsidP="009516F2">
      <w:p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When I finished this homework, I learned many knowledges about design hardware by </w:t>
      </w:r>
      <w:proofErr w:type="spellStart"/>
      <w:r w:rsidRPr="009516F2">
        <w:rPr>
          <w:rFonts w:ascii="Times New Roman" w:eastAsia="標楷體" w:hAnsi="Times New Roman" w:cs="Times New Roman"/>
          <w:sz w:val="28"/>
          <w:szCs w:val="28"/>
        </w:rPr>
        <w:t>Vivado</w:t>
      </w:r>
      <w:proofErr w:type="spellEnd"/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. Besides that, I can create a convolution system and process input data. </w:t>
      </w:r>
    </w:p>
    <w:p w:rsidR="00BA51CE" w:rsidRPr="009516F2" w:rsidRDefault="00BA51CE" w:rsidP="009516F2">
      <w:p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About </w:t>
      </w:r>
      <w:proofErr w:type="spellStart"/>
      <w:r w:rsidRPr="009516F2">
        <w:rPr>
          <w:rFonts w:ascii="Times New Roman" w:eastAsia="標楷體" w:hAnsi="Times New Roman" w:cs="Times New Roman"/>
          <w:sz w:val="28"/>
          <w:szCs w:val="28"/>
        </w:rPr>
        <w:t>Jupyter</w:t>
      </w:r>
      <w:proofErr w:type="spellEnd"/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, I learned how to set address for </w:t>
      </w:r>
      <w:proofErr w:type="spellStart"/>
      <w:r w:rsidRPr="009516F2">
        <w:rPr>
          <w:rFonts w:ascii="Times New Roman" w:eastAsia="標楷體" w:hAnsi="Times New Roman" w:cs="Times New Roman"/>
          <w:sz w:val="28"/>
          <w:szCs w:val="28"/>
        </w:rPr>
        <w:t>cdma</w:t>
      </w:r>
      <w:proofErr w:type="spellEnd"/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 and </w:t>
      </w:r>
      <w:proofErr w:type="spellStart"/>
      <w:r w:rsidRPr="009516F2">
        <w:rPr>
          <w:rFonts w:ascii="Times New Roman" w:eastAsia="標楷體" w:hAnsi="Times New Roman" w:cs="Times New Roman"/>
          <w:sz w:val="28"/>
          <w:szCs w:val="28"/>
        </w:rPr>
        <w:t>zynq</w:t>
      </w:r>
      <w:proofErr w:type="spellEnd"/>
      <w:r w:rsidRPr="009516F2">
        <w:rPr>
          <w:rFonts w:ascii="Times New Roman" w:eastAsia="標楷體" w:hAnsi="Times New Roman" w:cs="Times New Roman"/>
          <w:sz w:val="28"/>
          <w:szCs w:val="28"/>
        </w:rPr>
        <w:t>. From that. I can transfer value to block memory to calculate and receive the result to display.</w:t>
      </w:r>
    </w:p>
    <w:p w:rsidR="00BA51CE" w:rsidRPr="009516F2" w:rsidRDefault="00BA51CE" w:rsidP="009516F2">
      <w:pPr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The difficulty point, I </w:t>
      </w:r>
      <w:r w:rsidR="00347064" w:rsidRPr="009516F2">
        <w:rPr>
          <w:rFonts w:ascii="Times New Roman" w:eastAsia="標楷體" w:hAnsi="Times New Roman" w:cs="Times New Roman"/>
          <w:sz w:val="28"/>
          <w:szCs w:val="28"/>
        </w:rPr>
        <w:t xml:space="preserve">must </w:t>
      </w:r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try </w:t>
      </w:r>
      <w:r w:rsidR="00347064" w:rsidRPr="009516F2">
        <w:rPr>
          <w:rFonts w:ascii="Times New Roman" w:eastAsia="標楷體" w:hAnsi="Times New Roman" w:cs="Times New Roman"/>
          <w:sz w:val="28"/>
          <w:szCs w:val="28"/>
        </w:rPr>
        <w:t xml:space="preserve">to </w:t>
      </w:r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create a convolution block can connect with my processing system by IP. Further, using the </w:t>
      </w:r>
      <w:proofErr w:type="spellStart"/>
      <w:r w:rsidRPr="009516F2">
        <w:rPr>
          <w:rFonts w:ascii="Times New Roman" w:eastAsia="標楷體" w:hAnsi="Times New Roman" w:cs="Times New Roman"/>
          <w:sz w:val="28"/>
          <w:szCs w:val="28"/>
        </w:rPr>
        <w:t>test_band</w:t>
      </w:r>
      <w:proofErr w:type="spellEnd"/>
      <w:r w:rsidRPr="009516F2">
        <w:rPr>
          <w:rFonts w:ascii="Times New Roman" w:eastAsia="標楷體" w:hAnsi="Times New Roman" w:cs="Times New Roman"/>
          <w:sz w:val="28"/>
          <w:szCs w:val="28"/>
        </w:rPr>
        <w:t xml:space="preserve"> file to test my code is compiled in convolution block.</w:t>
      </w:r>
    </w:p>
    <w:p w:rsidR="00DE0E8B" w:rsidRPr="00E7741E" w:rsidRDefault="00DE0E8B" w:rsidP="00EB518F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DE0E8B" w:rsidRPr="00E7741E" w:rsidSect="008E7F36">
      <w:pgSz w:w="11906" w:h="16838"/>
      <w:pgMar w:top="630" w:right="926" w:bottom="630" w:left="117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BC7" w:rsidRDefault="00750BC7" w:rsidP="005977B6">
      <w:r>
        <w:separator/>
      </w:r>
    </w:p>
  </w:endnote>
  <w:endnote w:type="continuationSeparator" w:id="0">
    <w:p w:rsidR="00750BC7" w:rsidRDefault="00750BC7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BC7" w:rsidRDefault="00750BC7" w:rsidP="005977B6">
      <w:r>
        <w:separator/>
      </w:r>
    </w:p>
  </w:footnote>
  <w:footnote w:type="continuationSeparator" w:id="0">
    <w:p w:rsidR="00750BC7" w:rsidRDefault="00750BC7" w:rsidP="0059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B98"/>
    <w:multiLevelType w:val="hybridMultilevel"/>
    <w:tmpl w:val="86B0986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0BAA3D13"/>
    <w:multiLevelType w:val="hybridMultilevel"/>
    <w:tmpl w:val="A190B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24C23"/>
    <w:multiLevelType w:val="hybridMultilevel"/>
    <w:tmpl w:val="2A62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71221"/>
    <w:multiLevelType w:val="hybridMultilevel"/>
    <w:tmpl w:val="6ADE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46F5"/>
    <w:multiLevelType w:val="hybridMultilevel"/>
    <w:tmpl w:val="DEB0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145D54"/>
    <w:rsid w:val="002C0CC1"/>
    <w:rsid w:val="002D0F36"/>
    <w:rsid w:val="002E0F4D"/>
    <w:rsid w:val="00346C08"/>
    <w:rsid w:val="00347064"/>
    <w:rsid w:val="00462251"/>
    <w:rsid w:val="004C66F7"/>
    <w:rsid w:val="004E69B6"/>
    <w:rsid w:val="005619AE"/>
    <w:rsid w:val="005977B6"/>
    <w:rsid w:val="00750BC7"/>
    <w:rsid w:val="008105A4"/>
    <w:rsid w:val="008B1F69"/>
    <w:rsid w:val="008B697D"/>
    <w:rsid w:val="008E7F36"/>
    <w:rsid w:val="009516F2"/>
    <w:rsid w:val="00B109D5"/>
    <w:rsid w:val="00B136DC"/>
    <w:rsid w:val="00B61497"/>
    <w:rsid w:val="00BA51CE"/>
    <w:rsid w:val="00C860E8"/>
    <w:rsid w:val="00CC31F5"/>
    <w:rsid w:val="00D743A8"/>
    <w:rsid w:val="00D76B22"/>
    <w:rsid w:val="00D83B19"/>
    <w:rsid w:val="00DE0E8B"/>
    <w:rsid w:val="00E141BC"/>
    <w:rsid w:val="00E7741E"/>
    <w:rsid w:val="00EB518F"/>
    <w:rsid w:val="00EE6145"/>
    <w:rsid w:val="00F00316"/>
    <w:rsid w:val="00F5316D"/>
    <w:rsid w:val="00F62A13"/>
    <w:rsid w:val="00FA3C65"/>
    <w:rsid w:val="00F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24519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9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418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855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6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18</cp:revision>
  <dcterms:created xsi:type="dcterms:W3CDTF">2016-03-04T03:43:00Z</dcterms:created>
  <dcterms:modified xsi:type="dcterms:W3CDTF">2019-11-26T16:30:00Z</dcterms:modified>
</cp:coreProperties>
</file>