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3DF1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F1BC4F8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8CBE6C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160F174" w14:textId="77777777"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r w:rsidRPr="004E784A">
              <w:rPr>
                <w:rFonts w:ascii="굴림" w:eastAsia="굴림" w:hAnsi="굴림" w:hint="eastAsia"/>
              </w:rPr>
              <w:t>개발기초 역량교육_디지털 트랜스포메이션_2</w:t>
            </w:r>
          </w:p>
        </w:tc>
      </w:tr>
      <w:tr w:rsidR="00743134" w:rsidRPr="00240DD2" w14:paraId="312ECD7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7604DC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49487E8" w14:textId="764729AC" w:rsidR="00743134" w:rsidRPr="00240DD2" w:rsidRDefault="001D6ED3" w:rsidP="001C59C5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</w:t>
            </w:r>
            <w:r w:rsidR="001C59C5">
              <w:rPr>
                <w:rFonts w:eastAsia="굴림"/>
              </w:rPr>
              <w:t>2</w:t>
            </w:r>
            <w:r w:rsidR="00A528D2">
              <w:rPr>
                <w:rFonts w:eastAsia="굴림"/>
              </w:rPr>
              <w:t>9</w:t>
            </w:r>
          </w:p>
        </w:tc>
      </w:tr>
      <w:tr w:rsidR="00743134" w:rsidRPr="00240DD2" w14:paraId="5857B3B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B8CFD3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ADAD630" w14:textId="1B17F728" w:rsidR="00743134" w:rsidRPr="002E5559" w:rsidRDefault="001711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21CE01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959FB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9A84AC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8CE679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168E866" w14:textId="71E1C9BF" w:rsidR="00743134" w:rsidRPr="00280E52" w:rsidRDefault="00DD6044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데이터프레임 복습</w:t>
            </w:r>
            <w:r w:rsidR="00232538">
              <w:rPr>
                <w:rFonts w:ascii="굴림" w:eastAsia="굴림" w:hAnsi="굴림" w:hint="eastAsia"/>
                <w:sz w:val="22"/>
              </w:rPr>
              <w:t>,</w:t>
            </w:r>
            <w:r w:rsidR="00232538">
              <w:rPr>
                <w:rFonts w:ascii="굴림" w:eastAsia="굴림" w:hAnsi="굴림"/>
                <w:sz w:val="22"/>
              </w:rPr>
              <w:t xml:space="preserve"> </w:t>
            </w:r>
            <w:r w:rsidR="00232538">
              <w:rPr>
                <w:rFonts w:ascii="굴림" w:eastAsia="굴림" w:hAnsi="굴림" w:hint="eastAsia"/>
                <w:sz w:val="22"/>
              </w:rPr>
              <w:t>인덱스의 활용</w:t>
            </w:r>
          </w:p>
          <w:p w14:paraId="00A841B0" w14:textId="177B3FB7" w:rsidR="00743134" w:rsidRDefault="00280E52" w:rsidP="00A528D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 xml:space="preserve">메소드 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>loc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는 늘 대괄호 쓴다.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주의.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6EE92E4F" w14:textId="0FFFF6E9" w:rsidR="00232538" w:rsidRPr="006635B5" w:rsidRDefault="00280E52" w:rsidP="00A528D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CE773B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 set_index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는 그 자체로 데이터프레임을 리턴한다.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 xml:space="preserve">그러니까 그 왼쪽에 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>df=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 xml:space="preserve">을 쓸 필요가 없다.즉 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>df.set_index(“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이름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”,inplace=True) 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이런 식으로 사용가능</w:t>
            </w:r>
          </w:p>
          <w:p w14:paraId="7F8F0BCF" w14:textId="7517E15C" w:rsidR="00C93637" w:rsidRDefault="00280E52" w:rsidP="00A528D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대괄호를 사용할 때는 인덱스로 각각 선택할 수도 있고,</w:t>
            </w:r>
            <w:r w:rsidR="00DD604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D6044">
              <w:rPr>
                <w:rFonts w:ascii="굴림" w:eastAsia="굴림" w:hAnsi="굴림" w:hint="eastAsia"/>
                <w:sz w:val="22"/>
                <w:szCs w:val="22"/>
              </w:rPr>
              <w:t>콜론으로 연결되면 마지막을 포함하지 않는 연속된 인덱스를 의미한다.</w:t>
            </w:r>
          </w:p>
          <w:p w14:paraId="2DC4F604" w14:textId="154871CE" w:rsidR="00C93637" w:rsidRDefault="00C93637" w:rsidP="00A528D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1-4 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et_index()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메소드를 사용하여 데이터프레임의 특정 열을 행 인덱스로 설정한다.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기본은 원본 데이터프레임을 바꾸지 않으며,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 xml:space="preserve">원본을 바꾸려면 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inplace=True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값을 추가로 더 넣어줘야 한다.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재귀적으로 데이터프레임을 다룰 때 사용하면 편리하다.</w:t>
            </w:r>
          </w:p>
          <w:p w14:paraId="66E59F48" w14:textId="28E83B72" w:rsidR="00C56B04" w:rsidRDefault="00C56B04" w:rsidP="00A528D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>-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5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 xml:space="preserve">행 인덱스를 재배열할때는 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reindex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를 사용하며,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 xml:space="preserve">빈 값은 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NaN(Not a Number)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값을 반환한다.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 xml:space="preserve">에러를 유발할 수 있으니 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0</w:t>
            </w:r>
            <w:r w:rsidR="00ED7E95">
              <w:rPr>
                <w:rFonts w:ascii="굴림" w:eastAsia="굴림" w:hAnsi="굴림" w:hint="eastAsia"/>
                <w:sz w:val="22"/>
                <w:szCs w:val="22"/>
              </w:rPr>
              <w:t>으로 변경해주자,</w:t>
            </w:r>
            <w:r w:rsidR="00ED7E95">
              <w:rPr>
                <w:rFonts w:ascii="굴림" w:eastAsia="굴림" w:hAnsi="굴림"/>
                <w:sz w:val="22"/>
                <w:szCs w:val="22"/>
              </w:rPr>
              <w:t>.</w:t>
            </w:r>
          </w:p>
          <w:p w14:paraId="49C32B96" w14:textId="225E6BE1" w:rsidR="00C2748F" w:rsidRDefault="00C56B04" w:rsidP="00A528D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>-6</w:t>
            </w:r>
            <w:r w:rsidR="00C2748F">
              <w:rPr>
                <w:rFonts w:ascii="굴림" w:eastAsia="굴림" w:hAnsi="굴림" w:hint="eastAsia"/>
                <w:sz w:val="22"/>
                <w:szCs w:val="22"/>
              </w:rPr>
              <w:t>..</w:t>
            </w:r>
            <w:r w:rsidR="003015AB">
              <w:rPr>
                <w:rFonts w:ascii="굴림" w:eastAsia="굴림" w:hAnsi="굴림"/>
                <w:sz w:val="22"/>
                <w:szCs w:val="22"/>
              </w:rPr>
              <w:t>reset_index</w:t>
            </w:r>
            <w:r w:rsidR="003015AB">
              <w:rPr>
                <w:rFonts w:ascii="굴림" w:eastAsia="굴림" w:hAnsi="굴림" w:hint="eastAsia"/>
                <w:sz w:val="22"/>
                <w:szCs w:val="22"/>
              </w:rPr>
              <w:t>로 배열을 초기화할수 있으며 사용시 기존의 인덱스를 초기화한다.</w:t>
            </w:r>
          </w:p>
          <w:p w14:paraId="2EE2724F" w14:textId="71DC3E20" w:rsidR="00C2748F" w:rsidRDefault="00C2748F" w:rsidP="00A528D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-8 </w:t>
            </w:r>
            <w:r w:rsidR="00CD220F">
              <w:rPr>
                <w:rFonts w:ascii="굴림" w:eastAsia="굴림" w:hAnsi="굴림" w:hint="eastAsia"/>
                <w:sz w:val="22"/>
                <w:szCs w:val="22"/>
              </w:rPr>
              <w:t>정렬은 행 인덱스를 기준으로,</w:t>
            </w:r>
            <w:r w:rsidR="00CD220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D220F">
              <w:rPr>
                <w:rFonts w:ascii="굴림" w:eastAsia="굴림" w:hAnsi="굴림" w:hint="eastAsia"/>
                <w:sz w:val="22"/>
                <w:szCs w:val="22"/>
              </w:rPr>
              <w:t>혹은 열에 해당하는 값에 따라,</w:t>
            </w:r>
            <w:r w:rsidR="00CD220F">
              <w:rPr>
                <w:rFonts w:ascii="굴림" w:eastAsia="굴림" w:hAnsi="굴림"/>
                <w:sz w:val="22"/>
                <w:szCs w:val="22"/>
              </w:rPr>
              <w:t xml:space="preserve"> key</w:t>
            </w:r>
            <w:r w:rsidR="00CD220F">
              <w:rPr>
                <w:rFonts w:ascii="굴림" w:eastAsia="굴림" w:hAnsi="굴림" w:hint="eastAsia"/>
                <w:sz w:val="22"/>
                <w:szCs w:val="22"/>
              </w:rPr>
              <w:t>값을 함수로 다양한 방법으로 정렬할 수 있다.</w:t>
            </w:r>
          </w:p>
          <w:p w14:paraId="32589D95" w14:textId="7DAAEB58" w:rsidR="00C2748F" w:rsidRDefault="00C2748F" w:rsidP="00A528D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>-9</w:t>
            </w:r>
            <w:r w:rsidR="00CD220F">
              <w:rPr>
                <w:rFonts w:ascii="굴림" w:eastAsia="굴림" w:hAnsi="굴림" w:hint="eastAsia"/>
                <w:sz w:val="22"/>
                <w:szCs w:val="22"/>
              </w:rPr>
              <w:t xml:space="preserve"> 데이터프레임도 사칙연산을 만족한다.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 xml:space="preserve">요소에 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NaN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 xml:space="preserve">이 있으면 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NaN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을 리턴함에 유의</w:t>
            </w:r>
          </w:p>
          <w:p w14:paraId="16E5BEBE" w14:textId="3C5480DB" w:rsidR="00A528D2" w:rsidRDefault="00232538" w:rsidP="0023253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-10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클래스의 메소드,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데이터프레임의 행과 열 표현,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데이터프레임의 메소드 표현 등에 익숙해져야 한다.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상당히 복잡해 보이지만 익숙해지면 별거없다.</w:t>
            </w:r>
          </w:p>
          <w:p w14:paraId="568A1083" w14:textId="17F11600" w:rsidR="00232538" w:rsidRPr="00C03ED1" w:rsidRDefault="00232538" w:rsidP="0023253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</w:tc>
      </w:tr>
      <w:tr w:rsidR="00280E52" w:rsidRPr="00240DD2" w14:paraId="28C82B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848ADCD" w14:textId="77777777"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740433A" w14:textId="2F2A8D53" w:rsidR="00280E52" w:rsidRPr="00280E52" w:rsidRDefault="00232538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데이터 입출력</w:t>
            </w:r>
          </w:p>
          <w:p w14:paraId="722B932E" w14:textId="2C920083" w:rsidR="00280E52" w:rsidRDefault="00ED0731" w:rsidP="0017113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326CE3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파이썬이 하나의 플랫폼처럼 있어 여러 형태의 파일을 비슷하게 읽고 저장할 수 있도록 지원한다.</w:t>
            </w:r>
          </w:p>
          <w:p w14:paraId="62493A54" w14:textId="7FEE6073" w:rsidR="00326CE3" w:rsidRDefault="00326CE3" w:rsidP="0017113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sz w:val="22"/>
                <w:szCs w:val="22"/>
              </w:rPr>
              <w:t>-2</w:t>
            </w:r>
            <w:r w:rsidR="006D45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csv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 xml:space="preserve"> html, excel, json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에 대해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read_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를 전치하여 읽을 수 있고,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t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o_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가 전치되면 쓸 수 있게 된다.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0CBA37B0" w14:textId="288C641B" w:rsidR="00280E52" w:rsidRDefault="00ED0731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 xml:space="preserve"> 처음에 오타가 없는데도 새로운 기능이 작동하지 않으면 p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ip install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>이 잘 됐나 확인하자.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 xml:space="preserve"> html</w:t>
            </w:r>
            <w:r w:rsidR="00232538">
              <w:rPr>
                <w:rFonts w:ascii="굴림" w:eastAsia="굴림" w:hAnsi="굴림" w:hint="eastAsia"/>
                <w:sz w:val="22"/>
                <w:szCs w:val="22"/>
              </w:rPr>
              <w:t xml:space="preserve">이라 방심했는데 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>lxml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 xml:space="preserve">을 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>pip install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>해야만 했다.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>꽤 오래 오탈자 찾다가 잘 안돼서 파이썬 디버그 기능을 활용하여 알아냈는데,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>오탈자도 없고 데이터도 제 위치에 잘 있다면 무조건 디버그 기능을 잘 활용해 보자</w:t>
            </w:r>
          </w:p>
          <w:p w14:paraId="5EF704AC" w14:textId="23FA4BEE" w:rsidR="00C03ED1" w:rsidRDefault="00ED0731" w:rsidP="0017113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-4</w:t>
            </w:r>
            <w:r w:rsidR="00825BEE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232538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>json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 xml:space="preserve">은 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>DataFrame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>과 구조가 동일하고,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 xml:space="preserve"> csv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 xml:space="preserve">는 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>2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 xml:space="preserve">차원 배열이 기본형인데 이를 </w:t>
            </w:r>
            <w:r w:rsidR="00FB3391">
              <w:rPr>
                <w:rFonts w:ascii="굴림" w:eastAsia="굴림" w:hAnsi="굴림"/>
                <w:sz w:val="22"/>
                <w:szCs w:val="22"/>
              </w:rPr>
              <w:t>DataFrame</w:t>
            </w:r>
            <w:r w:rsidR="00FB3391">
              <w:rPr>
                <w:rFonts w:ascii="굴림" w:eastAsia="굴림" w:hAnsi="굴림" w:hint="eastAsia"/>
                <w:sz w:val="22"/>
                <w:szCs w:val="22"/>
              </w:rPr>
              <w:t>으로 변경해서 사용한다.</w:t>
            </w:r>
          </w:p>
          <w:p w14:paraId="44CFD9D2" w14:textId="77777777" w:rsidR="00825BEE" w:rsidRDefault="00825BEE" w:rsidP="009657A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23665B45" w14:textId="3A8AA478" w:rsidR="00FB3391" w:rsidRPr="00E12C7C" w:rsidRDefault="00FB3391" w:rsidP="009657A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2</w:t>
            </w:r>
            <w:r>
              <w:rPr>
                <w:rFonts w:ascii="굴림" w:eastAsia="굴림" w:hAnsi="굴림"/>
                <w:sz w:val="22"/>
              </w:rPr>
              <w:t xml:space="preserve">-5 </w:t>
            </w:r>
            <w:r>
              <w:rPr>
                <w:rFonts w:ascii="굴림" w:eastAsia="굴림" w:hAnsi="굴림" w:hint="eastAsia"/>
                <w:sz w:val="22"/>
              </w:rPr>
              <w:t>다양한 형태가 막 다르고 어렵다기보다 낯설 수 있으니 이런것도 있구나 하면서 익숙해지자.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어차피 데이터를 판다스로 옮기기만 하면 익숙한 형태로 쓸 수 있다.</w:t>
            </w:r>
          </w:p>
        </w:tc>
      </w:tr>
    </w:tbl>
    <w:p w14:paraId="2231FC8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8046" w14:textId="77777777" w:rsidR="004B4C4D" w:rsidRDefault="004B4C4D">
      <w:r>
        <w:separator/>
      </w:r>
    </w:p>
  </w:endnote>
  <w:endnote w:type="continuationSeparator" w:id="0">
    <w:p w14:paraId="331EAB5F" w14:textId="77777777" w:rsidR="004B4C4D" w:rsidRDefault="004B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D11D" w14:textId="77777777" w:rsidR="004B4C4D" w:rsidRDefault="004B4C4D">
      <w:r>
        <w:separator/>
      </w:r>
    </w:p>
  </w:footnote>
  <w:footnote w:type="continuationSeparator" w:id="0">
    <w:p w14:paraId="11C11F8D" w14:textId="77777777" w:rsidR="004B4C4D" w:rsidRDefault="004B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BC54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1135"/>
    <w:rsid w:val="00172EA1"/>
    <w:rsid w:val="001733B8"/>
    <w:rsid w:val="00173CBB"/>
    <w:rsid w:val="00180C26"/>
    <w:rsid w:val="00187EC1"/>
    <w:rsid w:val="001918A2"/>
    <w:rsid w:val="00194CF9"/>
    <w:rsid w:val="001A614A"/>
    <w:rsid w:val="001B0C70"/>
    <w:rsid w:val="001B2FC7"/>
    <w:rsid w:val="001C59C5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32538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15AB"/>
    <w:rsid w:val="00313019"/>
    <w:rsid w:val="00314DC3"/>
    <w:rsid w:val="00316CC6"/>
    <w:rsid w:val="00326CE3"/>
    <w:rsid w:val="00327108"/>
    <w:rsid w:val="00330CBE"/>
    <w:rsid w:val="00342F9C"/>
    <w:rsid w:val="00345F80"/>
    <w:rsid w:val="00346F74"/>
    <w:rsid w:val="00355233"/>
    <w:rsid w:val="00356109"/>
    <w:rsid w:val="003720F0"/>
    <w:rsid w:val="0037736A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0D60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B4C4D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6E22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5B5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5CE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1975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BEE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657AB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28D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3ED1"/>
    <w:rsid w:val="00C04EF6"/>
    <w:rsid w:val="00C06FF4"/>
    <w:rsid w:val="00C07F27"/>
    <w:rsid w:val="00C16E37"/>
    <w:rsid w:val="00C2748F"/>
    <w:rsid w:val="00C355D4"/>
    <w:rsid w:val="00C41C79"/>
    <w:rsid w:val="00C45A34"/>
    <w:rsid w:val="00C54CF1"/>
    <w:rsid w:val="00C55F1F"/>
    <w:rsid w:val="00C56B04"/>
    <w:rsid w:val="00C56F4E"/>
    <w:rsid w:val="00C75B3D"/>
    <w:rsid w:val="00C81575"/>
    <w:rsid w:val="00C853CD"/>
    <w:rsid w:val="00C93637"/>
    <w:rsid w:val="00C9543D"/>
    <w:rsid w:val="00CA3D53"/>
    <w:rsid w:val="00CB4EE9"/>
    <w:rsid w:val="00CC3ECF"/>
    <w:rsid w:val="00CC5A2E"/>
    <w:rsid w:val="00CC6AE2"/>
    <w:rsid w:val="00CD1702"/>
    <w:rsid w:val="00CD220F"/>
    <w:rsid w:val="00CD7919"/>
    <w:rsid w:val="00CE2D11"/>
    <w:rsid w:val="00CE4AFD"/>
    <w:rsid w:val="00CE773B"/>
    <w:rsid w:val="00CF24B6"/>
    <w:rsid w:val="00D020C8"/>
    <w:rsid w:val="00D072F7"/>
    <w:rsid w:val="00D12B22"/>
    <w:rsid w:val="00D14CC6"/>
    <w:rsid w:val="00D23C97"/>
    <w:rsid w:val="00D25A63"/>
    <w:rsid w:val="00D27DF8"/>
    <w:rsid w:val="00D36BED"/>
    <w:rsid w:val="00D4429F"/>
    <w:rsid w:val="00D57158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D6044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039D"/>
    <w:rsid w:val="00EC56E0"/>
    <w:rsid w:val="00ED0731"/>
    <w:rsid w:val="00ED7E95"/>
    <w:rsid w:val="00EE2046"/>
    <w:rsid w:val="00EE23EF"/>
    <w:rsid w:val="00F03DC0"/>
    <w:rsid w:val="00F10C25"/>
    <w:rsid w:val="00F15265"/>
    <w:rsid w:val="00F20D62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391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390D7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Mino</dc:creator>
  <cp:lastModifiedBy>Park Min-Ho</cp:lastModifiedBy>
  <cp:revision>10</cp:revision>
  <cp:lastPrinted>2013-04-03T01:01:00Z</cp:lastPrinted>
  <dcterms:created xsi:type="dcterms:W3CDTF">2021-09-28T08:43:00Z</dcterms:created>
  <dcterms:modified xsi:type="dcterms:W3CDTF">2021-09-29T08:07:00Z</dcterms:modified>
</cp:coreProperties>
</file>