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BC60" w14:textId="16DBFC72" w:rsidR="009321B2" w:rsidRPr="009321B2" w:rsidRDefault="009321B2" w:rsidP="009321B2">
      <w:pPr>
        <w:pStyle w:val="Title"/>
        <w:rPr>
          <w:color w:val="45B0E1" w:themeColor="accent1" w:themeTint="99"/>
          <w:sz w:val="72"/>
          <w:szCs w:val="72"/>
          <w:lang w:val="en-US"/>
        </w:rPr>
      </w:pPr>
      <w:r w:rsidRPr="009321B2">
        <w:rPr>
          <w:color w:val="45B0E1" w:themeColor="accent1" w:themeTint="99"/>
          <w:sz w:val="72"/>
          <w:szCs w:val="72"/>
          <w:lang w:val="en-US"/>
        </w:rPr>
        <w:t>Biến</w:t>
      </w:r>
    </w:p>
    <w:p w14:paraId="3E8CD254" w14:textId="5DC07B30" w:rsidR="009321B2" w:rsidRDefault="009321B2" w:rsidP="009321B2">
      <w:r>
        <w:t xml:space="preserve">-khai báo các biến ở đầu tập lệnh hết là một thói quen tốt </w:t>
      </w:r>
    </w:p>
    <w:p w14:paraId="3B6DBAF4" w14:textId="77777777" w:rsidR="009321B2" w:rsidRDefault="009321B2" w:rsidP="009321B2">
      <w:r>
        <w:t>-const : sử dụng khi giá trị không thay dổi , kiểu giá trị không thay  (mảng, dối tượng)</w:t>
      </w:r>
    </w:p>
    <w:p w14:paraId="7BAA05B1" w14:textId="77777777" w:rsidR="009321B2" w:rsidRDefault="009321B2" w:rsidP="009321B2">
      <w:r>
        <w:t xml:space="preserve">-let : chỉ sử dụng khi không thể sử dụng const </w:t>
      </w:r>
    </w:p>
    <w:p w14:paraId="44A95C73" w14:textId="77777777" w:rsidR="009321B2" w:rsidRDefault="009321B2" w:rsidP="009321B2">
      <w:r>
        <w:t xml:space="preserve">-var : không bao giờ nên sử dụng trừ khi cả let và const  ko dùngdđc </w:t>
      </w:r>
    </w:p>
    <w:p w14:paraId="304C7913" w14:textId="77777777" w:rsidR="009321B2" w:rsidRDefault="009321B2" w:rsidP="009321B2">
      <w:r>
        <w:t xml:space="preserve">- có thể khai báo các biến trong một dòng hoặc nhiều dòng , chỉ cần cách nhau bằng dấu , </w:t>
      </w:r>
    </w:p>
    <w:p w14:paraId="00CDAAD1" w14:textId="77777777" w:rsidR="009321B2" w:rsidRDefault="009321B2" w:rsidP="009321B2">
      <w:r>
        <w:t>-các biến khai báo trong {} gọi là khai báo trong khối , và chúng không thể bị truy cập từ khối bên ngoài</w:t>
      </w:r>
    </w:p>
    <w:p w14:paraId="6D1ED064" w14:textId="77777777" w:rsidR="009321B2" w:rsidRDefault="009321B2" w:rsidP="009321B2">
      <w:r>
        <w:t>-dùng babel cho những trường hợp ES5 quay lại</w:t>
      </w:r>
    </w:p>
    <w:p w14:paraId="522D7C92" w14:textId="63DE2F11" w:rsidR="009321B2" w:rsidRPr="00F56C30" w:rsidRDefault="009321B2" w:rsidP="009321B2">
      <w:r>
        <w:t xml:space="preserve">- var có thể hosting nhưng nó </w:t>
      </w:r>
      <w:r w:rsidRPr="009321B2">
        <w:t xml:space="preserve">không đưa toán tử gán lên đầu mà chỉ đưa khai báo lên đầu thôi </w:t>
      </w:r>
    </w:p>
    <w:p w14:paraId="6E96168A" w14:textId="76EF68DA" w:rsidR="009321B2" w:rsidRPr="006F091E" w:rsidRDefault="009321B2" w:rsidP="009321B2">
      <w:r w:rsidRPr="00965510">
        <w:t xml:space="preserve">-const phải được gán giá trị ngay khi khai báo , nếu gán sau sẽ tính là lỗi </w:t>
      </w:r>
      <w:r w:rsidR="00965510" w:rsidRPr="00965510">
        <w:br/>
        <w:t>-undefined là biến được khởi tạo nhưng không được gán giá trị gì.</w:t>
      </w:r>
    </w:p>
    <w:p w14:paraId="7C8AF9BA" w14:textId="3CEE6D03" w:rsidR="00965510" w:rsidRPr="006F091E" w:rsidRDefault="00965510" w:rsidP="009321B2">
      <w:r w:rsidRPr="006F091E">
        <w:t xml:space="preserve">-null : kiểu dữ liệu object , do lập trình viên gắn vào biến </w:t>
      </w:r>
    </w:p>
    <w:p w14:paraId="1AD9B78A" w14:textId="009EB702" w:rsidR="00965510" w:rsidRPr="006F091E" w:rsidRDefault="00965510" w:rsidP="009321B2">
      <w:r w:rsidRPr="006F091E">
        <w:t xml:space="preserve">-NaN : biểu thị kết quả cho một phép toán mà nó không đúng </w:t>
      </w:r>
    </w:p>
    <w:p w14:paraId="6972E35E" w14:textId="3DA276EB" w:rsidR="00F56C30" w:rsidRPr="006F091E" w:rsidRDefault="00F56C30" w:rsidP="00F56C30">
      <w:pPr>
        <w:pStyle w:val="Title"/>
        <w:rPr>
          <w:color w:val="45B0E1" w:themeColor="accent1" w:themeTint="99"/>
          <w:sz w:val="72"/>
          <w:szCs w:val="72"/>
        </w:rPr>
      </w:pPr>
      <w:r w:rsidRPr="006F091E">
        <w:rPr>
          <w:color w:val="45B0E1" w:themeColor="accent1" w:themeTint="99"/>
          <w:sz w:val="72"/>
          <w:szCs w:val="72"/>
        </w:rPr>
        <w:t>Vòng lặp</w:t>
      </w:r>
    </w:p>
    <w:p w14:paraId="7F1C6C82" w14:textId="637A7C71" w:rsidR="00F56C30" w:rsidRPr="006F091E" w:rsidRDefault="00F56C30" w:rsidP="00F56C30">
      <w:r w:rsidRPr="006F091E">
        <w:t xml:space="preserve">-trong vòng for thì các thứ tự 1 2 3 đều là tùy họn, có thể có hawocj không tùy vào cách ta sử dụng </w:t>
      </w:r>
    </w:p>
    <w:p w14:paraId="3610D62A" w14:textId="110EF97A" w:rsidR="009321B2" w:rsidRPr="006F091E" w:rsidRDefault="009071FF" w:rsidP="009321B2">
      <w:r w:rsidRPr="006F091E">
        <w:t xml:space="preserve">-while và for khá giống nhau , chỉ khác ở </w:t>
      </w:r>
      <w:r w:rsidR="00965510" w:rsidRPr="006F091E">
        <w:t xml:space="preserve">các điều kiện 1 và 3 </w:t>
      </w:r>
      <w:r w:rsidR="00965510" w:rsidRPr="006F091E">
        <w:br/>
        <w:t xml:space="preserve">-do while sẽ thực thi biểu thức trong ngoặc 1 lần dù điều kiện có đúng hay si, đây là tính chất </w:t>
      </w:r>
    </w:p>
    <w:p w14:paraId="1EE222A2" w14:textId="21DCFD9A" w:rsidR="00A01AA1" w:rsidRPr="009071FF" w:rsidRDefault="00F763F3" w:rsidP="009321B2">
      <w:pPr>
        <w:rPr>
          <w:lang w:val="en-US"/>
        </w:rPr>
      </w:pPr>
      <w:r w:rsidRPr="00F763F3">
        <w:rPr>
          <w:noProof/>
          <w:lang w:val="en-US"/>
        </w:rPr>
        <w:drawing>
          <wp:inline distT="0" distB="0" distL="0" distR="0" wp14:anchorId="35F9CA46" wp14:editId="679FF827">
            <wp:extent cx="5762625" cy="1715770"/>
            <wp:effectExtent l="0" t="0" r="9525" b="0"/>
            <wp:docPr id="797370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02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67C0" w14:textId="0CF30EB0" w:rsidR="00BE4E98" w:rsidRDefault="00F763F3" w:rsidP="009321B2">
      <w:pPr>
        <w:rPr>
          <w:lang w:val="en-US"/>
        </w:rPr>
      </w:pPr>
      <w:r>
        <w:rPr>
          <w:lang w:val="en-US"/>
        </w:rPr>
        <w:t xml:space="preserve">-tag như </w:t>
      </w:r>
      <w:r w:rsidR="00671064">
        <w:rPr>
          <w:lang w:val="en-US"/>
        </w:rPr>
        <w:t>này</w:t>
      </w:r>
      <w:r>
        <w:rPr>
          <w:lang w:val="en-US"/>
        </w:rPr>
        <w:t xml:space="preserve"> khá hay nè kiến thức mới nha</w:t>
      </w:r>
    </w:p>
    <w:p w14:paraId="54BC88A0" w14:textId="0CCC8CDB" w:rsidR="00671064" w:rsidRDefault="00671064" w:rsidP="009321B2">
      <w:pPr>
        <w:rPr>
          <w:lang w:val="en-US"/>
        </w:rPr>
      </w:pPr>
      <w:r>
        <w:rPr>
          <w:lang w:val="en-US"/>
        </w:rPr>
        <w:t>-</w:t>
      </w:r>
      <w:r w:rsidR="009D1901">
        <w:rPr>
          <w:lang w:val="en-US"/>
        </w:rPr>
        <w:t xml:space="preserve">khi dùng hiển thị chuỗi thì nên sử dụng dấu này : `` chứ không nên dùng dấu “” hay </w:t>
      </w:r>
      <w:r w:rsidR="004A1FA0">
        <w:rPr>
          <w:lang w:val="en-US"/>
        </w:rPr>
        <w:t>‘’</w:t>
      </w:r>
    </w:p>
    <w:p w14:paraId="704FD54B" w14:textId="6851C061" w:rsidR="00C80CAC" w:rsidRPr="006F091E" w:rsidRDefault="0033143A" w:rsidP="00C80CAC">
      <w:pPr>
        <w:pStyle w:val="Title"/>
        <w:rPr>
          <w:color w:val="45B0E1" w:themeColor="accent1" w:themeTint="99"/>
          <w:sz w:val="72"/>
          <w:szCs w:val="72"/>
          <w:lang w:val="en-US"/>
        </w:rPr>
      </w:pPr>
      <w:r w:rsidRPr="006F091E">
        <w:rPr>
          <w:color w:val="45B0E1" w:themeColor="accent1" w:themeTint="99"/>
          <w:sz w:val="72"/>
          <w:szCs w:val="72"/>
          <w:lang w:val="en-US"/>
        </w:rPr>
        <w:lastRenderedPageBreak/>
        <w:t>Chuỗi</w:t>
      </w:r>
    </w:p>
    <w:p w14:paraId="0928967B" w14:textId="14E42F49" w:rsidR="0033143A" w:rsidRDefault="0033143A" w:rsidP="0033143A">
      <w:pPr>
        <w:rPr>
          <w:lang w:val="en-US"/>
        </w:rPr>
      </w:pPr>
      <w:r w:rsidRPr="0033143A">
        <w:rPr>
          <w:lang w:val="en-US"/>
        </w:rPr>
        <w:t>-at() khác charAt() :</w:t>
      </w:r>
      <w:r>
        <w:rPr>
          <w:lang w:val="en-US"/>
        </w:rPr>
        <w:t xml:space="preserve">  at cho dùng chỉ số âm còn charAt thì không cho sử dụng</w:t>
      </w:r>
    </w:p>
    <w:p w14:paraId="629254EC" w14:textId="3137A240" w:rsidR="0033143A" w:rsidRDefault="0033143A" w:rsidP="0033143A">
      <w:pPr>
        <w:rPr>
          <w:lang w:val="en-US"/>
        </w:rPr>
      </w:pPr>
      <w:r>
        <w:rPr>
          <w:lang w:val="en-US"/>
        </w:rPr>
        <w:t>-</w:t>
      </w:r>
      <w:r w:rsidR="006C2445">
        <w:rPr>
          <w:lang w:val="en-US"/>
        </w:rPr>
        <w:t xml:space="preserve">concat() : nối chuỗi </w:t>
      </w:r>
      <w:r w:rsidR="006C2445">
        <w:rPr>
          <w:lang w:val="en-US"/>
        </w:rPr>
        <w:br/>
        <w:t>-</w:t>
      </w:r>
      <w:r w:rsidR="00C50289">
        <w:rPr>
          <w:lang w:val="en-US"/>
        </w:rPr>
        <w:t xml:space="preserve">splice(start,end) : cắt chuỗi , có nhận số âm </w:t>
      </w:r>
    </w:p>
    <w:p w14:paraId="5A401A4E" w14:textId="72E99A64" w:rsidR="00C50289" w:rsidRPr="0033143A" w:rsidRDefault="00C50289" w:rsidP="0033143A">
      <w:pPr>
        <w:rPr>
          <w:lang w:val="en-US"/>
        </w:rPr>
      </w:pPr>
      <w:r>
        <w:rPr>
          <w:lang w:val="en-US"/>
        </w:rPr>
        <w:t>-</w:t>
      </w:r>
      <w:r w:rsidR="001A41EF">
        <w:rPr>
          <w:lang w:val="en-US"/>
        </w:rPr>
        <w:t>subs</w:t>
      </w:r>
      <w:r w:rsidR="002F257A">
        <w:rPr>
          <w:lang w:val="en-US"/>
        </w:rPr>
        <w:t>tring(start,end) : tương tự spilce nhưng không nhận số âm, sô âm truyền vào được xem là 0</w:t>
      </w:r>
    </w:p>
    <w:p w14:paraId="725832DA" w14:textId="1C1F5223" w:rsidR="00A17285" w:rsidRPr="00FB0FD7" w:rsidRDefault="00A17285" w:rsidP="00A17285">
      <w:pPr>
        <w:rPr>
          <w:lang w:val="en-US"/>
        </w:rPr>
      </w:pPr>
      <w:r>
        <w:rPr>
          <w:lang w:val="en-US"/>
        </w:rPr>
        <w:t>-</w:t>
      </w:r>
      <w:r w:rsidRPr="00A17285">
        <w:rPr>
          <w:rFonts w:ascii="Segoe UI" w:eastAsia="Times New Roman" w:hAnsi="Segoe UI" w:cs="Segoe UI"/>
          <w:color w:val="DDDDDD"/>
          <w:kern w:val="0"/>
          <w:sz w:val="48"/>
          <w:szCs w:val="48"/>
          <w:lang w:eastAsia="vi-VN"/>
          <w14:ligatures w14:val="none"/>
        </w:rPr>
        <w:t xml:space="preserve"> </w:t>
      </w:r>
      <w:r w:rsidRPr="00A17285">
        <w:t>isWellFormed()</w:t>
      </w:r>
      <w:r w:rsidR="00FB0FD7">
        <w:rPr>
          <w:lang w:val="en-US"/>
        </w:rPr>
        <w:t xml:space="preserve"> : trả về true nếu như chuỗi được định dạng đúng</w:t>
      </w:r>
    </w:p>
    <w:p w14:paraId="43BB005E" w14:textId="682D6C24" w:rsidR="004A1FA0" w:rsidRDefault="00E961D6" w:rsidP="009321B2">
      <w:pPr>
        <w:rPr>
          <w:lang w:val="en-US"/>
        </w:rPr>
      </w:pPr>
      <w:r>
        <w:rPr>
          <w:lang w:val="en-US"/>
        </w:rPr>
        <w:t>-</w:t>
      </w:r>
      <w:r w:rsidRPr="00E961D6">
        <w:rPr>
          <w:rFonts w:ascii="Segoe UI" w:eastAsia="Times New Roman" w:hAnsi="Segoe UI" w:cs="Segoe UI"/>
          <w:color w:val="DDDDDD"/>
          <w:kern w:val="0"/>
          <w:sz w:val="48"/>
          <w:szCs w:val="48"/>
          <w:lang w:eastAsia="vi-VN"/>
          <w14:ligatures w14:val="none"/>
        </w:rPr>
        <w:t xml:space="preserve"> </w:t>
      </w:r>
      <w:r w:rsidRPr="00E961D6">
        <w:t>trim()</w:t>
      </w:r>
      <w:r>
        <w:rPr>
          <w:lang w:val="en-US"/>
        </w:rPr>
        <w:t xml:space="preserve"> : loại bỏ khoảng trắng ở hai bên của chuỗi</w:t>
      </w:r>
      <w:r w:rsidR="0081318F">
        <w:rPr>
          <w:lang w:val="en-US"/>
        </w:rPr>
        <w:t>.</w:t>
      </w:r>
    </w:p>
    <w:p w14:paraId="12278FFB" w14:textId="7B9DDF82" w:rsidR="0081318F" w:rsidRDefault="0081318F" w:rsidP="009321B2">
      <w:pPr>
        <w:rPr>
          <w:lang w:val="en-US"/>
        </w:rPr>
      </w:pPr>
      <w:r>
        <w:rPr>
          <w:lang w:val="en-US"/>
        </w:rPr>
        <w:t>-trimStart() : như trim nhưng chỉ loại bỏ khoảng trắng ở đầu chuỗi.</w:t>
      </w:r>
    </w:p>
    <w:p w14:paraId="432DF174" w14:textId="264D62BF" w:rsidR="0081318F" w:rsidRDefault="0081318F" w:rsidP="009321B2">
      <w:pPr>
        <w:rPr>
          <w:lang w:val="en-US"/>
        </w:rPr>
      </w:pPr>
      <w:r w:rsidRPr="00DD06F4">
        <w:rPr>
          <w:lang w:val="en-US"/>
        </w:rPr>
        <w:t>-</w:t>
      </w:r>
      <w:r w:rsidR="00DD06F4" w:rsidRPr="00DD06F4">
        <w:rPr>
          <w:lang w:val="en-US"/>
        </w:rPr>
        <w:t>trimEnd() : tương tự như trên và chỉ</w:t>
      </w:r>
      <w:r w:rsidR="00DD06F4">
        <w:rPr>
          <w:lang w:val="en-US"/>
        </w:rPr>
        <w:t xml:space="preserve"> xóa khoảng trắng ở cuối chuỗi.</w:t>
      </w:r>
    </w:p>
    <w:p w14:paraId="72219649" w14:textId="6F5B7F60" w:rsidR="00DD06F4" w:rsidRDefault="006074C7" w:rsidP="009321B2">
      <w:pPr>
        <w:rPr>
          <w:lang w:val="en-US"/>
        </w:rPr>
      </w:pPr>
      <w:r w:rsidRPr="006074C7">
        <w:rPr>
          <w:lang w:val="en-US"/>
        </w:rPr>
        <w:t>-</w:t>
      </w:r>
      <w:r w:rsidRPr="006074C7">
        <w:rPr>
          <w:rFonts w:ascii="Consolas" w:hAnsi="Consolas"/>
          <w:color w:val="DC143C"/>
        </w:rPr>
        <w:t xml:space="preserve"> </w:t>
      </w:r>
      <w:r w:rsidRPr="006074C7">
        <w:t>padStart(</w:t>
      </w:r>
      <w:r w:rsidR="00565704">
        <w:rPr>
          <w:lang w:val="en-US"/>
        </w:rPr>
        <w:t>length,”value”</w:t>
      </w:r>
      <w:r w:rsidRPr="006074C7">
        <w:t>)</w:t>
      </w:r>
      <w:r w:rsidRPr="006074C7">
        <w:rPr>
          <w:lang w:val="en-US"/>
        </w:rPr>
        <w:t xml:space="preserve"> : chèn thêm một chuỗi v</w:t>
      </w:r>
      <w:r>
        <w:rPr>
          <w:lang w:val="en-US"/>
        </w:rPr>
        <w:t>ào đầu cho đến khi đủ độ dài</w:t>
      </w:r>
    </w:p>
    <w:p w14:paraId="31AABCD6" w14:textId="4C3160BE" w:rsidR="0055710B" w:rsidRDefault="0055710B" w:rsidP="009321B2">
      <w:pPr>
        <w:rPr>
          <w:lang w:val="en-US"/>
        </w:rPr>
      </w:pPr>
      <w:r>
        <w:rPr>
          <w:lang w:val="en-US"/>
        </w:rPr>
        <w:t>-</w:t>
      </w:r>
      <w:r w:rsidRPr="0055710B">
        <w:rPr>
          <w:rFonts w:ascii="Consolas" w:hAnsi="Consolas"/>
          <w:color w:val="FF9999"/>
        </w:rPr>
        <w:t xml:space="preserve"> </w:t>
      </w:r>
      <w:r w:rsidRPr="0055710B">
        <w:t>padEnd()</w:t>
      </w:r>
      <w:r>
        <w:rPr>
          <w:lang w:val="en-US"/>
        </w:rPr>
        <w:t xml:space="preserve"> : tương tự trên thôi.</w:t>
      </w:r>
    </w:p>
    <w:p w14:paraId="03A7A6F3" w14:textId="51B3ACEB" w:rsidR="0055710B" w:rsidRDefault="00D140AC" w:rsidP="009321B2">
      <w:pPr>
        <w:rPr>
          <w:lang w:val="en-US"/>
        </w:rPr>
      </w:pPr>
      <w:r>
        <w:rPr>
          <w:lang w:val="en-US"/>
        </w:rPr>
        <w:t>- repeat(</w:t>
      </w:r>
      <w:r w:rsidR="009C00F0">
        <w:rPr>
          <w:lang w:val="en-US"/>
        </w:rPr>
        <w:t>number</w:t>
      </w:r>
      <w:r>
        <w:rPr>
          <w:lang w:val="en-US"/>
        </w:rPr>
        <w:t>)</w:t>
      </w:r>
      <w:r w:rsidR="009C00F0">
        <w:rPr>
          <w:lang w:val="en-US"/>
        </w:rPr>
        <w:t xml:space="preserve"> : lặp lại một chuỗi bao nhiêu lần </w:t>
      </w:r>
    </w:p>
    <w:p w14:paraId="4E2CBCD7" w14:textId="50B1DC26" w:rsidR="00AE5EB3" w:rsidRDefault="00AE5EB3" w:rsidP="009321B2">
      <w:pPr>
        <w:rPr>
          <w:lang w:val="en-US"/>
        </w:rPr>
      </w:pPr>
      <w:r>
        <w:rPr>
          <w:lang w:val="en-US"/>
        </w:rPr>
        <w:t>-</w:t>
      </w:r>
      <w:r w:rsidRPr="00AE5EB3">
        <w:rPr>
          <w:rFonts w:ascii="Consolas" w:hAnsi="Consolas"/>
          <w:color w:val="FF9999"/>
        </w:rPr>
        <w:t xml:space="preserve"> </w:t>
      </w:r>
      <w:r w:rsidRPr="00AE5EB3">
        <w:t>replace()</w:t>
      </w:r>
      <w:r>
        <w:rPr>
          <w:lang w:val="en-US"/>
        </w:rPr>
        <w:t xml:space="preserve"> : thay thế </w:t>
      </w:r>
      <w:r w:rsidR="00021FB3">
        <w:rPr>
          <w:lang w:val="en-US"/>
        </w:rPr>
        <w:t>một giá trị chỉ định trong chuỗi bằng một gái trị khác : ví dụ :</w:t>
      </w:r>
      <w:r w:rsidR="00021FB3">
        <w:rPr>
          <w:lang w:val="en-US"/>
        </w:rPr>
        <w:br/>
      </w:r>
      <w:r w:rsidR="00021FB3" w:rsidRPr="00021FB3">
        <w:rPr>
          <w:noProof/>
          <w:lang w:val="en-US"/>
        </w:rPr>
        <w:drawing>
          <wp:inline distT="0" distB="0" distL="0" distR="0" wp14:anchorId="525785F4" wp14:editId="537A4F8A">
            <wp:extent cx="5687219" cy="762106"/>
            <wp:effectExtent l="0" t="0" r="8890" b="0"/>
            <wp:docPr id="1694152876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2876" name="Picture 1" descr="A blue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25E3" w14:textId="3D1C8B1E" w:rsidR="00021FB3" w:rsidRDefault="00C22880" w:rsidP="009321B2">
      <w:pPr>
        <w:rPr>
          <w:lang w:val="en-US"/>
        </w:rPr>
      </w:pPr>
      <w:r>
        <w:rPr>
          <w:lang w:val="en-US"/>
        </w:rPr>
        <w:t>Không thay đổi chuỗi gốc mà tạo ra một chuỗi mới</w:t>
      </w:r>
    </w:p>
    <w:p w14:paraId="19093110" w14:textId="0B2ABF8D" w:rsidR="00D874DB" w:rsidRDefault="00D874DB" w:rsidP="009321B2">
      <w:pPr>
        <w:rPr>
          <w:lang w:val="en-US"/>
        </w:rPr>
      </w:pPr>
      <w:r w:rsidRPr="00D874DB">
        <w:rPr>
          <w:lang w:val="en-US"/>
        </w:rPr>
        <w:t>Phân biệt chữ hoa và chữ th</w:t>
      </w:r>
      <w:r>
        <w:rPr>
          <w:lang w:val="en-US"/>
        </w:rPr>
        <w:t>ường</w:t>
      </w:r>
    </w:p>
    <w:p w14:paraId="5C544F00" w14:textId="0498F586" w:rsidR="009B23DE" w:rsidRDefault="009B23DE" w:rsidP="009321B2">
      <w:pPr>
        <w:rPr>
          <w:lang w:val="en-US"/>
        </w:rPr>
      </w:pPr>
      <w:r>
        <w:rPr>
          <w:lang w:val="en-US"/>
        </w:rPr>
        <w:t xml:space="preserve">Dùng </w:t>
      </w:r>
      <w:r w:rsidR="007632FD">
        <w:rPr>
          <w:lang w:val="en-US"/>
        </w:rPr>
        <w:t xml:space="preserve">/I để thay thế </w:t>
      </w:r>
      <w:r w:rsidR="007632FD">
        <w:rPr>
          <w:lang w:val="en-US"/>
        </w:rPr>
        <w:br/>
      </w:r>
      <w:r w:rsidR="007632FD" w:rsidRPr="007632FD">
        <w:rPr>
          <w:noProof/>
          <w:lang w:val="en-US"/>
        </w:rPr>
        <w:drawing>
          <wp:inline distT="0" distB="0" distL="0" distR="0" wp14:anchorId="7B0FDA63" wp14:editId="7A3AD0AC">
            <wp:extent cx="5762625" cy="619125"/>
            <wp:effectExtent l="0" t="0" r="9525" b="9525"/>
            <wp:docPr id="1208462858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2858" name="Picture 1" descr="A close up of a log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79D3" w14:textId="38E5D455" w:rsidR="00881E53" w:rsidRDefault="00881E53" w:rsidP="009321B2">
      <w:pPr>
        <w:rPr>
          <w:lang w:val="en-US"/>
        </w:rPr>
      </w:pPr>
      <w:r>
        <w:rPr>
          <w:lang w:val="en-US"/>
        </w:rPr>
        <w:t>Để thay thế tất cả các kết quả trùng khớp hãy dùng /g</w:t>
      </w:r>
    </w:p>
    <w:p w14:paraId="43FA6A2C" w14:textId="198E2241" w:rsidR="00881E53" w:rsidRPr="00D874DB" w:rsidRDefault="00B86050" w:rsidP="009321B2">
      <w:pPr>
        <w:rPr>
          <w:lang w:val="en-US"/>
        </w:rPr>
      </w:pPr>
      <w:r w:rsidRPr="00B86050">
        <w:rPr>
          <w:noProof/>
          <w:lang w:val="en-US"/>
        </w:rPr>
        <w:drawing>
          <wp:inline distT="0" distB="0" distL="0" distR="0" wp14:anchorId="7CC4E2D7" wp14:editId="18FAC0C8">
            <wp:extent cx="5762625" cy="661670"/>
            <wp:effectExtent l="0" t="0" r="9525" b="5080"/>
            <wp:docPr id="10233812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81237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096B" w14:textId="13192D19" w:rsidR="00C22880" w:rsidRDefault="00C22880" w:rsidP="009321B2">
      <w:pPr>
        <w:rPr>
          <w:lang w:val="en-US"/>
        </w:rPr>
      </w:pPr>
      <w:r>
        <w:rPr>
          <w:lang w:val="en-US"/>
        </w:rPr>
        <w:t>-</w:t>
      </w:r>
      <w:r w:rsidR="008A304B" w:rsidRPr="008A304B">
        <w:rPr>
          <w:rFonts w:ascii="Consolas" w:hAnsi="Consolas"/>
          <w:color w:val="DC143C"/>
        </w:rPr>
        <w:t xml:space="preserve"> </w:t>
      </w:r>
      <w:r w:rsidR="008A304B" w:rsidRPr="008A304B">
        <w:t>replaceAll()</w:t>
      </w:r>
      <w:r w:rsidR="008A304B">
        <w:rPr>
          <w:lang w:val="en-US"/>
        </w:rPr>
        <w:t xml:space="preserve"> : thay thế tất cả các giá trị giống </w:t>
      </w:r>
    </w:p>
    <w:p w14:paraId="00B0E317" w14:textId="711C8F22" w:rsidR="006F091E" w:rsidRDefault="00245AD5" w:rsidP="009321B2">
      <w:pPr>
        <w:rPr>
          <w:lang w:val="en-US"/>
        </w:rPr>
      </w:pPr>
      <w:r>
        <w:rPr>
          <w:lang w:val="en-US"/>
        </w:rPr>
        <w:lastRenderedPageBreak/>
        <w:t>-split()</w:t>
      </w:r>
      <w:r w:rsidR="001A4569">
        <w:rPr>
          <w:lang w:val="en-US"/>
        </w:rPr>
        <w:t xml:space="preserve"> : phương thức giúp biến một chuỗi thành một mảng</w:t>
      </w:r>
      <w:r w:rsidR="00DB66D4">
        <w:rPr>
          <w:lang w:val="en-US"/>
        </w:rPr>
        <w:t xml:space="preserve">,ví dụ : </w:t>
      </w:r>
      <w:r w:rsidR="00DB66D4">
        <w:rPr>
          <w:lang w:val="en-US"/>
        </w:rPr>
        <w:br/>
      </w:r>
      <w:r w:rsidR="00DB66D4" w:rsidRPr="00DB66D4">
        <w:rPr>
          <w:noProof/>
          <w:lang w:val="en-US"/>
        </w:rPr>
        <w:drawing>
          <wp:inline distT="0" distB="0" distL="0" distR="0" wp14:anchorId="4C5C6644" wp14:editId="250150B8">
            <wp:extent cx="4077269" cy="1095528"/>
            <wp:effectExtent l="0" t="0" r="0" b="9525"/>
            <wp:docPr id="181923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29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91E">
        <w:rPr>
          <w:lang w:val="en-US"/>
        </w:rPr>
        <w:br/>
      </w:r>
      <w:r w:rsidR="006F091E" w:rsidRPr="008077D1">
        <w:rPr>
          <w:sz w:val="28"/>
          <w:szCs w:val="28"/>
          <w:lang w:val="en-US"/>
        </w:rPr>
        <w:br/>
      </w:r>
      <w:r w:rsidR="006F091E" w:rsidRPr="008077D1">
        <w:rPr>
          <w:b/>
          <w:bCs/>
          <w:color w:val="EE0000"/>
          <w:sz w:val="28"/>
          <w:szCs w:val="28"/>
          <w:lang w:val="en-US"/>
        </w:rPr>
        <w:t>Searching trong  chuỗi :</w:t>
      </w:r>
      <w:r w:rsidR="006F091E">
        <w:rPr>
          <w:lang w:val="en-US"/>
        </w:rPr>
        <w:br/>
        <w:t>-</w:t>
      </w:r>
      <w:r w:rsidR="006F091E" w:rsidRPr="006F091E">
        <w:t>indexOf()</w:t>
      </w:r>
      <w:r w:rsidR="006F091E">
        <w:rPr>
          <w:lang w:val="en-US"/>
        </w:rPr>
        <w:t xml:space="preserve"> : trả về chỉ mục (vị trí) của lần xuất hiện đầu tiên của một chuỗi hoặc trả về -1 </w:t>
      </w:r>
      <w:r w:rsidR="00946692">
        <w:rPr>
          <w:lang w:val="en-US"/>
        </w:rPr>
        <w:t>nếu</w:t>
      </w:r>
      <w:r w:rsidR="006F091E">
        <w:rPr>
          <w:lang w:val="en-US"/>
        </w:rPr>
        <w:t xml:space="preserve"> không tìm thấy chuỗi.</w:t>
      </w:r>
      <w:r w:rsidR="006F091E" w:rsidRPr="006F091E">
        <w:rPr>
          <w:lang w:val="en-US"/>
        </w:rPr>
        <w:br/>
      </w:r>
      <w:r w:rsidR="006F091E">
        <w:rPr>
          <w:lang w:val="en-US"/>
        </w:rPr>
        <w:t>-</w:t>
      </w:r>
      <w:r w:rsidR="006F091E" w:rsidRPr="006F091E">
        <w:t>lastIndexOf()</w:t>
      </w:r>
      <w:r w:rsidR="006F091E">
        <w:rPr>
          <w:lang w:val="en-US"/>
        </w:rPr>
        <w:t xml:space="preserve"> : trả về vị trí cuối cùng xuất hiện của một văn bản được chỉ định trong chuỗi.</w:t>
      </w:r>
      <w:r w:rsidR="00FE601D">
        <w:rPr>
          <w:lang w:val="en-US"/>
        </w:rPr>
        <w:t>phương thức này tìm kiếm từ cuối lên đầu nghĩa là nếu tham số thứ 2 là 15 thì phương thức này sẽ tìm kiếm từ vị trí 15 và đổ ngược lên đầu.</w:t>
      </w:r>
    </w:p>
    <w:p w14:paraId="43643EA8" w14:textId="77777777" w:rsidR="00946692" w:rsidRDefault="006F091E" w:rsidP="009321B2">
      <w:pPr>
        <w:rPr>
          <w:b/>
          <w:bCs/>
          <w:lang w:val="en-US"/>
        </w:rPr>
      </w:pPr>
      <w:r w:rsidRPr="00946692">
        <w:rPr>
          <w:b/>
          <w:bCs/>
          <w:lang w:val="en-US"/>
        </w:rPr>
        <w:sym w:font="Wingdings" w:char="F0E8"/>
      </w:r>
      <w:r w:rsidRPr="00946692">
        <w:rPr>
          <w:b/>
          <w:bCs/>
          <w:lang w:val="en-US"/>
        </w:rPr>
        <w:t xml:space="preserve"> cả 2 đều trả về -1 nếu không tìm thấy văn bản ở trong chuỗi</w:t>
      </w:r>
    </w:p>
    <w:p w14:paraId="41BCA534" w14:textId="70DF80F4" w:rsidR="00006661" w:rsidRDefault="00006661" w:rsidP="009321B2">
      <w:pPr>
        <w:rPr>
          <w:b/>
          <w:bCs/>
          <w:lang w:val="en-US"/>
        </w:rPr>
      </w:pPr>
      <w:r>
        <w:rPr>
          <w:b/>
          <w:bCs/>
          <w:lang w:val="en-US"/>
        </w:rPr>
        <w:t>Tham số thứ 2 được truyền vào sẽ là vị trí bắt đầu cho tìm kiếm</w:t>
      </w:r>
    </w:p>
    <w:p w14:paraId="2C6B09B6" w14:textId="5D39C7EB" w:rsidR="00245AD5" w:rsidRDefault="006F091E" w:rsidP="009321B2">
      <w:pPr>
        <w:rPr>
          <w:b/>
          <w:bCs/>
          <w:lang w:val="en-US"/>
        </w:rPr>
      </w:pPr>
      <w:r w:rsidRPr="00946692">
        <w:rPr>
          <w:b/>
          <w:bCs/>
          <w:lang w:val="en-US"/>
        </w:rPr>
        <w:br/>
      </w:r>
      <w:r w:rsidR="00006661" w:rsidRPr="00006661">
        <w:rPr>
          <w:b/>
          <w:bCs/>
          <w:noProof/>
          <w:lang w:val="en-US"/>
        </w:rPr>
        <w:drawing>
          <wp:inline distT="0" distB="0" distL="0" distR="0" wp14:anchorId="0CB766EE" wp14:editId="247EF7A4">
            <wp:extent cx="5334744" cy="724001"/>
            <wp:effectExtent l="0" t="0" r="0" b="0"/>
            <wp:docPr id="109039121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1217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FB35" w14:textId="78D229E2" w:rsidR="00BF1466" w:rsidRDefault="00D846CA" w:rsidP="009321B2">
      <w:pPr>
        <w:rPr>
          <w:lang w:val="en-US"/>
        </w:rPr>
      </w:pPr>
      <w:r>
        <w:rPr>
          <w:lang w:val="en-US"/>
        </w:rPr>
        <w:t>-search(): tìm kiếm một chuỗi hoặc một biểu thức chính quy và trả về vị trí khớp</w:t>
      </w:r>
      <w:r w:rsidR="00BF1466">
        <w:rPr>
          <w:lang w:val="en-US"/>
        </w:rPr>
        <w:br/>
      </w:r>
      <w:r w:rsidR="00BF1466">
        <w:rPr>
          <w:lang w:val="en-US"/>
        </w:rPr>
        <w:br/>
      </w:r>
      <w:r w:rsidR="00BF1466" w:rsidRPr="00BF1466">
        <w:rPr>
          <w:lang w:val="en-US"/>
        </w:rPr>
        <w:sym w:font="Wingdings" w:char="F0E8"/>
      </w:r>
      <w:r w:rsidR="00BF1466">
        <w:rPr>
          <w:lang w:val="en-US"/>
        </w:rPr>
        <w:t>search khác indexOf ở điểm : không thể tìm kiếm từ vị trí thứ 2 như index còn index thì có thể tìm kiếm từ bất kì đâu, nhưng index lại không tìm kiếm được biểu thức chính quy</w:t>
      </w:r>
    </w:p>
    <w:p w14:paraId="7A08D370" w14:textId="00B2AB3D" w:rsidR="008077D1" w:rsidRDefault="008077D1" w:rsidP="009321B2">
      <w:pPr>
        <w:rPr>
          <w:lang w:val="en-US"/>
        </w:rPr>
      </w:pPr>
      <w:r>
        <w:rPr>
          <w:lang w:val="en-US"/>
        </w:rPr>
        <w:t>-match() : tìm kiếm một văn bản trong một chuỗi , có thể tìm kiếm bằng biểu thức chính quy, trả về một mảng các kết quả thu được.</w:t>
      </w:r>
    </w:p>
    <w:p w14:paraId="3A9F5037" w14:textId="7E63B7BD" w:rsidR="008077D1" w:rsidRDefault="008077D1" w:rsidP="009321B2">
      <w:pPr>
        <w:rPr>
          <w:lang w:val="en-US"/>
        </w:rPr>
      </w:pPr>
      <w:r>
        <w:rPr>
          <w:lang w:val="en-US"/>
        </w:rPr>
        <w:t xml:space="preserve">-matchAll() : tìm kiếm toàn bộ các bản ghi </w:t>
      </w:r>
    </w:p>
    <w:p w14:paraId="2BE4D75E" w14:textId="12805171" w:rsidR="008077D1" w:rsidRPr="008077D1" w:rsidRDefault="008077D1" w:rsidP="009321B2">
      <w:pPr>
        <w:rPr>
          <w:lang w:val="en-US"/>
        </w:rPr>
      </w:pPr>
      <w:r>
        <w:rPr>
          <w:lang w:val="en-US"/>
        </w:rPr>
        <w:t>-</w:t>
      </w:r>
      <w:r w:rsidRPr="008077D1">
        <w:t>includes()</w:t>
      </w:r>
      <w:r>
        <w:rPr>
          <w:lang w:val="en-US"/>
        </w:rPr>
        <w:t xml:space="preserve"> : tìm kiếm một chuỗi có tồn tại không , có nhận đối số thứ 2 như indexOf nhưng trả kết quả là true false chứ không phải trả về vị trí </w:t>
      </w:r>
    </w:p>
    <w:p w14:paraId="00DED0B9" w14:textId="1E2F0E17" w:rsidR="008077D1" w:rsidRDefault="002A0106" w:rsidP="009321B2">
      <w:pPr>
        <w:rPr>
          <w:lang w:val="en-US"/>
        </w:rPr>
      </w:pPr>
      <w:r>
        <w:rPr>
          <w:lang w:val="en-US"/>
        </w:rPr>
        <w:t>-</w:t>
      </w:r>
      <w:r w:rsidRPr="002A0106">
        <w:t>startsWith()</w:t>
      </w:r>
      <w:r>
        <w:rPr>
          <w:lang w:val="en-US"/>
        </w:rPr>
        <w:t>: kiểm tra xem một chuỗi có phải được bắt đầu bằng một giá trị được chỉ định hay không , trả về true false và có thể nhận tham số vị trí.</w:t>
      </w:r>
      <w:r w:rsidR="000B6C9A">
        <w:rPr>
          <w:lang w:val="en-US"/>
        </w:rPr>
        <w:br/>
        <w:t>-</w:t>
      </w:r>
      <w:r w:rsidR="000B6C9A" w:rsidRPr="000B6C9A">
        <w:t>endsWith()</w:t>
      </w:r>
      <w:r w:rsidR="000B6C9A">
        <w:rPr>
          <w:lang w:val="en-US"/>
        </w:rPr>
        <w:t>: tương tự start nhưng tìm kiếm xem vị trí kết thúc có đúng hay không , nhận tham số nhưng tham số không phải chỉ vị trí bắt đầu tìm kiếm mà là độ dài chuỗi cần kiểm tra tính từ vị trí ban đầu</w:t>
      </w:r>
      <w:r w:rsidR="002863C3">
        <w:rPr>
          <w:lang w:val="en-US"/>
        </w:rPr>
        <w:t>.</w:t>
      </w:r>
    </w:p>
    <w:p w14:paraId="38968321" w14:textId="11B77D40" w:rsidR="002863C3" w:rsidRDefault="002863C3" w:rsidP="002863C3">
      <w:pPr>
        <w:pStyle w:val="Title"/>
        <w:rPr>
          <w:color w:val="45B0E1" w:themeColor="accent1" w:themeTint="99"/>
          <w:sz w:val="72"/>
          <w:szCs w:val="72"/>
          <w:lang w:val="en-US"/>
        </w:rPr>
      </w:pPr>
      <w:r>
        <w:rPr>
          <w:color w:val="45B0E1" w:themeColor="accent1" w:themeTint="99"/>
          <w:sz w:val="72"/>
          <w:szCs w:val="72"/>
          <w:lang w:val="en-US"/>
        </w:rPr>
        <w:t>Number</w:t>
      </w:r>
    </w:p>
    <w:p w14:paraId="679735B6" w14:textId="2A1467F2" w:rsidR="002863C3" w:rsidRDefault="002863C3" w:rsidP="002863C3">
      <w:pPr>
        <w:rPr>
          <w:lang w:val="en-US"/>
        </w:rPr>
      </w:pPr>
      <w:r>
        <w:rPr>
          <w:lang w:val="en-US"/>
        </w:rPr>
        <w:t>-</w:t>
      </w:r>
      <w:r w:rsidR="002A1A32" w:rsidRPr="002A1A32">
        <w:t>Định dạng này lưu trữ số trong 64 bit, trong đó số (phân số) được lưu trữ trong các bit từ 0 đến 51, số mũ trong các bit từ 52 đến 62, và dấu trong bit 6</w:t>
      </w:r>
      <w:r w:rsidR="002A1A32">
        <w:rPr>
          <w:lang w:val="en-US"/>
        </w:rPr>
        <w:t>3</w:t>
      </w:r>
    </w:p>
    <w:p w14:paraId="38A72E10" w14:textId="04723781" w:rsidR="002A1A32" w:rsidRDefault="002A1A32" w:rsidP="002863C3">
      <w:pPr>
        <w:rPr>
          <w:lang w:val="en-US"/>
        </w:rPr>
      </w:pPr>
      <w:r>
        <w:rPr>
          <w:lang w:val="en-US"/>
        </w:rPr>
        <w:lastRenderedPageBreak/>
        <w:t>-số nguyên có độ chính xác lên đến 15 chữ số, số chữ số thập phân tối đa là 17</w:t>
      </w:r>
    </w:p>
    <w:p w14:paraId="1171240E" w14:textId="198E3417" w:rsidR="002A1A32" w:rsidRDefault="002A1A32" w:rsidP="002863C3">
      <w:pPr>
        <w:rPr>
          <w:lang w:val="en-US"/>
        </w:rPr>
      </w:pPr>
      <w:r>
        <w:rPr>
          <w:lang w:val="en-US"/>
        </w:rPr>
        <w:t xml:space="preserve">-số học dấu chấm động không phải lúc nào xũng chính xác 100% </w:t>
      </w:r>
      <w:r>
        <w:rPr>
          <w:lang w:val="en-US"/>
        </w:rPr>
        <w:br/>
      </w:r>
      <w:r w:rsidRPr="002A1A32">
        <w:rPr>
          <w:noProof/>
          <w:lang w:val="en-US"/>
        </w:rPr>
        <w:drawing>
          <wp:inline distT="0" distB="0" distL="0" distR="0" wp14:anchorId="7F7113CB" wp14:editId="301150DA">
            <wp:extent cx="2915057" cy="400106"/>
            <wp:effectExtent l="0" t="0" r="0" b="0"/>
            <wp:docPr id="67126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68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99D4" w14:textId="2C103324" w:rsidR="002A1A32" w:rsidRPr="002A1A32" w:rsidRDefault="002A1A32" w:rsidP="002863C3">
      <w:pPr>
        <w:rPr>
          <w:lang w:val="en-US"/>
        </w:rPr>
      </w:pPr>
      <w:r w:rsidRPr="002A1A32">
        <w:rPr>
          <w:lang w:val="en-US"/>
        </w:rPr>
        <w:t>Để giải quyết vấn đề này ta d</w:t>
      </w:r>
      <w:r>
        <w:rPr>
          <w:lang w:val="en-US"/>
        </w:rPr>
        <w:t xml:space="preserve">ùng phương pháp nhân chia </w:t>
      </w:r>
      <w:r>
        <w:rPr>
          <w:lang w:val="en-US"/>
        </w:rPr>
        <w:br/>
      </w:r>
      <w:r w:rsidRPr="002A1A32">
        <w:rPr>
          <w:noProof/>
          <w:lang w:val="en-US"/>
        </w:rPr>
        <w:drawing>
          <wp:inline distT="0" distB="0" distL="0" distR="0" wp14:anchorId="0486B4EA" wp14:editId="61E33081">
            <wp:extent cx="4096322" cy="552527"/>
            <wp:effectExtent l="0" t="0" r="0" b="0"/>
            <wp:docPr id="1911587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74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F99" w14:textId="77B0F8E5" w:rsidR="002A1A32" w:rsidRDefault="002A1A32" w:rsidP="002863C3">
      <w:pPr>
        <w:rPr>
          <w:lang w:val="en-US"/>
        </w:rPr>
      </w:pPr>
      <w:r w:rsidRPr="00E35888">
        <w:rPr>
          <w:lang w:val="en-US"/>
        </w:rPr>
        <w:t>-</w:t>
      </w:r>
      <w:r w:rsidR="00E35888" w:rsidRPr="00E35888">
        <w:rPr>
          <w:lang w:val="en-US"/>
        </w:rPr>
        <w:t>NaN là một số, typeof NaN trả về</w:t>
      </w:r>
      <w:r w:rsidR="00E35888">
        <w:rPr>
          <w:lang w:val="en-US"/>
        </w:rPr>
        <w:t xml:space="preserve"> number </w:t>
      </w:r>
    </w:p>
    <w:p w14:paraId="524738A6" w14:textId="0BB2C7B9" w:rsidR="0049161B" w:rsidRDefault="0049161B" w:rsidP="002863C3">
      <w:pPr>
        <w:rPr>
          <w:lang w:val="en-US"/>
        </w:rPr>
      </w:pPr>
      <w:r>
        <w:rPr>
          <w:lang w:val="en-US"/>
        </w:rPr>
        <w:t>-</w:t>
      </w:r>
      <w:r w:rsidRPr="0049161B">
        <w:rPr>
          <w:rFonts w:ascii="Consolas" w:hAnsi="Consolas" w:cs="Courier New"/>
          <w:color w:val="FF9999"/>
          <w:sz w:val="20"/>
          <w:szCs w:val="20"/>
        </w:rPr>
        <w:t xml:space="preserve"> </w:t>
      </w:r>
      <w:r w:rsidRPr="0049161B">
        <w:t>Infinity(hoặc -Infinity) là giá trị JavaScript sẽ trả về nếu bạn tính toán một số nằm ngoài số lớn nhất có thể.</w:t>
      </w:r>
      <w:r>
        <w:rPr>
          <w:lang w:val="en-US"/>
        </w:rPr>
        <w:t xml:space="preserve">phép chia cho 0 cũng tạo ra infinity </w:t>
      </w:r>
    </w:p>
    <w:p w14:paraId="1C86B900" w14:textId="0213BF51" w:rsidR="0049161B" w:rsidRDefault="0049161B" w:rsidP="002863C3">
      <w:pPr>
        <w:rPr>
          <w:lang w:val="en-US"/>
        </w:rPr>
      </w:pPr>
      <w:r>
        <w:rPr>
          <w:lang w:val="en-US"/>
        </w:rPr>
        <w:t>-</w:t>
      </w:r>
      <w:r w:rsidRPr="0049161B">
        <w:rPr>
          <w:rFonts w:ascii="Consolas" w:hAnsi="Consolas"/>
          <w:color w:val="FF9999"/>
        </w:rPr>
        <w:t xml:space="preserve"> </w:t>
      </w:r>
      <w:r w:rsidRPr="0049161B">
        <w:t>toString(</w:t>
      </w:r>
      <w:r>
        <w:rPr>
          <w:lang w:val="en-US"/>
        </w:rPr>
        <w:t>a</w:t>
      </w:r>
      <w:r w:rsidRPr="0049161B">
        <w:t>)</w:t>
      </w:r>
      <w:r>
        <w:rPr>
          <w:lang w:val="en-US"/>
        </w:rPr>
        <w:t xml:space="preserve"> : trả về một số dưới dạng chuỗi. a là đối số được truyền vào để chuyển hệ cơ số đếm ví dụ 2,10,16,8</w:t>
      </w:r>
    </w:p>
    <w:p w14:paraId="523F5F5E" w14:textId="653A76EF" w:rsidR="00CB7C29" w:rsidRPr="0049161B" w:rsidRDefault="00CB7C29" w:rsidP="002863C3">
      <w:pPr>
        <w:rPr>
          <w:lang w:val="en-US"/>
        </w:rPr>
      </w:pPr>
      <w:r>
        <w:rPr>
          <w:lang w:val="en-US"/>
        </w:rPr>
        <w:t>-</w:t>
      </w:r>
      <w:r w:rsidRPr="00CB7C29">
        <w:rPr>
          <w:rFonts w:ascii="Consolas" w:hAnsi="Consolas" w:cs="Courier New"/>
          <w:color w:val="FF9999"/>
          <w:sz w:val="20"/>
          <w:szCs w:val="20"/>
        </w:rPr>
        <w:t xml:space="preserve"> </w:t>
      </w:r>
      <w:r w:rsidRPr="00CB7C29">
        <w:t>toExponential()</w:t>
      </w:r>
      <w:r>
        <w:rPr>
          <w:lang w:val="en-US"/>
        </w:rPr>
        <w:t xml:space="preserve">: </w:t>
      </w:r>
      <w:r w:rsidRPr="00CB7C29">
        <w:t>trả về một chuỗi, với số được làm tròn và viết theo ký hiệu mũ.</w:t>
      </w:r>
    </w:p>
    <w:p w14:paraId="68D5F147" w14:textId="6C8DC043" w:rsidR="00E23880" w:rsidRDefault="007164BD" w:rsidP="009321B2">
      <w:pPr>
        <w:rPr>
          <w:lang w:val="en-US"/>
        </w:rPr>
      </w:pPr>
      <w:r>
        <w:rPr>
          <w:lang w:val="en-US"/>
        </w:rPr>
        <w:t>-</w:t>
      </w:r>
      <w:r w:rsidRPr="007164BD">
        <w:rPr>
          <w:rFonts w:ascii="Consolas" w:hAnsi="Consolas" w:cs="Courier New"/>
          <w:color w:val="FF9999"/>
          <w:sz w:val="20"/>
          <w:szCs w:val="20"/>
        </w:rPr>
        <w:t xml:space="preserve"> </w:t>
      </w:r>
      <w:r w:rsidRPr="007164BD">
        <w:t>toFixed(</w:t>
      </w:r>
      <w:r w:rsidR="00E23880">
        <w:rPr>
          <w:lang w:val="en-US"/>
        </w:rPr>
        <w:t>a</w:t>
      </w:r>
      <w:r w:rsidRPr="007164BD">
        <w:t>)</w:t>
      </w:r>
      <w:r>
        <w:rPr>
          <w:lang w:val="en-US"/>
        </w:rPr>
        <w:t xml:space="preserve">: </w:t>
      </w:r>
      <w:r w:rsidRPr="007164BD">
        <w:t>trả về một chuỗi, với số được viết bằng số thập phân được chỉ định</w:t>
      </w:r>
      <w:r w:rsidR="00E23880">
        <w:rPr>
          <w:lang w:val="en-US"/>
        </w:rPr>
        <w:t>,</w:t>
      </w:r>
      <w:r w:rsidR="002D4270">
        <w:rPr>
          <w:lang w:val="en-US"/>
        </w:rPr>
        <w:t xml:space="preserve"> các số thập phân tính là số sau dấu “,” </w:t>
      </w:r>
      <w:r w:rsidR="00E23880">
        <w:rPr>
          <w:lang w:val="en-US"/>
        </w:rPr>
        <w:t>được làm tròn theo đối số a truyền vào . lưu ý toFixed(2) : hoàn hảo khi làm việc với tiền bạc.</w:t>
      </w:r>
    </w:p>
    <w:p w14:paraId="26A96317" w14:textId="47D5B3C9" w:rsidR="002D4270" w:rsidRDefault="002D4270" w:rsidP="009321B2">
      <w:pPr>
        <w:rPr>
          <w:lang w:val="en-US"/>
        </w:rPr>
      </w:pPr>
      <w:r>
        <w:rPr>
          <w:lang w:val="en-US"/>
        </w:rPr>
        <w:t xml:space="preserve">- </w:t>
      </w:r>
      <w:r w:rsidRPr="002D4270">
        <w:t>toPrecision()</w:t>
      </w:r>
      <w:r>
        <w:rPr>
          <w:lang w:val="en-US"/>
        </w:rPr>
        <w:t xml:space="preserve">: </w:t>
      </w:r>
      <w:r w:rsidRPr="002D4270">
        <w:t>trả về một chuỗi, với một số được viết với độ dài được chỉ định</w:t>
      </w:r>
      <w:r>
        <w:rPr>
          <w:lang w:val="en-US"/>
        </w:rPr>
        <w:t xml:space="preserve">. </w:t>
      </w:r>
      <w:r>
        <w:rPr>
          <w:lang w:val="en-US"/>
        </w:rPr>
        <w:br/>
        <w:t>độ dài tính cả số trước dấu “,”</w:t>
      </w:r>
      <w:r w:rsidR="00924C49">
        <w:rPr>
          <w:lang w:val="en-US"/>
        </w:rPr>
        <w:t>.</w:t>
      </w:r>
    </w:p>
    <w:p w14:paraId="14BB1EE3" w14:textId="47A90D99" w:rsidR="00924C49" w:rsidRDefault="009D38E2" w:rsidP="009321B2">
      <w:pPr>
        <w:rPr>
          <w:lang w:val="en-US"/>
        </w:rPr>
      </w:pPr>
      <w:r>
        <w:rPr>
          <w:lang w:val="en-US"/>
        </w:rPr>
        <w:t>-</w:t>
      </w:r>
      <w:r w:rsidRPr="009D38E2">
        <w:rPr>
          <w:rFonts w:ascii="Consolas" w:hAnsi="Consolas" w:cs="Courier New"/>
          <w:color w:val="FF9999"/>
          <w:sz w:val="20"/>
          <w:szCs w:val="20"/>
        </w:rPr>
        <w:t xml:space="preserve"> </w:t>
      </w:r>
      <w:r w:rsidRPr="009D38E2">
        <w:t>valueOf()</w:t>
      </w:r>
      <w:r>
        <w:rPr>
          <w:lang w:val="en-US"/>
        </w:rPr>
        <w:t xml:space="preserve">: </w:t>
      </w:r>
      <w:r w:rsidRPr="009D38E2">
        <w:t>trả về một số dưới dạng một số.</w:t>
      </w:r>
    </w:p>
    <w:p w14:paraId="3AF497D5" w14:textId="563626B2" w:rsidR="00C56734" w:rsidRDefault="00C56734" w:rsidP="009321B2">
      <w:pPr>
        <w:rPr>
          <w:lang w:val="en-US"/>
        </w:rPr>
      </w:pPr>
      <w:r>
        <w:rPr>
          <w:lang w:val="en-US"/>
        </w:rPr>
        <w:t>-</w:t>
      </w:r>
      <w:r w:rsidRPr="00C56734">
        <w:t xml:space="preserve"> Number()</w:t>
      </w:r>
      <w:r>
        <w:rPr>
          <w:lang w:val="en-US"/>
        </w:rPr>
        <w:t xml:space="preserve">: </w:t>
      </w:r>
      <w:r w:rsidRPr="00C56734">
        <w:t>có thể được sử dụng để chuyển đổi các biến JavaScript thành số</w:t>
      </w:r>
      <w:r w:rsidR="001C78AC">
        <w:rPr>
          <w:lang w:val="en-US"/>
        </w:rPr>
        <w:br/>
      </w:r>
      <w:r w:rsidR="001C78AC" w:rsidRPr="001C78AC">
        <w:rPr>
          <w:noProof/>
          <w:lang w:val="en-US"/>
        </w:rPr>
        <w:drawing>
          <wp:inline distT="0" distB="0" distL="0" distR="0" wp14:anchorId="767766A2" wp14:editId="008B9312">
            <wp:extent cx="1257300" cy="2041346"/>
            <wp:effectExtent l="0" t="0" r="0" b="0"/>
            <wp:docPr id="9362142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4251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3443" cy="205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3C2E" w14:textId="619745F5" w:rsidR="001C78AC" w:rsidRPr="00AD6208" w:rsidRDefault="001C78AC" w:rsidP="009321B2">
      <w:r>
        <w:rPr>
          <w:lang w:val="en-US"/>
        </w:rPr>
        <w:t>-</w:t>
      </w:r>
      <w:r w:rsidRPr="001C78AC">
        <w:rPr>
          <w:rFonts w:ascii="Consolas" w:hAnsi="Consolas" w:cs="Courier New"/>
          <w:color w:val="FF9999"/>
          <w:sz w:val="20"/>
          <w:szCs w:val="20"/>
        </w:rPr>
        <w:t xml:space="preserve"> </w:t>
      </w:r>
      <w:r w:rsidRPr="001C78AC">
        <w:t>parseInt()</w:t>
      </w:r>
      <w:r>
        <w:rPr>
          <w:lang w:val="en-US"/>
        </w:rPr>
        <w:t xml:space="preserve">: </w:t>
      </w:r>
      <w:r w:rsidRPr="001C78AC">
        <w:t>phân tích cú pháp một chuỗi và trả về một số nguyên. Cho phép khoảng trắng. Chỉ trả về số đầu tiên</w:t>
      </w:r>
    </w:p>
    <w:p w14:paraId="017F257E" w14:textId="51F90D8D" w:rsidR="00142BEE" w:rsidRPr="00AD6208" w:rsidRDefault="00142BEE" w:rsidP="009321B2">
      <w:r w:rsidRPr="00AD6208">
        <w:t>-</w:t>
      </w:r>
      <w:r w:rsidRPr="00142BEE">
        <w:rPr>
          <w:rFonts w:ascii="Consolas" w:hAnsi="Consolas" w:cs="Courier New"/>
          <w:color w:val="FF9999"/>
          <w:sz w:val="20"/>
          <w:szCs w:val="20"/>
        </w:rPr>
        <w:t xml:space="preserve"> </w:t>
      </w:r>
      <w:r w:rsidRPr="00142BEE">
        <w:t>parseFloat()</w:t>
      </w:r>
      <w:r w:rsidRPr="00AD6208">
        <w:t xml:space="preserve">: </w:t>
      </w:r>
      <w:r w:rsidRPr="00142BEE">
        <w:t>phân tích cú pháp một chuỗi và trả về một số. Cho phép khoảng trắng. Chỉ trả về số đầu tiên</w:t>
      </w:r>
    </w:p>
    <w:p w14:paraId="1DAEA4FF" w14:textId="651C1C67" w:rsidR="00BE7DA6" w:rsidRDefault="00BE7DA6" w:rsidP="009321B2">
      <w:pPr>
        <w:rPr>
          <w:lang w:val="en-US"/>
        </w:rPr>
      </w:pPr>
      <w:r>
        <w:rPr>
          <w:lang w:val="en-US"/>
        </w:rPr>
        <w:t>-bigInt .</w:t>
      </w:r>
      <w:r>
        <w:rPr>
          <w:lang w:val="en-US"/>
        </w:rPr>
        <w:br/>
        <w:t>-bitwite.</w:t>
      </w:r>
    </w:p>
    <w:p w14:paraId="0B157255" w14:textId="68168B18" w:rsidR="00BE7DA6" w:rsidRDefault="00BE7DA6" w:rsidP="00BE7DA6">
      <w:pPr>
        <w:pStyle w:val="Title"/>
        <w:rPr>
          <w:color w:val="45B0E1" w:themeColor="accent1" w:themeTint="99"/>
          <w:sz w:val="72"/>
          <w:szCs w:val="72"/>
          <w:lang w:val="en-US"/>
        </w:rPr>
      </w:pPr>
      <w:r>
        <w:rPr>
          <w:color w:val="45B0E1" w:themeColor="accent1" w:themeTint="99"/>
          <w:sz w:val="72"/>
          <w:szCs w:val="72"/>
          <w:lang w:val="en-US"/>
        </w:rPr>
        <w:lastRenderedPageBreak/>
        <w:t>Function</w:t>
      </w:r>
    </w:p>
    <w:p w14:paraId="77258C6A" w14:textId="1D6ED649" w:rsidR="00BE7DA6" w:rsidRDefault="00BE7DA6" w:rsidP="00BE7DA6">
      <w:pPr>
        <w:rPr>
          <w:lang w:val="en-US"/>
        </w:rPr>
      </w:pPr>
      <w:r w:rsidRPr="00BA4076">
        <w:rPr>
          <w:lang w:val="en-US"/>
        </w:rPr>
        <w:t>-</w:t>
      </w:r>
      <w:r w:rsidR="00BA4076" w:rsidRPr="00BA4076">
        <w:rPr>
          <w:lang w:val="en-US"/>
        </w:rPr>
        <w:t>tham số là các giá trị t</w:t>
      </w:r>
      <w:r w:rsidR="00BA4076">
        <w:rPr>
          <w:lang w:val="en-US"/>
        </w:rPr>
        <w:t xml:space="preserve">ạm khi khởi tạo hàm , đối số là các giá trị truyền vào trong hàm </w:t>
      </w:r>
    </w:p>
    <w:p w14:paraId="102D17BC" w14:textId="78F57304" w:rsidR="00BA4076" w:rsidRDefault="00BA4076" w:rsidP="00BA4076">
      <w:pPr>
        <w:pStyle w:val="Title"/>
        <w:rPr>
          <w:color w:val="45B0E1" w:themeColor="accent1" w:themeTint="99"/>
          <w:sz w:val="72"/>
          <w:szCs w:val="72"/>
          <w:lang w:val="en-US"/>
        </w:rPr>
      </w:pPr>
      <w:r>
        <w:rPr>
          <w:color w:val="45B0E1" w:themeColor="accent1" w:themeTint="99"/>
          <w:sz w:val="72"/>
          <w:szCs w:val="72"/>
          <w:lang w:val="en-US"/>
        </w:rPr>
        <w:t>Object</w:t>
      </w:r>
    </w:p>
    <w:p w14:paraId="132081CD" w14:textId="152D7108" w:rsidR="00BA4076" w:rsidRPr="00BA4076" w:rsidRDefault="00BA4076" w:rsidP="00BA4076">
      <w:r>
        <w:rPr>
          <w:lang w:val="en-US"/>
        </w:rPr>
        <w:t>-</w:t>
      </w:r>
      <w:r w:rsidRPr="00BA4076">
        <w:rPr>
          <w:rFonts w:ascii="Segoe UI" w:eastAsia="Times New Roman" w:hAnsi="Segoe UI" w:cs="Segoe UI"/>
          <w:color w:val="000000"/>
          <w:kern w:val="0"/>
          <w:lang w:eastAsia="vi-VN"/>
          <w14:ligatures w14:val="none"/>
        </w:rPr>
        <w:t xml:space="preserve"> </w:t>
      </w:r>
      <w:r w:rsidRPr="00BA4076">
        <w:t>Bạn nên khai báo đối tượng bằng từ khóa const .</w:t>
      </w:r>
    </w:p>
    <w:p w14:paraId="612060D9" w14:textId="77777777" w:rsidR="00BA4076" w:rsidRPr="00BA4076" w:rsidRDefault="00BA4076" w:rsidP="00BA4076">
      <w:r w:rsidRPr="00BA4076">
        <w:t>Khi một đối tượng được khai báo bằng const, sau này bạn không thể gán lại nó để trỏ đến một biến khác.</w:t>
      </w:r>
    </w:p>
    <w:p w14:paraId="75DC9F89" w14:textId="699ED649" w:rsidR="00BA4076" w:rsidRPr="00AD6208" w:rsidRDefault="00BA4076" w:rsidP="009F7495">
      <w:r w:rsidRPr="00BA4076">
        <w:t>Nó không làm cho đối tượng không thể thay đổi. Bạn vẫn có thể sửa đổi các thuộc tính và giá trị của nó.</w:t>
      </w:r>
    </w:p>
    <w:p w14:paraId="52723057" w14:textId="6D36A178" w:rsidR="009F7495" w:rsidRPr="00AD6208" w:rsidRDefault="009F7495" w:rsidP="009F7495">
      <w:r w:rsidRPr="00AD6208">
        <w:t xml:space="preserve">-có thể truy cập vào thuộc tính của đối tượng theo 2 cách : </w:t>
      </w:r>
      <w:r w:rsidRPr="00AD6208">
        <w:br/>
      </w:r>
      <w:r w:rsidRPr="009F7495">
        <w:rPr>
          <w:noProof/>
          <w:lang w:val="en-US"/>
        </w:rPr>
        <w:drawing>
          <wp:inline distT="0" distB="0" distL="0" distR="0" wp14:anchorId="63DD72BA" wp14:editId="78D93FA4">
            <wp:extent cx="3334215" cy="1676634"/>
            <wp:effectExtent l="0" t="0" r="0" b="0"/>
            <wp:docPr id="49888074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80740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7CD6" w14:textId="471F8A6D" w:rsidR="009F7495" w:rsidRPr="00AD6208" w:rsidRDefault="009F7495" w:rsidP="009F7495">
      <w:r w:rsidRPr="00AD6208">
        <w:t xml:space="preserve">- phương thức của đối tượng : là những hành động mà đối tượng có thể thực hiện , thường là định nghĩa hàm được lưu giữ dưới dạng giá trị thuộc tính </w:t>
      </w:r>
    </w:p>
    <w:p w14:paraId="5DEFE309" w14:textId="3F03CB76" w:rsidR="009F7495" w:rsidRPr="00AD6208" w:rsidRDefault="009F7495" w:rsidP="009F7495">
      <w:r w:rsidRPr="00AD6208">
        <w:t xml:space="preserve">-hàm xây dựng đối tượng giúp ta tạo ra nhiều đối tượng cùng loại </w:t>
      </w:r>
      <w:r w:rsidRPr="00AD6208">
        <w:br/>
      </w:r>
      <w:r w:rsidRPr="009F7495">
        <w:rPr>
          <w:noProof/>
          <w:lang w:val="en-US"/>
        </w:rPr>
        <w:drawing>
          <wp:inline distT="0" distB="0" distL="0" distR="0" wp14:anchorId="0FA13634" wp14:editId="3BC7BE3F">
            <wp:extent cx="4544059" cy="2524477"/>
            <wp:effectExtent l="0" t="0" r="9525" b="9525"/>
            <wp:docPr id="1331601358" name="Picture 1" descr="A computer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1358" name="Picture 1" descr="A computer screen shot of a black and white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58A0" w14:textId="235482BF" w:rsidR="00AD6208" w:rsidRDefault="00AD6208" w:rsidP="00AD6208">
      <w:pPr>
        <w:pStyle w:val="Title"/>
        <w:rPr>
          <w:color w:val="45B0E1" w:themeColor="accent1" w:themeTint="99"/>
          <w:sz w:val="72"/>
          <w:szCs w:val="72"/>
          <w:lang w:val="en-US"/>
        </w:rPr>
      </w:pPr>
      <w:r>
        <w:rPr>
          <w:color w:val="45B0E1" w:themeColor="accent1" w:themeTint="99"/>
          <w:sz w:val="72"/>
          <w:szCs w:val="72"/>
          <w:lang w:val="en-US"/>
        </w:rPr>
        <w:t>Date</w:t>
      </w:r>
    </w:p>
    <w:p w14:paraId="4810B31C" w14:textId="2B53CB15" w:rsidR="00CD3D60" w:rsidRDefault="00CD3D60" w:rsidP="00CD3D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Có 9 cách để tạo đối tượng ngày mới </w:t>
      </w:r>
    </w:p>
    <w:p w14:paraId="24C86668" w14:textId="1700DCA2" w:rsidR="00CD3D60" w:rsidRPr="005E06D6" w:rsidRDefault="00CD3D60" w:rsidP="005E06D6">
      <w:pPr>
        <w:rPr>
          <w:lang w:val="en-US"/>
        </w:rPr>
      </w:pPr>
      <w:r w:rsidRPr="00CD3D60">
        <w:rPr>
          <w:lang w:val="en-US"/>
        </w:rPr>
        <w:lastRenderedPageBreak/>
        <w:drawing>
          <wp:inline distT="0" distB="0" distL="0" distR="0" wp14:anchorId="171CF3D1" wp14:editId="57BFDD25">
            <wp:extent cx="5449060" cy="3181794"/>
            <wp:effectExtent l="0" t="0" r="0" b="0"/>
            <wp:docPr id="183157626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6266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967"/>
        <w:gridCol w:w="3512"/>
      </w:tblGrid>
      <w:tr w:rsidR="005E06D6" w:rsidRPr="005E06D6" w14:paraId="154BC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C514F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E06D6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6CE81D63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E06D6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FBC4911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E06D6">
              <w:rPr>
                <w:b/>
                <w:bCs/>
              </w:rPr>
              <w:t>Ví dụ</w:t>
            </w:r>
          </w:p>
        </w:tc>
      </w:tr>
      <w:tr w:rsidR="005E06D6" w:rsidRPr="005E06D6" w14:paraId="41068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FEE5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getFullYear()</w:t>
            </w:r>
          </w:p>
        </w:tc>
        <w:tc>
          <w:tcPr>
            <w:tcW w:w="0" w:type="auto"/>
            <w:vAlign w:val="center"/>
            <w:hideMark/>
          </w:tcPr>
          <w:p w14:paraId="46B543A0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năm</w:t>
            </w:r>
          </w:p>
        </w:tc>
        <w:tc>
          <w:tcPr>
            <w:tcW w:w="0" w:type="auto"/>
            <w:vAlign w:val="center"/>
            <w:hideMark/>
          </w:tcPr>
          <w:p w14:paraId="32F01FF3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2025</w:t>
            </w:r>
          </w:p>
        </w:tc>
      </w:tr>
      <w:tr w:rsidR="005E06D6" w:rsidRPr="005E06D6" w14:paraId="3D6A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D5E2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getMonth()</w:t>
            </w:r>
          </w:p>
        </w:tc>
        <w:tc>
          <w:tcPr>
            <w:tcW w:w="0" w:type="auto"/>
            <w:vAlign w:val="center"/>
            <w:hideMark/>
          </w:tcPr>
          <w:p w14:paraId="0F31FC9F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tháng (0–11)</w:t>
            </w:r>
          </w:p>
        </w:tc>
        <w:tc>
          <w:tcPr>
            <w:tcW w:w="0" w:type="auto"/>
            <w:vAlign w:val="center"/>
            <w:hideMark/>
          </w:tcPr>
          <w:p w14:paraId="0BB5181C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9 (tức tháng 10)</w:t>
            </w:r>
          </w:p>
        </w:tc>
      </w:tr>
      <w:tr w:rsidR="005E06D6" w:rsidRPr="005E06D6" w14:paraId="208C8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93A9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getDate()</w:t>
            </w:r>
          </w:p>
        </w:tc>
        <w:tc>
          <w:tcPr>
            <w:tcW w:w="0" w:type="auto"/>
            <w:vAlign w:val="center"/>
            <w:hideMark/>
          </w:tcPr>
          <w:p w14:paraId="1565A0F9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ngày trong tháng (1–31)</w:t>
            </w:r>
          </w:p>
        </w:tc>
        <w:tc>
          <w:tcPr>
            <w:tcW w:w="0" w:type="auto"/>
            <w:vAlign w:val="center"/>
            <w:hideMark/>
          </w:tcPr>
          <w:p w14:paraId="76DD3D7B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10</w:t>
            </w:r>
          </w:p>
        </w:tc>
      </w:tr>
      <w:tr w:rsidR="005E06D6" w:rsidRPr="005E06D6" w14:paraId="5D6F2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4351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getDay()</w:t>
            </w:r>
          </w:p>
        </w:tc>
        <w:tc>
          <w:tcPr>
            <w:tcW w:w="0" w:type="auto"/>
            <w:vAlign w:val="center"/>
            <w:hideMark/>
          </w:tcPr>
          <w:p w14:paraId="23385C49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thứ (0–6, 0 = CN)</w:t>
            </w:r>
          </w:p>
        </w:tc>
        <w:tc>
          <w:tcPr>
            <w:tcW w:w="0" w:type="auto"/>
            <w:vAlign w:val="center"/>
            <w:hideMark/>
          </w:tcPr>
          <w:p w14:paraId="4439188A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5 (thứ Sáu)</w:t>
            </w:r>
          </w:p>
        </w:tc>
      </w:tr>
      <w:tr w:rsidR="005E06D6" w:rsidRPr="005E06D6" w14:paraId="49CAD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86A1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getHours()</w:t>
            </w:r>
          </w:p>
        </w:tc>
        <w:tc>
          <w:tcPr>
            <w:tcW w:w="0" w:type="auto"/>
            <w:vAlign w:val="center"/>
            <w:hideMark/>
          </w:tcPr>
          <w:p w14:paraId="5AF27AB2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giờ (0–23)</w:t>
            </w:r>
          </w:p>
        </w:tc>
        <w:tc>
          <w:tcPr>
            <w:tcW w:w="0" w:type="auto"/>
            <w:vAlign w:val="center"/>
            <w:hideMark/>
          </w:tcPr>
          <w:p w14:paraId="2359DEF3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22</w:t>
            </w:r>
          </w:p>
        </w:tc>
      </w:tr>
      <w:tr w:rsidR="005E06D6" w:rsidRPr="005E06D6" w14:paraId="4D90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59C3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getMinutes()</w:t>
            </w:r>
          </w:p>
        </w:tc>
        <w:tc>
          <w:tcPr>
            <w:tcW w:w="0" w:type="auto"/>
            <w:vAlign w:val="center"/>
            <w:hideMark/>
          </w:tcPr>
          <w:p w14:paraId="52092F8F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phút (0–59)</w:t>
            </w:r>
          </w:p>
        </w:tc>
        <w:tc>
          <w:tcPr>
            <w:tcW w:w="0" w:type="auto"/>
            <w:vAlign w:val="center"/>
            <w:hideMark/>
          </w:tcPr>
          <w:p w14:paraId="457250BF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30</w:t>
            </w:r>
          </w:p>
        </w:tc>
      </w:tr>
      <w:tr w:rsidR="005E06D6" w:rsidRPr="005E06D6" w14:paraId="3CAB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8A20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getSeconds()</w:t>
            </w:r>
          </w:p>
        </w:tc>
        <w:tc>
          <w:tcPr>
            <w:tcW w:w="0" w:type="auto"/>
            <w:vAlign w:val="center"/>
            <w:hideMark/>
          </w:tcPr>
          <w:p w14:paraId="1AE2D661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giây (0–59)</w:t>
            </w:r>
          </w:p>
        </w:tc>
        <w:tc>
          <w:tcPr>
            <w:tcW w:w="0" w:type="auto"/>
            <w:vAlign w:val="center"/>
            <w:hideMark/>
          </w:tcPr>
          <w:p w14:paraId="0B46F82C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45</w:t>
            </w:r>
          </w:p>
        </w:tc>
      </w:tr>
      <w:tr w:rsidR="005E06D6" w:rsidRPr="005E06D6" w14:paraId="2FFD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7147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getMilliseconds()</w:t>
            </w:r>
          </w:p>
        </w:tc>
        <w:tc>
          <w:tcPr>
            <w:tcW w:w="0" w:type="auto"/>
            <w:vAlign w:val="center"/>
            <w:hideMark/>
          </w:tcPr>
          <w:p w14:paraId="4B217248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mili-giây</w:t>
            </w:r>
          </w:p>
        </w:tc>
        <w:tc>
          <w:tcPr>
            <w:tcW w:w="0" w:type="auto"/>
            <w:vAlign w:val="center"/>
            <w:hideMark/>
          </w:tcPr>
          <w:p w14:paraId="5D2A048E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123</w:t>
            </w:r>
          </w:p>
        </w:tc>
      </w:tr>
      <w:tr w:rsidR="005E06D6" w:rsidRPr="005E06D6" w14:paraId="1F8F3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AEDE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getTime()</w:t>
            </w:r>
          </w:p>
        </w:tc>
        <w:tc>
          <w:tcPr>
            <w:tcW w:w="0" w:type="auto"/>
            <w:vAlign w:val="center"/>
            <w:hideMark/>
          </w:tcPr>
          <w:p w14:paraId="608C4008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Lấy thời gian dạng mili-giây</w:t>
            </w:r>
          </w:p>
        </w:tc>
        <w:tc>
          <w:tcPr>
            <w:tcW w:w="0" w:type="auto"/>
            <w:vAlign w:val="center"/>
            <w:hideMark/>
          </w:tcPr>
          <w:p w14:paraId="7F815462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1759999999999</w:t>
            </w:r>
          </w:p>
        </w:tc>
      </w:tr>
      <w:tr w:rsidR="005E06D6" w:rsidRPr="005E06D6" w14:paraId="5DFC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02AF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toISOString()</w:t>
            </w:r>
          </w:p>
        </w:tc>
        <w:tc>
          <w:tcPr>
            <w:tcW w:w="0" w:type="auto"/>
            <w:vAlign w:val="center"/>
            <w:hideMark/>
          </w:tcPr>
          <w:p w14:paraId="5D7DE803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Chuẩn ISO (UTC)</w:t>
            </w:r>
          </w:p>
        </w:tc>
        <w:tc>
          <w:tcPr>
            <w:tcW w:w="0" w:type="auto"/>
            <w:vAlign w:val="center"/>
            <w:hideMark/>
          </w:tcPr>
          <w:p w14:paraId="423A9F45" w14:textId="77777777" w:rsidR="005E06D6" w:rsidRPr="005E06D6" w:rsidRDefault="005E06D6" w:rsidP="005E06D6">
            <w:pPr>
              <w:pStyle w:val="ListParagraph"/>
              <w:numPr>
                <w:ilvl w:val="0"/>
                <w:numId w:val="2"/>
              </w:numPr>
            </w:pPr>
            <w:r w:rsidRPr="005E06D6">
              <w:t>"2025-10-10T15:00:00.000Z"</w:t>
            </w:r>
          </w:p>
        </w:tc>
      </w:tr>
    </w:tbl>
    <w:p w14:paraId="1D2F93B3" w14:textId="4CAFB2E3" w:rsidR="00CD3D60" w:rsidRPr="005E06D6" w:rsidRDefault="005E06D6" w:rsidP="005E06D6">
      <w:pPr>
        <w:rPr>
          <w:lang w:val="en-US"/>
        </w:rPr>
      </w:pPr>
      <w:r>
        <w:rPr>
          <w:lang w:val="en-US"/>
        </w:rPr>
        <w:t>-</w:t>
      </w:r>
    </w:p>
    <w:p w14:paraId="615220CF" w14:textId="77777777" w:rsidR="00AD6208" w:rsidRPr="009F7495" w:rsidRDefault="00AD6208" w:rsidP="009F7495">
      <w:pPr>
        <w:rPr>
          <w:lang w:val="en-US"/>
        </w:rPr>
      </w:pPr>
    </w:p>
    <w:p w14:paraId="319A7800" w14:textId="59396CF2" w:rsidR="00BE7DA6" w:rsidRPr="00BA4076" w:rsidRDefault="00BE7DA6" w:rsidP="009321B2">
      <w:pPr>
        <w:rPr>
          <w:lang w:val="en-US"/>
        </w:rPr>
      </w:pPr>
    </w:p>
    <w:sectPr w:rsidR="00BE7DA6" w:rsidRPr="00BA4076" w:rsidSect="00660B48">
      <w:pgSz w:w="11910" w:h="16845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554"/>
    <w:multiLevelType w:val="hybridMultilevel"/>
    <w:tmpl w:val="03507CC6"/>
    <w:lvl w:ilvl="0" w:tplc="B128C4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E5DC7"/>
    <w:multiLevelType w:val="hybridMultilevel"/>
    <w:tmpl w:val="21E48C7A"/>
    <w:lvl w:ilvl="0" w:tplc="76AE81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719589">
    <w:abstractNumId w:val="1"/>
  </w:num>
  <w:num w:numId="2" w16cid:durableId="177890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B2"/>
    <w:rsid w:val="00006661"/>
    <w:rsid w:val="00021FB3"/>
    <w:rsid w:val="00054003"/>
    <w:rsid w:val="000B6C9A"/>
    <w:rsid w:val="00142BEE"/>
    <w:rsid w:val="001A41EF"/>
    <w:rsid w:val="001A4569"/>
    <w:rsid w:val="001C78AC"/>
    <w:rsid w:val="00245AD5"/>
    <w:rsid w:val="002863C3"/>
    <w:rsid w:val="002A0106"/>
    <w:rsid w:val="002A1A32"/>
    <w:rsid w:val="002C1EA1"/>
    <w:rsid w:val="002D4270"/>
    <w:rsid w:val="002F257A"/>
    <w:rsid w:val="002F7CB3"/>
    <w:rsid w:val="0033143A"/>
    <w:rsid w:val="00471015"/>
    <w:rsid w:val="0049161B"/>
    <w:rsid w:val="004A1FA0"/>
    <w:rsid w:val="005073CE"/>
    <w:rsid w:val="0055710B"/>
    <w:rsid w:val="00565704"/>
    <w:rsid w:val="005E06D6"/>
    <w:rsid w:val="006074C7"/>
    <w:rsid w:val="00625A6E"/>
    <w:rsid w:val="00660B48"/>
    <w:rsid w:val="00671064"/>
    <w:rsid w:val="006C2445"/>
    <w:rsid w:val="006C541B"/>
    <w:rsid w:val="006F091E"/>
    <w:rsid w:val="007164BD"/>
    <w:rsid w:val="007632FD"/>
    <w:rsid w:val="00763E1C"/>
    <w:rsid w:val="007B03BB"/>
    <w:rsid w:val="007C7E6D"/>
    <w:rsid w:val="008077D1"/>
    <w:rsid w:val="0081318F"/>
    <w:rsid w:val="00881E53"/>
    <w:rsid w:val="008A304B"/>
    <w:rsid w:val="008D5829"/>
    <w:rsid w:val="009071FF"/>
    <w:rsid w:val="00924C49"/>
    <w:rsid w:val="009321B2"/>
    <w:rsid w:val="00946692"/>
    <w:rsid w:val="00965510"/>
    <w:rsid w:val="009B23DE"/>
    <w:rsid w:val="009C00F0"/>
    <w:rsid w:val="009D1901"/>
    <w:rsid w:val="009D38E2"/>
    <w:rsid w:val="009F7495"/>
    <w:rsid w:val="00A01AA1"/>
    <w:rsid w:val="00A17285"/>
    <w:rsid w:val="00AD6208"/>
    <w:rsid w:val="00AE3E87"/>
    <w:rsid w:val="00AE5EB3"/>
    <w:rsid w:val="00B86050"/>
    <w:rsid w:val="00BA4076"/>
    <w:rsid w:val="00BE4E98"/>
    <w:rsid w:val="00BE7DA6"/>
    <w:rsid w:val="00BF1466"/>
    <w:rsid w:val="00C14E94"/>
    <w:rsid w:val="00C22880"/>
    <w:rsid w:val="00C50289"/>
    <w:rsid w:val="00C56734"/>
    <w:rsid w:val="00C72235"/>
    <w:rsid w:val="00C80CAC"/>
    <w:rsid w:val="00CB7C29"/>
    <w:rsid w:val="00CD3D60"/>
    <w:rsid w:val="00D140AC"/>
    <w:rsid w:val="00D846CA"/>
    <w:rsid w:val="00D874DB"/>
    <w:rsid w:val="00D96831"/>
    <w:rsid w:val="00DA35F7"/>
    <w:rsid w:val="00DB66D4"/>
    <w:rsid w:val="00DD06F4"/>
    <w:rsid w:val="00DE2289"/>
    <w:rsid w:val="00E12770"/>
    <w:rsid w:val="00E23880"/>
    <w:rsid w:val="00E35888"/>
    <w:rsid w:val="00E961D6"/>
    <w:rsid w:val="00F56C30"/>
    <w:rsid w:val="00F763F3"/>
    <w:rsid w:val="00FB0FD7"/>
    <w:rsid w:val="00FE601D"/>
    <w:rsid w:val="00FE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CB09"/>
  <w15:chartTrackingRefBased/>
  <w15:docId w15:val="{899662F5-438C-4E3C-9587-06F9855CC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0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73ce18-e14e-4a34-8000-d58b62f1c2c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5976C993C8504E837F570AA128DF17" ma:contentTypeVersion="13" ma:contentTypeDescription="Create a new document." ma:contentTypeScope="" ma:versionID="31402de75b7db014c7501a1dc0254b62">
  <xsd:schema xmlns:xsd="http://www.w3.org/2001/XMLSchema" xmlns:xs="http://www.w3.org/2001/XMLSchema" xmlns:p="http://schemas.microsoft.com/office/2006/metadata/properties" xmlns:ns3="a073ce18-e14e-4a34-8000-d58b62f1c2c1" targetNamespace="http://schemas.microsoft.com/office/2006/metadata/properties" ma:root="true" ma:fieldsID="dbeac4f87897717b0fc4aeeab7d1f5d8" ns3:_="">
    <xsd:import namespace="a073ce18-e14e-4a34-8000-d58b62f1c2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3ce18-e14e-4a34-8000-d58b62f1c2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EDAEE4-54EF-41E9-9B8E-8025603F5BF3}">
  <ds:schemaRefs>
    <ds:schemaRef ds:uri="http://schemas.microsoft.com/office/2006/metadata/properties"/>
    <ds:schemaRef ds:uri="http://schemas.microsoft.com/office/infopath/2007/PartnerControls"/>
    <ds:schemaRef ds:uri="a073ce18-e14e-4a34-8000-d58b62f1c2c1"/>
  </ds:schemaRefs>
</ds:datastoreItem>
</file>

<file path=customXml/itemProps2.xml><?xml version="1.0" encoding="utf-8"?>
<ds:datastoreItem xmlns:ds="http://schemas.openxmlformats.org/officeDocument/2006/customXml" ds:itemID="{9C446033-15C3-4F89-BAAC-1038298945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9DF65-635B-46B7-B6E1-104CE0138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73ce18-e14e-4a34-8000-d58b62f1c2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6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Dinh Minh</dc:creator>
  <cp:keywords/>
  <dc:description/>
  <cp:lastModifiedBy>Pham Dinh Minh</cp:lastModifiedBy>
  <cp:revision>20</cp:revision>
  <dcterms:created xsi:type="dcterms:W3CDTF">2025-10-09T14:14:00Z</dcterms:created>
  <dcterms:modified xsi:type="dcterms:W3CDTF">2025-10-10T16:52:00Z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0x010100F95976C993C8504E837F570AA128DF17</vt:lpwstr>
  </property>
</Properties>
</file>