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/>
      </w:pPr>
      <w:r>
        <w:rPr>
          <w:rFonts w:ascii="Calibri" w:hAnsi="Calibri" w:eastAsia="Calibri"/>
          <w:b/>
          <w:color w:val="0B2545"/>
          <w:sz w:val="40"/>
        </w:rPr>
        <w:t>Bảng test case chức năng đặt hàng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180"/>
        <w:gridCol w:w="2500"/>
        <w:gridCol w:w="2780"/>
        <w:gridCol w:w="1300"/>
      </w:tblGrid>
      <w:tr>
        <w:trPr>
          <w:tblHeader w:val="true"/>
          <w:cantSplit w:val="true"/>
        </w:trPr>
        <w:tc>
          <w:tcPr>
            <w:tcW w:type="dxa" w:w="6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STT</w:t>
            </w:r>
          </w:p>
        </w:tc>
        <w:tc>
          <w:tcPr>
            <w:tcW w:type="dxa" w:w="218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Nội dung kiểm tra</w:t>
            </w:r>
          </w:p>
        </w:tc>
        <w:tc>
          <w:tcPr>
            <w:tcW w:type="dxa" w:w="25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type="dxa" w:w="278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type="dxa" w:w="13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sản phẩm hợp lệ vào giỏ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Sản phẩm được thêm với đúng mã, đơn vị và số lượng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gửi đúng, hiển thị thông báo thành công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cùng sản phẩm nhiều lần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Mỗi thao tác hợp lệ được hệ thống tiếp nhận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Hai yêu cầu thêm sản phẩm được 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hai kích cỡ của cùng sản phẩm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Hai kích cỡ được phân biệt theo mã chi tiết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hai mã chi tiết sản phẩm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Thay đổi số lượng trong giỏ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và giỏ hàng được cập nhật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tăng và giao diện cập nhật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Xóa một sản phẩm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sản phẩm được chọn bị xóa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Sản phẩm còn lại vẫn hiển thị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Xóa toàn bộ sản phẩm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Giỏ hàng chuyển về trạng thái trống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giỏ hàng trống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Tính thành tiền sản phẩm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Thành tiền hiển thị đúng theo dữ liệu giỏ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Thành tiền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Tính tổng tiền đơn hàng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bằng tổng các sản phẩm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bằng 0, âm hoặc không hợp lệ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nhập số lượng không hợp lệ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tối thiểu được giữ ở mức 1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vượt tồn kho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thêm sản phẩm vượt tồn kho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 và hiển thị lỗi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Sản phẩm hết hàng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thêm vào giỏ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Nút mua bị vô hiệu hóa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Người dùng chưa đăng nhập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Yêu cầu đăng nhập trước khi đặt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yêu cầu đăng nhập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Thanh toán khi giỏ hàng trống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chuyển sang checkout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Giữ nguyên trang giỏ và hiển thị cảnh báo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Thiếu họ tên người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tạo đơn và yêu cầu nhập đủ thông tin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Thiếu số điện thoại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tạo đơn và yêu cầu nhập đủ thông tin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điện thoại sai định dạng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gửi yêu cầu tạo đơn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số điện thoại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Thiếu địa chỉ nhận hàng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tạo đơn và yêu cầu nhập đủ thông tin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Tạo đơn với dữ liệu hợp lệ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được tạo và chuyển đến danh sách đơn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Điều hướng đến /my-orders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Danh sách sản phẩm trong đơn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sản phẩm, đơn vị và số lượng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Payload chi tiết đơn hàng chính xác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tại thời điểm đặt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checkout khớp giỏ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Khách hàng của đơn hàng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được gán đúng tài khoản đặt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ID khách hàng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Trạng thái ban đầu của đơn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mới ở trạng thái chờ xác nhận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Phản hồi đơn mới được 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phục vụ cập nhật tồn kho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Backend nhận đúng mã hàng và số lượng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chi tiết gửi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Xóa giỏ sau khi đặt thành công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Giỏ hàng được xóa một lần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xóa giỏ được gọi đúng một lần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đặt hàng thành công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thành công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Toast thành công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Nhấn nút đặt hàng liên tục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tạo một đơn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một request tạo đơn được gửi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Giá thay đổi trước khi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tạo đơn với giá cũ, hiển thị lỗi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thay đổi giá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Tồn kho thay đổi khi checkout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tạo đơn vượt tồn kho mới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thiếu tồn kho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Hai khách cùng đặt lượng hàng còn lại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Xử lý xung đột và không tạo đơn sai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xung đột tồn kho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tạo đơn gặp lỗi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điều hướng sai, hiển thị lỗi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lỗi API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Mất mạng khi tạo đơn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làm hỏng giao diện, hiển thị lỗi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Lỗi kết nối được 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Tạo đơn thất bại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xóa giỏ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xóa giỏ không được gọi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Xem đơn hàng của khách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gọi API danh sách đơn của tài khoản hiện tại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Sử dụng đúng endpoint /Donhangs/my-orders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Hủy đơn chờ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Cho phép hủy và cập nhật trạng thái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chuyển sang “Đã hủy”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Hủy đơn đã giao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hiển thị thao tác hủy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Nút hủy không xuất hiện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Hoàn kho khi hủy đơn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yêu cầu hủy để backend xử lý hoàn kho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Endpoint hủy được gọi đúng một lần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Đặt hàng thanh toán sau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dấu hiệu nghiệp vụ công nợ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Ghi chú chứa [THANH_TOAN_SAU]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Trang thanh toán thành công và thất bại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 kết quả và điều hướng quay lại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Hai trang và thao tác điều hướng hoạt động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440" w:bottom="1008" w:left="1440" w:header="70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667085"/>
        <w:sz w:val="17"/>
      </w:rP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test case chức năng đặt hàng</dc:title>
  <dc:subject>Bảng kết quả test case trên trình duyệt Chrome</dc:subject>
  <dc:creator>Dự án Quản Lý Vựa Cá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