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1326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egoe UI Emoji" w:hAnsi="Segoe UI Emoji" w:cs="Segoe UI Emoji"/>
          <w:b/>
          <w:bCs/>
          <w:sz w:val="24"/>
          <w:szCs w:val="24"/>
          <w:lang w:val="en-US"/>
        </w:rPr>
        <w:t>🦖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 xml:space="preserve"> Context Project: ARK Mask Colorizer</w:t>
      </w:r>
    </w:p>
    <w:p w14:paraId="01D56BE7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Mục tiêu</w:t>
      </w:r>
    </w:p>
    <w:p w14:paraId="73994140" w14:textId="77777777" w:rsidR="007D38D8" w:rsidRPr="007D38D8" w:rsidRDefault="007D38D8" w:rsidP="007D38D8">
      <w:p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Xây dựng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web app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(React + Vite) cho phép người dùng:</w:t>
      </w:r>
    </w:p>
    <w:p w14:paraId="59692744" w14:textId="77777777" w:rsidR="007D38D8" w:rsidRPr="007D38D8" w:rsidRDefault="007D38D8" w:rsidP="007D38D8">
      <w:pPr>
        <w:numPr>
          <w:ilvl w:val="0"/>
          <w:numId w:val="1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Load ảnh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base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và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mask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của sinh vật (base là .png, mask là _m.png).</w:t>
      </w:r>
    </w:p>
    <w:p w14:paraId="32144594" w14:textId="77777777" w:rsidR="007D38D8" w:rsidRPr="007D38D8" w:rsidRDefault="007D38D8" w:rsidP="007D38D8">
      <w:pPr>
        <w:numPr>
          <w:ilvl w:val="0"/>
          <w:numId w:val="1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Có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6 slot màu (0–5)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tương ứng với mask (R, G, B, C, Y, M).</w:t>
      </w:r>
    </w:p>
    <w:p w14:paraId="4EBE0B7E" w14:textId="77777777" w:rsidR="007D38D8" w:rsidRPr="007D38D8" w:rsidRDefault="007D38D8" w:rsidP="007D38D8">
      <w:pPr>
        <w:numPr>
          <w:ilvl w:val="0"/>
          <w:numId w:val="1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Người dùng chọn màu từ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bảng ARK palette (254 màu)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hoặc nhập ID màu.</w:t>
      </w:r>
    </w:p>
    <w:p w14:paraId="6BCBBA9C" w14:textId="77777777" w:rsidR="007D38D8" w:rsidRPr="007D38D8" w:rsidRDefault="007D38D8" w:rsidP="007D38D8">
      <w:pPr>
        <w:numPr>
          <w:ilvl w:val="0"/>
          <w:numId w:val="1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Ảnh preview được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tô màu theo slot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+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giữ texture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từ base image.</w:t>
      </w:r>
    </w:p>
    <w:p w14:paraId="01C2EAB6" w14:textId="77777777" w:rsidR="007D38D8" w:rsidRPr="007D38D8" w:rsidRDefault="007D38D8" w:rsidP="007D38D8">
      <w:pPr>
        <w:numPr>
          <w:ilvl w:val="0"/>
          <w:numId w:val="1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Có chức năng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Random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,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Reset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,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Fill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màu,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Paste CMD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từ ARK command, và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Export/Copy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ảnh có kèm bảng màu.</w:t>
      </w:r>
    </w:p>
    <w:p w14:paraId="2DB2FB4B" w14:textId="77777777" w:rsidR="007D38D8" w:rsidRPr="007D38D8" w:rsidRDefault="00000000" w:rsidP="007D38D8">
      <w:pPr>
        <w:rPr>
          <w:rFonts w:ascii="SVN-Poppins" w:hAnsi="SVN-Poppins"/>
          <w:sz w:val="24"/>
          <w:szCs w:val="24"/>
          <w:lang w:val="en-US"/>
        </w:rPr>
      </w:pPr>
      <w:r>
        <w:rPr>
          <w:rFonts w:ascii="SVN-Poppins" w:hAnsi="SVN-Poppins"/>
          <w:sz w:val="24"/>
          <w:szCs w:val="24"/>
          <w:lang w:val="en-US"/>
        </w:rPr>
        <w:pict w14:anchorId="7DB9A7FB">
          <v:rect id="_x0000_i1025" style="width:0;height:1.5pt" o:hralign="center" o:hrstd="t" o:hr="t" fillcolor="#a0a0a0" stroked="f"/>
        </w:pict>
      </w:r>
    </w:p>
    <w:p w14:paraId="465F4869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Các chức năng đã triển khai</w:t>
      </w:r>
    </w:p>
    <w:p w14:paraId="5069BEA8" w14:textId="77777777" w:rsidR="007D38D8" w:rsidRPr="007D38D8" w:rsidRDefault="007D38D8" w:rsidP="007D38D8">
      <w:pPr>
        <w:numPr>
          <w:ilvl w:val="0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UI cơ bản</w:t>
      </w:r>
    </w:p>
    <w:p w14:paraId="03C41D0F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Preview canvas (outCanvas).</w:t>
      </w:r>
    </w:p>
    <w:p w14:paraId="159B7CC1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Upload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Custom Mask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(chọn cả base và mask).</w:t>
      </w:r>
    </w:p>
    <w:p w14:paraId="090DA35A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Reset (slots = null), Random (chọn 6 màu random), Fill (fill 1 màu cho 6 slot).</w:t>
      </w:r>
    </w:p>
    <w:p w14:paraId="6B405FC0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Paste CMD (đọc dữ liệu từ clipboard, tự động parse ra slot màu, stats, tên dino, blueprint name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auto select creature).</w:t>
      </w:r>
    </w:p>
    <w:p w14:paraId="1FA64176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Export PNG + Copy vào clipboard (kèm bảng màu dưới ảnh).</w:t>
      </w:r>
    </w:p>
    <w:p w14:paraId="482A1752" w14:textId="77777777" w:rsidR="007D38D8" w:rsidRPr="007D38D8" w:rsidRDefault="007D38D8" w:rsidP="007D38D8">
      <w:pPr>
        <w:numPr>
          <w:ilvl w:val="0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Quản lý dữ liệu</w:t>
      </w:r>
    </w:p>
    <w:p w14:paraId="11CD7B42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creatures.json: danh sách sinh vật, gồm:</w:t>
      </w:r>
    </w:p>
    <w:p w14:paraId="12FE5DFC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name</w:t>
      </w:r>
    </w:p>
    <w:p w14:paraId="43683934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file (base và mask)</w:t>
      </w:r>
    </w:p>
    <w:p w14:paraId="106763A0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noMask (slot nào không có mask).</w:t>
      </w:r>
    </w:p>
    <w:p w14:paraId="69659B88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arkPalette.js: 254 màu từ ARK wiki, mỗi màu có { index, name, hex }.</w:t>
      </w:r>
    </w:p>
    <w:p w14:paraId="7A0CA943" w14:textId="77777777" w:rsidR="007D38D8" w:rsidRPr="007D38D8" w:rsidRDefault="007D38D8" w:rsidP="007D38D8">
      <w:pPr>
        <w:numPr>
          <w:ilvl w:val="0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LocalStorage</w:t>
      </w:r>
    </w:p>
    <w:p w14:paraId="52C66F04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Lưu lại:</w:t>
      </w:r>
    </w:p>
    <w:p w14:paraId="219DDA13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Creature đang chọn.</w:t>
      </w:r>
    </w:p>
    <w:p w14:paraId="3FC3DAC7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Slots màu hiện tại.</w:t>
      </w:r>
    </w:p>
    <w:p w14:paraId="57ACCFE5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lastRenderedPageBreak/>
        <w:t>Các tùy chọn export (BG, text).</w:t>
      </w:r>
    </w:p>
    <w:p w14:paraId="1BB06899" w14:textId="77777777" w:rsidR="007D38D8" w:rsidRPr="007D38D8" w:rsidRDefault="007D38D8" w:rsidP="007D38D8">
      <w:pPr>
        <w:numPr>
          <w:ilvl w:val="2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Tùy chọn threshold/strength/feather/gamma.</w:t>
      </w:r>
    </w:p>
    <w:p w14:paraId="59A97858" w14:textId="77777777" w:rsidR="007D38D8" w:rsidRPr="007D38D8" w:rsidRDefault="007D38D8" w:rsidP="007D38D8">
      <w:pPr>
        <w:numPr>
          <w:ilvl w:val="0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Giao diện nâng cấp</w:t>
      </w:r>
    </w:p>
    <w:p w14:paraId="557A9BBD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Dark theme + responsive (desktop/tablet/mobile).</w:t>
      </w:r>
    </w:p>
    <w:p w14:paraId="5BB57E58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Slot Picker: 1 dòng/slot, có ô màu, input ID, nút X.</w:t>
      </w:r>
    </w:p>
    <w:p w14:paraId="5CBCEA42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Popup palette (màu to, số ID hiển thị, chữ trắng/đen tự động theo nền).</w:t>
      </w:r>
    </w:p>
    <w:p w14:paraId="5673BC38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Control panel: sliders đẹp (Bootstrap style), 2 cột trên PC, xếp hàng dọc trên mobile.</w:t>
      </w:r>
    </w:p>
    <w:p w14:paraId="31088CCE" w14:textId="77777777" w:rsidR="007D38D8" w:rsidRPr="007D38D8" w:rsidRDefault="007D38D8" w:rsidP="007D38D8">
      <w:pPr>
        <w:numPr>
          <w:ilvl w:val="1"/>
          <w:numId w:val="2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Tooltip + click chuột trái để copy ảnh, chuột phải để copy ảnh kèm bảng màu dưới cùng.</w:t>
      </w:r>
    </w:p>
    <w:p w14:paraId="300E9A39" w14:textId="77777777" w:rsidR="007D38D8" w:rsidRPr="007D38D8" w:rsidRDefault="00000000" w:rsidP="007D38D8">
      <w:pPr>
        <w:rPr>
          <w:rFonts w:ascii="SVN-Poppins" w:hAnsi="SVN-Poppins"/>
          <w:sz w:val="24"/>
          <w:szCs w:val="24"/>
          <w:lang w:val="en-US"/>
        </w:rPr>
      </w:pPr>
      <w:r>
        <w:rPr>
          <w:rFonts w:ascii="SVN-Poppins" w:hAnsi="SVN-Poppins"/>
          <w:sz w:val="24"/>
          <w:szCs w:val="24"/>
          <w:lang w:val="en-US"/>
        </w:rPr>
        <w:pict w14:anchorId="566E40E4">
          <v:rect id="_x0000_i1026" style="width:0;height:1.5pt" o:hralign="center" o:hrstd="t" o:hr="t" fillcolor="#a0a0a0" stroked="f"/>
        </w:pict>
      </w:r>
    </w:p>
    <w:p w14:paraId="3B3F38F3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Vấn đề lớn chưa giải quyết</w:t>
      </w:r>
    </w:p>
    <w:p w14:paraId="03789D9E" w14:textId="77777777" w:rsidR="007D38D8" w:rsidRPr="007D38D8" w:rsidRDefault="007D38D8" w:rsidP="007D38D8">
      <w:pPr>
        <w:numPr>
          <w:ilvl w:val="0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Đen/Trắng/Xám không ăn màu</w:t>
      </w:r>
    </w:p>
    <w:p w14:paraId="454379FC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Hiện tại pixel mask có màu đen (#000), trắng (#fff), hoặc xám (chroma thấp) bị coi như “ngoài mask” nên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không được tô</w:t>
      </w:r>
      <w:r w:rsidRPr="007D38D8">
        <w:rPr>
          <w:rFonts w:ascii="SVN-Poppins" w:hAnsi="SVN-Poppins"/>
          <w:sz w:val="24"/>
          <w:szCs w:val="24"/>
          <w:lang w:val="en-US"/>
        </w:rPr>
        <w:t>.</w:t>
      </w:r>
    </w:p>
    <w:p w14:paraId="48AB8C3E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Yêu cầu: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mọi pixel mask (kể cả xám/nhạt) đều ăn màu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, nhưng ăn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ít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hơn (tô yếu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nh</w:t>
      </w:r>
      <w:r w:rsidRPr="007D38D8">
        <w:rPr>
          <w:rFonts w:ascii="SVN-Poppins" w:hAnsi="SVN-Poppins" w:cs="SVN-Poppins"/>
          <w:sz w:val="24"/>
          <w:szCs w:val="24"/>
          <w:lang w:val="en-US"/>
        </w:rPr>
        <w:t>ì</w:t>
      </w:r>
      <w:r w:rsidRPr="007D38D8">
        <w:rPr>
          <w:rFonts w:ascii="SVN-Poppins" w:hAnsi="SVN-Poppins"/>
          <w:sz w:val="24"/>
          <w:szCs w:val="24"/>
          <w:lang w:val="en-US"/>
        </w:rPr>
        <w:t>n m</w:t>
      </w:r>
      <w:r w:rsidRPr="007D38D8">
        <w:rPr>
          <w:rFonts w:ascii="SVN-Poppins" w:hAnsi="SVN-Poppins" w:cs="SVN-Poppins"/>
          <w:sz w:val="24"/>
          <w:szCs w:val="24"/>
          <w:lang w:val="en-US"/>
        </w:rPr>
        <w:t>ư</w:t>
      </w:r>
      <w:r w:rsidRPr="007D38D8">
        <w:rPr>
          <w:rFonts w:ascii="SVN-Poppins" w:hAnsi="SVN-Poppins"/>
          <w:sz w:val="24"/>
          <w:szCs w:val="24"/>
          <w:lang w:val="en-US"/>
        </w:rPr>
        <w:t>ợt).</w:t>
      </w:r>
    </w:p>
    <w:p w14:paraId="782FFC3D" w14:textId="77777777" w:rsidR="007D38D8" w:rsidRPr="007D38D8" w:rsidRDefault="007D38D8" w:rsidP="007D38D8">
      <w:pPr>
        <w:numPr>
          <w:ilvl w:val="0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Đậm/Nhạt trong mask nhìn giống nhau</w:t>
      </w:r>
    </w:p>
    <w:p w14:paraId="63ECA891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Ví dụ: “vàng” và “vàng nhạt” trong ARK ra hình ảnh gần như giống nhau.</w:t>
      </w:r>
    </w:p>
    <w:p w14:paraId="090BBEFC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Yêu cầu: dùng mô hình màu chuẩn hơn (OKLab/OKLCH) + tăng chromaBoost, chromaCurve để phân biệt rõ.</w:t>
      </w:r>
    </w:p>
    <w:p w14:paraId="22AA8A23" w14:textId="77777777" w:rsidR="007D38D8" w:rsidRPr="007D38D8" w:rsidRDefault="007D38D8" w:rsidP="007D38D8">
      <w:pPr>
        <w:numPr>
          <w:ilvl w:val="0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Threshold/Feather</w:t>
      </w:r>
    </w:p>
    <w:p w14:paraId="03822A39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Trước đây khi threshold = 150, vùng đen/trắng không bị tô (đúng ý).</w:t>
      </w:r>
    </w:p>
    <w:p w14:paraId="339A8774" w14:textId="77777777" w:rsidR="007D38D8" w:rsidRPr="007D38D8" w:rsidRDefault="007D38D8" w:rsidP="007D38D8">
      <w:pPr>
        <w:numPr>
          <w:ilvl w:val="1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Sau các patch, threshold/feather bị ảnh hưởng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cần giữ logic:</w:t>
      </w:r>
    </w:p>
    <w:p w14:paraId="4A4B3033" w14:textId="77777777" w:rsidR="007D38D8" w:rsidRPr="007D38D8" w:rsidRDefault="007D38D8" w:rsidP="007D38D8">
      <w:pPr>
        <w:numPr>
          <w:ilvl w:val="2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Threshold = 150 </w:t>
      </w:r>
      <w:r w:rsidRPr="007D38D8">
        <w:rPr>
          <w:rFonts w:ascii="Cambria Math" w:hAnsi="Cambria Math" w:cs="Cambria Math"/>
          <w:sz w:val="24"/>
          <w:szCs w:val="24"/>
          <w:lang w:val="en-US"/>
        </w:rPr>
        <w:t>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tolerance </w:t>
      </w:r>
      <w:r w:rsidRPr="007D38D8">
        <w:rPr>
          <w:rFonts w:ascii="SVN-Poppins" w:hAnsi="SVN-Poppins" w:cs="Arial"/>
          <w:sz w:val="24"/>
          <w:szCs w:val="24"/>
          <w:lang w:val="en-US"/>
        </w:rPr>
        <w:t>≈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0 </w:t>
      </w:r>
      <w:r w:rsidRPr="007D38D8">
        <w:rPr>
          <w:rFonts w:ascii="Cambria Math" w:hAnsi="Cambria Math" w:cs="Cambria Math"/>
          <w:sz w:val="24"/>
          <w:szCs w:val="24"/>
          <w:lang w:val="en-US"/>
        </w:rPr>
        <w:t>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chỉ tô đúng vùng slot.</w:t>
      </w:r>
    </w:p>
    <w:p w14:paraId="4185042C" w14:textId="77777777" w:rsidR="007D38D8" w:rsidRPr="007D38D8" w:rsidRDefault="007D38D8" w:rsidP="007D38D8">
      <w:pPr>
        <w:numPr>
          <w:ilvl w:val="2"/>
          <w:numId w:val="3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Feather </w:t>
      </w:r>
      <w:r w:rsidRPr="007D38D8">
        <w:rPr>
          <w:rFonts w:ascii="Cambria Math" w:hAnsi="Cambria Math" w:cs="Cambria Math"/>
          <w:sz w:val="24"/>
          <w:szCs w:val="24"/>
          <w:lang w:val="en-US"/>
        </w:rPr>
        <w:t>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l</w:t>
      </w:r>
      <w:r w:rsidRPr="007D38D8">
        <w:rPr>
          <w:rFonts w:ascii="SVN-Poppins" w:hAnsi="SVN-Poppins" w:cs="Arial"/>
          <w:sz w:val="24"/>
          <w:szCs w:val="24"/>
          <w:lang w:val="en-US"/>
        </w:rPr>
        <w:t>à</w:t>
      </w:r>
      <w:r w:rsidRPr="007D38D8">
        <w:rPr>
          <w:rFonts w:ascii="SVN-Poppins" w:hAnsi="SVN-Poppins"/>
          <w:sz w:val="24"/>
          <w:szCs w:val="24"/>
          <w:lang w:val="en-US"/>
        </w:rPr>
        <w:t>m m</w:t>
      </w:r>
      <w:r w:rsidRPr="007D38D8">
        <w:rPr>
          <w:rFonts w:ascii="SVN-Poppins" w:hAnsi="SVN-Poppins" w:cs="Arial"/>
          <w:sz w:val="24"/>
          <w:szCs w:val="24"/>
          <w:lang w:val="en-US"/>
        </w:rPr>
        <w:t>ư</w:t>
      </w:r>
      <w:r w:rsidRPr="007D38D8">
        <w:rPr>
          <w:rFonts w:ascii="SVN-Poppins" w:hAnsi="SVN-Poppins"/>
          <w:sz w:val="24"/>
          <w:szCs w:val="24"/>
          <w:lang w:val="en-US"/>
        </w:rPr>
        <w:t>ợt biên giữa vùng mask &amp; ngoài mask.</w:t>
      </w:r>
    </w:p>
    <w:p w14:paraId="26FDD830" w14:textId="77777777" w:rsidR="007D38D8" w:rsidRPr="007D38D8" w:rsidRDefault="00000000" w:rsidP="007D38D8">
      <w:pPr>
        <w:rPr>
          <w:rFonts w:ascii="SVN-Poppins" w:hAnsi="SVN-Poppins"/>
          <w:sz w:val="24"/>
          <w:szCs w:val="24"/>
          <w:lang w:val="en-US"/>
        </w:rPr>
      </w:pPr>
      <w:r>
        <w:rPr>
          <w:rFonts w:ascii="SVN-Poppins" w:hAnsi="SVN-Poppins"/>
          <w:sz w:val="24"/>
          <w:szCs w:val="24"/>
          <w:lang w:val="en-US"/>
        </w:rPr>
        <w:pict w14:anchorId="5EBC5CA5">
          <v:rect id="_x0000_i1027" style="width:0;height:1.5pt" o:hralign="center" o:hrstd="t" o:hr="t" fillcolor="#a0a0a0" stroked="f"/>
        </w:pict>
      </w:r>
    </w:p>
    <w:p w14:paraId="735B78DC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Các hướng xử lý đã thử</w:t>
      </w:r>
    </w:p>
    <w:p w14:paraId="17387E72" w14:textId="77777777" w:rsidR="007D38D8" w:rsidRPr="007D38D8" w:rsidRDefault="007D38D8" w:rsidP="007D38D8">
      <w:pPr>
        <w:numPr>
          <w:ilvl w:val="0"/>
          <w:numId w:val="4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Hard gate (BLACK_CLIP, WHITE_CLIP, CHROMA_MIN)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loại đen/trắng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nh</w:t>
      </w:r>
      <w:r w:rsidRPr="007D38D8">
        <w:rPr>
          <w:rFonts w:ascii="SVN-Poppins" w:hAnsi="SVN-Poppins" w:cs="SVN-Poppins"/>
          <w:sz w:val="24"/>
          <w:szCs w:val="24"/>
          <w:lang w:val="en-US"/>
        </w:rPr>
        <w:t>ư</w:t>
      </w:r>
      <w:r w:rsidRPr="007D38D8">
        <w:rPr>
          <w:rFonts w:ascii="SVN-Poppins" w:hAnsi="SVN-Poppins"/>
          <w:sz w:val="24"/>
          <w:szCs w:val="24"/>
          <w:lang w:val="en-US"/>
        </w:rPr>
        <w:t>ng lại khiến xám không ăn màu.</w:t>
      </w:r>
    </w:p>
    <w:p w14:paraId="6D578BE4" w14:textId="77777777" w:rsidR="007D38D8" w:rsidRPr="007D38D8" w:rsidRDefault="007D38D8" w:rsidP="007D38D8">
      <w:pPr>
        <w:numPr>
          <w:ilvl w:val="0"/>
          <w:numId w:val="4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lastRenderedPageBreak/>
        <w:t xml:space="preserve">Soft gate (giảm wMask theo chroma/value)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x</w:t>
      </w:r>
      <w:r w:rsidRPr="007D38D8">
        <w:rPr>
          <w:rFonts w:ascii="SVN-Poppins" w:hAnsi="SVN-Poppins" w:cs="SVN-Poppins"/>
          <w:sz w:val="24"/>
          <w:szCs w:val="24"/>
          <w:lang w:val="en-US"/>
        </w:rPr>
        <w:t>á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m </w:t>
      </w:r>
      <w:r w:rsidRPr="007D38D8">
        <w:rPr>
          <w:rFonts w:ascii="SVN-Poppins" w:hAnsi="SVN-Poppins" w:cs="SVN-Poppins"/>
          <w:sz w:val="24"/>
          <w:szCs w:val="24"/>
          <w:lang w:val="en-US"/>
        </w:rPr>
        <w:t>ă</w:t>
      </w:r>
      <w:r w:rsidRPr="007D38D8">
        <w:rPr>
          <w:rFonts w:ascii="SVN-Poppins" w:hAnsi="SVN-Poppins"/>
          <w:sz w:val="24"/>
          <w:szCs w:val="24"/>
          <w:lang w:val="en-US"/>
        </w:rPr>
        <w:t>n yếu, nhưng chưa khác biệt rõ.</w:t>
      </w:r>
    </w:p>
    <w:p w14:paraId="529E97AC" w14:textId="77777777" w:rsidR="007D38D8" w:rsidRPr="007D38D8" w:rsidRDefault="007D38D8" w:rsidP="007D38D8">
      <w:pPr>
        <w:numPr>
          <w:ilvl w:val="0"/>
          <w:numId w:val="4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Chuyển slot detection từ khoảng cách RGB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hướng màu (cosine)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ổn định hơn, không bị sáng tối lừa.</w:t>
      </w:r>
    </w:p>
    <w:p w14:paraId="292D866A" w14:textId="77777777" w:rsidR="007D38D8" w:rsidRPr="007D38D8" w:rsidRDefault="007D38D8" w:rsidP="007D38D8">
      <w:pPr>
        <w:numPr>
          <w:ilvl w:val="0"/>
          <w:numId w:val="4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 xml:space="preserve">Blend bằng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OKLab/OKLCH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(giữ sáng base, lấy hue+chroma target) </w:t>
      </w:r>
      <w:r w:rsidRPr="007D38D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c</w:t>
      </w:r>
      <w:r w:rsidRPr="007D38D8">
        <w:rPr>
          <w:rFonts w:ascii="SVN-Poppins" w:hAnsi="SVN-Poppins" w:cs="SVN-Poppins"/>
          <w:sz w:val="24"/>
          <w:szCs w:val="24"/>
          <w:lang w:val="en-US"/>
        </w:rPr>
        <w:t>ó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cải thiện vàng/vàng nhạt nhưng chưa rõ rệt.</w:t>
      </w:r>
    </w:p>
    <w:p w14:paraId="528A5DAF" w14:textId="77777777" w:rsidR="007D38D8" w:rsidRPr="007D38D8" w:rsidRDefault="00000000" w:rsidP="007D38D8">
      <w:pPr>
        <w:rPr>
          <w:rFonts w:ascii="SVN-Poppins" w:hAnsi="SVN-Poppins"/>
          <w:sz w:val="24"/>
          <w:szCs w:val="24"/>
          <w:lang w:val="en-US"/>
        </w:rPr>
      </w:pPr>
      <w:r>
        <w:rPr>
          <w:rFonts w:ascii="SVN-Poppins" w:hAnsi="SVN-Poppins"/>
          <w:sz w:val="24"/>
          <w:szCs w:val="24"/>
          <w:lang w:val="en-US"/>
        </w:rPr>
        <w:pict w14:anchorId="7B3AFC68">
          <v:rect id="_x0000_i1028" style="width:0;height:1.5pt" o:hralign="center" o:hrstd="t" o:hr="t" fillcolor="#a0a0a0" stroked="f"/>
        </w:pict>
      </w:r>
    </w:p>
    <w:p w14:paraId="2138DFDD" w14:textId="77777777" w:rsidR="007D38D8" w:rsidRPr="007D38D8" w:rsidRDefault="007D38D8" w:rsidP="007D38D8">
      <w:pPr>
        <w:rPr>
          <w:rFonts w:ascii="SVN-Poppins" w:hAnsi="SVN-Poppins"/>
          <w:b/>
          <w:bCs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Yêu cầu hiện tại</w:t>
      </w:r>
    </w:p>
    <w:p w14:paraId="0D82C116" w14:textId="20C07956" w:rsidR="00657D8B" w:rsidRPr="00657D8B" w:rsidRDefault="007D38D8" w:rsidP="00657D8B">
      <w:pPr>
        <w:numPr>
          <w:ilvl w:val="0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Xử lý để:</w:t>
      </w:r>
    </w:p>
    <w:p w14:paraId="72D26BE9" w14:textId="141B0070" w:rsidR="00657D8B" w:rsidRPr="00657D8B" w:rsidRDefault="00657D8B" w:rsidP="00657D8B">
      <w:pPr>
        <w:numPr>
          <w:ilvl w:val="1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657D8B">
        <w:rPr>
          <w:rFonts w:ascii="SVN-Poppins" w:hAnsi="SVN-Poppins"/>
          <w:sz w:val="24"/>
          <w:szCs w:val="24"/>
          <w:lang w:val="en-US"/>
        </w:rPr>
        <w:t xml:space="preserve">Kiểm </w:t>
      </w:r>
      <w:r>
        <w:rPr>
          <w:rFonts w:ascii="SVN-Poppins" w:hAnsi="SVN-Poppins"/>
          <w:sz w:val="24"/>
          <w:szCs w:val="24"/>
          <w:lang w:val="en-US"/>
        </w:rPr>
        <w:t>tra code có bất cứ vấn đề nào không, logic có đúng chưa, có phần nào dư thừa hay xung đột lẫn nhau.</w:t>
      </w:r>
    </w:p>
    <w:p w14:paraId="115C61EF" w14:textId="0192ABB8" w:rsidR="00657D8B" w:rsidRPr="00657D8B" w:rsidRDefault="007D38D8" w:rsidP="00657D8B">
      <w:pPr>
        <w:numPr>
          <w:ilvl w:val="1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Đen/trắng/xám/trắng đục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trong mask </w:t>
      </w:r>
      <w:r w:rsidRPr="007D38D8">
        <w:rPr>
          <w:rFonts w:ascii="SVN-Poppins" w:hAnsi="SVN-Poppins"/>
          <w:b/>
          <w:bCs/>
          <w:sz w:val="24"/>
          <w:szCs w:val="24"/>
          <w:lang w:val="en-US"/>
        </w:rPr>
        <w:t>vẫn ăn màu</w:t>
      </w:r>
      <w:r w:rsidRPr="007D38D8">
        <w:rPr>
          <w:rFonts w:ascii="SVN-Poppins" w:hAnsi="SVN-Poppins"/>
          <w:sz w:val="24"/>
          <w:szCs w:val="24"/>
          <w:lang w:val="en-US"/>
        </w:rPr>
        <w:t>, nhưng ăn theo trọng số đậm/nhạt (chroma/value).</w:t>
      </w:r>
    </w:p>
    <w:p w14:paraId="2390C300" w14:textId="77777777" w:rsidR="007D38D8" w:rsidRPr="007D38D8" w:rsidRDefault="007D38D8" w:rsidP="007D38D8">
      <w:pPr>
        <w:numPr>
          <w:ilvl w:val="1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Threshold/Feather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vẫn hoạt động đúng (150 = khắt khe, 0 = bám rộng).</w:t>
      </w:r>
    </w:p>
    <w:p w14:paraId="03959A37" w14:textId="77777777" w:rsidR="007D38D8" w:rsidRPr="007D38D8" w:rsidRDefault="007D38D8" w:rsidP="007D38D8">
      <w:pPr>
        <w:numPr>
          <w:ilvl w:val="1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b/>
          <w:bCs/>
          <w:sz w:val="24"/>
          <w:szCs w:val="24"/>
          <w:lang w:val="en-US"/>
        </w:rPr>
        <w:t>Đậm/nhạt</w:t>
      </w:r>
      <w:r w:rsidRPr="007D38D8">
        <w:rPr>
          <w:rFonts w:ascii="SVN-Poppins" w:hAnsi="SVN-Poppins"/>
          <w:sz w:val="24"/>
          <w:szCs w:val="24"/>
          <w:lang w:val="en-US"/>
        </w:rPr>
        <w:t xml:space="preserve"> trong ARK palette thể hiện rõ khác biệt (OKLab/OKLCH với boost).</w:t>
      </w:r>
    </w:p>
    <w:p w14:paraId="1EC9D23A" w14:textId="15134D22" w:rsidR="00A02AC5" w:rsidRPr="00657D8B" w:rsidRDefault="007D38D8" w:rsidP="00657D8B">
      <w:pPr>
        <w:numPr>
          <w:ilvl w:val="1"/>
          <w:numId w:val="5"/>
        </w:numPr>
        <w:rPr>
          <w:rFonts w:ascii="SVN-Poppins" w:hAnsi="SVN-Poppins"/>
          <w:sz w:val="24"/>
          <w:szCs w:val="24"/>
          <w:lang w:val="en-US"/>
        </w:rPr>
      </w:pPr>
      <w:r w:rsidRPr="007D38D8">
        <w:rPr>
          <w:rFonts w:ascii="SVN-Poppins" w:hAnsi="SVN-Poppins"/>
          <w:sz w:val="24"/>
          <w:szCs w:val="24"/>
          <w:lang w:val="en-US"/>
        </w:rPr>
        <w:t>Texture của base image được giữ (không flat màu).</w:t>
      </w:r>
    </w:p>
    <w:sectPr w:rsidR="00A02AC5" w:rsidRPr="00657D8B" w:rsidSect="007D38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VN-Poppins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0C8"/>
    <w:multiLevelType w:val="multilevel"/>
    <w:tmpl w:val="D75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5BE5"/>
    <w:multiLevelType w:val="multilevel"/>
    <w:tmpl w:val="6162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46874"/>
    <w:multiLevelType w:val="multilevel"/>
    <w:tmpl w:val="EF24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8406C"/>
    <w:multiLevelType w:val="multilevel"/>
    <w:tmpl w:val="826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C1FDA"/>
    <w:multiLevelType w:val="multilevel"/>
    <w:tmpl w:val="434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932452">
    <w:abstractNumId w:val="4"/>
  </w:num>
  <w:num w:numId="2" w16cid:durableId="1984694825">
    <w:abstractNumId w:val="2"/>
  </w:num>
  <w:num w:numId="3" w16cid:durableId="1405949922">
    <w:abstractNumId w:val="0"/>
  </w:num>
  <w:num w:numId="4" w16cid:durableId="975767321">
    <w:abstractNumId w:val="3"/>
  </w:num>
  <w:num w:numId="5" w16cid:durableId="104884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D8"/>
    <w:rsid w:val="003E4139"/>
    <w:rsid w:val="006335C9"/>
    <w:rsid w:val="00657D8B"/>
    <w:rsid w:val="006D3FD1"/>
    <w:rsid w:val="006F32A1"/>
    <w:rsid w:val="007D38D8"/>
    <w:rsid w:val="008411DD"/>
    <w:rsid w:val="008E67F0"/>
    <w:rsid w:val="00A02AC5"/>
    <w:rsid w:val="00AC1660"/>
    <w:rsid w:val="00F3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2D9A0"/>
  <w15:chartTrackingRefBased/>
  <w15:docId w15:val="{9F326D3F-5023-48C8-839D-9F1E5A1A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D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D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D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D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D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D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D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D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D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D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D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D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D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D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D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MT</dc:creator>
  <cp:keywords/>
  <dc:description/>
  <cp:lastModifiedBy>Bình MT</cp:lastModifiedBy>
  <cp:revision>2</cp:revision>
  <dcterms:created xsi:type="dcterms:W3CDTF">2025-09-02T05:38:00Z</dcterms:created>
  <dcterms:modified xsi:type="dcterms:W3CDTF">2025-09-02T07:36:00Z</dcterms:modified>
</cp:coreProperties>
</file>