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32B60A" wp14:paraId="1ABE257F" wp14:textId="7B9DD9B9">
      <w:pPr>
        <w:pStyle w:val="Heading1"/>
        <w:spacing w:before="0" w:beforeAutospacing="off" w:after="322" w:afterAutospacing="off"/>
        <w:rPr>
          <w:rFonts w:ascii="Aptos" w:hAnsi="Aptos" w:eastAsia="Aptos" w:cs="Aptos"/>
          <w:b w:val="0"/>
          <w:bCs w:val="0"/>
          <w:noProof w:val="0"/>
          <w:color w:val="auto"/>
          <w:sz w:val="48"/>
          <w:szCs w:val="48"/>
          <w:lang w:val="vi-VN"/>
        </w:rPr>
      </w:pPr>
      <w:r w:rsidRPr="0D32B60A" w:rsidR="40F56623">
        <w:rPr>
          <w:rFonts w:ascii="Aptos" w:hAnsi="Aptos" w:eastAsia="Aptos" w:cs="Aptos"/>
          <w:b w:val="0"/>
          <w:bCs w:val="0"/>
          <w:noProof w:val="0"/>
          <w:color w:val="auto"/>
          <w:sz w:val="48"/>
          <w:szCs w:val="48"/>
          <w:lang w:val="vi-VN"/>
        </w:rPr>
        <w:t>PHẦN 1: PHÂN TÍCH LỖI VI PHẠM (5 QUY TẮC VÀNG DATABASE)</w:t>
      </w:r>
    </w:p>
    <w:p xmlns:wp14="http://schemas.microsoft.com/office/word/2010/wordml" w:rsidP="0D32B60A" wp14:paraId="12F9C379" wp14:textId="309CF8FF">
      <w:pPr>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Bảng tính quản lý thiết bị IoT hiện tại đang vi phạm </w:t>
      </w:r>
      <w:r w:rsidRPr="0D32B60A" w:rsidR="40F56623">
        <w:rPr>
          <w:rFonts w:ascii="Aptos" w:hAnsi="Aptos" w:eastAsia="Aptos" w:cs="Aptos"/>
          <w:b w:val="0"/>
          <w:bCs w:val="0"/>
          <w:noProof w:val="0"/>
          <w:color w:val="auto"/>
          <w:sz w:val="24"/>
          <w:szCs w:val="24"/>
          <w:lang w:val="vi-VN"/>
        </w:rPr>
        <w:t>3 Quy tắc Vàng</w:t>
      </w:r>
      <w:r w:rsidRPr="0D32B60A" w:rsidR="40F56623">
        <w:rPr>
          <w:rFonts w:ascii="Aptos" w:hAnsi="Aptos" w:eastAsia="Aptos" w:cs="Aptos"/>
          <w:b w:val="0"/>
          <w:bCs w:val="0"/>
          <w:noProof w:val="0"/>
          <w:color w:val="auto"/>
          <w:sz w:val="24"/>
          <w:szCs w:val="24"/>
          <w:lang w:val="vi-VN"/>
        </w:rPr>
        <w:t xml:space="preserve"> cốt lõi sau:</w:t>
      </w:r>
    </w:p>
    <w:tbl>
      <w:tblPr>
        <w:tblStyle w:val="TableNormal"/>
        <w:bidiVisual w:val="0"/>
        <w:tblW w:w="0" w:type="auto"/>
        <w:tblLook w:val="06A0" w:firstRow="1" w:lastRow="0" w:firstColumn="1" w:lastColumn="0" w:noHBand="1" w:noVBand="1"/>
      </w:tblPr>
      <w:tblGrid>
        <w:gridCol w:w="194"/>
        <w:gridCol w:w="2452"/>
        <w:gridCol w:w="6369"/>
      </w:tblGrid>
      <w:tr w:rsidR="0D32B60A" w:rsidTr="0D32B60A" w14:paraId="7FDEFD48">
        <w:trPr>
          <w:trHeight w:val="300"/>
        </w:trPr>
        <w:tc>
          <w:tcPr>
            <w:tcW w:w="1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0139EE1F" w14:textId="54FD6F89">
            <w:pPr>
              <w:spacing w:before="0" w:beforeAutospacing="off" w:after="0" w:afterAutospacing="off"/>
              <w:rPr>
                <w:b w:val="0"/>
                <w:bCs w:val="0"/>
                <w:color w:val="auto"/>
              </w:rPr>
            </w:pPr>
            <w:r w:rsidRPr="0D32B60A" w:rsidR="0D32B60A">
              <w:rPr>
                <w:b w:val="0"/>
                <w:bCs w:val="0"/>
                <w:color w:val="auto"/>
              </w:rPr>
              <w:t>STT</w:t>
            </w:r>
          </w:p>
        </w:tc>
        <w:tc>
          <w:tcPr>
            <w:tcW w:w="245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5A75D3AC" w14:textId="3BEA6C66">
            <w:pPr>
              <w:spacing w:before="0" w:beforeAutospacing="off" w:after="0" w:afterAutospacing="off"/>
              <w:rPr>
                <w:b w:val="0"/>
                <w:bCs w:val="0"/>
                <w:color w:val="auto"/>
              </w:rPr>
            </w:pPr>
            <w:r w:rsidRPr="0D32B60A" w:rsidR="0D32B60A">
              <w:rPr>
                <w:b w:val="0"/>
                <w:bCs w:val="0"/>
                <w:color w:val="auto"/>
              </w:rPr>
              <w:t>Quy tắc Vàng bị vi phạm</w:t>
            </w:r>
          </w:p>
        </w:tc>
        <w:tc>
          <w:tcPr>
            <w:tcW w:w="63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064C87F9" w14:textId="55EC1924">
            <w:pPr>
              <w:spacing w:before="0" w:beforeAutospacing="off" w:after="0" w:afterAutospacing="off"/>
              <w:rPr>
                <w:b w:val="0"/>
                <w:bCs w:val="0"/>
                <w:color w:val="auto"/>
              </w:rPr>
            </w:pPr>
            <w:r w:rsidRPr="0D32B60A" w:rsidR="0D32B60A">
              <w:rPr>
                <w:b w:val="0"/>
                <w:bCs w:val="0"/>
                <w:color w:val="auto"/>
              </w:rPr>
              <w:t>Hiện tượng &amp; Tác hại trực tiếp trên file</w:t>
            </w:r>
          </w:p>
        </w:tc>
      </w:tr>
      <w:tr w:rsidR="0D32B60A" w:rsidTr="0D32B60A" w14:paraId="4FAA7CBB">
        <w:trPr>
          <w:trHeight w:val="300"/>
        </w:trPr>
        <w:tc>
          <w:tcPr>
            <w:tcW w:w="1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6B2CEE4C" w14:textId="02AB8819">
            <w:pPr>
              <w:spacing w:before="0" w:beforeAutospacing="off" w:after="0" w:afterAutospacing="off"/>
              <w:rPr>
                <w:b w:val="0"/>
                <w:bCs w:val="0"/>
                <w:color w:val="auto"/>
              </w:rPr>
            </w:pPr>
            <w:r w:rsidRPr="0D32B60A" w:rsidR="0D32B60A">
              <w:rPr>
                <w:b w:val="0"/>
                <w:bCs w:val="0"/>
                <w:color w:val="auto"/>
              </w:rPr>
              <w:t>1</w:t>
            </w:r>
          </w:p>
        </w:tc>
        <w:tc>
          <w:tcPr>
            <w:tcW w:w="245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064790B2" w14:textId="36F1C9B8">
            <w:pPr>
              <w:spacing w:before="0" w:beforeAutospacing="off" w:after="0" w:afterAutospacing="off"/>
              <w:rPr>
                <w:b w:val="0"/>
                <w:bCs w:val="0"/>
                <w:color w:val="auto"/>
              </w:rPr>
            </w:pPr>
            <w:r w:rsidRPr="0D32B60A" w:rsidR="0D32B60A">
              <w:rPr>
                <w:b w:val="0"/>
                <w:bCs w:val="0"/>
                <w:color w:val="auto"/>
              </w:rPr>
              <w:t>Không gộp ô (No Merged Cells)</w:t>
            </w:r>
          </w:p>
        </w:tc>
        <w:tc>
          <w:tcPr>
            <w:tcW w:w="63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6D990124" w14:textId="64795202">
            <w:pPr>
              <w:spacing w:before="0" w:beforeAutospacing="off" w:after="0" w:afterAutospacing="off"/>
              <w:rPr>
                <w:b w:val="0"/>
                <w:bCs w:val="0"/>
                <w:color w:val="auto"/>
              </w:rPr>
            </w:pPr>
            <w:r w:rsidRPr="0D32B60A" w:rsidR="0D32B60A">
              <w:rPr>
                <w:b w:val="0"/>
                <w:bCs w:val="0"/>
                <w:color w:val="auto"/>
              </w:rPr>
              <w:t>Tiêu đề bảng hoặc các ô dữ liệu bị Merge làm xáo trộn cấu trúc cột. Điều này khiến Excel không thể nhận diện chính xác phạm vi tiêu đề và làm vô hiệu hóa hoặc lệch tính năng AutoFilter (</w:t>
            </w:r>
            <w:r w:rsidRPr="0D32B60A" w:rsidR="0D32B60A">
              <w:rPr>
                <w:rFonts w:ascii="Consolas" w:hAnsi="Consolas" w:eastAsia="Consolas" w:cs="Consolas"/>
                <w:b w:val="0"/>
                <w:bCs w:val="0"/>
                <w:color w:val="auto"/>
              </w:rPr>
              <w:t>Ctrl+Shift+L</w:t>
            </w:r>
            <w:r w:rsidRPr="0D32B60A" w:rsidR="0D32B60A">
              <w:rPr>
                <w:b w:val="0"/>
                <w:bCs w:val="0"/>
                <w:color w:val="auto"/>
              </w:rPr>
              <w:t>).</w:t>
            </w:r>
          </w:p>
        </w:tc>
      </w:tr>
      <w:tr w:rsidR="0D32B60A" w:rsidTr="0D32B60A" w14:paraId="6BF37941">
        <w:trPr>
          <w:trHeight w:val="300"/>
        </w:trPr>
        <w:tc>
          <w:tcPr>
            <w:tcW w:w="1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4E756D2A" w14:textId="3E6D5803">
            <w:pPr>
              <w:spacing w:before="0" w:beforeAutospacing="off" w:after="0" w:afterAutospacing="off"/>
              <w:rPr>
                <w:b w:val="0"/>
                <w:bCs w:val="0"/>
                <w:color w:val="auto"/>
              </w:rPr>
            </w:pPr>
            <w:r w:rsidRPr="0D32B60A" w:rsidR="0D32B60A">
              <w:rPr>
                <w:b w:val="0"/>
                <w:bCs w:val="0"/>
                <w:color w:val="auto"/>
              </w:rPr>
              <w:t>2</w:t>
            </w:r>
          </w:p>
        </w:tc>
        <w:tc>
          <w:tcPr>
            <w:tcW w:w="245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46A7745A" w14:textId="0099CCF6">
            <w:pPr>
              <w:spacing w:before="0" w:beforeAutospacing="off" w:after="0" w:afterAutospacing="off"/>
              <w:rPr>
                <w:b w:val="0"/>
                <w:bCs w:val="0"/>
                <w:color w:val="auto"/>
              </w:rPr>
            </w:pPr>
            <w:r w:rsidRPr="0D32B60A" w:rsidR="0D32B60A">
              <w:rPr>
                <w:b w:val="0"/>
                <w:bCs w:val="0"/>
                <w:color w:val="auto"/>
              </w:rPr>
              <w:t>Không chứa hàng/cột trống (No Empty Rows/Columns)</w:t>
            </w:r>
          </w:p>
        </w:tc>
        <w:tc>
          <w:tcPr>
            <w:tcW w:w="63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380A6B24" w14:textId="484BBB84">
            <w:pPr>
              <w:spacing w:before="0" w:beforeAutospacing="off" w:after="0" w:afterAutospacing="off"/>
              <w:rPr>
                <w:b w:val="0"/>
                <w:bCs w:val="0"/>
                <w:color w:val="auto"/>
              </w:rPr>
            </w:pPr>
            <w:r w:rsidRPr="0D32B60A" w:rsidR="0D32B60A">
              <w:rPr>
                <w:b w:val="0"/>
                <w:bCs w:val="0"/>
                <w:color w:val="auto"/>
              </w:rPr>
              <w:t xml:space="preserve">Có hàng trống nằm xen kẽ giữa bảng. Khi nhấn </w:t>
            </w:r>
            <w:r w:rsidRPr="0D32B60A" w:rsidR="0D32B60A">
              <w:rPr>
                <w:rFonts w:ascii="Consolas" w:hAnsi="Consolas" w:eastAsia="Consolas" w:cs="Consolas"/>
                <w:b w:val="0"/>
                <w:bCs w:val="0"/>
                <w:color w:val="auto"/>
              </w:rPr>
              <w:t>Ctrl+Shift+L</w:t>
            </w:r>
            <w:r w:rsidRPr="0D32B60A" w:rsidR="0D32B60A">
              <w:rPr>
                <w:b w:val="0"/>
                <w:bCs w:val="0"/>
                <w:color w:val="auto"/>
              </w:rPr>
              <w:t>, AutoFilter bị hiểu lầm là vùng dữ liệu đã kết thúc ngay trước hàng trống đó, làm cho nút Filter bị mất từ nửa dưới của bảng.</w:t>
            </w:r>
          </w:p>
        </w:tc>
      </w:tr>
      <w:tr w:rsidR="0D32B60A" w:rsidTr="0D32B60A" w14:paraId="36BC38DC">
        <w:trPr>
          <w:trHeight w:val="300"/>
        </w:trPr>
        <w:tc>
          <w:tcPr>
            <w:tcW w:w="1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13CABAF1" w14:textId="187D0C8E">
            <w:pPr>
              <w:spacing w:before="0" w:beforeAutospacing="off" w:after="0" w:afterAutospacing="off"/>
              <w:rPr>
                <w:b w:val="0"/>
                <w:bCs w:val="0"/>
                <w:color w:val="auto"/>
              </w:rPr>
            </w:pPr>
            <w:r w:rsidRPr="0D32B60A" w:rsidR="0D32B60A">
              <w:rPr>
                <w:b w:val="0"/>
                <w:bCs w:val="0"/>
                <w:color w:val="auto"/>
              </w:rPr>
              <w:t>3</w:t>
            </w:r>
          </w:p>
        </w:tc>
        <w:tc>
          <w:tcPr>
            <w:tcW w:w="245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13A430BC" w14:textId="110D8858">
            <w:pPr>
              <w:spacing w:before="0" w:beforeAutospacing="off" w:after="0" w:afterAutospacing="off"/>
              <w:rPr>
                <w:b w:val="0"/>
                <w:bCs w:val="0"/>
                <w:color w:val="auto"/>
              </w:rPr>
            </w:pPr>
            <w:r w:rsidRPr="0D32B60A" w:rsidR="0D32B60A">
              <w:rPr>
                <w:b w:val="0"/>
                <w:bCs w:val="0"/>
                <w:color w:val="auto"/>
              </w:rPr>
              <w:t>Dữ liệu phải nhất quán &amp; Chuẩn hóa (Data Consistency &amp; Cleanliness)</w:t>
            </w:r>
          </w:p>
        </w:tc>
        <w:tc>
          <w:tcPr>
            <w:tcW w:w="636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D32B60A" w:rsidP="0D32B60A" w:rsidRDefault="0D32B60A" w14:paraId="3B45AEEB" w14:textId="176A13A4">
            <w:pPr>
              <w:spacing w:before="0" w:beforeAutospacing="off" w:after="0" w:afterAutospacing="off"/>
              <w:rPr>
                <w:b w:val="0"/>
                <w:bCs w:val="0"/>
                <w:color w:val="auto"/>
              </w:rPr>
            </w:pPr>
            <w:r w:rsidRPr="0D32B60A" w:rsidR="0D32B60A">
              <w:rPr>
                <w:b w:val="0"/>
                <w:bCs w:val="0"/>
                <w:color w:val="auto"/>
              </w:rPr>
              <w:t xml:space="preserve">Cột "Trạng thái" chứa khoảng trắng vô hình ở đầu/cuối (ví dụ: </w:t>
            </w:r>
            <w:r w:rsidRPr="0D32B60A" w:rsidR="0D32B60A">
              <w:rPr>
                <w:rFonts w:ascii="Consolas" w:hAnsi="Consolas" w:eastAsia="Consolas" w:cs="Consolas"/>
                <w:b w:val="0"/>
                <w:bCs w:val="0"/>
                <w:color w:val="auto"/>
              </w:rPr>
              <w:t>"Hỏng "</w:t>
            </w:r>
            <w:r w:rsidRPr="0D32B60A" w:rsidR="0D32B60A">
              <w:rPr>
                <w:b w:val="0"/>
                <w:bCs w:val="0"/>
                <w:color w:val="auto"/>
              </w:rPr>
              <w:t xml:space="preserve"> và </w:t>
            </w:r>
            <w:r w:rsidRPr="0D32B60A" w:rsidR="0D32B60A">
              <w:rPr>
                <w:rFonts w:ascii="Consolas" w:hAnsi="Consolas" w:eastAsia="Consolas" w:cs="Consolas"/>
                <w:b w:val="0"/>
                <w:bCs w:val="0"/>
                <w:color w:val="auto"/>
              </w:rPr>
              <w:t>"Hỏng"</w:t>
            </w:r>
            <w:r w:rsidRPr="0D32B60A" w:rsidR="0D32B60A">
              <w:rPr>
                <w:b w:val="0"/>
                <w:bCs w:val="0"/>
                <w:color w:val="auto"/>
              </w:rPr>
              <w:t>). Excel coi đây là 2 giá trị chuỗi khác hẳn nhau, dẫn đến việc AutoFilter chia thành 2 nhóm riêng biệt dù mắt thường thấy giống nhau.</w:t>
            </w:r>
          </w:p>
        </w:tc>
      </w:tr>
    </w:tbl>
    <w:p xmlns:wp14="http://schemas.microsoft.com/office/word/2010/wordml" w:rsidP="0D32B60A" wp14:paraId="7C9EFF85" wp14:textId="6F1D3D2E">
      <w:pPr>
        <w:pStyle w:val="Heading1"/>
        <w:bidi w:val="0"/>
        <w:spacing w:before="0" w:beforeAutospacing="off" w:after="322" w:afterAutospacing="off"/>
        <w:rPr>
          <w:rFonts w:ascii="Aptos" w:hAnsi="Aptos" w:eastAsia="Aptos" w:cs="Aptos"/>
          <w:b w:val="0"/>
          <w:bCs w:val="0"/>
          <w:noProof w:val="0"/>
          <w:color w:val="auto"/>
          <w:sz w:val="48"/>
          <w:szCs w:val="48"/>
          <w:lang w:val="vi-VN"/>
        </w:rPr>
      </w:pPr>
      <w:r w:rsidRPr="0D32B60A" w:rsidR="40F56623">
        <w:rPr>
          <w:rFonts w:ascii="Aptos" w:hAnsi="Aptos" w:eastAsia="Aptos" w:cs="Aptos"/>
          <w:b w:val="0"/>
          <w:bCs w:val="0"/>
          <w:noProof w:val="0"/>
          <w:color w:val="auto"/>
          <w:sz w:val="48"/>
          <w:szCs w:val="48"/>
          <w:lang w:val="vi-VN"/>
        </w:rPr>
        <w:t>PHẦN 2: QUY TRÌNH HOÀN THIỆN &amp; LÀM SẠCH DỮ LIỆU</w:t>
      </w:r>
    </w:p>
    <w:p xmlns:wp14="http://schemas.microsoft.com/office/word/2010/wordml" w:rsidP="0D32B60A" wp14:paraId="57D18EC8" wp14:textId="72211355">
      <w:pPr>
        <w:pStyle w:val="Heading3"/>
        <w:bidi w:val="0"/>
        <w:spacing w:before="0" w:beforeAutospacing="off" w:after="281" w:afterAutospacing="off"/>
        <w:rPr>
          <w:rFonts w:ascii="Aptos" w:hAnsi="Aptos" w:eastAsia="Aptos" w:cs="Aptos"/>
          <w:b w:val="0"/>
          <w:bCs w:val="0"/>
          <w:noProof w:val="0"/>
          <w:color w:val="auto"/>
          <w:sz w:val="28"/>
          <w:szCs w:val="28"/>
          <w:lang w:val="vi-VN"/>
        </w:rPr>
      </w:pPr>
      <w:r w:rsidRPr="0D32B60A" w:rsidR="40F56623">
        <w:rPr>
          <w:rFonts w:ascii="Aptos" w:hAnsi="Aptos" w:eastAsia="Aptos" w:cs="Aptos"/>
          <w:b w:val="0"/>
          <w:bCs w:val="0"/>
          <w:noProof w:val="0"/>
          <w:color w:val="auto"/>
          <w:sz w:val="28"/>
          <w:szCs w:val="28"/>
          <w:lang w:val="vi-VN"/>
        </w:rPr>
        <w:t>Bước 1: Gỡ bỏ Merge Cell &amp; Xóa bỏ hàng trống</w:t>
      </w:r>
    </w:p>
    <w:p xmlns:wp14="http://schemas.microsoft.com/office/word/2010/wordml" w:rsidP="0D32B60A" wp14:paraId="48DDED52" wp14:textId="21C03E87">
      <w:pPr>
        <w:pStyle w:val="ListParagraph"/>
        <w:numPr>
          <w:ilvl w:val="0"/>
          <w:numId w:val="1"/>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Gỡ Merge Cell:</w:t>
      </w:r>
    </w:p>
    <w:p xmlns:wp14="http://schemas.microsoft.com/office/word/2010/wordml" w:rsidP="0D32B60A" wp14:paraId="428CF64E" wp14:textId="7C643076">
      <w:pPr>
        <w:pStyle w:val="ListParagraph"/>
        <w:numPr>
          <w:ilvl w:val="1"/>
          <w:numId w:val="1"/>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Chọn toàn bộ bảng (hoặc dòng tiêu đề bị gộp ô).</w:t>
      </w:r>
    </w:p>
    <w:p xmlns:wp14="http://schemas.microsoft.com/office/word/2010/wordml" w:rsidP="0D32B60A" wp14:paraId="2C7296E5" wp14:textId="5F893FE0">
      <w:pPr>
        <w:pStyle w:val="ListParagraph"/>
        <w:numPr>
          <w:ilvl w:val="1"/>
          <w:numId w:val="1"/>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Tại thẻ </w:t>
      </w:r>
      <w:r w:rsidRPr="0D32B60A" w:rsidR="40F56623">
        <w:rPr>
          <w:rFonts w:ascii="Aptos" w:hAnsi="Aptos" w:eastAsia="Aptos" w:cs="Aptos"/>
          <w:b w:val="0"/>
          <w:bCs w:val="0"/>
          <w:noProof w:val="0"/>
          <w:color w:val="auto"/>
          <w:sz w:val="24"/>
          <w:szCs w:val="24"/>
          <w:lang w:val="vi-VN"/>
        </w:rPr>
        <w:t>Home</w:t>
      </w:r>
      <w:r w:rsidRPr="0D32B60A" w:rsidR="40F56623">
        <w:rPr>
          <w:rFonts w:ascii="Aptos" w:hAnsi="Aptos" w:eastAsia="Aptos" w:cs="Aptos"/>
          <w:b w:val="0"/>
          <w:bCs w:val="0"/>
          <w:noProof w:val="0"/>
          <w:color w:val="auto"/>
          <w:sz w:val="24"/>
          <w:szCs w:val="24"/>
          <w:lang w:val="vi-VN"/>
        </w:rPr>
        <w:t xml:space="preserve"> $\rightarrow$ nhóm </w:t>
      </w:r>
      <w:r w:rsidRPr="0D32B60A" w:rsidR="40F56623">
        <w:rPr>
          <w:rFonts w:ascii="Aptos" w:hAnsi="Aptos" w:eastAsia="Aptos" w:cs="Aptos"/>
          <w:b w:val="0"/>
          <w:bCs w:val="0"/>
          <w:noProof w:val="0"/>
          <w:color w:val="auto"/>
          <w:sz w:val="24"/>
          <w:szCs w:val="24"/>
          <w:lang w:val="vi-VN"/>
        </w:rPr>
        <w:t>Alignment</w:t>
      </w:r>
      <w:r w:rsidRPr="0D32B60A" w:rsidR="40F56623">
        <w:rPr>
          <w:rFonts w:ascii="Aptos" w:hAnsi="Aptos" w:eastAsia="Aptos" w:cs="Aptos"/>
          <w:b w:val="0"/>
          <w:bCs w:val="0"/>
          <w:noProof w:val="0"/>
          <w:color w:val="auto"/>
          <w:sz w:val="24"/>
          <w:szCs w:val="24"/>
          <w:lang w:val="vi-VN"/>
        </w:rPr>
        <w:t xml:space="preserve"> $\rightarrow$ click bỏ chọn </w:t>
      </w:r>
      <w:r w:rsidRPr="0D32B60A" w:rsidR="40F56623">
        <w:rPr>
          <w:rFonts w:ascii="Aptos" w:hAnsi="Aptos" w:eastAsia="Aptos" w:cs="Aptos"/>
          <w:b w:val="0"/>
          <w:bCs w:val="0"/>
          <w:noProof w:val="0"/>
          <w:color w:val="auto"/>
          <w:sz w:val="24"/>
          <w:szCs w:val="24"/>
          <w:lang w:val="vi-VN"/>
        </w:rPr>
        <w:t>Merge &amp; Center</w:t>
      </w:r>
      <w:r w:rsidRPr="0D32B60A" w:rsidR="40F56623">
        <w:rPr>
          <w:rFonts w:ascii="Aptos" w:hAnsi="Aptos" w:eastAsia="Aptos" w:cs="Aptos"/>
          <w:b w:val="0"/>
          <w:bCs w:val="0"/>
          <w:noProof w:val="0"/>
          <w:color w:val="auto"/>
          <w:sz w:val="24"/>
          <w:szCs w:val="24"/>
          <w:lang w:val="vi-VN"/>
        </w:rPr>
        <w:t>.</w:t>
      </w:r>
    </w:p>
    <w:p xmlns:wp14="http://schemas.microsoft.com/office/word/2010/wordml" w:rsidP="0D32B60A" wp14:paraId="1CB3DAD7" wp14:textId="71FFFEFD">
      <w:pPr>
        <w:pStyle w:val="ListParagraph"/>
        <w:numPr>
          <w:ilvl w:val="0"/>
          <w:numId w:val="1"/>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Xóa hàng trống hoàn toàn:</w:t>
      </w:r>
    </w:p>
    <w:p xmlns:wp14="http://schemas.microsoft.com/office/word/2010/wordml" w:rsidP="0D32B60A" wp14:paraId="423BF0A8" wp14:textId="1AC34F5F">
      <w:pPr>
        <w:pStyle w:val="ListParagraph"/>
        <w:numPr>
          <w:ilvl w:val="1"/>
          <w:numId w:val="1"/>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Quét chọn toàn bộ vùng dữ liệu.</w:t>
      </w:r>
    </w:p>
    <w:p xmlns:wp14="http://schemas.microsoft.com/office/word/2010/wordml" w:rsidP="0D32B60A" wp14:paraId="6527D9F1" wp14:textId="0B496FC3">
      <w:pPr>
        <w:pStyle w:val="ListParagraph"/>
        <w:numPr>
          <w:ilvl w:val="1"/>
          <w:numId w:val="1"/>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Nhấn phím </w:t>
      </w:r>
      <w:r w:rsidRPr="0D32B60A" w:rsidR="40F56623">
        <w:rPr>
          <w:rFonts w:ascii="Consolas" w:hAnsi="Consolas" w:eastAsia="Consolas" w:cs="Consolas"/>
          <w:b w:val="0"/>
          <w:bCs w:val="0"/>
          <w:noProof w:val="0"/>
          <w:color w:val="auto"/>
          <w:sz w:val="24"/>
          <w:szCs w:val="24"/>
          <w:lang w:val="vi-VN"/>
        </w:rPr>
        <w:t>F5</w:t>
      </w:r>
      <w:r w:rsidRPr="0D32B60A" w:rsidR="40F56623">
        <w:rPr>
          <w:rFonts w:ascii="Aptos" w:hAnsi="Aptos" w:eastAsia="Aptos" w:cs="Aptos"/>
          <w:b w:val="0"/>
          <w:bCs w:val="0"/>
          <w:noProof w:val="0"/>
          <w:color w:val="auto"/>
          <w:sz w:val="24"/>
          <w:szCs w:val="24"/>
          <w:lang w:val="vi-VN"/>
        </w:rPr>
        <w:t xml:space="preserve"> (hoặc </w:t>
      </w:r>
      <w:r w:rsidRPr="0D32B60A" w:rsidR="40F56623">
        <w:rPr>
          <w:rFonts w:ascii="Consolas" w:hAnsi="Consolas" w:eastAsia="Consolas" w:cs="Consolas"/>
          <w:b w:val="0"/>
          <w:bCs w:val="0"/>
          <w:noProof w:val="0"/>
          <w:color w:val="auto"/>
          <w:sz w:val="24"/>
          <w:szCs w:val="24"/>
          <w:lang w:val="vi-VN"/>
        </w:rPr>
        <w:t>Ctrl + G</w:t>
      </w:r>
      <w:r w:rsidRPr="0D32B60A" w:rsidR="40F56623">
        <w:rPr>
          <w:rFonts w:ascii="Aptos" w:hAnsi="Aptos" w:eastAsia="Aptos" w:cs="Aptos"/>
          <w:b w:val="0"/>
          <w:bCs w:val="0"/>
          <w:noProof w:val="0"/>
          <w:color w:val="auto"/>
          <w:sz w:val="24"/>
          <w:szCs w:val="24"/>
          <w:lang w:val="vi-VN"/>
        </w:rPr>
        <w:t xml:space="preserve">) $\rightarrow$ chọn </w:t>
      </w:r>
      <w:r w:rsidRPr="0D32B60A" w:rsidR="40F56623">
        <w:rPr>
          <w:rFonts w:ascii="Aptos" w:hAnsi="Aptos" w:eastAsia="Aptos" w:cs="Aptos"/>
          <w:b w:val="0"/>
          <w:bCs w:val="0"/>
          <w:noProof w:val="0"/>
          <w:color w:val="auto"/>
          <w:sz w:val="24"/>
          <w:szCs w:val="24"/>
          <w:lang w:val="vi-VN"/>
        </w:rPr>
        <w:t>Special...</w:t>
      </w:r>
      <w:r w:rsidRPr="0D32B60A" w:rsidR="40F56623">
        <w:rPr>
          <w:rFonts w:ascii="Aptos" w:hAnsi="Aptos" w:eastAsia="Aptos" w:cs="Aptos"/>
          <w:b w:val="0"/>
          <w:bCs w:val="0"/>
          <w:noProof w:val="0"/>
          <w:color w:val="auto"/>
          <w:sz w:val="24"/>
          <w:szCs w:val="24"/>
          <w:lang w:val="vi-VN"/>
        </w:rPr>
        <w:t xml:space="preserve"> $\rightarrow$ tích chọn </w:t>
      </w:r>
      <w:r w:rsidRPr="0D32B60A" w:rsidR="40F56623">
        <w:rPr>
          <w:rFonts w:ascii="Aptos" w:hAnsi="Aptos" w:eastAsia="Aptos" w:cs="Aptos"/>
          <w:b w:val="0"/>
          <w:bCs w:val="0"/>
          <w:noProof w:val="0"/>
          <w:color w:val="auto"/>
          <w:sz w:val="24"/>
          <w:szCs w:val="24"/>
          <w:lang w:val="vi-VN"/>
        </w:rPr>
        <w:t>Blanks</w:t>
      </w:r>
      <w:r w:rsidRPr="0D32B60A" w:rsidR="40F56623">
        <w:rPr>
          <w:rFonts w:ascii="Aptos" w:hAnsi="Aptos" w:eastAsia="Aptos" w:cs="Aptos"/>
          <w:b w:val="0"/>
          <w:bCs w:val="0"/>
          <w:noProof w:val="0"/>
          <w:color w:val="auto"/>
          <w:sz w:val="24"/>
          <w:szCs w:val="24"/>
          <w:lang w:val="vi-VN"/>
        </w:rPr>
        <w:t xml:space="preserve"> $\rightarrow$ nhấn </w:t>
      </w:r>
      <w:r w:rsidRPr="0D32B60A" w:rsidR="40F56623">
        <w:rPr>
          <w:rFonts w:ascii="Aptos" w:hAnsi="Aptos" w:eastAsia="Aptos" w:cs="Aptos"/>
          <w:b w:val="0"/>
          <w:bCs w:val="0"/>
          <w:noProof w:val="0"/>
          <w:color w:val="auto"/>
          <w:sz w:val="24"/>
          <w:szCs w:val="24"/>
          <w:lang w:val="vi-VN"/>
        </w:rPr>
        <w:t>OK</w:t>
      </w:r>
      <w:r w:rsidRPr="0D32B60A" w:rsidR="40F56623">
        <w:rPr>
          <w:rFonts w:ascii="Aptos" w:hAnsi="Aptos" w:eastAsia="Aptos" w:cs="Aptos"/>
          <w:b w:val="0"/>
          <w:bCs w:val="0"/>
          <w:noProof w:val="0"/>
          <w:color w:val="auto"/>
          <w:sz w:val="24"/>
          <w:szCs w:val="24"/>
          <w:lang w:val="vi-VN"/>
        </w:rPr>
        <w:t>.</w:t>
      </w:r>
    </w:p>
    <w:p xmlns:wp14="http://schemas.microsoft.com/office/word/2010/wordml" w:rsidP="0D32B60A" wp14:paraId="5C1461E0" wp14:textId="68BB96EB">
      <w:pPr>
        <w:pStyle w:val="ListParagraph"/>
        <w:numPr>
          <w:ilvl w:val="1"/>
          <w:numId w:val="1"/>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Nhấp chuột phải vào một ô trống đang được bôi đen $\rightarrow$ chọn </w:t>
      </w:r>
      <w:r w:rsidRPr="0D32B60A" w:rsidR="40F56623">
        <w:rPr>
          <w:rFonts w:ascii="Aptos" w:hAnsi="Aptos" w:eastAsia="Aptos" w:cs="Aptos"/>
          <w:b w:val="0"/>
          <w:bCs w:val="0"/>
          <w:noProof w:val="0"/>
          <w:color w:val="auto"/>
          <w:sz w:val="24"/>
          <w:szCs w:val="24"/>
          <w:lang w:val="vi-VN"/>
        </w:rPr>
        <w:t>Delete...</w:t>
      </w:r>
      <w:r w:rsidRPr="0D32B60A" w:rsidR="40F56623">
        <w:rPr>
          <w:rFonts w:ascii="Aptos" w:hAnsi="Aptos" w:eastAsia="Aptos" w:cs="Aptos"/>
          <w:b w:val="0"/>
          <w:bCs w:val="0"/>
          <w:noProof w:val="0"/>
          <w:color w:val="auto"/>
          <w:sz w:val="24"/>
          <w:szCs w:val="24"/>
          <w:lang w:val="vi-VN"/>
        </w:rPr>
        <w:t xml:space="preserve"> $\rightarrow$ chọn </w:t>
      </w:r>
      <w:r w:rsidRPr="0D32B60A" w:rsidR="40F56623">
        <w:rPr>
          <w:rFonts w:ascii="Aptos" w:hAnsi="Aptos" w:eastAsia="Aptos" w:cs="Aptos"/>
          <w:b w:val="0"/>
          <w:bCs w:val="0"/>
          <w:noProof w:val="0"/>
          <w:color w:val="auto"/>
          <w:sz w:val="24"/>
          <w:szCs w:val="24"/>
          <w:lang w:val="vi-VN"/>
        </w:rPr>
        <w:t>Shift cells up</w:t>
      </w:r>
      <w:r w:rsidRPr="0D32B60A" w:rsidR="40F56623">
        <w:rPr>
          <w:rFonts w:ascii="Aptos" w:hAnsi="Aptos" w:eastAsia="Aptos" w:cs="Aptos"/>
          <w:b w:val="0"/>
          <w:bCs w:val="0"/>
          <w:noProof w:val="0"/>
          <w:color w:val="auto"/>
          <w:sz w:val="24"/>
          <w:szCs w:val="24"/>
          <w:lang w:val="vi-VN"/>
        </w:rPr>
        <w:t xml:space="preserve"> (hoặc </w:t>
      </w:r>
      <w:r w:rsidRPr="0D32B60A" w:rsidR="40F56623">
        <w:rPr>
          <w:rFonts w:ascii="Aptos" w:hAnsi="Aptos" w:eastAsia="Aptos" w:cs="Aptos"/>
          <w:b w:val="0"/>
          <w:bCs w:val="0"/>
          <w:noProof w:val="0"/>
          <w:color w:val="auto"/>
          <w:sz w:val="24"/>
          <w:szCs w:val="24"/>
          <w:lang w:val="vi-VN"/>
        </w:rPr>
        <w:t>Entire row</w:t>
      </w:r>
      <w:r w:rsidRPr="0D32B60A" w:rsidR="40F56623">
        <w:rPr>
          <w:rFonts w:ascii="Aptos" w:hAnsi="Aptos" w:eastAsia="Aptos" w:cs="Aptos"/>
          <w:b w:val="0"/>
          <w:bCs w:val="0"/>
          <w:noProof w:val="0"/>
          <w:color w:val="auto"/>
          <w:sz w:val="24"/>
          <w:szCs w:val="24"/>
          <w:lang w:val="vi-VN"/>
        </w:rPr>
        <w:t xml:space="preserve">) $\rightarrow$ nhấn </w:t>
      </w:r>
      <w:r w:rsidRPr="0D32B60A" w:rsidR="40F56623">
        <w:rPr>
          <w:rFonts w:ascii="Aptos" w:hAnsi="Aptos" w:eastAsia="Aptos" w:cs="Aptos"/>
          <w:b w:val="0"/>
          <w:bCs w:val="0"/>
          <w:noProof w:val="0"/>
          <w:color w:val="auto"/>
          <w:sz w:val="24"/>
          <w:szCs w:val="24"/>
          <w:lang w:val="vi-VN"/>
        </w:rPr>
        <w:t>OK</w:t>
      </w:r>
      <w:r w:rsidRPr="0D32B60A" w:rsidR="40F56623">
        <w:rPr>
          <w:rFonts w:ascii="Aptos" w:hAnsi="Aptos" w:eastAsia="Aptos" w:cs="Aptos"/>
          <w:b w:val="0"/>
          <w:bCs w:val="0"/>
          <w:noProof w:val="0"/>
          <w:color w:val="auto"/>
          <w:sz w:val="24"/>
          <w:szCs w:val="24"/>
          <w:lang w:val="vi-VN"/>
        </w:rPr>
        <w:t>.</w:t>
      </w:r>
    </w:p>
    <w:p xmlns:wp14="http://schemas.microsoft.com/office/word/2010/wordml" w:rsidP="0D32B60A" wp14:paraId="4F37D89B" wp14:textId="246BA042">
      <w:pPr>
        <w:pStyle w:val="Heading3"/>
        <w:bidi w:val="0"/>
        <w:spacing w:before="0" w:beforeAutospacing="off" w:after="281" w:afterAutospacing="off"/>
        <w:rPr>
          <w:rFonts w:ascii="Aptos" w:hAnsi="Aptos" w:eastAsia="Aptos" w:cs="Aptos"/>
          <w:b w:val="0"/>
          <w:bCs w:val="0"/>
          <w:noProof w:val="0"/>
          <w:color w:val="auto"/>
          <w:sz w:val="28"/>
          <w:szCs w:val="28"/>
          <w:lang w:val="vi-VN"/>
        </w:rPr>
      </w:pPr>
      <w:r w:rsidRPr="0D32B60A" w:rsidR="40F56623">
        <w:rPr>
          <w:rFonts w:ascii="Aptos" w:hAnsi="Aptos" w:eastAsia="Aptos" w:cs="Aptos"/>
          <w:b w:val="0"/>
          <w:bCs w:val="0"/>
          <w:noProof w:val="0"/>
          <w:color w:val="auto"/>
          <w:sz w:val="28"/>
          <w:szCs w:val="28"/>
          <w:lang w:val="vi-VN"/>
        </w:rPr>
        <w:t xml:space="preserve">Bước 2: Sử dụng hàm </w:t>
      </w:r>
      <w:r w:rsidRPr="0D32B60A" w:rsidR="40F56623">
        <w:rPr>
          <w:rFonts w:ascii="Consolas" w:hAnsi="Consolas" w:eastAsia="Consolas" w:cs="Consolas"/>
          <w:b w:val="0"/>
          <w:bCs w:val="0"/>
          <w:noProof w:val="0"/>
          <w:color w:val="auto"/>
          <w:sz w:val="28"/>
          <w:szCs w:val="28"/>
          <w:lang w:val="vi-VN"/>
        </w:rPr>
        <w:t>TRIM()</w:t>
      </w:r>
      <w:r w:rsidRPr="0D32B60A" w:rsidR="40F56623">
        <w:rPr>
          <w:rFonts w:ascii="Aptos" w:hAnsi="Aptos" w:eastAsia="Aptos" w:cs="Aptos"/>
          <w:b w:val="0"/>
          <w:bCs w:val="0"/>
          <w:noProof w:val="0"/>
          <w:color w:val="auto"/>
          <w:sz w:val="28"/>
          <w:szCs w:val="28"/>
          <w:lang w:val="vi-VN"/>
        </w:rPr>
        <w:t xml:space="preserve"> làm sạch cột "Trạng thái"</w:t>
      </w:r>
    </w:p>
    <w:p xmlns:wp14="http://schemas.microsoft.com/office/word/2010/wordml" w:rsidP="0D32B60A" wp14:paraId="1DD9F579" wp14:textId="3AD6AEC0">
      <w:p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Giả sử cột "Trạng thái" bị lỗi khoảng trắng nằm ở </w:t>
      </w:r>
      <w:r w:rsidRPr="0D32B60A" w:rsidR="40F56623">
        <w:rPr>
          <w:rFonts w:ascii="Aptos" w:hAnsi="Aptos" w:eastAsia="Aptos" w:cs="Aptos"/>
          <w:b w:val="0"/>
          <w:bCs w:val="0"/>
          <w:noProof w:val="0"/>
          <w:color w:val="auto"/>
          <w:sz w:val="24"/>
          <w:szCs w:val="24"/>
          <w:lang w:val="vi-VN"/>
        </w:rPr>
        <w:t>Cột C</w:t>
      </w:r>
      <w:r w:rsidRPr="0D32B60A" w:rsidR="40F56623">
        <w:rPr>
          <w:rFonts w:ascii="Aptos" w:hAnsi="Aptos" w:eastAsia="Aptos" w:cs="Aptos"/>
          <w:b w:val="0"/>
          <w:bCs w:val="0"/>
          <w:noProof w:val="0"/>
          <w:color w:val="auto"/>
          <w:sz w:val="24"/>
          <w:szCs w:val="24"/>
          <w:lang w:val="vi-VN"/>
        </w:rPr>
        <w:t xml:space="preserve"> (dữ liệu bắt đầu từ dòng </w:t>
      </w:r>
      <w:r w:rsidRPr="0D32B60A" w:rsidR="40F56623">
        <w:rPr>
          <w:rFonts w:ascii="Consolas" w:hAnsi="Consolas" w:eastAsia="Consolas" w:cs="Consolas"/>
          <w:b w:val="0"/>
          <w:bCs w:val="0"/>
          <w:noProof w:val="0"/>
          <w:color w:val="auto"/>
          <w:sz w:val="24"/>
          <w:szCs w:val="24"/>
          <w:lang w:val="vi-VN"/>
        </w:rPr>
        <w:t>C2</w:t>
      </w:r>
      <w:r w:rsidRPr="0D32B60A" w:rsidR="40F56623">
        <w:rPr>
          <w:rFonts w:ascii="Aptos" w:hAnsi="Aptos" w:eastAsia="Aptos" w:cs="Aptos"/>
          <w:b w:val="0"/>
          <w:bCs w:val="0"/>
          <w:noProof w:val="0"/>
          <w:color w:val="auto"/>
          <w:sz w:val="24"/>
          <w:szCs w:val="24"/>
          <w:lang w:val="vi-VN"/>
        </w:rPr>
        <w:t xml:space="preserve"> đến </w:t>
      </w:r>
      <w:r w:rsidRPr="0D32B60A" w:rsidR="40F56623">
        <w:rPr>
          <w:rFonts w:ascii="Consolas" w:hAnsi="Consolas" w:eastAsia="Consolas" w:cs="Consolas"/>
          <w:b w:val="0"/>
          <w:bCs w:val="0"/>
          <w:noProof w:val="0"/>
          <w:color w:val="auto"/>
          <w:sz w:val="24"/>
          <w:szCs w:val="24"/>
          <w:lang w:val="vi-VN"/>
        </w:rPr>
        <w:t>C50</w:t>
      </w:r>
      <w:r w:rsidRPr="0D32B60A" w:rsidR="40F56623">
        <w:rPr>
          <w:rFonts w:ascii="Aptos" w:hAnsi="Aptos" w:eastAsia="Aptos" w:cs="Aptos"/>
          <w:b w:val="0"/>
          <w:bCs w:val="0"/>
          <w:noProof w:val="0"/>
          <w:color w:val="auto"/>
          <w:sz w:val="24"/>
          <w:szCs w:val="24"/>
          <w:lang w:val="vi-VN"/>
        </w:rPr>
        <w:t>):</w:t>
      </w:r>
    </w:p>
    <w:p xmlns:wp14="http://schemas.microsoft.com/office/word/2010/wordml" w:rsidP="0D32B60A" wp14:paraId="1F99C6DD" wp14:textId="7D3E4468">
      <w:pPr>
        <w:pStyle w:val="ListParagraph"/>
        <w:numPr>
          <w:ilvl w:val="0"/>
          <w:numId w:val="2"/>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Chèn thêm một cột tạm bên cạnh (Cột D), đặt tên tiêu đề là </w:t>
      </w:r>
      <w:r w:rsidRPr="0D32B60A" w:rsidR="40F56623">
        <w:rPr>
          <w:rFonts w:ascii="Aptos" w:hAnsi="Aptos" w:eastAsia="Aptos" w:cs="Aptos"/>
          <w:b w:val="0"/>
          <w:bCs w:val="0"/>
          <w:noProof w:val="0"/>
          <w:color w:val="auto"/>
          <w:sz w:val="24"/>
          <w:szCs w:val="24"/>
          <w:lang w:val="vi-VN"/>
        </w:rPr>
        <w:t>"Trạng_Thái_Sạch"</w:t>
      </w:r>
      <w:r w:rsidRPr="0D32B60A" w:rsidR="40F56623">
        <w:rPr>
          <w:rFonts w:ascii="Aptos" w:hAnsi="Aptos" w:eastAsia="Aptos" w:cs="Aptos"/>
          <w:b w:val="0"/>
          <w:bCs w:val="0"/>
          <w:noProof w:val="0"/>
          <w:color w:val="auto"/>
          <w:sz w:val="24"/>
          <w:szCs w:val="24"/>
          <w:lang w:val="vi-VN"/>
        </w:rPr>
        <w:t>.</w:t>
      </w:r>
    </w:p>
    <w:p xmlns:wp14="http://schemas.microsoft.com/office/word/2010/wordml" w:rsidP="0D32B60A" wp14:paraId="5BAE2E79" wp14:textId="5664CCB3">
      <w:pPr>
        <w:pStyle w:val="ListParagraph"/>
        <w:numPr>
          <w:ilvl w:val="0"/>
          <w:numId w:val="2"/>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Tại ô </w:t>
      </w:r>
      <w:r w:rsidRPr="0D32B60A" w:rsidR="40F56623">
        <w:rPr>
          <w:rFonts w:ascii="Consolas" w:hAnsi="Consolas" w:eastAsia="Consolas" w:cs="Consolas"/>
          <w:b w:val="0"/>
          <w:bCs w:val="0"/>
          <w:noProof w:val="0"/>
          <w:color w:val="auto"/>
          <w:sz w:val="24"/>
          <w:szCs w:val="24"/>
          <w:lang w:val="vi-VN"/>
        </w:rPr>
        <w:t>D2</w:t>
      </w:r>
      <w:r w:rsidRPr="0D32B60A" w:rsidR="40F56623">
        <w:rPr>
          <w:rFonts w:ascii="Aptos" w:hAnsi="Aptos" w:eastAsia="Aptos" w:cs="Aptos"/>
          <w:b w:val="0"/>
          <w:bCs w:val="0"/>
          <w:noProof w:val="0"/>
          <w:color w:val="auto"/>
          <w:sz w:val="24"/>
          <w:szCs w:val="24"/>
          <w:lang w:val="vi-VN"/>
        </w:rPr>
        <w:t>, nhập công thức xử lý khoảng trắng thừa:</w:t>
      </w:r>
    </w:p>
    <w:p xmlns:wp14="http://schemas.microsoft.com/office/word/2010/wordml" w:rsidP="0D32B60A" wp14:paraId="677B8D50" wp14:textId="70ACEF8D">
      <w:pPr>
        <w:bidi w:val="0"/>
        <w:spacing w:before="0" w:beforeAutospacing="off" w:after="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Excel</w:t>
      </w:r>
    </w:p>
    <w:p xmlns:wp14="http://schemas.microsoft.com/office/word/2010/wordml" w:rsidP="0D32B60A" wp14:paraId="3B62470A" wp14:textId="77EB606C">
      <w:pPr>
        <w:bidi w:val="0"/>
        <w:spacing w:before="0" w:beforeAutospacing="off" w:after="0" w:afterAutospacing="off"/>
        <w:rPr>
          <w:rFonts w:ascii="Consolas" w:hAnsi="Consolas" w:eastAsia="Consolas" w:cs="Consolas"/>
          <w:b w:val="0"/>
          <w:bCs w:val="0"/>
          <w:noProof w:val="0"/>
          <w:color w:val="auto"/>
          <w:sz w:val="24"/>
          <w:szCs w:val="24"/>
          <w:lang w:val="vi-VN"/>
        </w:rPr>
      </w:pPr>
      <w:r w:rsidRPr="0D32B60A" w:rsidR="40F56623">
        <w:rPr>
          <w:rFonts w:ascii="Consolas" w:hAnsi="Consolas" w:eastAsia="Consolas" w:cs="Consolas"/>
          <w:b w:val="0"/>
          <w:bCs w:val="0"/>
          <w:noProof w:val="0"/>
          <w:color w:val="auto"/>
          <w:sz w:val="24"/>
          <w:szCs w:val="24"/>
          <w:lang w:val="vi-VN"/>
        </w:rPr>
        <w:t>=TRIM(C2)</w:t>
      </w:r>
      <w:r>
        <w:br/>
      </w:r>
    </w:p>
    <w:p xmlns:wp14="http://schemas.microsoft.com/office/word/2010/wordml" w:rsidP="0D32B60A" wp14:paraId="1F0E3B17" wp14:textId="194FB189">
      <w:pPr>
        <w:pStyle w:val="ListParagraph"/>
        <w:numPr>
          <w:ilvl w:val="0"/>
          <w:numId w:val="2"/>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Kép đúp chuột vào góc dưới bên phải ô </w:t>
      </w:r>
      <w:r w:rsidRPr="0D32B60A" w:rsidR="40F56623">
        <w:rPr>
          <w:rFonts w:ascii="Consolas" w:hAnsi="Consolas" w:eastAsia="Consolas" w:cs="Consolas"/>
          <w:b w:val="0"/>
          <w:bCs w:val="0"/>
          <w:noProof w:val="0"/>
          <w:color w:val="auto"/>
          <w:sz w:val="24"/>
          <w:szCs w:val="24"/>
          <w:lang w:val="vi-VN"/>
        </w:rPr>
        <w:t>D2</w:t>
      </w:r>
      <w:r w:rsidRPr="0D32B60A" w:rsidR="40F56623">
        <w:rPr>
          <w:rFonts w:ascii="Aptos" w:hAnsi="Aptos" w:eastAsia="Aptos" w:cs="Aptos"/>
          <w:b w:val="0"/>
          <w:bCs w:val="0"/>
          <w:noProof w:val="0"/>
          <w:color w:val="auto"/>
          <w:sz w:val="24"/>
          <w:szCs w:val="24"/>
          <w:lang w:val="vi-VN"/>
        </w:rPr>
        <w:t xml:space="preserve"> (Fill Handle) để áp dụng công thức cho toàn bộ các dòng bên dưới.</w:t>
      </w:r>
    </w:p>
    <w:p xmlns:wp14="http://schemas.microsoft.com/office/word/2010/wordml" w:rsidP="0D32B60A" wp14:paraId="18FF1A2C" wp14:textId="412083DE">
      <w:pPr>
        <w:pStyle w:val="ListParagraph"/>
        <w:numPr>
          <w:ilvl w:val="0"/>
          <w:numId w:val="2"/>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Chuyển công thức thành Giá trị cố định (Paste Values):</w:t>
      </w:r>
    </w:p>
    <w:p xmlns:wp14="http://schemas.microsoft.com/office/word/2010/wordml" w:rsidP="0D32B60A" wp14:paraId="05C32A65" wp14:textId="63EACB45">
      <w:pPr>
        <w:pStyle w:val="ListParagraph"/>
        <w:numPr>
          <w:ilvl w:val="1"/>
          <w:numId w:val="2"/>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Bôi đen toàn bộ vùng dữ liệu vừa tạo ở Cột D (</w:t>
      </w:r>
      <w:r w:rsidRPr="0D32B60A" w:rsidR="40F56623">
        <w:rPr>
          <w:rFonts w:ascii="Consolas" w:hAnsi="Consolas" w:eastAsia="Consolas" w:cs="Consolas"/>
          <w:b w:val="0"/>
          <w:bCs w:val="0"/>
          <w:noProof w:val="0"/>
          <w:color w:val="auto"/>
          <w:sz w:val="24"/>
          <w:szCs w:val="24"/>
          <w:lang w:val="vi-VN"/>
        </w:rPr>
        <w:t>D2:D50</w:t>
      </w:r>
      <w:r w:rsidRPr="0D32B60A" w:rsidR="40F56623">
        <w:rPr>
          <w:rFonts w:ascii="Aptos" w:hAnsi="Aptos" w:eastAsia="Aptos" w:cs="Aptos"/>
          <w:b w:val="0"/>
          <w:bCs w:val="0"/>
          <w:noProof w:val="0"/>
          <w:color w:val="auto"/>
          <w:sz w:val="24"/>
          <w:szCs w:val="24"/>
          <w:lang w:val="vi-VN"/>
        </w:rPr>
        <w:t>).</w:t>
      </w:r>
    </w:p>
    <w:p xmlns:wp14="http://schemas.microsoft.com/office/word/2010/wordml" w:rsidP="0D32B60A" wp14:paraId="79B6B76B" wp14:textId="77922854">
      <w:pPr>
        <w:pStyle w:val="ListParagraph"/>
        <w:numPr>
          <w:ilvl w:val="1"/>
          <w:numId w:val="2"/>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Nhấn </w:t>
      </w:r>
      <w:r w:rsidRPr="0D32B60A" w:rsidR="40F56623">
        <w:rPr>
          <w:rFonts w:ascii="Consolas" w:hAnsi="Consolas" w:eastAsia="Consolas" w:cs="Consolas"/>
          <w:b w:val="0"/>
          <w:bCs w:val="0"/>
          <w:noProof w:val="0"/>
          <w:color w:val="auto"/>
          <w:sz w:val="24"/>
          <w:szCs w:val="24"/>
          <w:lang w:val="vi-VN"/>
        </w:rPr>
        <w:t>Ctrl + C</w:t>
      </w:r>
      <w:r w:rsidRPr="0D32B60A" w:rsidR="40F56623">
        <w:rPr>
          <w:rFonts w:ascii="Aptos" w:hAnsi="Aptos" w:eastAsia="Aptos" w:cs="Aptos"/>
          <w:b w:val="0"/>
          <w:bCs w:val="0"/>
          <w:noProof w:val="0"/>
          <w:color w:val="auto"/>
          <w:sz w:val="24"/>
          <w:szCs w:val="24"/>
          <w:lang w:val="vi-VN"/>
        </w:rPr>
        <w:t xml:space="preserve"> để copy.</w:t>
      </w:r>
    </w:p>
    <w:p xmlns:wp14="http://schemas.microsoft.com/office/word/2010/wordml" w:rsidP="0D32B60A" wp14:paraId="2B12BEDE" wp14:textId="7BFBC120">
      <w:pPr>
        <w:pStyle w:val="ListParagraph"/>
        <w:numPr>
          <w:ilvl w:val="1"/>
          <w:numId w:val="2"/>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Nhấp chuột phải vào ô </w:t>
      </w:r>
      <w:r w:rsidRPr="0D32B60A" w:rsidR="40F56623">
        <w:rPr>
          <w:rFonts w:ascii="Consolas" w:hAnsi="Consolas" w:eastAsia="Consolas" w:cs="Consolas"/>
          <w:b w:val="0"/>
          <w:bCs w:val="0"/>
          <w:noProof w:val="0"/>
          <w:color w:val="auto"/>
          <w:sz w:val="24"/>
          <w:szCs w:val="24"/>
          <w:lang w:val="vi-VN"/>
        </w:rPr>
        <w:t>C2</w:t>
      </w:r>
      <w:r w:rsidRPr="0D32B60A" w:rsidR="40F56623">
        <w:rPr>
          <w:rFonts w:ascii="Aptos" w:hAnsi="Aptos" w:eastAsia="Aptos" w:cs="Aptos"/>
          <w:b w:val="0"/>
          <w:bCs w:val="0"/>
          <w:noProof w:val="0"/>
          <w:color w:val="auto"/>
          <w:sz w:val="24"/>
          <w:szCs w:val="24"/>
          <w:lang w:val="vi-VN"/>
        </w:rPr>
        <w:t xml:space="preserve"> (cột Trạng thái ban đầu) $\rightarrow$ chọn biểu tượng </w:t>
      </w:r>
      <w:r w:rsidRPr="0D32B60A" w:rsidR="40F56623">
        <w:rPr>
          <w:rFonts w:ascii="Aptos" w:hAnsi="Aptos" w:eastAsia="Aptos" w:cs="Aptos"/>
          <w:b w:val="0"/>
          <w:bCs w:val="0"/>
          <w:noProof w:val="0"/>
          <w:color w:val="auto"/>
          <w:sz w:val="24"/>
          <w:szCs w:val="24"/>
          <w:lang w:val="vi-VN"/>
        </w:rPr>
        <w:t>Paste as Values</w:t>
      </w:r>
      <w:r w:rsidRPr="0D32B60A" w:rsidR="40F56623">
        <w:rPr>
          <w:rFonts w:ascii="Aptos" w:hAnsi="Aptos" w:eastAsia="Aptos" w:cs="Aptos"/>
          <w:b w:val="0"/>
          <w:bCs w:val="0"/>
          <w:noProof w:val="0"/>
          <w:color w:val="auto"/>
          <w:sz w:val="24"/>
          <w:szCs w:val="24"/>
          <w:lang w:val="vi-VN"/>
        </w:rPr>
        <w:t xml:space="preserve"> (hoặc nhấn tổ hợp phím </w:t>
      </w:r>
      <w:r w:rsidRPr="0D32B60A" w:rsidR="40F56623">
        <w:rPr>
          <w:rFonts w:ascii="Consolas" w:hAnsi="Consolas" w:eastAsia="Consolas" w:cs="Consolas"/>
          <w:b w:val="0"/>
          <w:bCs w:val="0"/>
          <w:noProof w:val="0"/>
          <w:color w:val="auto"/>
          <w:sz w:val="24"/>
          <w:szCs w:val="24"/>
          <w:lang w:val="vi-VN"/>
        </w:rPr>
        <w:t>Ctrl + Alt + V</w:t>
      </w:r>
      <w:r w:rsidRPr="0D32B60A" w:rsidR="40F56623">
        <w:rPr>
          <w:rFonts w:ascii="Aptos" w:hAnsi="Aptos" w:eastAsia="Aptos" w:cs="Aptos"/>
          <w:b w:val="0"/>
          <w:bCs w:val="0"/>
          <w:noProof w:val="0"/>
          <w:color w:val="auto"/>
          <w:sz w:val="24"/>
          <w:szCs w:val="24"/>
          <w:lang w:val="vi-VN"/>
        </w:rPr>
        <w:t xml:space="preserve"> $\rightarrow$ chọn </w:t>
      </w:r>
      <w:r w:rsidRPr="0D32B60A" w:rsidR="40F56623">
        <w:rPr>
          <w:rFonts w:ascii="Aptos" w:hAnsi="Aptos" w:eastAsia="Aptos" w:cs="Aptos"/>
          <w:b w:val="0"/>
          <w:bCs w:val="0"/>
          <w:noProof w:val="0"/>
          <w:color w:val="auto"/>
          <w:sz w:val="24"/>
          <w:szCs w:val="24"/>
          <w:lang w:val="vi-VN"/>
        </w:rPr>
        <w:t>Values</w:t>
      </w:r>
      <w:r w:rsidRPr="0D32B60A" w:rsidR="40F56623">
        <w:rPr>
          <w:rFonts w:ascii="Aptos" w:hAnsi="Aptos" w:eastAsia="Aptos" w:cs="Aptos"/>
          <w:b w:val="0"/>
          <w:bCs w:val="0"/>
          <w:noProof w:val="0"/>
          <w:color w:val="auto"/>
          <w:sz w:val="24"/>
          <w:szCs w:val="24"/>
          <w:lang w:val="vi-VN"/>
        </w:rPr>
        <w:t xml:space="preserve"> $\rightarrow$ </w:t>
      </w:r>
      <w:r w:rsidRPr="0D32B60A" w:rsidR="40F56623">
        <w:rPr>
          <w:rFonts w:ascii="Aptos" w:hAnsi="Aptos" w:eastAsia="Aptos" w:cs="Aptos"/>
          <w:b w:val="0"/>
          <w:bCs w:val="0"/>
          <w:noProof w:val="0"/>
          <w:color w:val="auto"/>
          <w:sz w:val="24"/>
          <w:szCs w:val="24"/>
          <w:lang w:val="vi-VN"/>
        </w:rPr>
        <w:t>OK</w:t>
      </w:r>
      <w:r w:rsidRPr="0D32B60A" w:rsidR="40F56623">
        <w:rPr>
          <w:rFonts w:ascii="Aptos" w:hAnsi="Aptos" w:eastAsia="Aptos" w:cs="Aptos"/>
          <w:b w:val="0"/>
          <w:bCs w:val="0"/>
          <w:noProof w:val="0"/>
          <w:color w:val="auto"/>
          <w:sz w:val="24"/>
          <w:szCs w:val="24"/>
          <w:lang w:val="vi-VN"/>
        </w:rPr>
        <w:t>).</w:t>
      </w:r>
    </w:p>
    <w:p xmlns:wp14="http://schemas.microsoft.com/office/word/2010/wordml" w:rsidP="0D32B60A" wp14:paraId="63BC0CA2" wp14:textId="7DF6F48E">
      <w:pPr>
        <w:pStyle w:val="ListParagraph"/>
        <w:numPr>
          <w:ilvl w:val="0"/>
          <w:numId w:val="2"/>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Xóa bỏ Cột D tạm thời. Lúc này cột "Trạng thái" gốc đã hoàn toàn sạch khoảng trắng.</w:t>
      </w:r>
    </w:p>
    <w:p xmlns:wp14="http://schemas.microsoft.com/office/word/2010/wordml" w:rsidP="0D32B60A" wp14:paraId="73ABA8D1" wp14:textId="484DBF6A">
      <w:pPr>
        <w:pStyle w:val="Heading3"/>
        <w:bidi w:val="0"/>
        <w:spacing w:before="0" w:beforeAutospacing="off" w:after="281" w:afterAutospacing="off"/>
        <w:rPr>
          <w:rFonts w:ascii="Aptos" w:hAnsi="Aptos" w:eastAsia="Aptos" w:cs="Aptos"/>
          <w:b w:val="0"/>
          <w:bCs w:val="0"/>
          <w:noProof w:val="0"/>
          <w:color w:val="auto"/>
          <w:sz w:val="28"/>
          <w:szCs w:val="28"/>
          <w:lang w:val="vi-VN"/>
        </w:rPr>
      </w:pPr>
      <w:r w:rsidRPr="0D32B60A" w:rsidR="40F56623">
        <w:rPr>
          <w:rFonts w:ascii="Aptos" w:hAnsi="Aptos" w:eastAsia="Aptos" w:cs="Aptos"/>
          <w:b w:val="0"/>
          <w:bCs w:val="0"/>
          <w:noProof w:val="0"/>
          <w:color w:val="auto"/>
          <w:sz w:val="28"/>
          <w:szCs w:val="28"/>
          <w:lang w:val="vi-VN"/>
        </w:rPr>
        <w:t>Bước 3: Kích hoạt lại AutoFilter chuẩn xác trên toàn bảng</w:t>
      </w:r>
    </w:p>
    <w:p xmlns:wp14="http://schemas.microsoft.com/office/word/2010/wordml" w:rsidP="0D32B60A" wp14:paraId="56501605" wp14:textId="64B1BC76">
      <w:pPr>
        <w:pStyle w:val="ListParagraph"/>
        <w:numPr>
          <w:ilvl w:val="0"/>
          <w:numId w:val="3"/>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Đặt con trỏ chuột vào một ô bất kỳ trong bảng dữ liệu đã được làm sạch.</w:t>
      </w:r>
    </w:p>
    <w:p xmlns:wp14="http://schemas.microsoft.com/office/word/2010/wordml" w:rsidP="0D32B60A" wp14:paraId="1CEACE68" wp14:textId="3211AEA3">
      <w:pPr>
        <w:pStyle w:val="ListParagraph"/>
        <w:numPr>
          <w:ilvl w:val="0"/>
          <w:numId w:val="3"/>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Nhấn tổ hợp phím </w:t>
      </w:r>
      <w:r w:rsidRPr="0D32B60A" w:rsidR="40F56623">
        <w:rPr>
          <w:rFonts w:ascii="Consolas" w:hAnsi="Consolas" w:eastAsia="Consolas" w:cs="Consolas"/>
          <w:b w:val="0"/>
          <w:bCs w:val="0"/>
          <w:noProof w:val="0"/>
          <w:color w:val="auto"/>
          <w:sz w:val="24"/>
          <w:szCs w:val="24"/>
          <w:lang w:val="vi-VN"/>
        </w:rPr>
        <w:t>Ctrl + Shift + L</w:t>
      </w:r>
      <w:r w:rsidRPr="0D32B60A" w:rsidR="40F56623">
        <w:rPr>
          <w:rFonts w:ascii="Aptos" w:hAnsi="Aptos" w:eastAsia="Aptos" w:cs="Aptos"/>
          <w:b w:val="0"/>
          <w:bCs w:val="0"/>
          <w:noProof w:val="0"/>
          <w:color w:val="auto"/>
          <w:sz w:val="24"/>
          <w:szCs w:val="24"/>
          <w:lang w:val="vi-VN"/>
        </w:rPr>
        <w:t xml:space="preserve"> để bật AutoFilter.</w:t>
      </w:r>
    </w:p>
    <w:p xmlns:wp14="http://schemas.microsoft.com/office/word/2010/wordml" w:rsidP="0D32B60A" wp14:paraId="22565DFD" wp14:textId="07712853">
      <w:pPr>
        <w:pStyle w:val="ListParagraph"/>
        <w:numPr>
          <w:ilvl w:val="0"/>
          <w:numId w:val="3"/>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Thử nghiệm kết quả:</w:t>
      </w:r>
    </w:p>
    <w:p xmlns:wp14="http://schemas.microsoft.com/office/word/2010/wordml" w:rsidP="0D32B60A" wp14:paraId="199BECF2" wp14:textId="4789F6B5">
      <w:pPr>
        <w:pStyle w:val="ListParagraph"/>
        <w:numPr>
          <w:ilvl w:val="1"/>
          <w:numId w:val="3"/>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Click vào mũi tên xổ xuống tại cột </w:t>
      </w:r>
      <w:r w:rsidRPr="0D32B60A" w:rsidR="40F56623">
        <w:rPr>
          <w:rFonts w:ascii="Aptos" w:hAnsi="Aptos" w:eastAsia="Aptos" w:cs="Aptos"/>
          <w:b w:val="0"/>
          <w:bCs w:val="0"/>
          <w:noProof w:val="0"/>
          <w:color w:val="auto"/>
          <w:sz w:val="24"/>
          <w:szCs w:val="24"/>
          <w:lang w:val="vi-VN"/>
        </w:rPr>
        <w:t>Trạng thái</w:t>
      </w:r>
      <w:r w:rsidRPr="0D32B60A" w:rsidR="40F56623">
        <w:rPr>
          <w:rFonts w:ascii="Aptos" w:hAnsi="Aptos" w:eastAsia="Aptos" w:cs="Aptos"/>
          <w:b w:val="0"/>
          <w:bCs w:val="0"/>
          <w:noProof w:val="0"/>
          <w:color w:val="auto"/>
          <w:sz w:val="24"/>
          <w:szCs w:val="24"/>
          <w:lang w:val="vi-VN"/>
        </w:rPr>
        <w:t>.</w:t>
      </w:r>
    </w:p>
    <w:p xmlns:wp14="http://schemas.microsoft.com/office/word/2010/wordml" w:rsidP="0D32B60A" wp14:paraId="44A7A185" wp14:textId="499E20B0">
      <w:pPr>
        <w:pStyle w:val="ListParagraph"/>
        <w:numPr>
          <w:ilvl w:val="1"/>
          <w:numId w:val="3"/>
        </w:numPr>
        <w:bidi w:val="0"/>
        <w:spacing w:before="0" w:beforeAutospacing="off" w:after="240" w:afterAutospacing="off"/>
        <w:rPr>
          <w:rFonts w:ascii="Aptos" w:hAnsi="Aptos" w:eastAsia="Aptos" w:cs="Aptos"/>
          <w:b w:val="0"/>
          <w:bCs w:val="0"/>
          <w:noProof w:val="0"/>
          <w:color w:val="auto"/>
          <w:sz w:val="24"/>
          <w:szCs w:val="24"/>
          <w:lang w:val="vi-VN"/>
        </w:rPr>
      </w:pPr>
      <w:r w:rsidRPr="0D32B60A" w:rsidR="40F56623">
        <w:rPr>
          <w:rFonts w:ascii="Aptos" w:hAnsi="Aptos" w:eastAsia="Aptos" w:cs="Aptos"/>
          <w:b w:val="0"/>
          <w:bCs w:val="0"/>
          <w:noProof w:val="0"/>
          <w:color w:val="auto"/>
          <w:sz w:val="24"/>
          <w:szCs w:val="24"/>
          <w:lang w:val="vi-VN"/>
        </w:rPr>
        <w:t xml:space="preserve">Lúc này danh sách lọc chỉ hiển thị duy nhất </w:t>
      </w:r>
      <w:r w:rsidRPr="0D32B60A" w:rsidR="40F56623">
        <w:rPr>
          <w:rFonts w:ascii="Aptos" w:hAnsi="Aptos" w:eastAsia="Aptos" w:cs="Aptos"/>
          <w:b w:val="0"/>
          <w:bCs w:val="0"/>
          <w:noProof w:val="0"/>
          <w:color w:val="auto"/>
          <w:sz w:val="24"/>
          <w:szCs w:val="24"/>
          <w:lang w:val="vi-VN"/>
        </w:rPr>
        <w:t xml:space="preserve">1 nhóm </w:t>
      </w:r>
      <w:r w:rsidRPr="0D32B60A" w:rsidR="40F56623">
        <w:rPr>
          <w:rFonts w:ascii="Consolas" w:hAnsi="Consolas" w:eastAsia="Consolas" w:cs="Consolas"/>
          <w:b w:val="0"/>
          <w:bCs w:val="0"/>
          <w:noProof w:val="0"/>
          <w:color w:val="auto"/>
          <w:sz w:val="24"/>
          <w:szCs w:val="24"/>
          <w:lang w:val="vi-VN"/>
        </w:rPr>
        <w:t>"Hỏng"</w:t>
      </w:r>
      <w:r w:rsidRPr="0D32B60A" w:rsidR="40F56623">
        <w:rPr>
          <w:rFonts w:ascii="Aptos" w:hAnsi="Aptos" w:eastAsia="Aptos" w:cs="Aptos"/>
          <w:b w:val="0"/>
          <w:bCs w:val="0"/>
          <w:noProof w:val="0"/>
          <w:color w:val="auto"/>
          <w:sz w:val="24"/>
          <w:szCs w:val="24"/>
          <w:lang w:val="vi-VN"/>
        </w:rPr>
        <w:t xml:space="preserve"> duy nhất (cùng với các trạng thái chuẩn khác như </w:t>
      </w:r>
      <w:r w:rsidRPr="0D32B60A" w:rsidR="40F56623">
        <w:rPr>
          <w:rFonts w:ascii="Consolas" w:hAnsi="Consolas" w:eastAsia="Consolas" w:cs="Consolas"/>
          <w:b w:val="0"/>
          <w:bCs w:val="0"/>
          <w:noProof w:val="0"/>
          <w:color w:val="auto"/>
          <w:sz w:val="24"/>
          <w:szCs w:val="24"/>
          <w:lang w:val="vi-VN"/>
        </w:rPr>
        <w:t>"Hoạt động"</w:t>
      </w:r>
      <w:r w:rsidRPr="0D32B60A" w:rsidR="40F56623">
        <w:rPr>
          <w:rFonts w:ascii="Aptos" w:hAnsi="Aptos" w:eastAsia="Aptos" w:cs="Aptos"/>
          <w:b w:val="0"/>
          <w:bCs w:val="0"/>
          <w:noProof w:val="0"/>
          <w:color w:val="auto"/>
          <w:sz w:val="24"/>
          <w:szCs w:val="24"/>
          <w:lang w:val="vi-VN"/>
        </w:rPr>
        <w:t>), không còn tình trạng bị tách đôi do khoảng trắng thừa hay bị đứt đoạn filter giữa bảng.</w:t>
      </w:r>
    </w:p>
    <w:p xmlns:wp14="http://schemas.microsoft.com/office/word/2010/wordml" w:rsidP="0D32B60A" wp14:paraId="36B01474" wp14:textId="137CF59E">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47e679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db4b5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54695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4134CA"/>
    <w:rsid w:val="0D32B60A"/>
    <w:rsid w:val="2C4134CA"/>
    <w:rsid w:val="40F5662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C837"/>
  <w15:chartTrackingRefBased/>
  <w15:docId w15:val="{6A96188C-5AC6-49D9-AEC5-75D1981A02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D32B60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D32B60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D32B60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ff76de8a04c45c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2026-10-19T01:37:17.0983901Z</dcterms:created>
  <dcterms:modified xsi:type="dcterms:W3CDTF">2026-10-19T01:38:18.4297892Z</dcterms:modified>
  <dc:creator>Huynh Ke Minh Quan D26TXCN03-N</dc:creator>
  <lastModifiedBy>Huynh Ke Minh Quan D26TXCN03-N</lastModifiedBy>
</coreProperties>
</file>