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8A186E" wp14:paraId="218E31F3" wp14:textId="4C67651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</w:pP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  <w:t>1. Báo cáo phân tích I/O</w:t>
      </w:r>
    </w:p>
    <w:p xmlns:wp14="http://schemas.microsoft.com/office/word/2010/wordml" w:rsidP="188A186E" wp14:paraId="3D79EC1E" wp14:textId="7D29DCE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Input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: Nhấn </w:t>
      </w:r>
      <w:r w:rsidRPr="188A186E" w:rsidR="0069015D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Ctrl</w:t>
      </w:r>
      <w:r w:rsidRPr="188A186E" w:rsidR="0069015D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 xml:space="preserve"> + S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để lưu 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source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code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trên SSD Local. 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Process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: Phần mềm 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Cloud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Sync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phát hiện thay đổi và tải 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file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lên 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Cloud.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Output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: 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File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xuất hiện dấu tích xanh, báo hiệu đồng bộ thành công. Nếu mất mạng, 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file</w:t>
      </w: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sẽ chờ đồng bộ khi có mạng trở lại.</w:t>
      </w:r>
    </w:p>
    <w:p xmlns:wp14="http://schemas.microsoft.com/office/word/2010/wordml" w:rsidP="188A186E" wp14:paraId="49D43939" wp14:textId="6112FAE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</w:pP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  <w:t>2. Sơ đồ tổ chức thư mục Cloud</w:t>
      </w:r>
    </w:p>
    <w:p xmlns:wp14="http://schemas.microsoft.com/office/word/2010/wordml" w:rsidP="188A186E" wp14:paraId="227C4002" wp14:textId="49DAAF1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</w:pP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vi-VN"/>
        </w:rPr>
        <w:t>Startup/</w:t>
      </w:r>
    </w:p>
    <w:p xmlns:wp14="http://schemas.microsoft.com/office/word/2010/wordml" w:rsidP="188A186E" wp14:paraId="774CF74A" wp14:textId="6EE6A05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Code/</w:t>
      </w:r>
    </w:p>
    <w:p xmlns:wp14="http://schemas.microsoft.com/office/word/2010/wordml" w:rsidP="188A186E" wp14:paraId="284985E1" wp14:textId="62699D6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Source code, package.json, Git</w:t>
      </w:r>
    </w:p>
    <w:p xmlns:wp14="http://schemas.microsoft.com/office/word/2010/wordml" w:rsidP="188A186E" wp14:paraId="5A877189" wp14:textId="3126D5B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Docs/</w:t>
      </w:r>
    </w:p>
    <w:p xmlns:wp14="http://schemas.microsoft.com/office/word/2010/wordml" w:rsidP="188A186E" wp14:paraId="1DAD28D5" wp14:textId="09783A6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Báo cáo, tài liệu dự án</w:t>
      </w:r>
    </w:p>
    <w:p xmlns:wp14="http://schemas.microsoft.com/office/word/2010/wordml" w:rsidP="188A186E" wp14:paraId="2601596A" wp14:textId="44BCE31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Assets/</w:t>
      </w:r>
    </w:p>
    <w:p xmlns:wp14="http://schemas.microsoft.com/office/word/2010/wordml" w:rsidP="188A186E" wp14:paraId="476EEA02" wp14:textId="4A5B873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188A186E" w:rsidR="0069015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Hình ảnh, âm thanh, thiết kế</w:t>
      </w:r>
    </w:p>
    <w:p xmlns:wp14="http://schemas.microsoft.com/office/word/2010/wordml" w:rsidP="188A186E" wp14:paraId="36B01474" wp14:textId="3F4F50CA">
      <w:pPr>
        <w:rPr>
          <w:b w:val="0"/>
          <w:bCs w:val="0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a20a9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8D9FD5"/>
    <w:rsid w:val="0069015D"/>
    <w:rsid w:val="188A186E"/>
    <w:rsid w:val="34C85871"/>
    <w:rsid w:val="6C8D9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C60A5"/>
  <w15:chartTrackingRefBased/>
  <w15:docId w15:val="{27FB43BF-CAA3-4832-9011-35086D7D1D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88A186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88A186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bbbfdddb2c443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2026-10-29T03:59:54.0020816Z</dcterms:created>
  <dcterms:modified xsi:type="dcterms:W3CDTF">2026-10-29T04:00:59.0237960Z</dcterms:modified>
  <dc:creator>Huynh Ke Minh Quan D26TXCN03-N</dc:creator>
  <lastModifiedBy>Huynh Ke Minh Quan D26TXCN03-N</lastModifiedBy>
</coreProperties>
</file>