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22EB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Nguyễn Văn Quân</w:t>
      </w:r>
    </w:p>
    <w:p w14:paraId="0DB35D47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MSSV: 21521333</w:t>
      </w:r>
    </w:p>
    <w:p w14:paraId="350E2058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Lớp</w:t>
      </w:r>
      <w:proofErr w:type="spellEnd"/>
      <w:r w:rsidRPr="00D435FD">
        <w:rPr>
          <w:rFonts w:ascii="Cambria" w:hAnsi="Cambria"/>
          <w:sz w:val="26"/>
          <w:szCs w:val="26"/>
        </w:rPr>
        <w:t>: DS201.2</w:t>
      </w:r>
    </w:p>
    <w:p w14:paraId="79FBA89B" w14:textId="73FB9792" w:rsidR="00224B22" w:rsidRPr="00D435FD" w:rsidRDefault="00224B22" w:rsidP="00224B22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BTH5</w:t>
      </w:r>
    </w:p>
    <w:p w14:paraId="72A9FEC5" w14:textId="77777777" w:rsidR="00224B22" w:rsidRPr="00D435FD" w:rsidRDefault="00224B22" w:rsidP="00224B22">
      <w:pPr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Bộ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dữ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liệu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sử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dụng</w:t>
      </w:r>
      <w:proofErr w:type="spellEnd"/>
      <w:r w:rsidRPr="00D435FD">
        <w:rPr>
          <w:rFonts w:ascii="Cambria" w:hAnsi="Cambria"/>
          <w:sz w:val="26"/>
          <w:szCs w:val="26"/>
        </w:rPr>
        <w:t>: UIT-VSFC.</w:t>
      </w:r>
    </w:p>
    <w:p w14:paraId="4F5D1114" w14:textId="31325B84" w:rsidR="00224B22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Link: https://drive.google.com/drive/folders/1LwAyiuyZ095O-aLXiL9lkyN4do1zzxQF</w:t>
      </w:r>
    </w:p>
    <w:p w14:paraId="0B1E925C" w14:textId="406518C3" w:rsidR="00F4211B" w:rsidRPr="00D435FD" w:rsidRDefault="00224B22" w:rsidP="00224B22">
      <w:pPr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Paper: https://ieeexplore.ieee.org/document/8573337 (KSE 2018)</w:t>
      </w:r>
    </w:p>
    <w:p w14:paraId="7DCF5634" w14:textId="3F6AA838" w:rsidR="00D435FD" w:rsidRPr="00D435FD" w:rsidRDefault="00D435FD" w:rsidP="00224B22">
      <w:pPr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Câu</w:t>
      </w:r>
      <w:proofErr w:type="spellEnd"/>
      <w:r w:rsidRPr="00D435FD">
        <w:rPr>
          <w:rFonts w:ascii="Cambria" w:hAnsi="Cambria"/>
          <w:sz w:val="26"/>
          <w:szCs w:val="26"/>
        </w:rPr>
        <w:t xml:space="preserve"> 1:</w:t>
      </w:r>
    </w:p>
    <w:p w14:paraId="7BB6945F" w14:textId="056F19B1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Model: RNN</w:t>
      </w:r>
    </w:p>
    <w:p w14:paraId="1DC17DC2" w14:textId="2EBFF79E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Kết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quả</w:t>
      </w:r>
      <w:proofErr w:type="spellEnd"/>
      <w:r w:rsidRPr="00D435FD">
        <w:rPr>
          <w:rFonts w:ascii="Cambria" w:hAnsi="Cambria"/>
          <w:sz w:val="26"/>
          <w:szCs w:val="26"/>
        </w:rPr>
        <w:t>:</w:t>
      </w:r>
    </w:p>
    <w:p w14:paraId="0531CE3C" w14:textId="1F390C48" w:rsidR="00D435FD" w:rsidRDefault="00D435FD" w:rsidP="00952606">
      <w:pPr>
        <w:jc w:val="center"/>
        <w:rPr>
          <w:rFonts w:ascii="Cambria" w:hAnsi="Cambria"/>
          <w:noProof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drawing>
          <wp:inline distT="0" distB="0" distL="0" distR="0" wp14:anchorId="1C819C77" wp14:editId="791F17BE">
            <wp:extent cx="3676650" cy="1689100"/>
            <wp:effectExtent l="0" t="0" r="0" b="6350"/>
            <wp:docPr id="16109585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58573" name="Picture 1" descr="A screenshot of a computer code&#10;&#10;Description automatically generated"/>
                    <pic:cNvPicPr/>
                  </pic:nvPicPr>
                  <pic:blipFill rotWithShape="1">
                    <a:blip r:embed="rId4"/>
                    <a:srcRect t="3623" r="2525"/>
                    <a:stretch/>
                  </pic:blipFill>
                  <pic:spPr bwMode="auto">
                    <a:xfrm>
                      <a:off x="0" y="0"/>
                      <a:ext cx="367665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67BBA" w14:textId="77ACED62" w:rsidR="00447342" w:rsidRPr="00D435FD" w:rsidRDefault="00447342" w:rsidP="00952606">
      <w:pPr>
        <w:jc w:val="both"/>
        <w:rPr>
          <w:rFonts w:ascii="Cambria" w:hAnsi="Cambria"/>
          <w:noProof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t xml:space="preserve">Nhận xét: </w:t>
      </w:r>
      <w:r w:rsidRPr="00447342">
        <w:rPr>
          <w:rFonts w:ascii="Cambria" w:hAnsi="Cambria"/>
          <w:noProof/>
          <w:sz w:val="26"/>
          <w:szCs w:val="26"/>
        </w:rPr>
        <w:t>Model RNN đã đạt được mức độ chính xác cao, chiếm khoảng 87.08% trên tập dữ liệu đánh giá. Điều này có nghĩa là model đúng khoảng 87.08% trong số các dự đoán. Giá trị F1 Macro của khoảng 68.86% cho biết model có khả năng tốt trong việc cân bằng giữa precision và recall trên các lớp khác nhau.</w:t>
      </w:r>
    </w:p>
    <w:p w14:paraId="7DA7B0CA" w14:textId="4227030C" w:rsidR="00D435FD" w:rsidRPr="00D435FD" w:rsidRDefault="00D435FD" w:rsidP="00952606">
      <w:pPr>
        <w:jc w:val="both"/>
        <w:rPr>
          <w:rFonts w:ascii="Cambria" w:hAnsi="Cambria"/>
          <w:noProof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t>Câu 2)</w:t>
      </w:r>
    </w:p>
    <w:p w14:paraId="7351DBAF" w14:textId="3A4A2380" w:rsidR="00D435FD" w:rsidRPr="00D435FD" w:rsidRDefault="00D435FD" w:rsidP="00952606">
      <w:pPr>
        <w:jc w:val="both"/>
        <w:rPr>
          <w:rFonts w:ascii="Cambria" w:hAnsi="Cambria"/>
          <w:noProof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t>Model: LSTM</w:t>
      </w:r>
    </w:p>
    <w:p w14:paraId="66FEA424" w14:textId="549375A3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t>Kết quả:</w:t>
      </w:r>
    </w:p>
    <w:p w14:paraId="4846C811" w14:textId="42BEAE1A" w:rsidR="00D435FD" w:rsidRDefault="00D435FD" w:rsidP="00952606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1FFF5866" wp14:editId="21EEF3EF">
            <wp:extent cx="3600450" cy="1590675"/>
            <wp:effectExtent l="0" t="0" r="0" b="9525"/>
            <wp:docPr id="1367673031" name="Picture 1" descr="A white text with black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3031" name="Picture 1" descr="A white text with black numb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1A36" w14:textId="3349D788" w:rsidR="00CD07CF" w:rsidRPr="00D435FD" w:rsidRDefault="00CD07CF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>
        <w:rPr>
          <w:rFonts w:ascii="Cambria" w:hAnsi="Cambria"/>
          <w:sz w:val="26"/>
          <w:szCs w:val="26"/>
        </w:rPr>
        <w:t xml:space="preserve">: </w:t>
      </w:r>
      <w:r w:rsidR="000B419A">
        <w:rPr>
          <w:rFonts w:ascii="Cambria" w:hAnsi="Cambria"/>
          <w:sz w:val="26"/>
          <w:szCs w:val="26"/>
        </w:rPr>
        <w:t>m</w:t>
      </w:r>
      <w:r w:rsidR="000B419A" w:rsidRPr="000B419A">
        <w:rPr>
          <w:rFonts w:ascii="Cambria" w:hAnsi="Cambria"/>
          <w:sz w:val="26"/>
          <w:szCs w:val="26"/>
        </w:rPr>
        <w:t xml:space="preserve">odel LSTM </w:t>
      </w:r>
      <w:proofErr w:type="spellStart"/>
      <w:r w:rsidR="000B419A" w:rsidRPr="000B419A">
        <w:rPr>
          <w:rFonts w:ascii="Cambria" w:hAnsi="Cambria"/>
          <w:sz w:val="26"/>
          <w:szCs w:val="26"/>
        </w:rPr>
        <w:t>đạt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accuracy </w:t>
      </w:r>
      <w:proofErr w:type="spellStart"/>
      <w:r w:rsidR="000B419A" w:rsidRPr="000B419A">
        <w:rPr>
          <w:rFonts w:ascii="Cambria" w:hAnsi="Cambria"/>
          <w:sz w:val="26"/>
          <w:szCs w:val="26"/>
        </w:rPr>
        <w:t>cao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với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khoảng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87.84%, </w:t>
      </w:r>
      <w:proofErr w:type="spellStart"/>
      <w:r w:rsidR="000B419A" w:rsidRPr="000B419A">
        <w:rPr>
          <w:rFonts w:ascii="Cambria" w:hAnsi="Cambria"/>
          <w:sz w:val="26"/>
          <w:szCs w:val="26"/>
        </w:rPr>
        <w:t>tuy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nhiên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, </w:t>
      </w:r>
      <w:proofErr w:type="spellStart"/>
      <w:r w:rsidR="000B419A" w:rsidRPr="000B419A">
        <w:rPr>
          <w:rFonts w:ascii="Cambria" w:hAnsi="Cambria"/>
          <w:sz w:val="26"/>
          <w:szCs w:val="26"/>
        </w:rPr>
        <w:t>giá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trị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0B419A" w:rsidRPr="000B419A">
        <w:rPr>
          <w:rFonts w:ascii="Cambria" w:hAnsi="Cambria"/>
          <w:sz w:val="26"/>
          <w:szCs w:val="26"/>
        </w:rPr>
        <w:t>chỉ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là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67.65%, </w:t>
      </w:r>
      <w:proofErr w:type="spellStart"/>
      <w:r w:rsidR="000B419A" w:rsidRPr="000B419A">
        <w:rPr>
          <w:rFonts w:ascii="Cambria" w:hAnsi="Cambria"/>
          <w:sz w:val="26"/>
          <w:szCs w:val="26"/>
        </w:rPr>
        <w:t>chỉ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đạt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mức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trung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bình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. </w:t>
      </w:r>
      <w:proofErr w:type="spellStart"/>
      <w:r w:rsidR="000B419A" w:rsidRPr="000B419A">
        <w:rPr>
          <w:rFonts w:ascii="Cambria" w:hAnsi="Cambria"/>
          <w:sz w:val="26"/>
          <w:szCs w:val="26"/>
        </w:rPr>
        <w:t>Mặc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dù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khả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năng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dự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đoán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chính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xác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của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model </w:t>
      </w:r>
      <w:proofErr w:type="spellStart"/>
      <w:r w:rsidR="000B419A" w:rsidRPr="000B419A">
        <w:rPr>
          <w:rFonts w:ascii="Cambria" w:hAnsi="Cambria"/>
          <w:sz w:val="26"/>
          <w:szCs w:val="26"/>
        </w:rPr>
        <w:t>được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củng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cố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, </w:t>
      </w:r>
      <w:proofErr w:type="spellStart"/>
      <w:r w:rsidR="000B419A" w:rsidRPr="000B419A">
        <w:rPr>
          <w:rFonts w:ascii="Cambria" w:hAnsi="Cambria"/>
          <w:sz w:val="26"/>
          <w:szCs w:val="26"/>
        </w:rPr>
        <w:t>nhưng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khả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năng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cân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bằng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giữa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precision </w:t>
      </w:r>
      <w:proofErr w:type="spellStart"/>
      <w:r w:rsidR="000B419A" w:rsidRPr="000B419A">
        <w:rPr>
          <w:rFonts w:ascii="Cambria" w:hAnsi="Cambria"/>
          <w:sz w:val="26"/>
          <w:szCs w:val="26"/>
        </w:rPr>
        <w:t>và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recall </w:t>
      </w:r>
      <w:proofErr w:type="spellStart"/>
      <w:r w:rsidR="000B419A" w:rsidRPr="000B419A">
        <w:rPr>
          <w:rFonts w:ascii="Cambria" w:hAnsi="Cambria"/>
          <w:sz w:val="26"/>
          <w:szCs w:val="26"/>
        </w:rPr>
        <w:t>chưa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đạt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mức</w:t>
      </w:r>
      <w:proofErr w:type="spellEnd"/>
      <w:r w:rsidR="000B419A" w:rsidRPr="000B419A">
        <w:rPr>
          <w:rFonts w:ascii="Cambria" w:hAnsi="Cambria"/>
          <w:sz w:val="26"/>
          <w:szCs w:val="26"/>
        </w:rPr>
        <w:t xml:space="preserve"> </w:t>
      </w:r>
      <w:proofErr w:type="spellStart"/>
      <w:r w:rsidR="000B419A" w:rsidRPr="000B419A">
        <w:rPr>
          <w:rFonts w:ascii="Cambria" w:hAnsi="Cambria"/>
          <w:sz w:val="26"/>
          <w:szCs w:val="26"/>
        </w:rPr>
        <w:t>cao</w:t>
      </w:r>
      <w:proofErr w:type="spellEnd"/>
    </w:p>
    <w:p w14:paraId="0C3FA489" w14:textId="0C7E3FF1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Câu</w:t>
      </w:r>
      <w:proofErr w:type="spellEnd"/>
      <w:r w:rsidRPr="00D435FD">
        <w:rPr>
          <w:rFonts w:ascii="Cambria" w:hAnsi="Cambria"/>
          <w:sz w:val="26"/>
          <w:szCs w:val="26"/>
        </w:rPr>
        <w:t xml:space="preserve"> 3)</w:t>
      </w:r>
    </w:p>
    <w:p w14:paraId="63672AA8" w14:textId="31460F6F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Model: GRU</w:t>
      </w:r>
    </w:p>
    <w:p w14:paraId="475FAAB1" w14:textId="77777777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Kết</w:t>
      </w:r>
      <w:proofErr w:type="spellEnd"/>
      <w:r w:rsidRPr="00D435FD">
        <w:rPr>
          <w:rFonts w:ascii="Cambria" w:hAnsi="Cambria"/>
          <w:sz w:val="26"/>
          <w:szCs w:val="26"/>
        </w:rPr>
        <w:t xml:space="preserve"> </w:t>
      </w:r>
      <w:proofErr w:type="spellStart"/>
      <w:r w:rsidRPr="00D435FD">
        <w:rPr>
          <w:rFonts w:ascii="Cambria" w:hAnsi="Cambria"/>
          <w:sz w:val="26"/>
          <w:szCs w:val="26"/>
        </w:rPr>
        <w:t>quả</w:t>
      </w:r>
      <w:proofErr w:type="spellEnd"/>
      <w:r w:rsidRPr="00D435FD">
        <w:rPr>
          <w:rFonts w:ascii="Cambria" w:hAnsi="Cambria"/>
          <w:sz w:val="26"/>
          <w:szCs w:val="26"/>
        </w:rPr>
        <w:t xml:space="preserve">: </w:t>
      </w:r>
    </w:p>
    <w:p w14:paraId="50F3D41D" w14:textId="72419BE4" w:rsidR="00D435FD" w:rsidRDefault="00D435FD" w:rsidP="00952606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drawing>
          <wp:inline distT="0" distB="0" distL="0" distR="0" wp14:anchorId="5A066D71" wp14:editId="43A16C61">
            <wp:extent cx="3514725" cy="1600200"/>
            <wp:effectExtent l="0" t="0" r="9525" b="0"/>
            <wp:docPr id="18950565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56540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2045" w14:textId="74E83699" w:rsidR="00C70DCD" w:rsidRPr="00C70DCD" w:rsidRDefault="00C70DC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>
        <w:rPr>
          <w:rFonts w:ascii="Cambria" w:hAnsi="Cambria"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t</w:t>
      </w:r>
      <w:r w:rsidRPr="00C70DCD">
        <w:rPr>
          <w:rFonts w:ascii="Cambria" w:hAnsi="Cambria"/>
          <w:sz w:val="26"/>
          <w:szCs w:val="26"/>
        </w:rPr>
        <w:t>ổng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thể</w:t>
      </w:r>
      <w:proofErr w:type="spellEnd"/>
      <w:r w:rsidRPr="00C70DCD">
        <w:rPr>
          <w:rFonts w:ascii="Cambria" w:hAnsi="Cambria"/>
          <w:sz w:val="26"/>
          <w:szCs w:val="26"/>
        </w:rPr>
        <w:t xml:space="preserve">, GRU </w:t>
      </w:r>
      <w:proofErr w:type="spellStart"/>
      <w:r w:rsidRPr="00C70DCD">
        <w:rPr>
          <w:rFonts w:ascii="Cambria" w:hAnsi="Cambria"/>
          <w:sz w:val="26"/>
          <w:szCs w:val="26"/>
        </w:rPr>
        <w:t>thể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hiện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một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hiệu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suất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tốt</w:t>
      </w:r>
      <w:proofErr w:type="spellEnd"/>
      <w:r w:rsidRPr="00C70DCD">
        <w:rPr>
          <w:rFonts w:ascii="Cambria" w:hAnsi="Cambria"/>
          <w:sz w:val="26"/>
          <w:szCs w:val="26"/>
        </w:rPr>
        <w:t xml:space="preserve">, </w:t>
      </w:r>
      <w:proofErr w:type="spellStart"/>
      <w:r w:rsidRPr="00C70DCD">
        <w:rPr>
          <w:rFonts w:ascii="Cambria" w:hAnsi="Cambria"/>
          <w:sz w:val="26"/>
          <w:szCs w:val="26"/>
        </w:rPr>
        <w:t>có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khả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năng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dự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đoán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chính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xác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và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cân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bằng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giữa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lớp</w:t>
      </w:r>
      <w:proofErr w:type="spellEnd"/>
      <w:r>
        <w:rPr>
          <w:rFonts w:ascii="Cambria" w:hAnsi="Cambria"/>
          <w:sz w:val="26"/>
          <w:szCs w:val="26"/>
        </w:rPr>
        <w:t xml:space="preserve">. </w:t>
      </w:r>
      <w:r w:rsidRPr="00C70DCD">
        <w:rPr>
          <w:rFonts w:ascii="Cambria" w:hAnsi="Cambria"/>
          <w:sz w:val="26"/>
          <w:szCs w:val="26"/>
        </w:rPr>
        <w:t xml:space="preserve">GRU </w:t>
      </w:r>
      <w:proofErr w:type="spellStart"/>
      <w:r w:rsidRPr="00C70DCD">
        <w:rPr>
          <w:rFonts w:ascii="Cambria" w:hAnsi="Cambria"/>
          <w:sz w:val="26"/>
          <w:szCs w:val="26"/>
        </w:rPr>
        <w:t>có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mức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độ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chính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xác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cao</w:t>
      </w:r>
      <w:proofErr w:type="spellEnd"/>
      <w:r w:rsidRPr="00C70DCD">
        <w:rPr>
          <w:rFonts w:ascii="Cambria" w:hAnsi="Cambria"/>
          <w:sz w:val="26"/>
          <w:szCs w:val="26"/>
        </w:rPr>
        <w:t xml:space="preserve">, </w:t>
      </w:r>
      <w:proofErr w:type="spellStart"/>
      <w:r w:rsidRPr="00C70DCD">
        <w:rPr>
          <w:rFonts w:ascii="Cambria" w:hAnsi="Cambria"/>
          <w:sz w:val="26"/>
          <w:szCs w:val="26"/>
        </w:rPr>
        <w:t>đạt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khoảng</w:t>
      </w:r>
      <w:proofErr w:type="spellEnd"/>
      <w:r w:rsidRPr="00C70DCD">
        <w:rPr>
          <w:rFonts w:ascii="Cambria" w:hAnsi="Cambria"/>
          <w:sz w:val="26"/>
          <w:szCs w:val="26"/>
        </w:rPr>
        <w:t xml:space="preserve"> 87.40% </w:t>
      </w:r>
      <w:proofErr w:type="spellStart"/>
      <w:r w:rsidRPr="00C70DCD">
        <w:rPr>
          <w:rFonts w:ascii="Cambria" w:hAnsi="Cambria"/>
          <w:sz w:val="26"/>
          <w:szCs w:val="26"/>
        </w:rPr>
        <w:t>trên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tập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dữ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liệu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đánh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giá</w:t>
      </w:r>
      <w:proofErr w:type="spellEnd"/>
      <w:r w:rsidRPr="00C70DCD">
        <w:rPr>
          <w:rFonts w:ascii="Cambria" w:hAnsi="Cambria"/>
          <w:sz w:val="26"/>
          <w:szCs w:val="26"/>
        </w:rPr>
        <w:t xml:space="preserve">. </w:t>
      </w:r>
      <w:proofErr w:type="spellStart"/>
      <w:r w:rsidRPr="00C70DCD">
        <w:rPr>
          <w:rFonts w:ascii="Cambria" w:hAnsi="Cambria"/>
          <w:sz w:val="26"/>
          <w:szCs w:val="26"/>
        </w:rPr>
        <w:t>Điều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này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cho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thấy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khả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năng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của</w:t>
      </w:r>
      <w:proofErr w:type="spellEnd"/>
      <w:r w:rsidRPr="00C70DCD">
        <w:rPr>
          <w:rFonts w:ascii="Cambria" w:hAnsi="Cambria"/>
          <w:sz w:val="26"/>
          <w:szCs w:val="26"/>
        </w:rPr>
        <w:t xml:space="preserve"> model </w:t>
      </w:r>
      <w:proofErr w:type="spellStart"/>
      <w:r w:rsidRPr="00C70DCD">
        <w:rPr>
          <w:rFonts w:ascii="Cambria" w:hAnsi="Cambria"/>
          <w:sz w:val="26"/>
          <w:szCs w:val="26"/>
        </w:rPr>
        <w:t>trong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việc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dự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đoán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đúng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lớp</w:t>
      </w:r>
      <w:proofErr w:type="spellEnd"/>
      <w:r w:rsidRPr="00C70DCD">
        <w:rPr>
          <w:rFonts w:ascii="Cambria" w:hAnsi="Cambria"/>
          <w:sz w:val="26"/>
          <w:szCs w:val="26"/>
        </w:rPr>
        <w:t>.</w:t>
      </w:r>
      <w:r w:rsidR="00A4182A">
        <w:rPr>
          <w:rFonts w:ascii="Cambria" w:hAnsi="Cambria"/>
          <w:sz w:val="26"/>
          <w:szCs w:val="26"/>
        </w:rPr>
        <w:t xml:space="preserve"> </w:t>
      </w:r>
      <w:r w:rsidRPr="00C70DCD">
        <w:rPr>
          <w:rFonts w:ascii="Cambria" w:hAnsi="Cambria"/>
          <w:sz w:val="26"/>
          <w:szCs w:val="26"/>
        </w:rPr>
        <w:t xml:space="preserve">F1 Macro </w:t>
      </w:r>
      <w:proofErr w:type="spellStart"/>
      <w:r w:rsidRPr="00C70DCD">
        <w:rPr>
          <w:rFonts w:ascii="Cambria" w:hAnsi="Cambria"/>
          <w:sz w:val="26"/>
          <w:szCs w:val="26"/>
        </w:rPr>
        <w:t>đạt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giá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trị</w:t>
      </w:r>
      <w:proofErr w:type="spellEnd"/>
      <w:r w:rsidRPr="00C70DCD">
        <w:rPr>
          <w:rFonts w:ascii="Cambria" w:hAnsi="Cambria"/>
          <w:sz w:val="26"/>
          <w:szCs w:val="26"/>
        </w:rPr>
        <w:t xml:space="preserve"> 68.40%, </w:t>
      </w:r>
      <w:proofErr w:type="spellStart"/>
      <w:r w:rsidRPr="00C70DCD">
        <w:rPr>
          <w:rFonts w:ascii="Cambria" w:hAnsi="Cambria"/>
          <w:sz w:val="26"/>
          <w:szCs w:val="26"/>
        </w:rPr>
        <w:t>đồng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nghĩa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với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việc</w:t>
      </w:r>
      <w:proofErr w:type="spellEnd"/>
      <w:r w:rsidRPr="00C70DCD">
        <w:rPr>
          <w:rFonts w:ascii="Cambria" w:hAnsi="Cambria"/>
          <w:sz w:val="26"/>
          <w:szCs w:val="26"/>
        </w:rPr>
        <w:t xml:space="preserve"> model </w:t>
      </w:r>
      <w:proofErr w:type="spellStart"/>
      <w:r w:rsidRPr="00C70DCD">
        <w:rPr>
          <w:rFonts w:ascii="Cambria" w:hAnsi="Cambria"/>
          <w:sz w:val="26"/>
          <w:szCs w:val="26"/>
        </w:rPr>
        <w:t>có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khả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năng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cân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bằng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giữa</w:t>
      </w:r>
      <w:proofErr w:type="spellEnd"/>
      <w:r w:rsidRPr="00C70DCD">
        <w:rPr>
          <w:rFonts w:ascii="Cambria" w:hAnsi="Cambria"/>
          <w:sz w:val="26"/>
          <w:szCs w:val="26"/>
        </w:rPr>
        <w:t xml:space="preserve"> precision </w:t>
      </w:r>
      <w:proofErr w:type="spellStart"/>
      <w:r w:rsidRPr="00C70DCD">
        <w:rPr>
          <w:rFonts w:ascii="Cambria" w:hAnsi="Cambria"/>
          <w:sz w:val="26"/>
          <w:szCs w:val="26"/>
        </w:rPr>
        <w:t>và</w:t>
      </w:r>
      <w:proofErr w:type="spellEnd"/>
      <w:r w:rsidRPr="00C70DCD">
        <w:rPr>
          <w:rFonts w:ascii="Cambria" w:hAnsi="Cambria"/>
          <w:sz w:val="26"/>
          <w:szCs w:val="26"/>
        </w:rPr>
        <w:t xml:space="preserve"> recall </w:t>
      </w:r>
      <w:proofErr w:type="spellStart"/>
      <w:r w:rsidRPr="00C70DCD">
        <w:rPr>
          <w:rFonts w:ascii="Cambria" w:hAnsi="Cambria"/>
          <w:sz w:val="26"/>
          <w:szCs w:val="26"/>
        </w:rPr>
        <w:t>trên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các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lớp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khác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nhau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khá</w:t>
      </w:r>
      <w:proofErr w:type="spellEnd"/>
      <w:r w:rsidRPr="00C70DCD">
        <w:rPr>
          <w:rFonts w:ascii="Cambria" w:hAnsi="Cambria"/>
          <w:sz w:val="26"/>
          <w:szCs w:val="26"/>
        </w:rPr>
        <w:t xml:space="preserve"> </w:t>
      </w:r>
      <w:proofErr w:type="spellStart"/>
      <w:r w:rsidRPr="00C70DCD">
        <w:rPr>
          <w:rFonts w:ascii="Cambria" w:hAnsi="Cambria"/>
          <w:sz w:val="26"/>
          <w:szCs w:val="26"/>
        </w:rPr>
        <w:t>tốt</w:t>
      </w:r>
      <w:proofErr w:type="spellEnd"/>
      <w:r w:rsidRPr="00C70DCD">
        <w:rPr>
          <w:rFonts w:ascii="Cambria" w:hAnsi="Cambria"/>
          <w:sz w:val="26"/>
          <w:szCs w:val="26"/>
        </w:rPr>
        <w:t>.</w:t>
      </w:r>
    </w:p>
    <w:p w14:paraId="606DA595" w14:textId="20E73576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 w:rsidRPr="00D435FD">
        <w:rPr>
          <w:rFonts w:ascii="Cambria" w:hAnsi="Cambria"/>
          <w:sz w:val="26"/>
          <w:szCs w:val="26"/>
        </w:rPr>
        <w:t>Câu</w:t>
      </w:r>
      <w:proofErr w:type="spellEnd"/>
      <w:r w:rsidRPr="00D435FD">
        <w:rPr>
          <w:rFonts w:ascii="Cambria" w:hAnsi="Cambria"/>
          <w:sz w:val="26"/>
          <w:szCs w:val="26"/>
        </w:rPr>
        <w:t xml:space="preserve"> 4)</w:t>
      </w:r>
    </w:p>
    <w:p w14:paraId="1775B89B" w14:textId="6EB2F187" w:rsidR="00D435FD" w:rsidRPr="00D435FD" w:rsidRDefault="00D435FD" w:rsidP="00952606">
      <w:pPr>
        <w:jc w:val="both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sz w:val="26"/>
          <w:szCs w:val="26"/>
        </w:rPr>
        <w:t>Model: RNN with Attention</w:t>
      </w:r>
    </w:p>
    <w:p w14:paraId="3F08DC43" w14:textId="4D48E81A" w:rsidR="00D435FD" w:rsidRDefault="00D435FD" w:rsidP="00952606">
      <w:pPr>
        <w:jc w:val="center"/>
        <w:rPr>
          <w:rFonts w:ascii="Cambria" w:hAnsi="Cambria"/>
          <w:sz w:val="26"/>
          <w:szCs w:val="26"/>
        </w:rPr>
      </w:pPr>
      <w:r w:rsidRPr="00D435FD">
        <w:rPr>
          <w:rFonts w:ascii="Cambria" w:hAnsi="Cambria"/>
          <w:noProof/>
          <w:sz w:val="26"/>
          <w:szCs w:val="26"/>
        </w:rPr>
        <w:lastRenderedPageBreak/>
        <w:drawing>
          <wp:inline distT="0" distB="0" distL="0" distR="0" wp14:anchorId="00FD1287" wp14:editId="07BC79CC">
            <wp:extent cx="3552825" cy="1657350"/>
            <wp:effectExtent l="0" t="0" r="9525" b="0"/>
            <wp:docPr id="729628781" name="Picture 1" descr="A white text with black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8781" name="Picture 1" descr="A white text with black number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300B" w14:textId="5854E96F" w:rsidR="00F36081" w:rsidRDefault="00F36081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>
        <w:rPr>
          <w:rFonts w:ascii="Cambria" w:hAnsi="Cambria"/>
          <w:sz w:val="26"/>
          <w:szCs w:val="26"/>
        </w:rPr>
        <w:t>:</w:t>
      </w:r>
      <w:r w:rsidR="00725729">
        <w:rPr>
          <w:rFonts w:ascii="Cambria" w:hAnsi="Cambria"/>
          <w:sz w:val="26"/>
          <w:szCs w:val="26"/>
        </w:rPr>
        <w:t xml:space="preserve"> m</w:t>
      </w:r>
      <w:r w:rsidR="00725729" w:rsidRPr="00725729">
        <w:rPr>
          <w:rFonts w:ascii="Cambria" w:hAnsi="Cambria"/>
          <w:sz w:val="26"/>
          <w:szCs w:val="26"/>
        </w:rPr>
        <w:t xml:space="preserve">odel RNN </w:t>
      </w:r>
      <w:proofErr w:type="spellStart"/>
      <w:r w:rsidR="00725729" w:rsidRPr="00725729">
        <w:rPr>
          <w:rFonts w:ascii="Cambria" w:hAnsi="Cambria"/>
          <w:sz w:val="26"/>
          <w:szCs w:val="26"/>
        </w:rPr>
        <w:t>với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Attention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đạt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độ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chính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xác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cao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88.44%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725729" w:rsidRPr="00725729">
        <w:rPr>
          <w:rFonts w:ascii="Cambria" w:hAnsi="Cambria"/>
          <w:sz w:val="26"/>
          <w:szCs w:val="26"/>
        </w:rPr>
        <w:t>là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75.17%. </w:t>
      </w:r>
      <w:proofErr w:type="spellStart"/>
      <w:r w:rsidR="00725729" w:rsidRPr="00725729">
        <w:rPr>
          <w:rFonts w:ascii="Cambria" w:hAnsi="Cambria"/>
          <w:sz w:val="26"/>
          <w:szCs w:val="26"/>
        </w:rPr>
        <w:t>Sự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thêm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của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attention </w:t>
      </w:r>
      <w:proofErr w:type="spellStart"/>
      <w:r w:rsidR="00725729" w:rsidRPr="00725729">
        <w:rPr>
          <w:rFonts w:ascii="Cambria" w:hAnsi="Cambria"/>
          <w:sz w:val="26"/>
          <w:szCs w:val="26"/>
        </w:rPr>
        <w:t>đã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giúp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mô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hình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tập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trung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các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phần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quan </w:t>
      </w:r>
      <w:proofErr w:type="spellStart"/>
      <w:r w:rsidR="00725729" w:rsidRPr="00725729">
        <w:rPr>
          <w:rFonts w:ascii="Cambria" w:hAnsi="Cambria"/>
          <w:sz w:val="26"/>
          <w:szCs w:val="26"/>
        </w:rPr>
        <w:t>trọng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của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dữ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liệu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, </w:t>
      </w:r>
      <w:proofErr w:type="spellStart"/>
      <w:r w:rsidR="00725729" w:rsidRPr="00725729">
        <w:rPr>
          <w:rFonts w:ascii="Cambria" w:hAnsi="Cambria"/>
          <w:sz w:val="26"/>
          <w:szCs w:val="26"/>
        </w:rPr>
        <w:t>dẫn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đến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cải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thiện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đáng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kể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trong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khả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năng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dự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đoán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chính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xác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. Hiệu </w:t>
      </w:r>
      <w:proofErr w:type="spellStart"/>
      <w:r w:rsidR="00725729" w:rsidRPr="00725729">
        <w:rPr>
          <w:rFonts w:ascii="Cambria" w:hAnsi="Cambria"/>
          <w:sz w:val="26"/>
          <w:szCs w:val="26"/>
        </w:rPr>
        <w:t>suất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cân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bằng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giữa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precision </w:t>
      </w:r>
      <w:proofErr w:type="spellStart"/>
      <w:r w:rsidR="00725729" w:rsidRPr="00725729">
        <w:rPr>
          <w:rFonts w:ascii="Cambria" w:hAnsi="Cambria"/>
          <w:sz w:val="26"/>
          <w:szCs w:val="26"/>
        </w:rPr>
        <w:t>và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recall </w:t>
      </w:r>
      <w:proofErr w:type="spellStart"/>
      <w:r w:rsidR="00725729" w:rsidRPr="00725729">
        <w:rPr>
          <w:rFonts w:ascii="Cambria" w:hAnsi="Cambria"/>
          <w:sz w:val="26"/>
          <w:szCs w:val="26"/>
        </w:rPr>
        <w:t>cũng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được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nâng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cao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, </w:t>
      </w:r>
      <w:proofErr w:type="spellStart"/>
      <w:r w:rsidR="00725729" w:rsidRPr="00725729">
        <w:rPr>
          <w:rFonts w:ascii="Cambria" w:hAnsi="Cambria"/>
          <w:sz w:val="26"/>
          <w:szCs w:val="26"/>
        </w:rPr>
        <w:t>làm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cho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mô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hình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này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trở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thành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một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lựa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chọn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hiệu</w:t>
      </w:r>
      <w:proofErr w:type="spellEnd"/>
      <w:r w:rsidR="00725729" w:rsidRPr="00725729">
        <w:rPr>
          <w:rFonts w:ascii="Cambria" w:hAnsi="Cambria"/>
          <w:sz w:val="26"/>
          <w:szCs w:val="26"/>
        </w:rPr>
        <w:t xml:space="preserve"> </w:t>
      </w:r>
      <w:proofErr w:type="spellStart"/>
      <w:r w:rsidR="00725729" w:rsidRPr="00725729">
        <w:rPr>
          <w:rFonts w:ascii="Cambria" w:hAnsi="Cambria"/>
          <w:sz w:val="26"/>
          <w:szCs w:val="26"/>
        </w:rPr>
        <w:t>quả</w:t>
      </w:r>
      <w:proofErr w:type="spellEnd"/>
      <w:r w:rsidR="00725729" w:rsidRPr="00725729">
        <w:rPr>
          <w:rFonts w:ascii="Cambria" w:hAnsi="Cambria"/>
          <w:sz w:val="26"/>
          <w:szCs w:val="26"/>
        </w:rPr>
        <w:t>.</w:t>
      </w:r>
    </w:p>
    <w:p w14:paraId="26F793F7" w14:textId="77777777" w:rsidR="00F36081" w:rsidRDefault="00F36081" w:rsidP="00952606">
      <w:pPr>
        <w:jc w:val="both"/>
        <w:rPr>
          <w:rFonts w:ascii="Cambria" w:hAnsi="Cambria"/>
          <w:sz w:val="26"/>
          <w:szCs w:val="26"/>
        </w:rPr>
      </w:pPr>
    </w:p>
    <w:p w14:paraId="004F3202" w14:textId="046A3FE6" w:rsidR="00A01037" w:rsidRDefault="00A01037" w:rsidP="00952606">
      <w:p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Nhận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xét</w:t>
      </w:r>
      <w:proofErr w:type="spellEnd"/>
      <w:r w:rsid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>
        <w:rPr>
          <w:rFonts w:ascii="Cambria" w:hAnsi="Cambria"/>
          <w:sz w:val="26"/>
          <w:szCs w:val="26"/>
        </w:rPr>
        <w:t>chung</w:t>
      </w:r>
      <w:proofErr w:type="spellEnd"/>
      <w:r>
        <w:rPr>
          <w:rFonts w:ascii="Cambria" w:hAnsi="Cambria"/>
          <w:sz w:val="26"/>
          <w:szCs w:val="26"/>
        </w:rPr>
        <w:t>:</w:t>
      </w:r>
      <w:r w:rsid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>
        <w:rPr>
          <w:rFonts w:ascii="Cambria" w:hAnsi="Cambria"/>
          <w:sz w:val="26"/>
          <w:szCs w:val="26"/>
        </w:rPr>
        <w:t>c</w:t>
      </w:r>
      <w:r w:rsidR="004C19CC" w:rsidRPr="004C19CC">
        <w:rPr>
          <w:rFonts w:ascii="Cambria" w:hAnsi="Cambria"/>
          <w:sz w:val="26"/>
          <w:szCs w:val="26"/>
        </w:rPr>
        <w:t>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RNN, LSTM, </w:t>
      </w:r>
      <w:proofErr w:type="spellStart"/>
      <w:r w:rsidR="004C19CC" w:rsidRPr="004C19CC">
        <w:rPr>
          <w:rFonts w:ascii="Cambria" w:hAnsi="Cambria"/>
          <w:sz w:val="26"/>
          <w:szCs w:val="26"/>
        </w:rPr>
        <w:t>và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GRU </w:t>
      </w:r>
      <w:proofErr w:type="spellStart"/>
      <w:r w:rsidR="004C19CC" w:rsidRPr="004C19CC">
        <w:rPr>
          <w:rFonts w:ascii="Cambria" w:hAnsi="Cambria"/>
          <w:sz w:val="26"/>
          <w:szCs w:val="26"/>
        </w:rPr>
        <w:t>đều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có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độ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chính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xác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khá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cao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, </w:t>
      </w:r>
      <w:proofErr w:type="spellStart"/>
      <w:r w:rsidR="004C19CC" w:rsidRPr="004C19CC">
        <w:rPr>
          <w:rFonts w:ascii="Cambria" w:hAnsi="Cambria"/>
          <w:sz w:val="26"/>
          <w:szCs w:val="26"/>
        </w:rPr>
        <w:t>khoảng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87%. Tuy </w:t>
      </w:r>
      <w:proofErr w:type="spellStart"/>
      <w:r w:rsidR="004C19CC" w:rsidRPr="004C19CC">
        <w:rPr>
          <w:rFonts w:ascii="Cambria" w:hAnsi="Cambria"/>
          <w:sz w:val="26"/>
          <w:szCs w:val="26"/>
        </w:rPr>
        <w:t>nhiên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,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"RNN with Attention" </w:t>
      </w:r>
      <w:proofErr w:type="spellStart"/>
      <w:r w:rsidR="004C19CC" w:rsidRPr="004C19CC">
        <w:rPr>
          <w:rFonts w:ascii="Cambria" w:hAnsi="Cambria"/>
          <w:sz w:val="26"/>
          <w:szCs w:val="26"/>
        </w:rPr>
        <w:t>vượt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trội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với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độ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chính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xác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cao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nhất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là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88.4% </w:t>
      </w:r>
      <w:proofErr w:type="spellStart"/>
      <w:r w:rsidR="004C19CC" w:rsidRPr="004C19CC">
        <w:rPr>
          <w:rFonts w:ascii="Cambria" w:hAnsi="Cambria"/>
          <w:sz w:val="26"/>
          <w:szCs w:val="26"/>
        </w:rPr>
        <w:t>và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giá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trị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4C19CC" w:rsidRPr="004C19CC">
        <w:rPr>
          <w:rFonts w:ascii="Cambria" w:hAnsi="Cambria"/>
          <w:sz w:val="26"/>
          <w:szCs w:val="26"/>
        </w:rPr>
        <w:t>là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0.752.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này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có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hiệu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suất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tốt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hơn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so </w:t>
      </w:r>
      <w:proofErr w:type="spellStart"/>
      <w:r w:rsidR="004C19CC" w:rsidRPr="004C19CC">
        <w:rPr>
          <w:rFonts w:ascii="Cambria" w:hAnsi="Cambria"/>
          <w:sz w:val="26"/>
          <w:szCs w:val="26"/>
        </w:rPr>
        <w:t>với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mô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hình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khác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theo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cả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hai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phép</w:t>
      </w:r>
      <w:proofErr w:type="spellEnd"/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4C19CC" w:rsidRPr="004C19CC">
        <w:rPr>
          <w:rFonts w:ascii="Cambria" w:hAnsi="Cambria"/>
          <w:sz w:val="26"/>
          <w:szCs w:val="26"/>
        </w:rPr>
        <w:t>đo</w:t>
      </w:r>
      <w:proofErr w:type="spellEnd"/>
      <w:r w:rsidR="004C19CC" w:rsidRPr="004C19CC">
        <w:rPr>
          <w:rFonts w:ascii="Cambria" w:hAnsi="Cambria"/>
          <w:sz w:val="26"/>
          <w:szCs w:val="26"/>
        </w:rPr>
        <w:t>.</w:t>
      </w:r>
      <w:r w:rsidR="0016589A">
        <w:rPr>
          <w:rFonts w:ascii="Cambria" w:hAnsi="Cambria"/>
          <w:sz w:val="26"/>
          <w:szCs w:val="26"/>
        </w:rPr>
        <w:t xml:space="preserve"> Trong </w:t>
      </w:r>
      <w:proofErr w:type="spellStart"/>
      <w:r w:rsidR="0016589A">
        <w:rPr>
          <w:rFonts w:ascii="Cambria" w:hAnsi="Cambria"/>
          <w:sz w:val="26"/>
          <w:szCs w:val="26"/>
        </w:rPr>
        <w:t>khi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đó</w:t>
      </w:r>
      <w:proofErr w:type="spellEnd"/>
      <w:r w:rsidR="0016589A">
        <w:rPr>
          <w:rFonts w:ascii="Cambria" w:hAnsi="Cambria"/>
          <w:sz w:val="26"/>
          <w:szCs w:val="26"/>
        </w:rPr>
        <w:t xml:space="preserve"> LSTM </w:t>
      </w:r>
      <w:proofErr w:type="spellStart"/>
      <w:r w:rsidR="0016589A">
        <w:rPr>
          <w:rFonts w:ascii="Cambria" w:hAnsi="Cambria"/>
          <w:sz w:val="26"/>
          <w:szCs w:val="26"/>
        </w:rPr>
        <w:t>lại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cho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kết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quả</w:t>
      </w:r>
      <w:proofErr w:type="spellEnd"/>
      <w:r w:rsidR="0016589A">
        <w:rPr>
          <w:rFonts w:ascii="Cambria" w:hAnsi="Cambria"/>
          <w:sz w:val="26"/>
          <w:szCs w:val="26"/>
        </w:rPr>
        <w:t xml:space="preserve"> F1 macro </w:t>
      </w:r>
      <w:proofErr w:type="spellStart"/>
      <w:r w:rsidR="0016589A">
        <w:rPr>
          <w:rFonts w:ascii="Cambria" w:hAnsi="Cambria"/>
          <w:sz w:val="26"/>
          <w:szCs w:val="26"/>
        </w:rPr>
        <w:t>thấp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nhất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là</w:t>
      </w:r>
      <w:proofErr w:type="spellEnd"/>
      <w:r w:rsidR="0016589A">
        <w:rPr>
          <w:rFonts w:ascii="Cambria" w:hAnsi="Cambria"/>
          <w:sz w:val="26"/>
          <w:szCs w:val="26"/>
        </w:rPr>
        <w:t xml:space="preserve"> 0.6765.</w:t>
      </w:r>
      <w:r w:rsidR="004C19CC" w:rsidRPr="004C19CC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Hình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dưới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đây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là</w:t>
      </w:r>
      <w:proofErr w:type="spellEnd"/>
      <w:r w:rsidR="0016589A">
        <w:rPr>
          <w:rFonts w:ascii="Cambria" w:hAnsi="Cambria"/>
          <w:sz w:val="26"/>
          <w:szCs w:val="26"/>
        </w:rPr>
        <w:t xml:space="preserve"> so </w:t>
      </w:r>
      <w:proofErr w:type="spellStart"/>
      <w:r w:rsidR="0016589A">
        <w:rPr>
          <w:rFonts w:ascii="Cambria" w:hAnsi="Cambria"/>
          <w:sz w:val="26"/>
          <w:szCs w:val="26"/>
        </w:rPr>
        <w:t>sánh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cụ</w:t>
      </w:r>
      <w:proofErr w:type="spellEnd"/>
      <w:r w:rsidR="0016589A">
        <w:rPr>
          <w:rFonts w:ascii="Cambria" w:hAnsi="Cambria"/>
          <w:sz w:val="26"/>
          <w:szCs w:val="26"/>
        </w:rPr>
        <w:t xml:space="preserve"> </w:t>
      </w:r>
      <w:proofErr w:type="spellStart"/>
      <w:r w:rsidR="0016589A">
        <w:rPr>
          <w:rFonts w:ascii="Cambria" w:hAnsi="Cambria"/>
          <w:sz w:val="26"/>
          <w:szCs w:val="26"/>
        </w:rPr>
        <w:t>thể</w:t>
      </w:r>
      <w:proofErr w:type="spellEnd"/>
      <w:r w:rsidR="0016589A">
        <w:rPr>
          <w:rFonts w:ascii="Cambria" w:hAnsi="Cambria"/>
          <w:sz w:val="26"/>
          <w:szCs w:val="26"/>
        </w:rPr>
        <w:t>:</w:t>
      </w:r>
    </w:p>
    <w:p w14:paraId="4D7A9564" w14:textId="37B13D64" w:rsidR="00A01037" w:rsidRPr="00D435FD" w:rsidRDefault="0016589A" w:rsidP="00870FCB">
      <w:pPr>
        <w:jc w:val="center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7A0CBF1B" wp14:editId="633250E1">
            <wp:extent cx="5943600" cy="2964815"/>
            <wp:effectExtent l="0" t="0" r="0" b="6985"/>
            <wp:docPr id="820065161" name="Picture 2" descr="A green and blu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65161" name="Picture 2" descr="A green and blu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037" w:rsidRPr="00D4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22"/>
    <w:rsid w:val="000B419A"/>
    <w:rsid w:val="0016589A"/>
    <w:rsid w:val="001C7C12"/>
    <w:rsid w:val="00224B22"/>
    <w:rsid w:val="00447342"/>
    <w:rsid w:val="004C19CC"/>
    <w:rsid w:val="00725729"/>
    <w:rsid w:val="00870FCB"/>
    <w:rsid w:val="00952606"/>
    <w:rsid w:val="00A01037"/>
    <w:rsid w:val="00A4182A"/>
    <w:rsid w:val="00AC41B0"/>
    <w:rsid w:val="00BD55EA"/>
    <w:rsid w:val="00C70DCD"/>
    <w:rsid w:val="00CD07CF"/>
    <w:rsid w:val="00D435FD"/>
    <w:rsid w:val="00E3738E"/>
    <w:rsid w:val="00F01B16"/>
    <w:rsid w:val="00F36081"/>
    <w:rsid w:val="00F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366"/>
  <w15:chartTrackingRefBased/>
  <w15:docId w15:val="{FBCAC2C2-0043-4F9E-890D-A3858463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18</cp:revision>
  <dcterms:created xsi:type="dcterms:W3CDTF">2023-12-12T09:05:00Z</dcterms:created>
  <dcterms:modified xsi:type="dcterms:W3CDTF">2023-12-12T10:13:00Z</dcterms:modified>
</cp:coreProperties>
</file>