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90CDA" w14:textId="6DAF1435" w:rsidR="009E1D63" w:rsidRDefault="009E1D63" w:rsidP="009E1D63">
      <w:pPr>
        <w:pStyle w:val="Heading1"/>
        <w:rPr>
          <w:lang w:val="en-US"/>
        </w:rPr>
      </w:pPr>
      <w:proofErr w:type="spellStart"/>
      <w:r>
        <w:t>Adding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to </w:t>
      </w:r>
      <w:proofErr w:type="spellStart"/>
      <w:r>
        <w:t>images</w:t>
      </w:r>
      <w:proofErr w:type="spellEnd"/>
    </w:p>
    <w:p w14:paraId="609BE57E" w14:textId="278B4F73" w:rsidR="009E1D63" w:rsidRDefault="009E1D63" w:rsidP="009E1D63">
      <w:pPr>
        <w:ind w:firstLine="720"/>
      </w:pPr>
      <w:proofErr w:type="spellStart"/>
      <w:r>
        <w:t>Adding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to </w:t>
      </w:r>
      <w:proofErr w:type="spellStart"/>
      <w:r>
        <w:t>images</w:t>
      </w:r>
      <w:proofErr w:type="spellEnd"/>
      <w:r>
        <w:t xml:space="preserve"> là một kỹ thuật trong xử lý ảnh, thường được sử dụng để mô phỏng các nhiễu ngẫu nhiên (</w:t>
      </w:r>
      <w:proofErr w:type="spellStart"/>
      <w:r>
        <w:t>noise</w:t>
      </w:r>
      <w:proofErr w:type="spellEnd"/>
      <w:r>
        <w:t xml:space="preserve">) trong quá trình thu thập hoặc truyền tải hình ảnh. Nhiễu </w:t>
      </w:r>
      <w:proofErr w:type="spellStart"/>
      <w:r>
        <w:t>Gaussian</w:t>
      </w:r>
      <w:proofErr w:type="spellEnd"/>
      <w:r>
        <w:t xml:space="preserve"> được đặc trưng bởi phân phối chuẩn (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) và có thể làm ảnh bị mờ hoặc mất chi tiết.</w:t>
      </w:r>
    </w:p>
    <w:p w14:paraId="57C00D0E" w14:textId="77777777" w:rsidR="009E1D63" w:rsidRDefault="009E1D63" w:rsidP="009E1D63">
      <w:pPr>
        <w:ind w:firstLine="720"/>
      </w:pPr>
      <w:r>
        <w:t xml:space="preserve">Quá trình thêm nhiễu </w:t>
      </w:r>
      <w:proofErr w:type="spellStart"/>
      <w:r>
        <w:t>Gaussian:</w:t>
      </w:r>
      <w:proofErr w:type="spellEnd"/>
    </w:p>
    <w:p w14:paraId="0C7157CE" w14:textId="1774A690" w:rsidR="009E1D63" w:rsidRDefault="009E1D63" w:rsidP="009E1D63">
      <w:pPr>
        <w:pStyle w:val="ListParagraph"/>
        <w:numPr>
          <w:ilvl w:val="0"/>
          <w:numId w:val="1"/>
        </w:numPr>
      </w:pPr>
      <w:proofErr w:type="spellStart"/>
      <w:r>
        <w:t>Nhiễu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>: Được mô hình hóa bằng một giá trị ngẫu nhiên được lấy từ phân phối chuẩn với trung bình là 0 và độ lệch chuẩn (</w:t>
      </w:r>
      <w:proofErr w:type="spellStart"/>
      <w:r>
        <w:t>sigma</w:t>
      </w:r>
      <w:proofErr w:type="spellEnd"/>
      <w:r>
        <w:t>) tùy chỉnh.</w:t>
      </w:r>
    </w:p>
    <w:p w14:paraId="4C69AC64" w14:textId="7126A140" w:rsidR="009E1D63" w:rsidRDefault="009E1D63" w:rsidP="009E1D63">
      <w:pPr>
        <w:pStyle w:val="ListParagraph"/>
        <w:numPr>
          <w:ilvl w:val="0"/>
          <w:numId w:val="1"/>
        </w:numPr>
      </w:pPr>
      <w:r>
        <w:t xml:space="preserve">Thêm vào ảnh: Mỗi </w:t>
      </w:r>
      <w:proofErr w:type="spellStart"/>
      <w:r>
        <w:t>pixel</w:t>
      </w:r>
      <w:proofErr w:type="spellEnd"/>
      <w:r>
        <w:t xml:space="preserve"> của ảnh sẽ được cộng thêm một giá trị ngẫu nhiên từ phân phối </w:t>
      </w:r>
      <w:proofErr w:type="spellStart"/>
      <w:r>
        <w:t>Gaussian</w:t>
      </w:r>
      <w:proofErr w:type="spellEnd"/>
      <w:r>
        <w:t xml:space="preserve">. Điều này thay đổi độ sáng của </w:t>
      </w:r>
      <w:proofErr w:type="spellStart"/>
      <w:r>
        <w:t>pixel</w:t>
      </w:r>
      <w:proofErr w:type="spellEnd"/>
      <w:r>
        <w:t xml:space="preserve"> đó và tạo ra một hiệu ứng nhiễu.</w:t>
      </w:r>
    </w:p>
    <w:p w14:paraId="6C19169A" w14:textId="72050444" w:rsidR="009E1D63" w:rsidRDefault="009E1D63" w:rsidP="009E1D63">
      <w:pPr>
        <w:pStyle w:val="ListParagraph"/>
        <w:numPr>
          <w:ilvl w:val="0"/>
          <w:numId w:val="1"/>
        </w:numPr>
      </w:pPr>
      <w:r>
        <w:t>Điều chỉnh độ mạnh của nhiễu:</w:t>
      </w:r>
    </w:p>
    <w:p w14:paraId="19850783" w14:textId="77777777" w:rsidR="009E1D63" w:rsidRDefault="009E1D63" w:rsidP="009E1D63">
      <w:pPr>
        <w:pStyle w:val="ListParagraph"/>
        <w:numPr>
          <w:ilvl w:val="1"/>
          <w:numId w:val="1"/>
        </w:numPr>
      </w:pPr>
      <w:proofErr w:type="spellStart"/>
      <w:r>
        <w:t>Sigma</w:t>
      </w:r>
      <w:proofErr w:type="spellEnd"/>
      <w:r>
        <w:t xml:space="preserve">: Là độ lệch chuẩn của phân phối </w:t>
      </w:r>
      <w:proofErr w:type="spellStart"/>
      <w:r>
        <w:t>Gaussian</w:t>
      </w:r>
      <w:proofErr w:type="spellEnd"/>
      <w:r>
        <w:t xml:space="preserve">. Giá trị </w:t>
      </w:r>
      <w:proofErr w:type="spellStart"/>
      <w:r>
        <w:t>sigma</w:t>
      </w:r>
      <w:proofErr w:type="spellEnd"/>
      <w:r>
        <w:t xml:space="preserve"> càng cao, nhiễu càng mạnh và ảnh càng mờ.</w:t>
      </w:r>
    </w:p>
    <w:p w14:paraId="23F4DD16" w14:textId="1F7DDFEB" w:rsidR="00F80887" w:rsidRDefault="009E1D63" w:rsidP="009E1D63">
      <w:pPr>
        <w:pStyle w:val="ListParagraph"/>
        <w:numPr>
          <w:ilvl w:val="1"/>
          <w:numId w:val="1"/>
        </w:numPr>
      </w:pPr>
      <w:proofErr w:type="spellStart"/>
      <w:r>
        <w:t>Variance</w:t>
      </w:r>
      <w:proofErr w:type="spellEnd"/>
      <w:r>
        <w:t xml:space="preserve">: Được tính là bình phương của </w:t>
      </w:r>
      <w:proofErr w:type="spellStart"/>
      <w:r>
        <w:t>sigma</w:t>
      </w:r>
      <w:proofErr w:type="spellEnd"/>
      <w:r>
        <w:t>, ảnh hưởng đến mức độ nhiễu.</w:t>
      </w:r>
    </w:p>
    <w:sectPr w:rsidR="00F80887" w:rsidSect="0089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14411"/>
    <w:multiLevelType w:val="hybridMultilevel"/>
    <w:tmpl w:val="EB20E97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08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63"/>
    <w:rsid w:val="003353A5"/>
    <w:rsid w:val="00452544"/>
    <w:rsid w:val="008942F1"/>
    <w:rsid w:val="009E1D63"/>
    <w:rsid w:val="00D9619C"/>
    <w:rsid w:val="00F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ABA2"/>
  <w15:chartTrackingRefBased/>
  <w15:docId w15:val="{9D35E9B5-0BB6-47FE-BCDB-49EA63FB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D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D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D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D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D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D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D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D6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D6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D6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D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D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D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D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D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D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</dc:creator>
  <cp:keywords/>
  <dc:description/>
  <cp:lastModifiedBy>Minh Quang</cp:lastModifiedBy>
  <cp:revision>1</cp:revision>
  <dcterms:created xsi:type="dcterms:W3CDTF">2024-11-29T10:41:00Z</dcterms:created>
  <dcterms:modified xsi:type="dcterms:W3CDTF">2024-11-29T10:42:00Z</dcterms:modified>
</cp:coreProperties>
</file>