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043AD" w14:textId="3F42CF36" w:rsidR="00625667" w:rsidRDefault="00625667" w:rsidP="006D1B54">
      <w:pPr>
        <w:ind w:left="720" w:hanging="360"/>
      </w:pPr>
      <w:r>
        <w:t>Chương 1</w:t>
      </w:r>
    </w:p>
    <w:p w14:paraId="14AE19F4" w14:textId="1F391064" w:rsidR="00141374" w:rsidRPr="00E766E4" w:rsidRDefault="006D1B54" w:rsidP="006D1B54">
      <w:pPr>
        <w:pStyle w:val="ListParagraph"/>
        <w:numPr>
          <w:ilvl w:val="0"/>
          <w:numId w:val="4"/>
        </w:numPr>
        <w:rPr>
          <w:rFonts w:ascii="Arial" w:hAnsi="Arial" w:cs="Arial"/>
        </w:rPr>
      </w:pPr>
      <w:r w:rsidRPr="00E766E4">
        <w:rPr>
          <w:rFonts w:ascii="Arial" w:hAnsi="Arial" w:cs="Arial"/>
        </w:rPr>
        <w:t>Tìm hiểu về HOIM (High Occupancy Itemset Mining)</w:t>
      </w:r>
    </w:p>
    <w:p w14:paraId="245BE1DF" w14:textId="0DC548DE" w:rsidR="006D1B54" w:rsidRPr="00E766E4" w:rsidRDefault="006D1B54" w:rsidP="006D1B54">
      <w:pPr>
        <w:pStyle w:val="ListParagraph"/>
        <w:numPr>
          <w:ilvl w:val="1"/>
          <w:numId w:val="4"/>
        </w:numPr>
        <w:spacing w:before="100" w:beforeAutospacing="1" w:after="100" w:afterAutospacing="1" w:line="240" w:lineRule="auto"/>
        <w:outlineLvl w:val="2"/>
        <w:rPr>
          <w:rFonts w:ascii="Arial" w:eastAsia="Times New Roman" w:hAnsi="Arial" w:cs="Arial"/>
          <w:b/>
          <w:bCs/>
          <w:kern w:val="0"/>
          <w:sz w:val="27"/>
          <w:szCs w:val="27"/>
          <w14:ligatures w14:val="none"/>
        </w:rPr>
      </w:pPr>
      <w:r w:rsidRPr="00E766E4">
        <w:rPr>
          <w:rFonts w:ascii="Arial" w:eastAsia="Times New Roman" w:hAnsi="Arial" w:cs="Arial"/>
          <w:b/>
          <w:bCs/>
          <w:kern w:val="0"/>
          <w:sz w:val="27"/>
          <w:szCs w:val="27"/>
          <w14:ligatures w14:val="none"/>
        </w:rPr>
        <w:t>Khái niệm</w:t>
      </w:r>
    </w:p>
    <w:p w14:paraId="73F4E706" w14:textId="77777777" w:rsidR="006D1B54" w:rsidRPr="00E766E4" w:rsidRDefault="006D1B54" w:rsidP="006D1B54">
      <w:pPr>
        <w:spacing w:before="100" w:beforeAutospacing="1" w:after="100" w:afterAutospacing="1" w:line="240" w:lineRule="auto"/>
        <w:rPr>
          <w:rFonts w:ascii="Arial" w:eastAsia="Times New Roman" w:hAnsi="Arial" w:cs="Arial"/>
          <w:kern w:val="0"/>
          <w14:ligatures w14:val="none"/>
        </w:rPr>
      </w:pPr>
      <w:r w:rsidRPr="00E766E4">
        <w:rPr>
          <w:rFonts w:ascii="Arial" w:eastAsia="Times New Roman" w:hAnsi="Arial" w:cs="Arial"/>
          <w:b/>
          <w:bCs/>
          <w:kern w:val="0"/>
          <w14:ligatures w14:val="none"/>
        </w:rPr>
        <w:t>HOIM (High Occupancy Itemset Mining)</w:t>
      </w:r>
      <w:r w:rsidRPr="00E766E4">
        <w:rPr>
          <w:rFonts w:ascii="Arial" w:eastAsia="Times New Roman" w:hAnsi="Arial" w:cs="Arial"/>
          <w:kern w:val="0"/>
          <w14:ligatures w14:val="none"/>
        </w:rPr>
        <w:t xml:space="preserve"> là một phương pháp khai phá dữ liệu nhằm tìm ra các </w:t>
      </w:r>
      <w:r w:rsidRPr="00E766E4">
        <w:rPr>
          <w:rFonts w:ascii="Arial" w:eastAsia="Times New Roman" w:hAnsi="Arial" w:cs="Arial"/>
          <w:b/>
          <w:bCs/>
          <w:kern w:val="0"/>
          <w14:ligatures w14:val="none"/>
        </w:rPr>
        <w:t>tập mục (itemset)</w:t>
      </w:r>
      <w:r w:rsidRPr="00E766E4">
        <w:rPr>
          <w:rFonts w:ascii="Arial" w:eastAsia="Times New Roman" w:hAnsi="Arial" w:cs="Arial"/>
          <w:kern w:val="0"/>
          <w14:ligatures w14:val="none"/>
        </w:rPr>
        <w:t xml:space="preserve"> có mức độ </w:t>
      </w:r>
      <w:r w:rsidRPr="00E766E4">
        <w:rPr>
          <w:rFonts w:ascii="Arial" w:eastAsia="Times New Roman" w:hAnsi="Arial" w:cs="Arial"/>
          <w:b/>
          <w:bCs/>
          <w:kern w:val="0"/>
          <w14:ligatures w14:val="none"/>
        </w:rPr>
        <w:t>"chiếm dụng cao" (occupancy)</w:t>
      </w:r>
      <w:r w:rsidRPr="00E766E4">
        <w:rPr>
          <w:rFonts w:ascii="Arial" w:eastAsia="Times New Roman" w:hAnsi="Arial" w:cs="Arial"/>
          <w:kern w:val="0"/>
          <w14:ligatures w14:val="none"/>
        </w:rPr>
        <w:t xml:space="preserve"> trong cơ sở dữ liệu.</w:t>
      </w:r>
      <w:r w:rsidRPr="00E766E4">
        <w:rPr>
          <w:rFonts w:ascii="Arial" w:eastAsia="Times New Roman" w:hAnsi="Arial" w:cs="Arial"/>
          <w:kern w:val="0"/>
          <w14:ligatures w14:val="none"/>
        </w:rPr>
        <w:br/>
        <w:t xml:space="preserve">Không giống các thuật toán truyền thống như </w:t>
      </w:r>
      <w:r w:rsidRPr="00E766E4">
        <w:rPr>
          <w:rFonts w:ascii="Arial" w:eastAsia="Times New Roman" w:hAnsi="Arial" w:cs="Arial"/>
          <w:b/>
          <w:bCs/>
          <w:kern w:val="0"/>
          <w14:ligatures w14:val="none"/>
        </w:rPr>
        <w:t>Apriori</w:t>
      </w:r>
      <w:r w:rsidRPr="00E766E4">
        <w:rPr>
          <w:rFonts w:ascii="Arial" w:eastAsia="Times New Roman" w:hAnsi="Arial" w:cs="Arial"/>
          <w:kern w:val="0"/>
          <w14:ligatures w14:val="none"/>
        </w:rPr>
        <w:t xml:space="preserve"> hay </w:t>
      </w:r>
      <w:r w:rsidRPr="00E766E4">
        <w:rPr>
          <w:rFonts w:ascii="Arial" w:eastAsia="Times New Roman" w:hAnsi="Arial" w:cs="Arial"/>
          <w:b/>
          <w:bCs/>
          <w:kern w:val="0"/>
          <w14:ligatures w14:val="none"/>
        </w:rPr>
        <w:t>FP-Growth</w:t>
      </w:r>
      <w:r w:rsidRPr="00E766E4">
        <w:rPr>
          <w:rFonts w:ascii="Arial" w:eastAsia="Times New Roman" w:hAnsi="Arial" w:cs="Arial"/>
          <w:kern w:val="0"/>
          <w14:ligatures w14:val="none"/>
        </w:rPr>
        <w:t xml:space="preserve"> chỉ dựa vào tần suất xuất hiện (support), HOIM đánh giá </w:t>
      </w:r>
      <w:r w:rsidRPr="00E766E4">
        <w:rPr>
          <w:rFonts w:ascii="Arial" w:eastAsia="Times New Roman" w:hAnsi="Arial" w:cs="Arial"/>
          <w:b/>
          <w:bCs/>
          <w:kern w:val="0"/>
          <w14:ligatures w14:val="none"/>
        </w:rPr>
        <w:t>mức độ bao phủ</w:t>
      </w:r>
      <w:r w:rsidRPr="00E766E4">
        <w:rPr>
          <w:rFonts w:ascii="Arial" w:eastAsia="Times New Roman" w:hAnsi="Arial" w:cs="Arial"/>
          <w:kern w:val="0"/>
          <w14:ligatures w14:val="none"/>
        </w:rPr>
        <w:t xml:space="preserve"> của một tập mục trong toàn bộ dữ liệu.</w:t>
      </w:r>
    </w:p>
    <w:p w14:paraId="154FC82B" w14:textId="43509A80" w:rsidR="006D1B54" w:rsidRPr="00E766E4" w:rsidRDefault="006D1B54" w:rsidP="006D1B54">
      <w:pPr>
        <w:pStyle w:val="ListParagraph"/>
        <w:spacing w:beforeAutospacing="1" w:after="100" w:afterAutospacing="1" w:line="240" w:lineRule="auto"/>
        <w:ind w:right="720"/>
        <w:rPr>
          <w:rFonts w:ascii="Arial" w:eastAsia="Times New Roman" w:hAnsi="Arial" w:cs="Arial"/>
          <w:kern w:val="0"/>
          <w14:ligatures w14:val="none"/>
        </w:rPr>
      </w:pPr>
      <w:r w:rsidRPr="00E766E4">
        <w:rPr>
          <w:rFonts w:ascii="Arial" w:eastAsia="Times New Roman" w:hAnsi="Arial" w:cs="Arial"/>
          <w:kern w:val="0"/>
          <w14:ligatures w14:val="none"/>
        </w:rPr>
        <w:t xml:space="preserve">Mục tiêu: Khai thác các tập mục không chỉ xuất hiện thường xuyên mà còn </w:t>
      </w:r>
      <w:r w:rsidRPr="00E766E4">
        <w:rPr>
          <w:rFonts w:ascii="Arial" w:eastAsia="Times New Roman" w:hAnsi="Arial" w:cs="Arial"/>
          <w:b/>
          <w:bCs/>
          <w:kern w:val="0"/>
          <w14:ligatures w14:val="none"/>
        </w:rPr>
        <w:t>có mặt trong nhiều phần của các giao dịch lớn hoặc quan trọng.</w:t>
      </w:r>
    </w:p>
    <w:p w14:paraId="55C79234" w14:textId="77777777" w:rsidR="006D1B54" w:rsidRPr="006D1B54" w:rsidRDefault="006D1B54" w:rsidP="006D1B54">
      <w:pPr>
        <w:pStyle w:val="ListParagraph"/>
        <w:numPr>
          <w:ilvl w:val="1"/>
          <w:numId w:val="4"/>
        </w:numPr>
        <w:rPr>
          <w:rFonts w:ascii="Arial" w:hAnsi="Arial" w:cs="Arial"/>
          <w:b/>
          <w:bCs/>
        </w:rPr>
      </w:pPr>
      <w:r w:rsidRPr="006D1B54">
        <w:rPr>
          <w:rFonts w:ascii="Arial" w:hAnsi="Arial" w:cs="Arial"/>
          <w:b/>
          <w:bCs/>
        </w:rPr>
        <w:t>Định nghĩa độ chiếm dụng (Itemset Occupancy – IO)</w:t>
      </w:r>
    </w:p>
    <w:p w14:paraId="6440B146" w14:textId="77777777" w:rsidR="006D1B54" w:rsidRPr="00E766E4" w:rsidRDefault="006D1B54" w:rsidP="006D1B54">
      <w:pPr>
        <w:rPr>
          <w:rFonts w:ascii="Arial" w:hAnsi="Arial" w:cs="Arial"/>
        </w:rPr>
      </w:pPr>
      <w:r w:rsidRPr="00E766E4">
        <w:rPr>
          <w:rFonts w:ascii="Arial" w:hAnsi="Arial" w:cs="Arial"/>
        </w:rPr>
        <w:t>Độ chiếm dụng đo mức độ "phủ sóng" của một tập mục X trong cơ sở dữ liệu:</w:t>
      </w:r>
    </w:p>
    <w:p w14:paraId="6E0E8375" w14:textId="0394DE3E" w:rsidR="006D1B54" w:rsidRPr="00E766E4" w:rsidRDefault="006D1B54" w:rsidP="006D1B54">
      <w:pPr>
        <w:rPr>
          <w:rFonts w:ascii="Arial" w:hAnsi="Arial" w:cs="Arial"/>
        </w:rPr>
      </w:pPr>
      <m:oMathPara>
        <m:oMath>
          <m:r>
            <w:rPr>
              <w:rFonts w:ascii="Cambria Math" w:hAnsi="Cambria Math" w:cs="Arial"/>
            </w:rPr>
            <m:t>IO</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f>
            <m:fPr>
              <m:ctrlPr>
                <w:rPr>
                  <w:rFonts w:ascii="Cambria Math" w:hAnsi="Cambria Math" w:cs="Arial"/>
                  <w:i/>
                </w:rPr>
              </m:ctrlPr>
            </m:fPr>
            <m:num>
              <m:nary>
                <m:naryPr>
                  <m:chr m:val="∑"/>
                  <m:limLoc m:val="subSup"/>
                  <m:supHide m:val="1"/>
                  <m:ctrlPr>
                    <w:rPr>
                      <w:rFonts w:ascii="Cambria Math" w:hAnsi="Cambria Math" w:cs="Arial"/>
                      <w:i/>
                    </w:rPr>
                  </m:ctrlPr>
                </m:naryPr>
                <m:sub>
                  <m:r>
                    <w:rPr>
                      <w:rFonts w:ascii="Cambria Math" w:hAnsi="Cambria Math" w:cs="Arial"/>
                    </w:rPr>
                    <m:t>T∈D, X⊆T</m:t>
                  </m:r>
                </m:sub>
                <m:sup/>
                <m:e>
                  <m:d>
                    <m:dPr>
                      <m:begChr m:val="|"/>
                      <m:endChr m:val="|"/>
                      <m:ctrlPr>
                        <w:rPr>
                          <w:rFonts w:ascii="Cambria Math" w:hAnsi="Cambria Math" w:cs="Arial"/>
                          <w:i/>
                        </w:rPr>
                      </m:ctrlPr>
                    </m:dPr>
                    <m:e>
                      <m:r>
                        <w:rPr>
                          <w:rFonts w:ascii="Cambria Math" w:hAnsi="Cambria Math" w:cs="Arial"/>
                        </w:rPr>
                        <m:t>X</m:t>
                      </m:r>
                    </m:e>
                  </m:d>
                </m:e>
              </m:nary>
            </m:num>
            <m:den>
              <m:nary>
                <m:naryPr>
                  <m:chr m:val="∑"/>
                  <m:limLoc m:val="subSup"/>
                  <m:supHide m:val="1"/>
                  <m:ctrlPr>
                    <w:rPr>
                      <w:rFonts w:ascii="Cambria Math" w:hAnsi="Cambria Math" w:cs="Arial"/>
                      <w:i/>
                    </w:rPr>
                  </m:ctrlPr>
                </m:naryPr>
                <m:sub>
                  <m:r>
                    <w:rPr>
                      <w:rFonts w:ascii="Cambria Math" w:hAnsi="Cambria Math" w:cs="Arial"/>
                    </w:rPr>
                    <m:t>T∈D</m:t>
                  </m:r>
                </m:sub>
                <m:sup/>
                <m:e>
                  <m:d>
                    <m:dPr>
                      <m:begChr m:val="|"/>
                      <m:endChr m:val="|"/>
                      <m:ctrlPr>
                        <w:rPr>
                          <w:rFonts w:ascii="Cambria Math" w:hAnsi="Cambria Math" w:cs="Arial"/>
                          <w:i/>
                        </w:rPr>
                      </m:ctrlPr>
                    </m:dPr>
                    <m:e>
                      <m:r>
                        <w:rPr>
                          <w:rFonts w:ascii="Cambria Math" w:hAnsi="Cambria Math" w:cs="Arial"/>
                        </w:rPr>
                        <m:t>T</m:t>
                      </m:r>
                    </m:e>
                  </m:d>
                </m:e>
              </m:nary>
            </m:den>
          </m:f>
        </m:oMath>
      </m:oMathPara>
    </w:p>
    <w:p w14:paraId="32DB775F" w14:textId="77777777" w:rsidR="006D1B54" w:rsidRPr="006D1B54" w:rsidRDefault="006D1B54" w:rsidP="006D1B54">
      <w:pPr>
        <w:rPr>
          <w:rFonts w:ascii="Arial" w:hAnsi="Arial" w:cs="Arial"/>
        </w:rPr>
      </w:pPr>
      <w:r w:rsidRPr="006D1B54">
        <w:rPr>
          <w:rFonts w:ascii="Arial" w:hAnsi="Arial" w:cs="Arial"/>
        </w:rPr>
        <w:t>Trong đó:</w:t>
      </w:r>
    </w:p>
    <w:p w14:paraId="287F4BF5" w14:textId="66C9011B" w:rsidR="006D1B54" w:rsidRPr="006D1B54" w:rsidRDefault="006D1B54" w:rsidP="006D1B54">
      <w:pPr>
        <w:numPr>
          <w:ilvl w:val="0"/>
          <w:numId w:val="5"/>
        </w:numPr>
        <w:rPr>
          <w:rFonts w:ascii="Arial" w:hAnsi="Arial" w:cs="Arial"/>
        </w:rPr>
      </w:pPr>
      <m:oMath>
        <m:r>
          <w:rPr>
            <w:rFonts w:ascii="Cambria Math" w:hAnsi="Cambria Math" w:cs="Arial"/>
          </w:rPr>
          <m:t>D</m:t>
        </m:r>
      </m:oMath>
      <w:r w:rsidRPr="006D1B54">
        <w:rPr>
          <w:rFonts w:ascii="Arial" w:hAnsi="Arial" w:cs="Arial"/>
        </w:rPr>
        <w:t>: là tập giao dịch</w:t>
      </w:r>
    </w:p>
    <w:p w14:paraId="3691C4AE" w14:textId="15253757" w:rsidR="006D1B54" w:rsidRPr="006D1B54" w:rsidRDefault="006D1B54" w:rsidP="006D1B54">
      <w:pPr>
        <w:numPr>
          <w:ilvl w:val="0"/>
          <w:numId w:val="5"/>
        </w:numPr>
        <w:rPr>
          <w:rFonts w:ascii="Arial" w:hAnsi="Arial" w:cs="Arial"/>
        </w:rPr>
      </w:pPr>
      <m:oMath>
        <m:r>
          <w:rPr>
            <w:rFonts w:ascii="Cambria Math" w:hAnsi="Cambria Math" w:cs="Arial"/>
          </w:rPr>
          <m:t>T</m:t>
        </m:r>
      </m:oMath>
      <w:r w:rsidRPr="006D1B54">
        <w:rPr>
          <w:rFonts w:ascii="Arial" w:hAnsi="Arial" w:cs="Arial"/>
        </w:rPr>
        <w:t>: là một giao dịch</w:t>
      </w:r>
    </w:p>
    <w:p w14:paraId="1133166A" w14:textId="7B74F1F5" w:rsidR="006D1B54" w:rsidRPr="006D1B54" w:rsidRDefault="00000000" w:rsidP="006D1B54">
      <w:pPr>
        <w:numPr>
          <w:ilvl w:val="0"/>
          <w:numId w:val="5"/>
        </w:numPr>
        <w:rPr>
          <w:rFonts w:ascii="Arial" w:hAnsi="Arial" w:cs="Arial"/>
        </w:rPr>
      </w:pPr>
      <m:oMath>
        <m:d>
          <m:dPr>
            <m:begChr m:val="|"/>
            <m:endChr m:val="|"/>
            <m:ctrlPr>
              <w:rPr>
                <w:rFonts w:ascii="Cambria Math" w:hAnsi="Cambria Math" w:cs="Arial"/>
                <w:i/>
              </w:rPr>
            </m:ctrlPr>
          </m:dPr>
          <m:e>
            <m:r>
              <w:rPr>
                <w:rFonts w:ascii="Cambria Math" w:hAnsi="Cambria Math" w:cs="Arial"/>
              </w:rPr>
              <m:t>X</m:t>
            </m:r>
          </m:e>
        </m:d>
      </m:oMath>
      <w:r w:rsidR="006D1B54" w:rsidRPr="006D1B54">
        <w:rPr>
          <w:rFonts w:ascii="Arial" w:hAnsi="Arial" w:cs="Arial"/>
        </w:rPr>
        <w:t>: số lượng mục trong tập X</w:t>
      </w:r>
    </w:p>
    <w:p w14:paraId="6FEF93C2" w14:textId="034601F6" w:rsidR="006D1B54" w:rsidRPr="006D1B54" w:rsidRDefault="00000000" w:rsidP="006D1B54">
      <w:pPr>
        <w:numPr>
          <w:ilvl w:val="0"/>
          <w:numId w:val="5"/>
        </w:numPr>
        <w:rPr>
          <w:rFonts w:ascii="Arial" w:hAnsi="Arial" w:cs="Arial"/>
        </w:rPr>
      </w:pPr>
      <m:oMath>
        <m:d>
          <m:dPr>
            <m:begChr m:val="|"/>
            <m:endChr m:val="|"/>
            <m:ctrlPr>
              <w:rPr>
                <w:rFonts w:ascii="Cambria Math" w:hAnsi="Cambria Math" w:cs="Arial"/>
                <w:i/>
              </w:rPr>
            </m:ctrlPr>
          </m:dPr>
          <m:e>
            <m:r>
              <w:rPr>
                <w:rFonts w:ascii="Cambria Math" w:hAnsi="Cambria Math" w:cs="Arial"/>
              </w:rPr>
              <m:t>T</m:t>
            </m:r>
          </m:e>
        </m:d>
      </m:oMath>
      <w:r w:rsidR="006D1B54" w:rsidRPr="006D1B54">
        <w:rPr>
          <w:rFonts w:ascii="Arial" w:hAnsi="Arial" w:cs="Arial"/>
        </w:rPr>
        <w:t>: số lượng mục trong giao dịch T</w:t>
      </w:r>
    </w:p>
    <w:p w14:paraId="55045C9B" w14:textId="5FD73098" w:rsidR="006D1B54" w:rsidRPr="006D1B54" w:rsidRDefault="006D1B54" w:rsidP="006D1B54">
      <w:pPr>
        <w:numPr>
          <w:ilvl w:val="0"/>
          <w:numId w:val="5"/>
        </w:numPr>
        <w:rPr>
          <w:rFonts w:ascii="Arial" w:hAnsi="Arial" w:cs="Arial"/>
        </w:rPr>
      </w:pPr>
      <m:oMath>
        <m:r>
          <w:rPr>
            <w:rFonts w:ascii="Cambria Math" w:hAnsi="Cambria Math" w:cs="Arial"/>
          </w:rPr>
          <m:t>X⊆T</m:t>
        </m:r>
      </m:oMath>
      <w:r w:rsidRPr="006D1B54">
        <w:rPr>
          <w:rFonts w:ascii="Arial" w:hAnsi="Arial" w:cs="Arial"/>
        </w:rPr>
        <w:t>: tức là tập mục X xuất hiện trong T</w:t>
      </w:r>
    </w:p>
    <w:p w14:paraId="24403DBB" w14:textId="77777777" w:rsidR="006D1B54" w:rsidRPr="00E766E4" w:rsidRDefault="006D1B54" w:rsidP="006D1B54">
      <w:pPr>
        <w:spacing w:beforeAutospacing="1" w:after="100" w:afterAutospacing="1" w:line="240" w:lineRule="auto"/>
        <w:ind w:right="720"/>
        <w:rPr>
          <w:rFonts w:ascii="Arial" w:eastAsia="Times New Roman" w:hAnsi="Arial" w:cs="Arial"/>
          <w:kern w:val="0"/>
          <w14:ligatures w14:val="none"/>
        </w:rPr>
      </w:pPr>
      <w:r w:rsidRPr="00E766E4">
        <w:rPr>
          <w:rFonts w:ascii="Arial" w:eastAsia="Times New Roman" w:hAnsi="Arial" w:cs="Arial"/>
          <w:b/>
          <w:bCs/>
          <w:kern w:val="0"/>
          <w14:ligatures w14:val="none"/>
        </w:rPr>
        <w:t>Ý nghĩa</w:t>
      </w:r>
      <w:r w:rsidRPr="00E766E4">
        <w:rPr>
          <w:rFonts w:ascii="Arial" w:eastAsia="Times New Roman" w:hAnsi="Arial" w:cs="Arial"/>
          <w:kern w:val="0"/>
          <w14:ligatures w14:val="none"/>
        </w:rPr>
        <w:t>: IO càng cao → tập mục X càng “chiếm dụng” nhiều trong CSDL → có giá trị khai thác cao hơn.</w:t>
      </w:r>
    </w:p>
    <w:p w14:paraId="517C995D" w14:textId="18DD4E2D" w:rsidR="006D1B54" w:rsidRPr="00E766E4" w:rsidRDefault="006D1B54" w:rsidP="006D1B54">
      <w:pPr>
        <w:pStyle w:val="ListParagraph"/>
        <w:numPr>
          <w:ilvl w:val="1"/>
          <w:numId w:val="4"/>
        </w:numPr>
        <w:spacing w:beforeAutospacing="1" w:after="100" w:afterAutospacing="1" w:line="240" w:lineRule="auto"/>
        <w:ind w:right="720"/>
        <w:rPr>
          <w:rFonts w:ascii="Arial" w:eastAsia="Times New Roman" w:hAnsi="Arial" w:cs="Arial"/>
          <w:kern w:val="0"/>
          <w14:ligatures w14:val="none"/>
        </w:rPr>
      </w:pPr>
      <w:r w:rsidRPr="00E766E4">
        <w:rPr>
          <w:rFonts w:ascii="Arial" w:eastAsia="Times New Roman" w:hAnsi="Arial" w:cs="Arial"/>
          <w:kern w:val="0"/>
          <w14:ligatures w14:val="none"/>
        </w:rPr>
        <w:t>Điều kiện chọn tập mục</w:t>
      </w:r>
    </w:p>
    <w:p w14:paraId="76030E5E" w14:textId="55714932" w:rsidR="006D1B54" w:rsidRPr="00E766E4" w:rsidRDefault="006D1B54" w:rsidP="006D1B54">
      <w:pPr>
        <w:spacing w:beforeAutospacing="1" w:after="100" w:afterAutospacing="1" w:line="240" w:lineRule="auto"/>
        <w:ind w:right="720"/>
        <w:rPr>
          <w:rFonts w:ascii="Arial" w:eastAsia="Times New Roman" w:hAnsi="Arial" w:cs="Arial"/>
          <w:kern w:val="0"/>
          <w14:ligatures w14:val="none"/>
        </w:rPr>
      </w:pPr>
      <w:r w:rsidRPr="00E766E4">
        <w:rPr>
          <w:rFonts w:ascii="Arial" w:eastAsia="Times New Roman" w:hAnsi="Arial" w:cs="Arial"/>
          <w:kern w:val="0"/>
          <w14:ligatures w14:val="none"/>
        </w:rPr>
        <w:t>Một tập mục X được xem là tập mục chiếm dụng cao (High-Occupancy Itemset – HOI) nếu:</w:t>
      </w:r>
    </w:p>
    <w:p w14:paraId="3DEE0737" w14:textId="6B870998" w:rsidR="006D1B54" w:rsidRPr="00E766E4" w:rsidRDefault="006D1B54" w:rsidP="006D1B54">
      <w:pPr>
        <w:rPr>
          <w:rFonts w:ascii="Arial" w:eastAsiaTheme="minorEastAsia" w:hAnsi="Arial" w:cs="Arial"/>
        </w:rPr>
      </w:pPr>
      <m:oMathPara>
        <m:oMath>
          <m:r>
            <w:rPr>
              <w:rFonts w:ascii="Cambria Math" w:hAnsi="Cambria Math" w:cs="Arial"/>
            </w:rPr>
            <m:t>IO</m:t>
          </m:r>
          <m:d>
            <m:dPr>
              <m:ctrlPr>
                <w:rPr>
                  <w:rFonts w:ascii="Cambria Math" w:hAnsi="Cambria Math" w:cs="Arial"/>
                  <w:i/>
                </w:rPr>
              </m:ctrlPr>
            </m:dPr>
            <m:e>
              <m:r>
                <w:rPr>
                  <w:rFonts w:ascii="Cambria Math" w:hAnsi="Cambria Math" w:cs="Arial"/>
                </w:rPr>
                <m:t>X</m:t>
              </m:r>
            </m:e>
          </m:d>
          <m:r>
            <w:rPr>
              <w:rFonts w:ascii="Cambria Math" w:hAnsi="Cambria Math" w:cs="Arial"/>
            </w:rPr>
            <m:t>≥MinIO</m:t>
          </m:r>
        </m:oMath>
      </m:oMathPara>
    </w:p>
    <w:p w14:paraId="21C88D8D" w14:textId="28FE8C10" w:rsidR="006D1B54" w:rsidRPr="00E766E4" w:rsidRDefault="006D1B54" w:rsidP="006D1B54">
      <w:pPr>
        <w:rPr>
          <w:rFonts w:ascii="Arial" w:hAnsi="Arial" w:cs="Arial"/>
        </w:rPr>
      </w:pPr>
      <w:r w:rsidRPr="00E766E4">
        <w:rPr>
          <w:rFonts w:ascii="Arial" w:hAnsi="Arial" w:cs="Arial"/>
        </w:rPr>
        <w:t xml:space="preserve">Trong đó </w:t>
      </w:r>
      <w:r w:rsidRPr="00E766E4">
        <w:rPr>
          <w:rFonts w:ascii="Arial" w:hAnsi="Arial" w:cs="Arial"/>
          <w:b/>
          <w:bCs/>
        </w:rPr>
        <w:t>MinIO</w:t>
      </w:r>
      <w:r w:rsidRPr="00E766E4">
        <w:rPr>
          <w:rFonts w:ascii="Arial" w:hAnsi="Arial" w:cs="Arial"/>
        </w:rPr>
        <w:t xml:space="preserve"> là ngưỡng do người dùng đặt.</w:t>
      </w:r>
    </w:p>
    <w:p w14:paraId="20709004" w14:textId="77777777" w:rsidR="006D1B54" w:rsidRPr="006D1B54" w:rsidRDefault="006D1B54" w:rsidP="006D1B54">
      <w:pPr>
        <w:pStyle w:val="ListParagraph"/>
        <w:numPr>
          <w:ilvl w:val="1"/>
          <w:numId w:val="4"/>
        </w:numPr>
        <w:rPr>
          <w:rFonts w:ascii="Arial" w:hAnsi="Arial" w:cs="Arial"/>
          <w:b/>
          <w:bCs/>
        </w:rPr>
      </w:pPr>
      <w:r w:rsidRPr="006D1B54">
        <w:rPr>
          <w:rFonts w:ascii="Arial" w:hAnsi="Arial" w:cs="Arial"/>
          <w:b/>
          <w:bCs/>
        </w:rPr>
        <w:t>Ưu điểm của HOIM</w:t>
      </w:r>
    </w:p>
    <w:p w14:paraId="1951B79B" w14:textId="77777777" w:rsidR="006D1B54" w:rsidRPr="00E766E4" w:rsidRDefault="006D1B54" w:rsidP="006D1B54">
      <w:pPr>
        <w:pStyle w:val="ListParagraph"/>
        <w:numPr>
          <w:ilvl w:val="0"/>
          <w:numId w:val="7"/>
        </w:numPr>
        <w:rPr>
          <w:rFonts w:ascii="Arial" w:hAnsi="Arial" w:cs="Arial"/>
        </w:rPr>
      </w:pPr>
      <w:r w:rsidRPr="00E766E4">
        <w:rPr>
          <w:rFonts w:ascii="Arial" w:hAnsi="Arial" w:cs="Arial"/>
        </w:rPr>
        <w:t xml:space="preserve">Xem xét </w:t>
      </w:r>
      <w:r w:rsidRPr="00E766E4">
        <w:rPr>
          <w:rFonts w:ascii="Arial" w:hAnsi="Arial" w:cs="Arial"/>
          <w:b/>
          <w:bCs/>
        </w:rPr>
        <w:t>mức độ quan trọng thực tế</w:t>
      </w:r>
      <w:r w:rsidRPr="00E766E4">
        <w:rPr>
          <w:rFonts w:ascii="Arial" w:hAnsi="Arial" w:cs="Arial"/>
        </w:rPr>
        <w:t xml:space="preserve"> của tập mục trong dữ liệu thay vì chỉ đếm số lần xuất hiện.</w:t>
      </w:r>
    </w:p>
    <w:p w14:paraId="6EFD7A17" w14:textId="77777777" w:rsidR="006D1B54" w:rsidRPr="00E766E4" w:rsidRDefault="006D1B54" w:rsidP="006D1B54">
      <w:pPr>
        <w:pStyle w:val="ListParagraph"/>
        <w:numPr>
          <w:ilvl w:val="0"/>
          <w:numId w:val="7"/>
        </w:numPr>
        <w:rPr>
          <w:rFonts w:ascii="Arial" w:hAnsi="Arial" w:cs="Arial"/>
        </w:rPr>
      </w:pPr>
      <w:r w:rsidRPr="00E766E4">
        <w:rPr>
          <w:rFonts w:ascii="Arial" w:hAnsi="Arial" w:cs="Arial"/>
        </w:rPr>
        <w:lastRenderedPageBreak/>
        <w:t xml:space="preserve">Hiệu quả hơn trong các trường hợp dữ liệu </w:t>
      </w:r>
      <w:r w:rsidRPr="00E766E4">
        <w:rPr>
          <w:rFonts w:ascii="Arial" w:hAnsi="Arial" w:cs="Arial"/>
          <w:b/>
          <w:bCs/>
        </w:rPr>
        <w:t>không đồng đều</w:t>
      </w:r>
      <w:r w:rsidRPr="00E766E4">
        <w:rPr>
          <w:rFonts w:ascii="Arial" w:hAnsi="Arial" w:cs="Arial"/>
        </w:rPr>
        <w:t>, nhiều giao dịch ngắn/dài khác nhau.</w:t>
      </w:r>
    </w:p>
    <w:p w14:paraId="0D41BAD2" w14:textId="77777777" w:rsidR="006D1B54" w:rsidRPr="00E766E4" w:rsidRDefault="006D1B54" w:rsidP="006D1B54">
      <w:pPr>
        <w:pStyle w:val="ListParagraph"/>
        <w:numPr>
          <w:ilvl w:val="0"/>
          <w:numId w:val="7"/>
        </w:numPr>
        <w:rPr>
          <w:rFonts w:ascii="Arial" w:hAnsi="Arial" w:cs="Arial"/>
        </w:rPr>
      </w:pPr>
      <w:r w:rsidRPr="00E766E4">
        <w:rPr>
          <w:rFonts w:ascii="Arial" w:hAnsi="Arial" w:cs="Arial"/>
        </w:rPr>
        <w:t xml:space="preserve">Tập trung vào các mẫu </w:t>
      </w:r>
      <w:r w:rsidRPr="00E766E4">
        <w:rPr>
          <w:rFonts w:ascii="Arial" w:hAnsi="Arial" w:cs="Arial"/>
          <w:b/>
          <w:bCs/>
        </w:rPr>
        <w:t>có ý nghĩa thực tiễn hơn</w:t>
      </w:r>
      <w:r w:rsidRPr="00E766E4">
        <w:rPr>
          <w:rFonts w:ascii="Arial" w:hAnsi="Arial" w:cs="Arial"/>
        </w:rPr>
        <w:t>, nhất là trong hệ thống thương mại hoặc giám sát.</w:t>
      </w:r>
    </w:p>
    <w:p w14:paraId="3FCF5A8E" w14:textId="2C6FB593" w:rsidR="006D1B54" w:rsidRPr="00E766E4" w:rsidRDefault="006D1B54" w:rsidP="006D1B54">
      <w:pPr>
        <w:pStyle w:val="ListParagraph"/>
        <w:numPr>
          <w:ilvl w:val="1"/>
          <w:numId w:val="4"/>
        </w:numPr>
        <w:rPr>
          <w:rFonts w:ascii="Arial" w:hAnsi="Arial" w:cs="Arial"/>
        </w:rPr>
      </w:pPr>
      <w:r w:rsidRPr="00E766E4">
        <w:rPr>
          <w:rFonts w:ascii="Arial" w:hAnsi="Arial" w:cs="Arial"/>
        </w:rPr>
        <w:t>Nhược điểm của HOIM</w:t>
      </w:r>
    </w:p>
    <w:p w14:paraId="2D4F265F" w14:textId="0BA792DD" w:rsidR="006D1B54" w:rsidRPr="00E766E4" w:rsidRDefault="006D1B54" w:rsidP="006D1B54">
      <w:pPr>
        <w:pStyle w:val="ListParagraph"/>
        <w:numPr>
          <w:ilvl w:val="0"/>
          <w:numId w:val="8"/>
        </w:numPr>
        <w:spacing w:before="100" w:beforeAutospacing="1" w:after="100" w:afterAutospacing="1" w:line="240" w:lineRule="auto"/>
        <w:rPr>
          <w:rFonts w:ascii="Arial" w:eastAsia="Times New Roman" w:hAnsi="Arial" w:cs="Arial"/>
          <w:kern w:val="0"/>
          <w14:ligatures w14:val="none"/>
        </w:rPr>
      </w:pPr>
      <w:r w:rsidRPr="00E766E4">
        <w:rPr>
          <w:rFonts w:ascii="Arial" w:eastAsia="Times New Roman" w:hAnsi="Arial" w:cs="Arial"/>
          <w:b/>
          <w:bCs/>
          <w:kern w:val="0"/>
          <w14:ligatures w14:val="none"/>
        </w:rPr>
        <w:t>Không phân biệt các giao dịch</w:t>
      </w:r>
      <w:r w:rsidRPr="00E766E4">
        <w:rPr>
          <w:rFonts w:ascii="Arial" w:eastAsia="Times New Roman" w:hAnsi="Arial" w:cs="Arial"/>
          <w:kern w:val="0"/>
          <w14:ligatures w14:val="none"/>
        </w:rPr>
        <w:t xml:space="preserve"> – mọi giao dịch đều được đối xử như nhau.</w:t>
      </w:r>
    </w:p>
    <w:p w14:paraId="507FCD46" w14:textId="29FCF2E0" w:rsidR="006D1B54" w:rsidRPr="00E766E4" w:rsidRDefault="006D1B54" w:rsidP="006D1B54">
      <w:pPr>
        <w:pStyle w:val="ListParagraph"/>
        <w:numPr>
          <w:ilvl w:val="0"/>
          <w:numId w:val="8"/>
        </w:numPr>
        <w:spacing w:before="100" w:beforeAutospacing="1" w:after="100" w:afterAutospacing="1" w:line="240" w:lineRule="auto"/>
        <w:rPr>
          <w:rFonts w:ascii="Arial" w:eastAsia="Times New Roman" w:hAnsi="Arial" w:cs="Arial"/>
          <w:kern w:val="0"/>
          <w14:ligatures w14:val="none"/>
        </w:rPr>
      </w:pPr>
      <w:r w:rsidRPr="00E766E4">
        <w:rPr>
          <w:rFonts w:ascii="Arial" w:eastAsia="Times New Roman" w:hAnsi="Arial" w:cs="Arial"/>
          <w:b/>
          <w:bCs/>
          <w:kern w:val="0"/>
          <w14:ligatures w14:val="none"/>
        </w:rPr>
        <w:t>Không tối ưu tìm kiếm</w:t>
      </w:r>
      <w:r w:rsidRPr="00E766E4">
        <w:rPr>
          <w:rFonts w:ascii="Arial" w:eastAsia="Times New Roman" w:hAnsi="Arial" w:cs="Arial"/>
          <w:kern w:val="0"/>
          <w14:ligatures w14:val="none"/>
        </w:rPr>
        <w:t>: Không có giới hạn trên (upper bound) để loại bỏ sớm các tập mục không tiềm năng.</w:t>
      </w:r>
    </w:p>
    <w:p w14:paraId="51F2CA33" w14:textId="7A4E7BBE" w:rsidR="006D1B54" w:rsidRPr="00E766E4" w:rsidRDefault="006D1B54" w:rsidP="006D1B54">
      <w:pPr>
        <w:pStyle w:val="ListParagraph"/>
        <w:numPr>
          <w:ilvl w:val="0"/>
          <w:numId w:val="8"/>
        </w:numPr>
        <w:spacing w:before="100" w:beforeAutospacing="1" w:after="100" w:afterAutospacing="1" w:line="240" w:lineRule="auto"/>
        <w:rPr>
          <w:rFonts w:ascii="Arial" w:eastAsia="Times New Roman" w:hAnsi="Arial" w:cs="Arial"/>
          <w:kern w:val="0"/>
          <w14:ligatures w14:val="none"/>
        </w:rPr>
      </w:pPr>
      <w:r w:rsidRPr="00E766E4">
        <w:rPr>
          <w:rFonts w:ascii="Arial" w:eastAsia="Times New Roman" w:hAnsi="Arial" w:cs="Arial"/>
          <w:b/>
          <w:bCs/>
          <w:kern w:val="0"/>
          <w14:ligatures w14:val="none"/>
        </w:rPr>
        <w:t>Chi phí tính toán cao</w:t>
      </w:r>
      <w:r w:rsidRPr="00E766E4">
        <w:rPr>
          <w:rFonts w:ascii="Arial" w:eastAsia="Times New Roman" w:hAnsi="Arial" w:cs="Arial"/>
          <w:kern w:val="0"/>
          <w14:ligatures w14:val="none"/>
        </w:rPr>
        <w:t xml:space="preserve"> với tập dữ liệu lớn do phải duyệt tất cả các giao dịch.</w:t>
      </w:r>
    </w:p>
    <w:p w14:paraId="6B20D8B1" w14:textId="14F2F601" w:rsidR="006D1B54" w:rsidRPr="00E766E4" w:rsidRDefault="006D1B54" w:rsidP="006D1B54">
      <w:pPr>
        <w:pStyle w:val="ListParagraph"/>
        <w:numPr>
          <w:ilvl w:val="1"/>
          <w:numId w:val="4"/>
        </w:numPr>
        <w:rPr>
          <w:rFonts w:ascii="Arial" w:hAnsi="Arial" w:cs="Arial"/>
          <w:b/>
          <w:bCs/>
        </w:rPr>
      </w:pPr>
      <w:r w:rsidRPr="00E766E4">
        <w:rPr>
          <w:rFonts w:ascii="Arial" w:hAnsi="Arial" w:cs="Arial"/>
          <w:b/>
          <w:bCs/>
        </w:rPr>
        <w:t xml:space="preserve"> Ví dụ minh họa (giản lược)</w:t>
      </w:r>
    </w:p>
    <w:p w14:paraId="6625F8A8" w14:textId="4A2944E4" w:rsidR="006D1B54" w:rsidRPr="006D1B54" w:rsidRDefault="006D1B54" w:rsidP="006D1B54">
      <w:pPr>
        <w:rPr>
          <w:rFonts w:ascii="Arial" w:hAnsi="Arial" w:cs="Arial"/>
        </w:rPr>
      </w:pPr>
      <w:r w:rsidRPr="006D1B54">
        <w:rPr>
          <w:rFonts w:ascii="Arial" w:hAnsi="Arial" w:cs="Arial"/>
        </w:rPr>
        <w:t>Giả sử có 3 giao dịch:</w:t>
      </w:r>
    </w:p>
    <w:tbl>
      <w:tblPr>
        <w:tblStyle w:val="TableGrid"/>
        <w:tblW w:w="0" w:type="auto"/>
        <w:tblLook w:val="04A0" w:firstRow="1" w:lastRow="0" w:firstColumn="1" w:lastColumn="0" w:noHBand="0" w:noVBand="1"/>
      </w:tblPr>
      <w:tblGrid>
        <w:gridCol w:w="1310"/>
        <w:gridCol w:w="2496"/>
      </w:tblGrid>
      <w:tr w:rsidR="006D1B54" w:rsidRPr="006D1B54" w14:paraId="4118F632" w14:textId="77777777" w:rsidTr="006D1B54">
        <w:tc>
          <w:tcPr>
            <w:tcW w:w="0" w:type="auto"/>
            <w:hideMark/>
          </w:tcPr>
          <w:p w14:paraId="59C136B2" w14:textId="77777777" w:rsidR="006D1B54" w:rsidRPr="006D1B54" w:rsidRDefault="006D1B54" w:rsidP="006D1B54">
            <w:pPr>
              <w:spacing w:after="160" w:line="278" w:lineRule="auto"/>
              <w:rPr>
                <w:rFonts w:ascii="Arial" w:hAnsi="Arial" w:cs="Arial"/>
                <w:b/>
                <w:bCs/>
              </w:rPr>
            </w:pPr>
            <w:r w:rsidRPr="006D1B54">
              <w:rPr>
                <w:rFonts w:ascii="Arial" w:hAnsi="Arial" w:cs="Arial"/>
                <w:b/>
                <w:bCs/>
              </w:rPr>
              <w:t>Giao dịch</w:t>
            </w:r>
          </w:p>
        </w:tc>
        <w:tc>
          <w:tcPr>
            <w:tcW w:w="0" w:type="auto"/>
            <w:hideMark/>
          </w:tcPr>
          <w:p w14:paraId="645C398E" w14:textId="77777777" w:rsidR="006D1B54" w:rsidRPr="006D1B54" w:rsidRDefault="006D1B54" w:rsidP="006D1B54">
            <w:pPr>
              <w:spacing w:after="160" w:line="278" w:lineRule="auto"/>
              <w:rPr>
                <w:rFonts w:ascii="Arial" w:hAnsi="Arial" w:cs="Arial"/>
                <w:b/>
                <w:bCs/>
              </w:rPr>
            </w:pPr>
            <w:r w:rsidRPr="006D1B54">
              <w:rPr>
                <w:rFonts w:ascii="Arial" w:hAnsi="Arial" w:cs="Arial"/>
                <w:b/>
                <w:bCs/>
              </w:rPr>
              <w:t>Mục trong giao dịch</w:t>
            </w:r>
          </w:p>
        </w:tc>
      </w:tr>
      <w:tr w:rsidR="006D1B54" w:rsidRPr="006D1B54" w14:paraId="516A69C7" w14:textId="77777777" w:rsidTr="006D1B54">
        <w:tc>
          <w:tcPr>
            <w:tcW w:w="0" w:type="auto"/>
            <w:hideMark/>
          </w:tcPr>
          <w:p w14:paraId="75A9AE6F" w14:textId="77777777" w:rsidR="006D1B54" w:rsidRPr="006D1B54" w:rsidRDefault="006D1B54" w:rsidP="006D1B54">
            <w:pPr>
              <w:spacing w:after="160" w:line="278" w:lineRule="auto"/>
              <w:rPr>
                <w:rFonts w:ascii="Arial" w:hAnsi="Arial" w:cs="Arial"/>
              </w:rPr>
            </w:pPr>
            <w:r w:rsidRPr="006D1B54">
              <w:rPr>
                <w:rFonts w:ascii="Arial" w:hAnsi="Arial" w:cs="Arial"/>
              </w:rPr>
              <w:t>T1</w:t>
            </w:r>
          </w:p>
        </w:tc>
        <w:tc>
          <w:tcPr>
            <w:tcW w:w="0" w:type="auto"/>
            <w:hideMark/>
          </w:tcPr>
          <w:p w14:paraId="0995C31A" w14:textId="77777777" w:rsidR="006D1B54" w:rsidRPr="006D1B54" w:rsidRDefault="006D1B54" w:rsidP="006D1B54">
            <w:pPr>
              <w:spacing w:after="160" w:line="278" w:lineRule="auto"/>
              <w:rPr>
                <w:rFonts w:ascii="Arial" w:hAnsi="Arial" w:cs="Arial"/>
              </w:rPr>
            </w:pPr>
            <w:r w:rsidRPr="006D1B54">
              <w:rPr>
                <w:rFonts w:ascii="Arial" w:hAnsi="Arial" w:cs="Arial"/>
              </w:rPr>
              <w:t>A, B, C</w:t>
            </w:r>
          </w:p>
        </w:tc>
      </w:tr>
      <w:tr w:rsidR="006D1B54" w:rsidRPr="006D1B54" w14:paraId="55C41AA8" w14:textId="77777777" w:rsidTr="006D1B54">
        <w:tc>
          <w:tcPr>
            <w:tcW w:w="0" w:type="auto"/>
            <w:hideMark/>
          </w:tcPr>
          <w:p w14:paraId="7A68CD02" w14:textId="77777777" w:rsidR="006D1B54" w:rsidRPr="006D1B54" w:rsidRDefault="006D1B54" w:rsidP="006D1B54">
            <w:pPr>
              <w:spacing w:after="160" w:line="278" w:lineRule="auto"/>
              <w:rPr>
                <w:rFonts w:ascii="Arial" w:hAnsi="Arial" w:cs="Arial"/>
              </w:rPr>
            </w:pPr>
            <w:r w:rsidRPr="006D1B54">
              <w:rPr>
                <w:rFonts w:ascii="Arial" w:hAnsi="Arial" w:cs="Arial"/>
              </w:rPr>
              <w:t>T2</w:t>
            </w:r>
          </w:p>
        </w:tc>
        <w:tc>
          <w:tcPr>
            <w:tcW w:w="0" w:type="auto"/>
            <w:hideMark/>
          </w:tcPr>
          <w:p w14:paraId="218DBE23" w14:textId="77777777" w:rsidR="006D1B54" w:rsidRPr="006D1B54" w:rsidRDefault="006D1B54" w:rsidP="006D1B54">
            <w:pPr>
              <w:spacing w:after="160" w:line="278" w:lineRule="auto"/>
              <w:rPr>
                <w:rFonts w:ascii="Arial" w:hAnsi="Arial" w:cs="Arial"/>
              </w:rPr>
            </w:pPr>
            <w:r w:rsidRPr="006D1B54">
              <w:rPr>
                <w:rFonts w:ascii="Arial" w:hAnsi="Arial" w:cs="Arial"/>
              </w:rPr>
              <w:t>A, B</w:t>
            </w:r>
          </w:p>
        </w:tc>
      </w:tr>
      <w:tr w:rsidR="006D1B54" w:rsidRPr="006D1B54" w14:paraId="666A79D4" w14:textId="77777777" w:rsidTr="006D1B54">
        <w:tc>
          <w:tcPr>
            <w:tcW w:w="0" w:type="auto"/>
            <w:hideMark/>
          </w:tcPr>
          <w:p w14:paraId="5F3F85FB" w14:textId="77777777" w:rsidR="006D1B54" w:rsidRPr="006D1B54" w:rsidRDefault="006D1B54" w:rsidP="006D1B54">
            <w:pPr>
              <w:spacing w:after="160" w:line="278" w:lineRule="auto"/>
              <w:rPr>
                <w:rFonts w:ascii="Arial" w:hAnsi="Arial" w:cs="Arial"/>
              </w:rPr>
            </w:pPr>
            <w:r w:rsidRPr="006D1B54">
              <w:rPr>
                <w:rFonts w:ascii="Arial" w:hAnsi="Arial" w:cs="Arial"/>
              </w:rPr>
              <w:t>T3</w:t>
            </w:r>
          </w:p>
        </w:tc>
        <w:tc>
          <w:tcPr>
            <w:tcW w:w="0" w:type="auto"/>
            <w:hideMark/>
          </w:tcPr>
          <w:p w14:paraId="2303DE0E" w14:textId="77777777" w:rsidR="006D1B54" w:rsidRPr="006D1B54" w:rsidRDefault="006D1B54" w:rsidP="006D1B54">
            <w:pPr>
              <w:spacing w:after="160" w:line="278" w:lineRule="auto"/>
              <w:rPr>
                <w:rFonts w:ascii="Arial" w:hAnsi="Arial" w:cs="Arial"/>
              </w:rPr>
            </w:pPr>
            <w:r w:rsidRPr="006D1B54">
              <w:rPr>
                <w:rFonts w:ascii="Arial" w:hAnsi="Arial" w:cs="Arial"/>
              </w:rPr>
              <w:t>A, D</w:t>
            </w:r>
          </w:p>
        </w:tc>
      </w:tr>
    </w:tbl>
    <w:p w14:paraId="1DD0A371" w14:textId="77777777" w:rsidR="006D1B54" w:rsidRPr="006D1B54" w:rsidRDefault="006D1B54" w:rsidP="006D1B54">
      <w:pPr>
        <w:rPr>
          <w:rFonts w:ascii="Arial" w:hAnsi="Arial" w:cs="Arial"/>
        </w:rPr>
      </w:pPr>
      <w:r w:rsidRPr="006D1B54">
        <w:rPr>
          <w:rFonts w:ascii="Arial" w:hAnsi="Arial" w:cs="Arial"/>
        </w:rPr>
        <w:t xml:space="preserve">Tính IO của tập mục </w:t>
      </w:r>
      <w:r w:rsidRPr="006D1B54">
        <w:rPr>
          <w:rFonts w:ascii="Arial" w:hAnsi="Arial" w:cs="Arial"/>
          <w:b/>
          <w:bCs/>
        </w:rPr>
        <w:t>{A, B}</w:t>
      </w:r>
      <w:r w:rsidRPr="006D1B54">
        <w:rPr>
          <w:rFonts w:ascii="Arial" w:hAnsi="Arial" w:cs="Arial"/>
        </w:rPr>
        <w:t>:</w:t>
      </w:r>
    </w:p>
    <w:p w14:paraId="681AEF54" w14:textId="77777777" w:rsidR="006D1B54" w:rsidRPr="006D1B54" w:rsidRDefault="006D1B54" w:rsidP="006D1B54">
      <w:pPr>
        <w:numPr>
          <w:ilvl w:val="0"/>
          <w:numId w:val="9"/>
        </w:numPr>
        <w:rPr>
          <w:rFonts w:ascii="Arial" w:hAnsi="Arial" w:cs="Arial"/>
        </w:rPr>
      </w:pPr>
      <w:r w:rsidRPr="006D1B54">
        <w:rPr>
          <w:rFonts w:ascii="Arial" w:hAnsi="Arial" w:cs="Arial"/>
        </w:rPr>
        <w:t>Xuất hiện trong T1 và T2 → 2 giao dịch</w:t>
      </w:r>
    </w:p>
    <w:p w14:paraId="6C5C5C14" w14:textId="77777777" w:rsidR="006D1B54" w:rsidRPr="006D1B54" w:rsidRDefault="006D1B54" w:rsidP="006D1B54">
      <w:pPr>
        <w:numPr>
          <w:ilvl w:val="0"/>
          <w:numId w:val="9"/>
        </w:numPr>
        <w:rPr>
          <w:rFonts w:ascii="Arial" w:hAnsi="Arial" w:cs="Arial"/>
        </w:rPr>
      </w:pPr>
      <w:r w:rsidRPr="006D1B54">
        <w:rPr>
          <w:rFonts w:ascii="Arial" w:hAnsi="Arial" w:cs="Arial"/>
        </w:rPr>
        <w:t>Tổng số mục trong T1 và T2 = 3 + 2 = 5</w:t>
      </w:r>
    </w:p>
    <w:p w14:paraId="2E45610E" w14:textId="77777777" w:rsidR="006D1B54" w:rsidRPr="00E766E4" w:rsidRDefault="006D1B54" w:rsidP="006D1B54">
      <w:pPr>
        <w:numPr>
          <w:ilvl w:val="0"/>
          <w:numId w:val="9"/>
        </w:numPr>
        <w:rPr>
          <w:rFonts w:ascii="Arial" w:hAnsi="Arial" w:cs="Arial"/>
        </w:rPr>
      </w:pPr>
      <w:r w:rsidRPr="006D1B54">
        <w:rPr>
          <w:rFonts w:ascii="Arial" w:hAnsi="Arial" w:cs="Arial"/>
        </w:rPr>
        <w:t>Tổng số mục toàn CSDL = 3 + 2 + 2 = 7</w:t>
      </w:r>
    </w:p>
    <w:p w14:paraId="53F7EE72" w14:textId="5764CC08" w:rsidR="006D1B54" w:rsidRPr="006D1B54" w:rsidRDefault="006D1B54" w:rsidP="006D1B54">
      <w:pPr>
        <w:ind w:left="720"/>
        <w:rPr>
          <w:rFonts w:ascii="Arial" w:hAnsi="Arial" w:cs="Arial"/>
        </w:rPr>
      </w:pPr>
      <m:oMathPara>
        <m:oMath>
          <m:r>
            <w:rPr>
              <w:rFonts w:ascii="Cambria Math" w:hAnsi="Cambria Math" w:cs="Arial"/>
            </w:rPr>
            <m:t>IO</m:t>
          </m:r>
          <m:d>
            <m:dPr>
              <m:ctrlPr>
                <w:rPr>
                  <w:rFonts w:ascii="Cambria Math" w:hAnsi="Cambria Math" w:cs="Arial"/>
                  <w:i/>
                </w:rPr>
              </m:ctrlPr>
            </m:dPr>
            <m:e>
              <m:r>
                <w:rPr>
                  <w:rFonts w:ascii="Cambria Math" w:hAnsi="Cambria Math" w:cs="Arial"/>
                </w:rPr>
                <m:t>A,B</m:t>
              </m:r>
            </m:e>
          </m:d>
          <m:r>
            <w:rPr>
              <w:rFonts w:ascii="Cambria Math" w:hAnsi="Cambria Math" w:cs="Arial"/>
            </w:rPr>
            <m:t>=</m:t>
          </m:r>
          <m:f>
            <m:fPr>
              <m:ctrlPr>
                <w:rPr>
                  <w:rFonts w:ascii="Cambria Math" w:hAnsi="Cambria Math" w:cs="Arial"/>
                  <w:i/>
                </w:rPr>
              </m:ctrlPr>
            </m:fPr>
            <m:num>
              <m:r>
                <w:rPr>
                  <w:rFonts w:ascii="Cambria Math" w:hAnsi="Cambria Math" w:cs="Arial"/>
                </w:rPr>
                <m:t>4</m:t>
              </m:r>
            </m:num>
            <m:den>
              <m:r>
                <w:rPr>
                  <w:rFonts w:ascii="Cambria Math" w:hAnsi="Cambria Math" w:cs="Arial"/>
                </w:rPr>
                <m:t>7</m:t>
              </m:r>
            </m:den>
          </m:f>
          <m:r>
            <w:rPr>
              <w:rFonts w:ascii="Cambria Math" w:eastAsiaTheme="minorEastAsia" w:hAnsi="Cambria Math" w:cs="Arial"/>
            </w:rPr>
            <m:t>≈0.751</m:t>
          </m:r>
        </m:oMath>
      </m:oMathPara>
    </w:p>
    <w:p w14:paraId="7CEA60D7" w14:textId="77777777" w:rsidR="00E766E4" w:rsidRDefault="006D1B54" w:rsidP="00E766E4">
      <w:pPr>
        <w:rPr>
          <w:rFonts w:ascii="Arial" w:hAnsi="Arial" w:cs="Arial"/>
        </w:rPr>
      </w:pPr>
      <w:r w:rsidRPr="006D1B54">
        <w:rPr>
          <w:rFonts w:ascii="Arial" w:hAnsi="Arial" w:cs="Arial"/>
        </w:rPr>
        <w:t>Nếu MinIO = 0.5 thì {A, B} là tập mục chiếm dụng cao.</w:t>
      </w:r>
    </w:p>
    <w:p w14:paraId="7BD3559E" w14:textId="77777777" w:rsidR="00E766E4" w:rsidRDefault="00E766E4" w:rsidP="00E766E4">
      <w:pPr>
        <w:rPr>
          <w:rFonts w:ascii="Segoe UI Emoji" w:hAnsi="Segoe UI Emoji" w:cs="Segoe UI Emoji"/>
          <w:b/>
          <w:bCs/>
        </w:rPr>
      </w:pPr>
    </w:p>
    <w:p w14:paraId="14128D6A" w14:textId="77777777" w:rsidR="00E766E4" w:rsidRDefault="00E766E4">
      <w:pPr>
        <w:rPr>
          <w:rFonts w:ascii="Segoe UI Emoji" w:hAnsi="Segoe UI Emoji" w:cs="Segoe UI Emoji"/>
          <w:b/>
          <w:bCs/>
        </w:rPr>
      </w:pPr>
      <w:r>
        <w:rPr>
          <w:rFonts w:ascii="Segoe UI Emoji" w:hAnsi="Segoe UI Emoji" w:cs="Segoe UI Emoji"/>
          <w:b/>
          <w:bCs/>
        </w:rPr>
        <w:br w:type="page"/>
      </w:r>
    </w:p>
    <w:p w14:paraId="5CD4CEC4" w14:textId="16FA37C3" w:rsidR="00E766E4" w:rsidRPr="00E766E4" w:rsidRDefault="00E766E4" w:rsidP="00E766E4">
      <w:pPr>
        <w:pStyle w:val="ListParagraph"/>
        <w:numPr>
          <w:ilvl w:val="0"/>
          <w:numId w:val="4"/>
        </w:numPr>
        <w:rPr>
          <w:rFonts w:ascii="Arial" w:hAnsi="Arial" w:cs="Arial"/>
        </w:rPr>
      </w:pPr>
      <w:r w:rsidRPr="00E766E4">
        <w:rPr>
          <w:rFonts w:ascii="Arial" w:hAnsi="Arial" w:cs="Arial"/>
          <w:b/>
          <w:bCs/>
        </w:rPr>
        <w:lastRenderedPageBreak/>
        <w:t>Tìm hiểu về HOIMTO (High Occupancy Itemset Mining with Transaction Occupancy)</w:t>
      </w:r>
    </w:p>
    <w:p w14:paraId="56E462DD" w14:textId="15C78E13" w:rsidR="00E766E4" w:rsidRDefault="00E766E4" w:rsidP="00E766E4">
      <w:pPr>
        <w:pStyle w:val="ListParagraph"/>
        <w:numPr>
          <w:ilvl w:val="1"/>
          <w:numId w:val="4"/>
        </w:numPr>
        <w:rPr>
          <w:rFonts w:ascii="Arial" w:hAnsi="Arial" w:cs="Arial"/>
          <w:b/>
          <w:bCs/>
        </w:rPr>
      </w:pPr>
      <w:r w:rsidRPr="00E766E4">
        <w:rPr>
          <w:rFonts w:ascii="Arial" w:hAnsi="Arial" w:cs="Arial"/>
          <w:b/>
          <w:bCs/>
        </w:rPr>
        <w:t xml:space="preserve"> Khái niệm</w:t>
      </w:r>
    </w:p>
    <w:p w14:paraId="3A8C97EB" w14:textId="77777777" w:rsidR="00693B82" w:rsidRPr="00693B82" w:rsidRDefault="00693B82" w:rsidP="00693B82">
      <w:pPr>
        <w:pStyle w:val="ListParagraph"/>
        <w:rPr>
          <w:rFonts w:ascii="Arial" w:hAnsi="Arial" w:cs="Arial"/>
        </w:rPr>
      </w:pPr>
      <w:r w:rsidRPr="00693B82">
        <w:rPr>
          <w:rFonts w:ascii="Arial" w:hAnsi="Arial" w:cs="Arial"/>
          <w:b/>
          <w:bCs/>
        </w:rPr>
        <w:t>HOIMTO</w:t>
      </w:r>
      <w:r w:rsidRPr="00693B82">
        <w:rPr>
          <w:rFonts w:ascii="Arial" w:hAnsi="Arial" w:cs="Arial"/>
        </w:rPr>
        <w:t xml:space="preserve"> là phiên bản cải tiến của thuật toán </w:t>
      </w:r>
      <w:r w:rsidRPr="00693B82">
        <w:rPr>
          <w:rFonts w:ascii="Arial" w:hAnsi="Arial" w:cs="Arial"/>
          <w:b/>
          <w:bCs/>
        </w:rPr>
        <w:t>HOIM</w:t>
      </w:r>
      <w:r w:rsidRPr="00693B82">
        <w:rPr>
          <w:rFonts w:ascii="Arial" w:hAnsi="Arial" w:cs="Arial"/>
        </w:rPr>
        <w:t xml:space="preserve">, được đề xuất nhằm khắc phục một số hạn chế của HOIM. Cụ thể, HOIMTO không chỉ dựa trên </w:t>
      </w:r>
      <w:r w:rsidRPr="00693B82">
        <w:rPr>
          <w:rFonts w:ascii="Arial" w:hAnsi="Arial" w:cs="Arial"/>
          <w:b/>
          <w:bCs/>
        </w:rPr>
        <w:t>độ chiếm dụng tập mục (IO)</w:t>
      </w:r>
      <w:r w:rsidRPr="00693B82">
        <w:rPr>
          <w:rFonts w:ascii="Arial" w:hAnsi="Arial" w:cs="Arial"/>
        </w:rPr>
        <w:t xml:space="preserve"> mà còn kết hợp thêm </w:t>
      </w:r>
      <w:r w:rsidRPr="00693B82">
        <w:rPr>
          <w:rFonts w:ascii="Arial" w:hAnsi="Arial" w:cs="Arial"/>
          <w:b/>
          <w:bCs/>
        </w:rPr>
        <w:t>độ chiếm dụng giao dịch (TO)</w:t>
      </w:r>
      <w:r w:rsidRPr="00693B82">
        <w:rPr>
          <w:rFonts w:ascii="Arial" w:hAnsi="Arial" w:cs="Arial"/>
        </w:rPr>
        <w:t xml:space="preserve"> để đánh giá chính xác hơn mức độ quan trọng của các tập mục trong cơ sở dữ liệu.</w:t>
      </w:r>
    </w:p>
    <w:p w14:paraId="3EACDC7A" w14:textId="77777777" w:rsidR="00693B82" w:rsidRPr="00693B82" w:rsidRDefault="00693B82" w:rsidP="00693B82">
      <w:pPr>
        <w:pStyle w:val="ListParagraph"/>
        <w:rPr>
          <w:rFonts w:ascii="Arial" w:hAnsi="Arial" w:cs="Arial"/>
        </w:rPr>
      </w:pPr>
      <w:r w:rsidRPr="00693B82">
        <w:rPr>
          <w:rFonts w:ascii="Arial" w:hAnsi="Arial" w:cs="Arial"/>
        </w:rPr>
        <w:t xml:space="preserve">Mục tiêu: Ưu tiên các tập mục xuất hiện trong </w:t>
      </w:r>
      <w:r w:rsidRPr="00693B82">
        <w:rPr>
          <w:rFonts w:ascii="Arial" w:hAnsi="Arial" w:cs="Arial"/>
          <w:b/>
          <w:bCs/>
        </w:rPr>
        <w:t>giao dịch lớn/quan trọng</w:t>
      </w:r>
      <w:r w:rsidRPr="00693B82">
        <w:rPr>
          <w:rFonts w:ascii="Arial" w:hAnsi="Arial" w:cs="Arial"/>
        </w:rPr>
        <w:t>, từ đó lọc ra các mẫu có ý nghĩa thực tiễn cao hơn.</w:t>
      </w:r>
    </w:p>
    <w:p w14:paraId="6289032D" w14:textId="7B858225" w:rsidR="00693B82" w:rsidRPr="00693B82" w:rsidRDefault="00693B82" w:rsidP="00693B82">
      <w:pPr>
        <w:pStyle w:val="ListParagraph"/>
        <w:numPr>
          <w:ilvl w:val="1"/>
          <w:numId w:val="4"/>
        </w:numPr>
        <w:rPr>
          <w:rFonts w:ascii="Arial" w:hAnsi="Arial" w:cs="Arial"/>
          <w:b/>
          <w:bCs/>
        </w:rPr>
      </w:pPr>
      <w:r>
        <w:rPr>
          <w:rFonts w:ascii="Arial" w:hAnsi="Arial" w:cs="Arial"/>
          <w:b/>
          <w:bCs/>
        </w:rPr>
        <w:t>T</w:t>
      </w:r>
      <w:r w:rsidRPr="00E766E4">
        <w:rPr>
          <w:rFonts w:ascii="Arial" w:hAnsi="Arial" w:cs="Arial"/>
          <w:b/>
          <w:bCs/>
        </w:rPr>
        <w:t>hành phần chính</w:t>
      </w:r>
    </w:p>
    <w:p w14:paraId="3A9D268F" w14:textId="5B3D5248" w:rsidR="00E766E4" w:rsidRPr="00693B82" w:rsidRDefault="00E766E4" w:rsidP="00693B82">
      <w:pPr>
        <w:pStyle w:val="ListParagraph"/>
        <w:numPr>
          <w:ilvl w:val="0"/>
          <w:numId w:val="14"/>
        </w:numPr>
        <w:rPr>
          <w:rFonts w:ascii="Arial" w:hAnsi="Arial" w:cs="Arial"/>
          <w:b/>
          <w:bCs/>
        </w:rPr>
      </w:pPr>
      <w:r w:rsidRPr="00693B82">
        <w:rPr>
          <w:rFonts w:ascii="Arial" w:hAnsi="Arial" w:cs="Arial"/>
          <w:b/>
          <w:bCs/>
        </w:rPr>
        <w:t xml:space="preserve"> Transaction Occupancy (TO)</w:t>
      </w:r>
    </w:p>
    <w:p w14:paraId="39DD1617" w14:textId="77777777" w:rsidR="00E766E4" w:rsidRPr="00E766E4" w:rsidRDefault="00E766E4" w:rsidP="00E766E4">
      <w:pPr>
        <w:rPr>
          <w:rFonts w:ascii="Arial" w:hAnsi="Arial" w:cs="Arial"/>
        </w:rPr>
      </w:pPr>
      <w:r w:rsidRPr="00E766E4">
        <w:rPr>
          <w:rFonts w:ascii="Arial" w:hAnsi="Arial" w:cs="Arial"/>
        </w:rPr>
        <w:t>TO đo độ quan trọng của từng giao dịch dựa trên số lượng mục bên trong nó:</w:t>
      </w:r>
    </w:p>
    <w:p w14:paraId="22C82187" w14:textId="3E2EAA43" w:rsidR="00E766E4" w:rsidRDefault="00693B82" w:rsidP="00E766E4">
      <w:pPr>
        <w:rPr>
          <w:rFonts w:ascii="Arial" w:hAnsi="Arial" w:cs="Arial"/>
        </w:rPr>
      </w:pPr>
      <m:oMathPara>
        <m:oMath>
          <m:r>
            <w:rPr>
              <w:rFonts w:ascii="Cambria Math" w:hAnsi="Cambria Math" w:cs="Arial"/>
            </w:rPr>
            <m:t>TO</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d>
                <m:dPr>
                  <m:begChr m:val="|"/>
                  <m:endChr m:val="|"/>
                  <m:ctrlPr>
                    <w:rPr>
                      <w:rFonts w:ascii="Cambria Math" w:hAnsi="Cambria Math" w:cs="Arial"/>
                      <w:i/>
                    </w:rPr>
                  </m:ctrlPr>
                </m:dPr>
                <m:e>
                  <m:r>
                    <w:rPr>
                      <w:rFonts w:ascii="Cambria Math" w:hAnsi="Cambria Math" w:cs="Arial"/>
                    </w:rPr>
                    <m:t>T</m:t>
                  </m:r>
                </m:e>
              </m:d>
            </m:num>
            <m:den>
              <m:nary>
                <m:naryPr>
                  <m:chr m:val="∑"/>
                  <m:limLoc m:val="undOvr"/>
                  <m:supHide m:val="1"/>
                  <m:ctrlPr>
                    <w:rPr>
                      <w:rFonts w:ascii="Cambria Math" w:hAnsi="Cambria Math" w:cs="Arial"/>
                      <w:i/>
                    </w:rPr>
                  </m:ctrlPr>
                </m:naryPr>
                <m:sub>
                  <m:r>
                    <w:rPr>
                      <w:rFonts w:ascii="Cambria Math" w:hAnsi="Cambria Math" w:cs="Arial"/>
                    </w:rPr>
                    <m:t>T'∈D</m:t>
                  </m:r>
                </m:sub>
                <m:sup/>
                <m:e>
                  <m:d>
                    <m:dPr>
                      <m:begChr m:val="|"/>
                      <m:endChr m:val="|"/>
                      <m:ctrlPr>
                        <w:rPr>
                          <w:rFonts w:ascii="Cambria Math" w:hAnsi="Cambria Math" w:cs="Arial"/>
                          <w:i/>
                        </w:rPr>
                      </m:ctrlPr>
                    </m:dPr>
                    <m:e>
                      <m:r>
                        <w:rPr>
                          <w:rFonts w:ascii="Cambria Math" w:hAnsi="Cambria Math" w:cs="Arial"/>
                        </w:rPr>
                        <m:t>T'</m:t>
                      </m:r>
                    </m:e>
                  </m:d>
                </m:e>
              </m:nary>
            </m:den>
          </m:f>
        </m:oMath>
      </m:oMathPara>
    </w:p>
    <w:p w14:paraId="6A507209" w14:textId="5D370503" w:rsidR="00E766E4" w:rsidRPr="00E766E4" w:rsidRDefault="00E766E4" w:rsidP="00E766E4">
      <w:pPr>
        <w:rPr>
          <w:rFonts w:ascii="Arial" w:hAnsi="Arial" w:cs="Arial"/>
        </w:rPr>
      </w:pPr>
      <w:r w:rsidRPr="00E766E4">
        <w:rPr>
          <w:rFonts w:ascii="Arial" w:hAnsi="Arial" w:cs="Arial"/>
        </w:rPr>
        <w:t>Trong đó:</w:t>
      </w:r>
    </w:p>
    <w:p w14:paraId="2B33B96F" w14:textId="708028D6" w:rsidR="00E766E4" w:rsidRPr="00E766E4" w:rsidRDefault="00000000" w:rsidP="00E766E4">
      <w:pPr>
        <w:numPr>
          <w:ilvl w:val="0"/>
          <w:numId w:val="10"/>
        </w:numPr>
        <w:rPr>
          <w:rFonts w:ascii="Arial" w:hAnsi="Arial" w:cs="Arial"/>
        </w:rPr>
      </w:pPr>
      <m:oMath>
        <m:d>
          <m:dPr>
            <m:begChr m:val="|"/>
            <m:endChr m:val="|"/>
            <m:ctrlPr>
              <w:rPr>
                <w:rFonts w:ascii="Cambria Math" w:hAnsi="Cambria Math" w:cs="Arial"/>
                <w:i/>
              </w:rPr>
            </m:ctrlPr>
          </m:dPr>
          <m:e>
            <m:r>
              <w:rPr>
                <w:rFonts w:ascii="Cambria Math" w:hAnsi="Cambria Math" w:cs="Arial"/>
              </w:rPr>
              <m:t>T</m:t>
            </m:r>
          </m:e>
        </m:d>
      </m:oMath>
      <w:r w:rsidR="00E766E4" w:rsidRPr="00E766E4">
        <w:rPr>
          <w:rFonts w:ascii="Arial" w:hAnsi="Arial" w:cs="Arial"/>
        </w:rPr>
        <w:t>: số lượng mục trong giao dịch TT</w:t>
      </w:r>
    </w:p>
    <w:p w14:paraId="7A5D9BF5" w14:textId="77777777" w:rsidR="00E766E4" w:rsidRPr="00E766E4" w:rsidRDefault="00E766E4" w:rsidP="00E766E4">
      <w:pPr>
        <w:numPr>
          <w:ilvl w:val="0"/>
          <w:numId w:val="10"/>
        </w:numPr>
        <w:rPr>
          <w:rFonts w:ascii="Arial" w:hAnsi="Arial" w:cs="Arial"/>
        </w:rPr>
      </w:pPr>
      <w:r w:rsidRPr="00E766E4">
        <w:rPr>
          <w:rFonts w:ascii="Arial" w:hAnsi="Arial" w:cs="Arial"/>
        </w:rPr>
        <w:t>Mẫu số là tổng số mục trong toàn bộ tập dữ liệu</w:t>
      </w:r>
    </w:p>
    <w:p w14:paraId="2DAF99DE" w14:textId="521BE9C5" w:rsidR="00E766E4" w:rsidRPr="00E766E4" w:rsidRDefault="00E766E4" w:rsidP="00E766E4">
      <w:pPr>
        <w:rPr>
          <w:rFonts w:ascii="Arial" w:hAnsi="Arial" w:cs="Arial"/>
        </w:rPr>
      </w:pPr>
      <w:r w:rsidRPr="00E766E4">
        <w:rPr>
          <w:rFonts w:ascii="Arial" w:hAnsi="Arial" w:cs="Arial"/>
        </w:rPr>
        <w:t>Giao dịch dài → TO cao → giao dịch quan trọng hơn → được ưu tiên khi đánh giá tập mục.</w:t>
      </w:r>
    </w:p>
    <w:p w14:paraId="44AEB7FC" w14:textId="01E2573A" w:rsidR="00E766E4" w:rsidRPr="00693B82" w:rsidRDefault="00E766E4" w:rsidP="00693B82">
      <w:pPr>
        <w:pStyle w:val="ListParagraph"/>
        <w:numPr>
          <w:ilvl w:val="0"/>
          <w:numId w:val="14"/>
        </w:numPr>
        <w:rPr>
          <w:rFonts w:ascii="Arial" w:hAnsi="Arial" w:cs="Arial"/>
          <w:b/>
          <w:bCs/>
        </w:rPr>
      </w:pPr>
      <w:r w:rsidRPr="00693B82">
        <w:rPr>
          <w:rFonts w:ascii="Arial" w:hAnsi="Arial" w:cs="Arial"/>
          <w:b/>
          <w:bCs/>
        </w:rPr>
        <w:t xml:space="preserve"> Itemset Occupancy (IO) (có điều chỉnh)</w:t>
      </w:r>
    </w:p>
    <w:p w14:paraId="6C3F3A74" w14:textId="2A328F73" w:rsidR="00693B82" w:rsidRPr="00693B82" w:rsidRDefault="00693B82" w:rsidP="00693B82">
      <w:pPr>
        <w:pStyle w:val="ListParagraph"/>
        <w:rPr>
          <w:rFonts w:ascii="Arial" w:hAnsi="Arial" w:cs="Arial"/>
        </w:rPr>
      </w:pPr>
      <m:oMathPara>
        <m:oMath>
          <m:r>
            <w:rPr>
              <w:rFonts w:ascii="Cambria Math" w:hAnsi="Cambria Math" w:cs="Arial"/>
            </w:rPr>
            <m:t>IO</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nary>
            <m:naryPr>
              <m:chr m:val="∑"/>
              <m:limLoc m:val="undOvr"/>
              <m:supHide m:val="1"/>
              <m:ctrlPr>
                <w:rPr>
                  <w:rFonts w:ascii="Cambria Math" w:hAnsi="Cambria Math" w:cs="Arial"/>
                  <w:i/>
                </w:rPr>
              </m:ctrlPr>
            </m:naryPr>
            <m:sub>
              <m:r>
                <w:rPr>
                  <w:rFonts w:ascii="Cambria Math" w:hAnsi="Cambria Math" w:cs="Arial"/>
                </w:rPr>
                <m:t>T∈D, X⊆T</m:t>
              </m:r>
            </m:sub>
            <m:sup/>
            <m:e>
              <m:r>
                <w:rPr>
                  <w:rFonts w:ascii="Cambria Math" w:hAnsi="Cambria Math" w:cs="Arial"/>
                </w:rPr>
                <m:t>TO(T)</m:t>
              </m:r>
            </m:e>
          </m:nary>
        </m:oMath>
      </m:oMathPara>
    </w:p>
    <w:p w14:paraId="7DD50C52" w14:textId="463FBB72" w:rsidR="00E766E4" w:rsidRPr="00E766E4" w:rsidRDefault="00E766E4" w:rsidP="00693B82">
      <w:pPr>
        <w:ind w:left="1440"/>
        <w:rPr>
          <w:rFonts w:ascii="Arial" w:hAnsi="Arial" w:cs="Arial"/>
        </w:rPr>
      </w:pPr>
    </w:p>
    <w:p w14:paraId="3BBA3148" w14:textId="67EAF42F" w:rsidR="00E766E4" w:rsidRPr="00E766E4" w:rsidRDefault="00E766E4" w:rsidP="00E766E4">
      <w:pPr>
        <w:rPr>
          <w:rFonts w:ascii="Arial" w:hAnsi="Arial" w:cs="Arial"/>
        </w:rPr>
      </w:pPr>
      <w:r w:rsidRPr="00E766E4">
        <w:rPr>
          <w:rFonts w:ascii="Arial" w:hAnsi="Arial" w:cs="Arial"/>
        </w:rPr>
        <w:t xml:space="preserve">Tức là thay vì đếm cứng như trong HOIM, HOIMTO </w:t>
      </w:r>
      <w:r w:rsidRPr="00E766E4">
        <w:rPr>
          <w:rFonts w:ascii="Arial" w:hAnsi="Arial" w:cs="Arial"/>
          <w:b/>
          <w:bCs/>
        </w:rPr>
        <w:t>cộng dồn TO</w:t>
      </w:r>
      <w:r w:rsidRPr="00E766E4">
        <w:rPr>
          <w:rFonts w:ascii="Arial" w:hAnsi="Arial" w:cs="Arial"/>
        </w:rPr>
        <w:t xml:space="preserve"> của các giao dịch chứa tập mục </w:t>
      </w:r>
      <w:r w:rsidR="00693B82">
        <w:rPr>
          <w:rFonts w:ascii="Arial" w:hAnsi="Arial" w:cs="Arial"/>
        </w:rPr>
        <w:t>X</w:t>
      </w:r>
      <w:r w:rsidRPr="00E766E4">
        <w:rPr>
          <w:rFonts w:ascii="Arial" w:hAnsi="Arial" w:cs="Arial"/>
        </w:rPr>
        <w:t>.</w:t>
      </w:r>
    </w:p>
    <w:p w14:paraId="71017CD5" w14:textId="56822DED" w:rsidR="00E766E4" w:rsidRPr="00693B82" w:rsidRDefault="00E766E4" w:rsidP="00693B82">
      <w:pPr>
        <w:pStyle w:val="ListParagraph"/>
        <w:numPr>
          <w:ilvl w:val="0"/>
          <w:numId w:val="14"/>
        </w:numPr>
        <w:rPr>
          <w:rFonts w:ascii="Arial" w:hAnsi="Arial" w:cs="Arial"/>
          <w:b/>
          <w:bCs/>
        </w:rPr>
      </w:pPr>
      <w:r w:rsidRPr="00693B82">
        <w:rPr>
          <w:rFonts w:ascii="Arial" w:hAnsi="Arial" w:cs="Arial"/>
          <w:b/>
          <w:bCs/>
        </w:rPr>
        <w:t xml:space="preserve"> IOUB (Itemset Occupancy Upper Bound)</w:t>
      </w:r>
    </w:p>
    <w:p w14:paraId="611EE3E0" w14:textId="77777777" w:rsidR="00E766E4" w:rsidRPr="00E766E4" w:rsidRDefault="00E766E4" w:rsidP="00E766E4">
      <w:pPr>
        <w:rPr>
          <w:rFonts w:ascii="Arial" w:hAnsi="Arial" w:cs="Arial"/>
        </w:rPr>
      </w:pPr>
      <w:r w:rsidRPr="00E766E4">
        <w:rPr>
          <w:rFonts w:ascii="Arial" w:hAnsi="Arial" w:cs="Arial"/>
        </w:rPr>
        <w:t>Giới hạn trên giúp loại bỏ sớm các tập mục không tiềm năng:</w:t>
      </w:r>
    </w:p>
    <w:p w14:paraId="7918E2CF" w14:textId="6AFEA278" w:rsidR="00E766E4" w:rsidRPr="00E766E4" w:rsidRDefault="00E766E4" w:rsidP="00693B82">
      <w:pPr>
        <w:rPr>
          <w:rFonts w:ascii="Arial" w:eastAsiaTheme="minorEastAsia" w:hAnsi="Arial" w:cs="Arial"/>
        </w:rPr>
      </w:pPr>
      <w:r w:rsidRPr="00E766E4">
        <w:rPr>
          <w:rFonts w:ascii="Arial" w:hAnsi="Arial" w:cs="Arial"/>
        </w:rPr>
        <w:t xml:space="preserve">Nếu </w:t>
      </w:r>
      <m:oMath>
        <m:r>
          <w:rPr>
            <w:rFonts w:ascii="Cambria Math" w:hAnsi="Cambria Math" w:cs="Arial"/>
          </w:rPr>
          <m:t>IOUB</m:t>
        </m:r>
        <m:d>
          <m:dPr>
            <m:ctrlPr>
              <w:rPr>
                <w:rFonts w:ascii="Cambria Math" w:hAnsi="Cambria Math" w:cs="Arial"/>
                <w:i/>
              </w:rPr>
            </m:ctrlPr>
          </m:dPr>
          <m:e>
            <m:r>
              <w:rPr>
                <w:rFonts w:ascii="Cambria Math" w:hAnsi="Cambria Math" w:cs="Arial"/>
              </w:rPr>
              <m:t>X</m:t>
            </m:r>
          </m:e>
        </m:d>
        <m:r>
          <w:rPr>
            <w:rFonts w:ascii="Cambria Math" w:hAnsi="Cambria Math" w:cs="Arial"/>
          </w:rPr>
          <m:t>&lt;MinIO</m:t>
        </m:r>
      </m:oMath>
      <w:r w:rsidRPr="00E766E4">
        <w:rPr>
          <w:rFonts w:ascii="Cambria Math" w:hAnsi="Cambria Math" w:cs="Cambria Math"/>
        </w:rPr>
        <w:t>⇒</w:t>
      </w:r>
      <w:r w:rsidRPr="00E766E4">
        <w:rPr>
          <w:rFonts w:ascii="Arial" w:hAnsi="Arial" w:cs="Arial"/>
        </w:rPr>
        <w:t xml:space="preserve"> Không cần mở rộng tập </w:t>
      </w:r>
      <w:r w:rsidR="00693B82">
        <w:rPr>
          <w:rFonts w:ascii="Arial" w:hAnsi="Arial" w:cs="Arial"/>
        </w:rPr>
        <w:t>X</w:t>
      </w:r>
      <w:r w:rsidRPr="00E766E4">
        <w:rPr>
          <w:rFonts w:ascii="Arial" w:hAnsi="Arial" w:cs="Arial"/>
        </w:rPr>
        <w:t>, vì không thể đạt yêu cầu.</w:t>
      </w:r>
    </w:p>
    <w:p w14:paraId="159D1456" w14:textId="08447B6D" w:rsidR="00E766E4" w:rsidRPr="00E766E4" w:rsidRDefault="00E766E4" w:rsidP="00E766E4">
      <w:pPr>
        <w:numPr>
          <w:ilvl w:val="0"/>
          <w:numId w:val="11"/>
        </w:numPr>
        <w:rPr>
          <w:rFonts w:ascii="Arial" w:hAnsi="Arial" w:cs="Arial"/>
        </w:rPr>
      </w:pPr>
      <w:r w:rsidRPr="00E766E4">
        <w:rPr>
          <w:rFonts w:ascii="Arial" w:hAnsi="Arial" w:cs="Arial"/>
        </w:rPr>
        <w:t xml:space="preserve">Cơ chế này giúp </w:t>
      </w:r>
      <w:r w:rsidRPr="00E766E4">
        <w:rPr>
          <w:rFonts w:ascii="Arial" w:hAnsi="Arial" w:cs="Arial"/>
          <w:b/>
          <w:bCs/>
        </w:rPr>
        <w:t>cắt tỉa cây tìm kiếm</w:t>
      </w:r>
      <w:r w:rsidRPr="00E766E4">
        <w:rPr>
          <w:rFonts w:ascii="Arial" w:hAnsi="Arial" w:cs="Arial"/>
        </w:rPr>
        <w:t xml:space="preserve"> rất hiệu quả.</w:t>
      </w:r>
    </w:p>
    <w:p w14:paraId="4621E00A" w14:textId="226AD961" w:rsidR="00E766E4" w:rsidRPr="00693B82" w:rsidRDefault="00E766E4" w:rsidP="00693B82">
      <w:pPr>
        <w:pStyle w:val="ListParagraph"/>
        <w:numPr>
          <w:ilvl w:val="1"/>
          <w:numId w:val="4"/>
        </w:numPr>
        <w:rPr>
          <w:rFonts w:ascii="Arial" w:hAnsi="Arial" w:cs="Arial"/>
          <w:b/>
          <w:bCs/>
        </w:rPr>
      </w:pPr>
      <w:r w:rsidRPr="00693B82">
        <w:rPr>
          <w:rFonts w:ascii="Arial" w:hAnsi="Arial" w:cs="Arial"/>
          <w:b/>
          <w:bCs/>
        </w:rPr>
        <w:t xml:space="preserve"> Điều kiện chọn tập mục</w:t>
      </w:r>
    </w:p>
    <w:p w14:paraId="1C9CAD56" w14:textId="77777777" w:rsidR="00E766E4" w:rsidRPr="00E766E4" w:rsidRDefault="00E766E4" w:rsidP="00E766E4">
      <w:pPr>
        <w:rPr>
          <w:rFonts w:ascii="Arial" w:hAnsi="Arial" w:cs="Arial"/>
        </w:rPr>
      </w:pPr>
      <w:r w:rsidRPr="00E766E4">
        <w:rPr>
          <w:rFonts w:ascii="Arial" w:hAnsi="Arial" w:cs="Arial"/>
        </w:rPr>
        <w:t>Tương tự như HOIM, một tập mục XX được chọn nếu:</w:t>
      </w:r>
    </w:p>
    <w:p w14:paraId="45ABD220" w14:textId="77777777" w:rsidR="00693B82" w:rsidRPr="00E766E4" w:rsidRDefault="00693B82" w:rsidP="00693B82">
      <w:pPr>
        <w:rPr>
          <w:rFonts w:ascii="Arial" w:eastAsiaTheme="minorEastAsia" w:hAnsi="Arial" w:cs="Arial"/>
        </w:rPr>
      </w:pPr>
      <m:oMathPara>
        <m:oMath>
          <m:r>
            <w:rPr>
              <w:rFonts w:ascii="Cambria Math" w:hAnsi="Cambria Math" w:cs="Arial"/>
            </w:rPr>
            <m:t>IO</m:t>
          </m:r>
          <m:d>
            <m:dPr>
              <m:ctrlPr>
                <w:rPr>
                  <w:rFonts w:ascii="Cambria Math" w:hAnsi="Cambria Math" w:cs="Arial"/>
                  <w:i/>
                </w:rPr>
              </m:ctrlPr>
            </m:dPr>
            <m:e>
              <m:r>
                <w:rPr>
                  <w:rFonts w:ascii="Cambria Math" w:hAnsi="Cambria Math" w:cs="Arial"/>
                </w:rPr>
                <m:t>X</m:t>
              </m:r>
            </m:e>
          </m:d>
          <m:r>
            <w:rPr>
              <w:rFonts w:ascii="Cambria Math" w:hAnsi="Cambria Math" w:cs="Arial"/>
            </w:rPr>
            <m:t>≥MinIO</m:t>
          </m:r>
        </m:oMath>
      </m:oMathPara>
    </w:p>
    <w:p w14:paraId="4A93A21D" w14:textId="00E68E0C" w:rsidR="00E766E4" w:rsidRPr="00E766E4" w:rsidRDefault="00E766E4" w:rsidP="00E766E4">
      <w:pPr>
        <w:rPr>
          <w:rFonts w:ascii="Arial" w:hAnsi="Arial" w:cs="Arial"/>
        </w:rPr>
      </w:pPr>
      <w:r w:rsidRPr="00E766E4">
        <w:rPr>
          <w:rFonts w:ascii="Arial" w:hAnsi="Arial" w:cs="Arial"/>
        </w:rPr>
        <w:lastRenderedPageBreak/>
        <w:t>Tuy nhiên, IO ở đây là tổng các TO giao dịch chứa XX.</w:t>
      </w:r>
    </w:p>
    <w:p w14:paraId="1CBF1FDC" w14:textId="2AD25F2F" w:rsidR="00E766E4" w:rsidRPr="00693B82" w:rsidRDefault="00E766E4" w:rsidP="00693B82">
      <w:pPr>
        <w:pStyle w:val="ListParagraph"/>
        <w:numPr>
          <w:ilvl w:val="1"/>
          <w:numId w:val="4"/>
        </w:numPr>
        <w:rPr>
          <w:rFonts w:ascii="Arial" w:hAnsi="Arial" w:cs="Arial"/>
          <w:b/>
          <w:bCs/>
        </w:rPr>
      </w:pPr>
      <w:r w:rsidRPr="00693B82">
        <w:rPr>
          <w:rFonts w:ascii="Arial" w:hAnsi="Arial" w:cs="Arial"/>
          <w:b/>
          <w:bCs/>
        </w:rPr>
        <w:t xml:space="preserve"> Ưu điểm của HOIMTO</w:t>
      </w:r>
    </w:p>
    <w:p w14:paraId="110300DA" w14:textId="77777777" w:rsidR="00693B82" w:rsidRDefault="00E766E4" w:rsidP="00693B82">
      <w:pPr>
        <w:pStyle w:val="ListParagraph"/>
        <w:numPr>
          <w:ilvl w:val="0"/>
          <w:numId w:val="17"/>
        </w:numPr>
        <w:rPr>
          <w:rFonts w:ascii="Arial" w:hAnsi="Arial" w:cs="Arial"/>
        </w:rPr>
      </w:pPr>
      <w:r w:rsidRPr="00693B82">
        <w:rPr>
          <w:rFonts w:ascii="Arial" w:hAnsi="Arial" w:cs="Arial"/>
          <w:b/>
          <w:bCs/>
        </w:rPr>
        <w:t>Chính xác hơn</w:t>
      </w:r>
      <w:r w:rsidRPr="00693B82">
        <w:rPr>
          <w:rFonts w:ascii="Arial" w:hAnsi="Arial" w:cs="Arial"/>
        </w:rPr>
        <w:t>: Giao dịch quan trọng được xem xét ưu tiên</w:t>
      </w:r>
      <w:r w:rsidR="00693B82" w:rsidRPr="00693B82">
        <w:rPr>
          <w:rFonts w:ascii="Arial" w:hAnsi="Arial" w:cs="Arial"/>
        </w:rPr>
        <w:t>.</w:t>
      </w:r>
    </w:p>
    <w:p w14:paraId="2F7AE993" w14:textId="77777777" w:rsidR="00693B82" w:rsidRDefault="00E766E4" w:rsidP="00693B82">
      <w:pPr>
        <w:pStyle w:val="ListParagraph"/>
        <w:numPr>
          <w:ilvl w:val="0"/>
          <w:numId w:val="17"/>
        </w:numPr>
        <w:rPr>
          <w:rFonts w:ascii="Arial" w:hAnsi="Arial" w:cs="Arial"/>
        </w:rPr>
      </w:pPr>
      <w:r w:rsidRPr="00693B82">
        <w:rPr>
          <w:rFonts w:ascii="Arial" w:hAnsi="Arial" w:cs="Arial"/>
          <w:b/>
          <w:bCs/>
        </w:rPr>
        <w:t>Loại bỏ tập mục yếu sớm</w:t>
      </w:r>
      <w:r w:rsidRPr="00693B82">
        <w:rPr>
          <w:rFonts w:ascii="Arial" w:hAnsi="Arial" w:cs="Arial"/>
        </w:rPr>
        <w:t xml:space="preserve"> nhờ IOUB</w:t>
      </w:r>
      <w:r w:rsidR="00693B82" w:rsidRPr="00693B82">
        <w:rPr>
          <w:rFonts w:ascii="Arial" w:hAnsi="Arial" w:cs="Arial"/>
        </w:rPr>
        <w:t>.</w:t>
      </w:r>
    </w:p>
    <w:p w14:paraId="0F1BAFD3" w14:textId="48278735" w:rsidR="00E766E4" w:rsidRPr="00693B82" w:rsidRDefault="00E766E4" w:rsidP="00693B82">
      <w:pPr>
        <w:pStyle w:val="ListParagraph"/>
        <w:numPr>
          <w:ilvl w:val="0"/>
          <w:numId w:val="17"/>
        </w:numPr>
        <w:rPr>
          <w:rFonts w:ascii="Arial" w:hAnsi="Arial" w:cs="Arial"/>
        </w:rPr>
      </w:pPr>
      <w:r w:rsidRPr="00693B82">
        <w:rPr>
          <w:rFonts w:ascii="Arial" w:hAnsi="Arial" w:cs="Arial"/>
          <w:b/>
          <w:bCs/>
        </w:rPr>
        <w:t>Hiệu suất cải thiện rõ rệt</w:t>
      </w:r>
      <w:r w:rsidRPr="00693B82">
        <w:rPr>
          <w:rFonts w:ascii="Arial" w:hAnsi="Arial" w:cs="Arial"/>
        </w:rPr>
        <w:t xml:space="preserve"> trên tập dữ liệu thực tế</w:t>
      </w:r>
      <w:r w:rsidR="00693B82" w:rsidRPr="00693B82">
        <w:rPr>
          <w:rFonts w:ascii="Arial" w:hAnsi="Arial" w:cs="Arial"/>
        </w:rPr>
        <w:t>.</w:t>
      </w:r>
    </w:p>
    <w:p w14:paraId="3434EE45" w14:textId="7DFD1DB1" w:rsidR="00E766E4" w:rsidRPr="00693B82" w:rsidRDefault="00E766E4" w:rsidP="00693B82">
      <w:pPr>
        <w:pStyle w:val="ListParagraph"/>
        <w:numPr>
          <w:ilvl w:val="1"/>
          <w:numId w:val="4"/>
        </w:numPr>
        <w:rPr>
          <w:rFonts w:ascii="Arial" w:hAnsi="Arial" w:cs="Arial"/>
          <w:b/>
          <w:bCs/>
        </w:rPr>
      </w:pPr>
      <w:r w:rsidRPr="00693B82">
        <w:rPr>
          <w:rFonts w:ascii="Arial" w:hAnsi="Arial" w:cs="Arial"/>
          <w:b/>
          <w:bCs/>
        </w:rPr>
        <w:t xml:space="preserve"> Nhược điểm</w:t>
      </w:r>
    </w:p>
    <w:p w14:paraId="36B4DF4F" w14:textId="7788A2B5" w:rsidR="00693B82" w:rsidRDefault="00E766E4" w:rsidP="00693B82">
      <w:pPr>
        <w:pStyle w:val="ListParagraph"/>
        <w:numPr>
          <w:ilvl w:val="0"/>
          <w:numId w:val="18"/>
        </w:numPr>
        <w:rPr>
          <w:rFonts w:ascii="Arial" w:hAnsi="Arial" w:cs="Arial"/>
        </w:rPr>
      </w:pPr>
      <w:r w:rsidRPr="00693B82">
        <w:rPr>
          <w:rFonts w:ascii="Arial" w:hAnsi="Arial" w:cs="Arial"/>
          <w:b/>
          <w:bCs/>
        </w:rPr>
        <w:t>Không xử lý trọng số từng mục (chỉ trọng số giao dịch)</w:t>
      </w:r>
      <w:r w:rsidR="00693B82">
        <w:rPr>
          <w:rFonts w:ascii="Arial" w:hAnsi="Arial" w:cs="Arial"/>
          <w:b/>
          <w:bCs/>
        </w:rPr>
        <w:t>.</w:t>
      </w:r>
      <w:r w:rsidR="00693B82">
        <w:rPr>
          <w:rFonts w:ascii="Arial" w:hAnsi="Arial" w:cs="Arial"/>
          <w:b/>
          <w:bCs/>
        </w:rPr>
        <w:tab/>
      </w:r>
    </w:p>
    <w:p w14:paraId="2024D607" w14:textId="5FD0C8B3" w:rsidR="00693B82" w:rsidRDefault="00E766E4" w:rsidP="00693B82">
      <w:pPr>
        <w:pStyle w:val="ListParagraph"/>
        <w:numPr>
          <w:ilvl w:val="0"/>
          <w:numId w:val="18"/>
        </w:numPr>
        <w:rPr>
          <w:rFonts w:ascii="Arial" w:hAnsi="Arial" w:cs="Arial"/>
        </w:rPr>
      </w:pPr>
      <w:r w:rsidRPr="00693B82">
        <w:rPr>
          <w:rFonts w:ascii="Arial" w:hAnsi="Arial" w:cs="Arial"/>
          <w:b/>
          <w:bCs/>
        </w:rPr>
        <w:t>Chi phí tính toán vẫn còn cao</w:t>
      </w:r>
      <w:r w:rsidRPr="00693B82">
        <w:rPr>
          <w:rFonts w:ascii="Arial" w:hAnsi="Arial" w:cs="Arial"/>
        </w:rPr>
        <w:t xml:space="preserve"> khi làm việc với dữ liệu lớn</w:t>
      </w:r>
      <w:r w:rsidR="00693B82">
        <w:rPr>
          <w:rFonts w:ascii="Arial" w:hAnsi="Arial" w:cs="Arial"/>
        </w:rPr>
        <w:t>.</w:t>
      </w:r>
    </w:p>
    <w:p w14:paraId="06B34773" w14:textId="4161CBB5" w:rsidR="00E766E4" w:rsidRPr="00693B82" w:rsidRDefault="00E766E4" w:rsidP="00693B82">
      <w:pPr>
        <w:pStyle w:val="ListParagraph"/>
        <w:numPr>
          <w:ilvl w:val="0"/>
          <w:numId w:val="18"/>
        </w:numPr>
        <w:rPr>
          <w:rFonts w:ascii="Arial" w:hAnsi="Arial" w:cs="Arial"/>
        </w:rPr>
      </w:pPr>
      <w:r w:rsidRPr="00693B82">
        <w:rPr>
          <w:rFonts w:ascii="Arial" w:hAnsi="Arial" w:cs="Arial"/>
        </w:rPr>
        <w:t xml:space="preserve">IOUB vẫn có thể bị lỏng → cần tối ưu </w:t>
      </w:r>
      <w:r w:rsidR="00693B82">
        <w:rPr>
          <w:rFonts w:ascii="Arial" w:hAnsi="Arial" w:cs="Arial"/>
        </w:rPr>
        <w:t>them.</w:t>
      </w:r>
    </w:p>
    <w:p w14:paraId="26C8B60F" w14:textId="55E6FFBD" w:rsidR="00E766E4" w:rsidRPr="00693B82" w:rsidRDefault="00E766E4" w:rsidP="00693B82">
      <w:pPr>
        <w:pStyle w:val="ListParagraph"/>
        <w:numPr>
          <w:ilvl w:val="1"/>
          <w:numId w:val="4"/>
        </w:numPr>
        <w:rPr>
          <w:rFonts w:ascii="Arial" w:hAnsi="Arial" w:cs="Arial"/>
          <w:b/>
          <w:bCs/>
        </w:rPr>
      </w:pPr>
      <w:r w:rsidRPr="00693B82">
        <w:rPr>
          <w:rFonts w:ascii="Arial" w:hAnsi="Arial" w:cs="Arial"/>
          <w:b/>
          <w:bCs/>
        </w:rPr>
        <w:t xml:space="preserve"> Ví dụ minh họa đơn giản</w:t>
      </w:r>
    </w:p>
    <w:p w14:paraId="7CFD2886" w14:textId="77777777" w:rsidR="00E766E4" w:rsidRPr="00E766E4" w:rsidRDefault="00E766E4" w:rsidP="00E766E4">
      <w:pPr>
        <w:rPr>
          <w:rFonts w:ascii="Arial" w:hAnsi="Arial" w:cs="Arial"/>
        </w:rPr>
      </w:pPr>
      <w:r w:rsidRPr="00E766E4">
        <w:rPr>
          <w:rFonts w:ascii="Arial" w:hAnsi="Arial" w:cs="Arial"/>
        </w:rPr>
        <w:t>Giả sử:</w:t>
      </w:r>
    </w:p>
    <w:p w14:paraId="17089D09" w14:textId="77777777" w:rsidR="00E766E4" w:rsidRPr="00E766E4" w:rsidRDefault="00E766E4" w:rsidP="00E766E4">
      <w:pPr>
        <w:numPr>
          <w:ilvl w:val="0"/>
          <w:numId w:val="12"/>
        </w:numPr>
        <w:rPr>
          <w:rFonts w:ascii="Arial" w:hAnsi="Arial" w:cs="Arial"/>
        </w:rPr>
      </w:pPr>
      <w:r w:rsidRPr="00E766E4">
        <w:rPr>
          <w:rFonts w:ascii="Arial" w:hAnsi="Arial" w:cs="Arial"/>
        </w:rPr>
        <w:t>Dữ liệu có 3 giao dịch:</w:t>
      </w:r>
    </w:p>
    <w:p w14:paraId="407D1B97" w14:textId="77777777" w:rsidR="00E766E4" w:rsidRPr="00E766E4" w:rsidRDefault="00E766E4" w:rsidP="00E766E4">
      <w:pPr>
        <w:numPr>
          <w:ilvl w:val="1"/>
          <w:numId w:val="12"/>
        </w:numPr>
        <w:rPr>
          <w:rFonts w:ascii="Arial" w:hAnsi="Arial" w:cs="Arial"/>
        </w:rPr>
      </w:pPr>
      <w:r w:rsidRPr="00E766E4">
        <w:rPr>
          <w:rFonts w:ascii="Arial" w:hAnsi="Arial" w:cs="Arial"/>
        </w:rPr>
        <w:t>T1 = {A, B, C} → TO(T1) = 3/7</w:t>
      </w:r>
    </w:p>
    <w:p w14:paraId="1A9847F9" w14:textId="77777777" w:rsidR="00E766E4" w:rsidRPr="00E766E4" w:rsidRDefault="00E766E4" w:rsidP="00E766E4">
      <w:pPr>
        <w:numPr>
          <w:ilvl w:val="1"/>
          <w:numId w:val="12"/>
        </w:numPr>
        <w:rPr>
          <w:rFonts w:ascii="Arial" w:hAnsi="Arial" w:cs="Arial"/>
        </w:rPr>
      </w:pPr>
      <w:r w:rsidRPr="00E766E4">
        <w:rPr>
          <w:rFonts w:ascii="Arial" w:hAnsi="Arial" w:cs="Arial"/>
        </w:rPr>
        <w:t>T2 = {A, B} → TO(T2) = 2/7</w:t>
      </w:r>
    </w:p>
    <w:p w14:paraId="5F0DE64F" w14:textId="77777777" w:rsidR="00E766E4" w:rsidRPr="00E766E4" w:rsidRDefault="00E766E4" w:rsidP="00E766E4">
      <w:pPr>
        <w:numPr>
          <w:ilvl w:val="1"/>
          <w:numId w:val="12"/>
        </w:numPr>
        <w:rPr>
          <w:rFonts w:ascii="Arial" w:hAnsi="Arial" w:cs="Arial"/>
        </w:rPr>
      </w:pPr>
      <w:r w:rsidRPr="00E766E4">
        <w:rPr>
          <w:rFonts w:ascii="Arial" w:hAnsi="Arial" w:cs="Arial"/>
        </w:rPr>
        <w:t>T3 = {A, D} → TO(T3) = 2/7</w:t>
      </w:r>
    </w:p>
    <w:p w14:paraId="33495026" w14:textId="77777777" w:rsidR="00E766E4" w:rsidRPr="00E766E4" w:rsidRDefault="00E766E4" w:rsidP="00E766E4">
      <w:pPr>
        <w:rPr>
          <w:rFonts w:ascii="Arial" w:hAnsi="Arial" w:cs="Arial"/>
        </w:rPr>
      </w:pPr>
      <w:r w:rsidRPr="00E766E4">
        <w:rPr>
          <w:rFonts w:ascii="Arial" w:hAnsi="Arial" w:cs="Arial"/>
        </w:rPr>
        <w:t>→ Tổng TO = 1</w:t>
      </w:r>
    </w:p>
    <w:p w14:paraId="1E94876A" w14:textId="77777777" w:rsidR="00E766E4" w:rsidRPr="00E766E4" w:rsidRDefault="00E766E4" w:rsidP="00E766E4">
      <w:pPr>
        <w:rPr>
          <w:rFonts w:ascii="Arial" w:hAnsi="Arial" w:cs="Arial"/>
        </w:rPr>
      </w:pPr>
      <w:r w:rsidRPr="00E766E4">
        <w:rPr>
          <w:rFonts w:ascii="Arial" w:hAnsi="Arial" w:cs="Arial"/>
        </w:rPr>
        <w:t xml:space="preserve">Xét tập mục {A, </w:t>
      </w:r>
      <w:proofErr w:type="gramStart"/>
      <w:r w:rsidRPr="00E766E4">
        <w:rPr>
          <w:rFonts w:ascii="Arial" w:hAnsi="Arial" w:cs="Arial"/>
        </w:rPr>
        <w:t>B}:</w:t>
      </w:r>
      <w:proofErr w:type="gramEnd"/>
    </w:p>
    <w:p w14:paraId="431BBD88" w14:textId="77777777" w:rsidR="00E766E4" w:rsidRPr="00E766E4" w:rsidRDefault="00E766E4" w:rsidP="00E766E4">
      <w:pPr>
        <w:numPr>
          <w:ilvl w:val="0"/>
          <w:numId w:val="13"/>
        </w:numPr>
        <w:rPr>
          <w:rFonts w:ascii="Arial" w:hAnsi="Arial" w:cs="Arial"/>
        </w:rPr>
      </w:pPr>
      <w:r w:rsidRPr="00E766E4">
        <w:rPr>
          <w:rFonts w:ascii="Arial" w:hAnsi="Arial" w:cs="Arial"/>
        </w:rPr>
        <w:t>Xuất hiện trong T1 và T2</w:t>
      </w:r>
    </w:p>
    <w:p w14:paraId="1A42E3F3" w14:textId="77777777" w:rsidR="00E766E4" w:rsidRPr="00E766E4" w:rsidRDefault="00E766E4" w:rsidP="00E766E4">
      <w:pPr>
        <w:numPr>
          <w:ilvl w:val="0"/>
          <w:numId w:val="13"/>
        </w:numPr>
        <w:rPr>
          <w:rFonts w:ascii="Arial" w:hAnsi="Arial" w:cs="Arial"/>
        </w:rPr>
      </w:pPr>
      <w:proofErr w:type="gramStart"/>
      <w:r w:rsidRPr="00E766E4">
        <w:rPr>
          <w:rFonts w:ascii="Arial" w:hAnsi="Arial" w:cs="Arial"/>
        </w:rPr>
        <w:t>IO(</w:t>
      </w:r>
      <w:proofErr w:type="gramEnd"/>
      <w:r w:rsidRPr="00E766E4">
        <w:rPr>
          <w:rFonts w:ascii="Arial" w:hAnsi="Arial" w:cs="Arial"/>
        </w:rPr>
        <w:t xml:space="preserve">{A, </w:t>
      </w:r>
      <w:proofErr w:type="gramStart"/>
      <w:r w:rsidRPr="00E766E4">
        <w:rPr>
          <w:rFonts w:ascii="Arial" w:hAnsi="Arial" w:cs="Arial"/>
        </w:rPr>
        <w:t>B})</w:t>
      </w:r>
      <w:proofErr w:type="gramEnd"/>
      <w:r w:rsidRPr="00E766E4">
        <w:rPr>
          <w:rFonts w:ascii="Arial" w:hAnsi="Arial" w:cs="Arial"/>
        </w:rPr>
        <w:t xml:space="preserve"> = TO(T1) + TO(T2) = 3/7 + 2/7 = </w:t>
      </w:r>
      <w:r w:rsidRPr="00E766E4">
        <w:rPr>
          <w:rFonts w:ascii="Arial" w:hAnsi="Arial" w:cs="Arial"/>
          <w:b/>
          <w:bCs/>
        </w:rPr>
        <w:t>5/7 ≈ 0.714</w:t>
      </w:r>
    </w:p>
    <w:p w14:paraId="132F9714" w14:textId="365B8A7B" w:rsidR="00693B82" w:rsidRDefault="00E766E4" w:rsidP="00E766E4">
      <w:pPr>
        <w:rPr>
          <w:rFonts w:ascii="Arial" w:hAnsi="Arial" w:cs="Arial"/>
        </w:rPr>
      </w:pPr>
      <w:r w:rsidRPr="00E766E4">
        <w:rPr>
          <w:rFonts w:ascii="Arial" w:hAnsi="Arial" w:cs="Arial"/>
        </w:rPr>
        <w:t>Nếu đặt MinIO = 0.6 → {A, B} được chọn là tập mục chiếm dụng cao.</w:t>
      </w:r>
    </w:p>
    <w:p w14:paraId="70DC5A30" w14:textId="77777777" w:rsidR="00693B82" w:rsidRDefault="00693B82">
      <w:pPr>
        <w:rPr>
          <w:rFonts w:ascii="Arial" w:hAnsi="Arial" w:cs="Arial"/>
        </w:rPr>
      </w:pPr>
      <w:r>
        <w:rPr>
          <w:rFonts w:ascii="Arial" w:hAnsi="Arial" w:cs="Arial"/>
        </w:rPr>
        <w:br w:type="page"/>
      </w:r>
    </w:p>
    <w:p w14:paraId="04150B34" w14:textId="4A71B828" w:rsidR="00E766E4" w:rsidRDefault="00622BCF" w:rsidP="00622BCF">
      <w:pPr>
        <w:pStyle w:val="ListParagraph"/>
        <w:numPr>
          <w:ilvl w:val="0"/>
          <w:numId w:val="4"/>
        </w:numPr>
        <w:rPr>
          <w:rFonts w:ascii="Arial" w:hAnsi="Arial" w:cs="Arial"/>
        </w:rPr>
      </w:pPr>
      <w:r w:rsidRPr="00622BCF">
        <w:rPr>
          <w:rFonts w:ascii="Arial" w:hAnsi="Arial" w:cs="Arial"/>
        </w:rPr>
        <w:lastRenderedPageBreak/>
        <w:t>Tìm hiểu về Cơ sở dữ liệu có trọng số (Weighted Database - WD)</w:t>
      </w:r>
    </w:p>
    <w:p w14:paraId="6155270C" w14:textId="3656A838" w:rsidR="00622BCF" w:rsidRPr="00622BCF" w:rsidRDefault="00622BCF" w:rsidP="00622BCF">
      <w:pPr>
        <w:pStyle w:val="ListParagraph"/>
        <w:numPr>
          <w:ilvl w:val="1"/>
          <w:numId w:val="4"/>
        </w:numPr>
        <w:rPr>
          <w:rFonts w:ascii="Arial" w:hAnsi="Arial" w:cs="Arial"/>
          <w:b/>
          <w:bCs/>
        </w:rPr>
      </w:pPr>
      <w:r w:rsidRPr="00622BCF">
        <w:rPr>
          <w:rFonts w:ascii="Arial" w:hAnsi="Arial" w:cs="Arial"/>
          <w:b/>
          <w:bCs/>
        </w:rPr>
        <w:t xml:space="preserve"> Khái niệm</w:t>
      </w:r>
    </w:p>
    <w:p w14:paraId="1AC7F504" w14:textId="77777777" w:rsidR="00622BCF" w:rsidRPr="00622BCF" w:rsidRDefault="00622BCF" w:rsidP="00622BCF">
      <w:pPr>
        <w:rPr>
          <w:rFonts w:ascii="Arial" w:hAnsi="Arial" w:cs="Arial"/>
        </w:rPr>
      </w:pPr>
      <w:r w:rsidRPr="00622BCF">
        <w:rPr>
          <w:rFonts w:ascii="Arial" w:hAnsi="Arial" w:cs="Arial"/>
          <w:b/>
          <w:bCs/>
        </w:rPr>
        <w:t>Cơ sở dữ liệu có trọng số (Weighted Database)</w:t>
      </w:r>
      <w:r w:rsidRPr="00622BCF">
        <w:rPr>
          <w:rFonts w:ascii="Arial" w:hAnsi="Arial" w:cs="Arial"/>
        </w:rPr>
        <w:t xml:space="preserve"> là dạng cơ sở dữ liệu trong đó </w:t>
      </w:r>
      <w:r w:rsidRPr="00622BCF">
        <w:rPr>
          <w:rFonts w:ascii="Arial" w:hAnsi="Arial" w:cs="Arial"/>
          <w:b/>
          <w:bCs/>
        </w:rPr>
        <w:t>mỗi mục (item)</w:t>
      </w:r>
      <w:r w:rsidRPr="00622BCF">
        <w:rPr>
          <w:rFonts w:ascii="Arial" w:hAnsi="Arial" w:cs="Arial"/>
        </w:rPr>
        <w:t xml:space="preserve"> hoặc </w:t>
      </w:r>
      <w:r w:rsidRPr="00622BCF">
        <w:rPr>
          <w:rFonts w:ascii="Arial" w:hAnsi="Arial" w:cs="Arial"/>
          <w:b/>
          <w:bCs/>
        </w:rPr>
        <w:t>mỗi giao dịch (transaction)</w:t>
      </w:r>
      <w:r w:rsidRPr="00622BCF">
        <w:rPr>
          <w:rFonts w:ascii="Arial" w:hAnsi="Arial" w:cs="Arial"/>
        </w:rPr>
        <w:t xml:space="preserve"> được gán một </w:t>
      </w:r>
      <w:r w:rsidRPr="00622BCF">
        <w:rPr>
          <w:rFonts w:ascii="Arial" w:hAnsi="Arial" w:cs="Arial"/>
          <w:b/>
          <w:bCs/>
        </w:rPr>
        <w:t>trọng số (weight)</w:t>
      </w:r>
      <w:r w:rsidRPr="00622BCF">
        <w:rPr>
          <w:rFonts w:ascii="Arial" w:hAnsi="Arial" w:cs="Arial"/>
        </w:rPr>
        <w:t xml:space="preserve"> phản ánh </w:t>
      </w:r>
      <w:r w:rsidRPr="00622BCF">
        <w:rPr>
          <w:rFonts w:ascii="Arial" w:hAnsi="Arial" w:cs="Arial"/>
          <w:b/>
          <w:bCs/>
        </w:rPr>
        <w:t>mức độ quan trọng</w:t>
      </w:r>
      <w:r w:rsidRPr="00622BCF">
        <w:rPr>
          <w:rFonts w:ascii="Arial" w:hAnsi="Arial" w:cs="Arial"/>
        </w:rPr>
        <w:t xml:space="preserve">, </w:t>
      </w:r>
      <w:r w:rsidRPr="00622BCF">
        <w:rPr>
          <w:rFonts w:ascii="Arial" w:hAnsi="Arial" w:cs="Arial"/>
          <w:b/>
          <w:bCs/>
        </w:rPr>
        <w:t>giá trị</w:t>
      </w:r>
      <w:r w:rsidRPr="00622BCF">
        <w:rPr>
          <w:rFonts w:ascii="Arial" w:hAnsi="Arial" w:cs="Arial"/>
        </w:rPr>
        <w:t xml:space="preserve">, hoặc </w:t>
      </w:r>
      <w:r w:rsidRPr="00622BCF">
        <w:rPr>
          <w:rFonts w:ascii="Arial" w:hAnsi="Arial" w:cs="Arial"/>
          <w:b/>
          <w:bCs/>
        </w:rPr>
        <w:t>độ ưu tiên</w:t>
      </w:r>
      <w:r w:rsidRPr="00622BCF">
        <w:rPr>
          <w:rFonts w:ascii="Arial" w:hAnsi="Arial" w:cs="Arial"/>
        </w:rPr>
        <w:t xml:space="preserve"> của chúng.</w:t>
      </w:r>
    </w:p>
    <w:p w14:paraId="040F6563" w14:textId="095F8A1C" w:rsidR="00622BCF" w:rsidRPr="00622BCF" w:rsidRDefault="00622BCF" w:rsidP="00622BCF">
      <w:pPr>
        <w:rPr>
          <w:rFonts w:ascii="Arial" w:hAnsi="Arial" w:cs="Arial"/>
        </w:rPr>
      </w:pPr>
      <w:r w:rsidRPr="00622BCF">
        <w:rPr>
          <w:rFonts w:ascii="Arial" w:hAnsi="Arial" w:cs="Arial"/>
        </w:rPr>
        <w:t>Trọng số có thể đại diện cho:</w:t>
      </w:r>
    </w:p>
    <w:p w14:paraId="5DB12CA7" w14:textId="77777777" w:rsidR="00622BCF" w:rsidRPr="00622BCF" w:rsidRDefault="00622BCF" w:rsidP="00622BCF">
      <w:pPr>
        <w:numPr>
          <w:ilvl w:val="0"/>
          <w:numId w:val="19"/>
        </w:numPr>
        <w:rPr>
          <w:rFonts w:ascii="Arial" w:hAnsi="Arial" w:cs="Arial"/>
        </w:rPr>
      </w:pPr>
      <w:r w:rsidRPr="00622BCF">
        <w:rPr>
          <w:rFonts w:ascii="Arial" w:hAnsi="Arial" w:cs="Arial"/>
          <w:b/>
          <w:bCs/>
        </w:rPr>
        <w:t>Giá trị tiền tệ</w:t>
      </w:r>
      <w:r w:rsidRPr="00622BCF">
        <w:rPr>
          <w:rFonts w:ascii="Arial" w:hAnsi="Arial" w:cs="Arial"/>
        </w:rPr>
        <w:t xml:space="preserve"> (ví dụ: giá sản phẩm)</w:t>
      </w:r>
    </w:p>
    <w:p w14:paraId="710AEA84" w14:textId="77777777" w:rsidR="00622BCF" w:rsidRPr="00622BCF" w:rsidRDefault="00622BCF" w:rsidP="00622BCF">
      <w:pPr>
        <w:numPr>
          <w:ilvl w:val="0"/>
          <w:numId w:val="19"/>
        </w:numPr>
        <w:rPr>
          <w:rFonts w:ascii="Arial" w:hAnsi="Arial" w:cs="Arial"/>
        </w:rPr>
      </w:pPr>
      <w:r w:rsidRPr="00622BCF">
        <w:rPr>
          <w:rFonts w:ascii="Arial" w:hAnsi="Arial" w:cs="Arial"/>
          <w:b/>
          <w:bCs/>
        </w:rPr>
        <w:t>Mức độ ưu tiên</w:t>
      </w:r>
      <w:r w:rsidRPr="00622BCF">
        <w:rPr>
          <w:rFonts w:ascii="Arial" w:hAnsi="Arial" w:cs="Arial"/>
        </w:rPr>
        <w:t xml:space="preserve"> trong phân tích</w:t>
      </w:r>
    </w:p>
    <w:p w14:paraId="38950293" w14:textId="20590E6D" w:rsidR="00622BCF" w:rsidRPr="00622BCF" w:rsidRDefault="00622BCF" w:rsidP="00622BCF">
      <w:pPr>
        <w:numPr>
          <w:ilvl w:val="0"/>
          <w:numId w:val="19"/>
        </w:numPr>
        <w:rPr>
          <w:rFonts w:ascii="Arial" w:hAnsi="Arial" w:cs="Arial"/>
        </w:rPr>
      </w:pPr>
      <w:r w:rsidRPr="00622BCF">
        <w:rPr>
          <w:rFonts w:ascii="Arial" w:hAnsi="Arial" w:cs="Arial"/>
          <w:b/>
          <w:bCs/>
        </w:rPr>
        <w:t>Tầm quan trọng</w:t>
      </w:r>
      <w:r w:rsidRPr="00622BCF">
        <w:rPr>
          <w:rFonts w:ascii="Arial" w:hAnsi="Arial" w:cs="Arial"/>
        </w:rPr>
        <w:t xml:space="preserve"> của mục đối với người dùng hoặc hệ thống</w:t>
      </w:r>
    </w:p>
    <w:p w14:paraId="47908FED" w14:textId="46766ED2" w:rsidR="00622BCF" w:rsidRPr="00622BCF" w:rsidRDefault="00622BCF" w:rsidP="00622BCF">
      <w:pPr>
        <w:pStyle w:val="ListParagraph"/>
        <w:numPr>
          <w:ilvl w:val="1"/>
          <w:numId w:val="4"/>
        </w:numPr>
        <w:rPr>
          <w:rFonts w:ascii="Arial" w:hAnsi="Arial" w:cs="Arial"/>
          <w:b/>
          <w:bCs/>
        </w:rPr>
      </w:pPr>
      <w:r w:rsidRPr="00622BCF">
        <w:rPr>
          <w:rFonts w:ascii="Arial" w:hAnsi="Arial" w:cs="Arial"/>
          <w:b/>
          <w:bCs/>
        </w:rPr>
        <w:t>Các loại trọng số</w:t>
      </w:r>
    </w:p>
    <w:tbl>
      <w:tblPr>
        <w:tblStyle w:val="TableGrid"/>
        <w:tblW w:w="0" w:type="auto"/>
        <w:tblLook w:val="04A0" w:firstRow="1" w:lastRow="0" w:firstColumn="1" w:lastColumn="0" w:noHBand="0" w:noVBand="1"/>
      </w:tblPr>
      <w:tblGrid>
        <w:gridCol w:w="3659"/>
        <w:gridCol w:w="5691"/>
      </w:tblGrid>
      <w:tr w:rsidR="00622BCF" w:rsidRPr="00622BCF" w14:paraId="1F5F6532" w14:textId="77777777" w:rsidTr="00622BCF">
        <w:tc>
          <w:tcPr>
            <w:tcW w:w="0" w:type="auto"/>
            <w:hideMark/>
          </w:tcPr>
          <w:p w14:paraId="0FEE5EBA" w14:textId="77777777" w:rsidR="00622BCF" w:rsidRPr="00622BCF" w:rsidRDefault="00622BCF" w:rsidP="00622BCF">
            <w:pPr>
              <w:spacing w:after="160" w:line="278" w:lineRule="auto"/>
              <w:rPr>
                <w:rFonts w:ascii="Arial" w:hAnsi="Arial" w:cs="Arial"/>
                <w:b/>
                <w:bCs/>
              </w:rPr>
            </w:pPr>
            <w:r w:rsidRPr="00622BCF">
              <w:rPr>
                <w:rFonts w:ascii="Arial" w:hAnsi="Arial" w:cs="Arial"/>
                <w:b/>
                <w:bCs/>
              </w:rPr>
              <w:t>Loại</w:t>
            </w:r>
          </w:p>
        </w:tc>
        <w:tc>
          <w:tcPr>
            <w:tcW w:w="0" w:type="auto"/>
            <w:hideMark/>
          </w:tcPr>
          <w:p w14:paraId="46B4C110" w14:textId="77777777" w:rsidR="00622BCF" w:rsidRPr="00622BCF" w:rsidRDefault="00622BCF" w:rsidP="00622BCF">
            <w:pPr>
              <w:spacing w:after="160" w:line="278" w:lineRule="auto"/>
              <w:rPr>
                <w:rFonts w:ascii="Arial" w:hAnsi="Arial" w:cs="Arial"/>
                <w:b/>
                <w:bCs/>
              </w:rPr>
            </w:pPr>
            <w:r w:rsidRPr="00622BCF">
              <w:rPr>
                <w:rFonts w:ascii="Arial" w:hAnsi="Arial" w:cs="Arial"/>
                <w:b/>
                <w:bCs/>
              </w:rPr>
              <w:t>Mô tả</w:t>
            </w:r>
          </w:p>
        </w:tc>
      </w:tr>
      <w:tr w:rsidR="00622BCF" w:rsidRPr="00622BCF" w14:paraId="1D0D39FB" w14:textId="77777777" w:rsidTr="00622BCF">
        <w:tc>
          <w:tcPr>
            <w:tcW w:w="0" w:type="auto"/>
            <w:hideMark/>
          </w:tcPr>
          <w:p w14:paraId="29B9F599" w14:textId="77777777" w:rsidR="00622BCF" w:rsidRPr="00622BCF" w:rsidRDefault="00622BCF" w:rsidP="00622BCF">
            <w:pPr>
              <w:spacing w:after="160" w:line="278" w:lineRule="auto"/>
              <w:rPr>
                <w:rFonts w:ascii="Arial" w:hAnsi="Arial" w:cs="Arial"/>
              </w:rPr>
            </w:pPr>
            <w:r w:rsidRPr="00622BCF">
              <w:rPr>
                <w:rFonts w:ascii="Arial" w:hAnsi="Arial" w:cs="Arial"/>
                <w:b/>
                <w:bCs/>
              </w:rPr>
              <w:t>Trọng số mục (item weight)</w:t>
            </w:r>
          </w:p>
        </w:tc>
        <w:tc>
          <w:tcPr>
            <w:tcW w:w="0" w:type="auto"/>
            <w:hideMark/>
          </w:tcPr>
          <w:p w14:paraId="5E0FBE87" w14:textId="77777777" w:rsidR="00622BCF" w:rsidRPr="00622BCF" w:rsidRDefault="00622BCF" w:rsidP="00622BCF">
            <w:pPr>
              <w:spacing w:after="160" w:line="278" w:lineRule="auto"/>
              <w:rPr>
                <w:rFonts w:ascii="Arial" w:hAnsi="Arial" w:cs="Arial"/>
              </w:rPr>
            </w:pPr>
            <w:r w:rsidRPr="00622BCF">
              <w:rPr>
                <w:rFonts w:ascii="Arial" w:hAnsi="Arial" w:cs="Arial"/>
              </w:rPr>
              <w:t>Gán trọng số cho từng mặt hàng hoặc mục dữ liệu (ví dụ: A = 5$, B = 10$)</w:t>
            </w:r>
          </w:p>
        </w:tc>
      </w:tr>
      <w:tr w:rsidR="00622BCF" w:rsidRPr="00622BCF" w14:paraId="3D6B562A" w14:textId="77777777" w:rsidTr="00622BCF">
        <w:tc>
          <w:tcPr>
            <w:tcW w:w="0" w:type="auto"/>
            <w:hideMark/>
          </w:tcPr>
          <w:p w14:paraId="1F760C1B" w14:textId="77777777" w:rsidR="00622BCF" w:rsidRPr="00622BCF" w:rsidRDefault="00622BCF" w:rsidP="00622BCF">
            <w:pPr>
              <w:spacing w:after="160" w:line="278" w:lineRule="auto"/>
              <w:rPr>
                <w:rFonts w:ascii="Arial" w:hAnsi="Arial" w:cs="Arial"/>
              </w:rPr>
            </w:pPr>
            <w:r w:rsidRPr="00622BCF">
              <w:rPr>
                <w:rFonts w:ascii="Arial" w:hAnsi="Arial" w:cs="Arial"/>
                <w:b/>
                <w:bCs/>
              </w:rPr>
              <w:t>Trọng số giao dịch (transaction weight)</w:t>
            </w:r>
          </w:p>
        </w:tc>
        <w:tc>
          <w:tcPr>
            <w:tcW w:w="0" w:type="auto"/>
            <w:hideMark/>
          </w:tcPr>
          <w:p w14:paraId="0EBB2AF3" w14:textId="77777777" w:rsidR="00622BCF" w:rsidRPr="00622BCF" w:rsidRDefault="00622BCF" w:rsidP="00622BCF">
            <w:pPr>
              <w:spacing w:after="160" w:line="278" w:lineRule="auto"/>
              <w:rPr>
                <w:rFonts w:ascii="Arial" w:hAnsi="Arial" w:cs="Arial"/>
              </w:rPr>
            </w:pPr>
            <w:r w:rsidRPr="00622BCF">
              <w:rPr>
                <w:rFonts w:ascii="Arial" w:hAnsi="Arial" w:cs="Arial"/>
              </w:rPr>
              <w:t>Giao dịch tổng thể có trọng số riêng (ví dụ: giao dịch của khách VIP)</w:t>
            </w:r>
          </w:p>
        </w:tc>
      </w:tr>
    </w:tbl>
    <w:p w14:paraId="59D55156" w14:textId="77777777" w:rsidR="00622BCF" w:rsidRPr="00622BCF" w:rsidRDefault="00000000" w:rsidP="00622BCF">
      <w:pPr>
        <w:rPr>
          <w:rFonts w:ascii="Arial" w:hAnsi="Arial" w:cs="Arial"/>
        </w:rPr>
      </w:pPr>
      <w:r>
        <w:rPr>
          <w:rFonts w:ascii="Arial" w:hAnsi="Arial" w:cs="Arial"/>
        </w:rPr>
        <w:pict w14:anchorId="7EF8D5A1">
          <v:rect id="_x0000_i1025" style="width:0;height:1.5pt" o:hralign="center" o:hrstd="t" o:hr="t" fillcolor="#a0a0a0" stroked="f"/>
        </w:pict>
      </w:r>
    </w:p>
    <w:p w14:paraId="679E4667" w14:textId="2809AA18" w:rsidR="00622BCF" w:rsidRPr="00622BCF" w:rsidRDefault="00622BCF" w:rsidP="00622BCF">
      <w:pPr>
        <w:pStyle w:val="ListParagraph"/>
        <w:numPr>
          <w:ilvl w:val="1"/>
          <w:numId w:val="4"/>
        </w:numPr>
        <w:rPr>
          <w:rFonts w:ascii="Arial" w:hAnsi="Arial" w:cs="Arial"/>
          <w:b/>
          <w:bCs/>
        </w:rPr>
      </w:pPr>
      <w:r w:rsidRPr="00622BCF">
        <w:rPr>
          <w:rFonts w:ascii="Arial" w:hAnsi="Arial" w:cs="Arial"/>
          <w:b/>
          <w:bCs/>
        </w:rPr>
        <w:t xml:space="preserve"> Ứng dụng thực tiễn</w:t>
      </w:r>
    </w:p>
    <w:p w14:paraId="3DFFC86B" w14:textId="1FF3657B" w:rsidR="00622BCF" w:rsidRPr="00622BCF" w:rsidRDefault="00622BCF" w:rsidP="00622BCF">
      <w:pPr>
        <w:numPr>
          <w:ilvl w:val="0"/>
          <w:numId w:val="20"/>
        </w:numPr>
        <w:rPr>
          <w:rFonts w:ascii="Arial" w:hAnsi="Arial" w:cs="Arial"/>
        </w:rPr>
      </w:pPr>
      <w:r w:rsidRPr="00622BCF">
        <w:rPr>
          <w:rFonts w:ascii="Arial" w:hAnsi="Arial" w:cs="Arial"/>
          <w:b/>
          <w:bCs/>
        </w:rPr>
        <w:t>Phân tích giỏ hàng bán lẻ</w:t>
      </w:r>
      <w:r w:rsidRPr="00622BCF">
        <w:rPr>
          <w:rFonts w:ascii="Arial" w:hAnsi="Arial" w:cs="Arial"/>
        </w:rPr>
        <w:t>: Ưu tiên các mục có giá trị cao để tối ưu hóa lợi nhuận.</w:t>
      </w:r>
    </w:p>
    <w:p w14:paraId="18B87309" w14:textId="376A19F2" w:rsidR="00622BCF" w:rsidRPr="00622BCF" w:rsidRDefault="00622BCF" w:rsidP="00622BCF">
      <w:pPr>
        <w:numPr>
          <w:ilvl w:val="0"/>
          <w:numId w:val="20"/>
        </w:numPr>
        <w:rPr>
          <w:rFonts w:ascii="Arial" w:hAnsi="Arial" w:cs="Arial"/>
        </w:rPr>
      </w:pPr>
      <w:r w:rsidRPr="00622BCF">
        <w:rPr>
          <w:rFonts w:ascii="Arial" w:hAnsi="Arial" w:cs="Arial"/>
          <w:b/>
          <w:bCs/>
        </w:rPr>
        <w:t>Khai phá dữ liệu giao dịch</w:t>
      </w:r>
      <w:r w:rsidRPr="00622BCF">
        <w:rPr>
          <w:rFonts w:ascii="Arial" w:hAnsi="Arial" w:cs="Arial"/>
        </w:rPr>
        <w:t>: Phát hiện các tổ hợp mục có "giá trị" thực sự, thay vì chỉ xuất hiện nhiều.</w:t>
      </w:r>
    </w:p>
    <w:p w14:paraId="6A011E52" w14:textId="3BCAA8B8" w:rsidR="00622BCF" w:rsidRPr="00622BCF" w:rsidRDefault="00622BCF" w:rsidP="00622BCF">
      <w:pPr>
        <w:numPr>
          <w:ilvl w:val="0"/>
          <w:numId w:val="20"/>
        </w:numPr>
        <w:rPr>
          <w:rFonts w:ascii="Arial" w:hAnsi="Arial" w:cs="Arial"/>
        </w:rPr>
      </w:pPr>
      <w:r w:rsidRPr="00622BCF">
        <w:rPr>
          <w:rFonts w:ascii="Arial" w:hAnsi="Arial" w:cs="Arial"/>
          <w:b/>
          <w:bCs/>
        </w:rPr>
        <w:t>Thương mại điện tử</w:t>
      </w:r>
      <w:r w:rsidRPr="00622BCF">
        <w:rPr>
          <w:rFonts w:ascii="Arial" w:hAnsi="Arial" w:cs="Arial"/>
        </w:rPr>
        <w:t>: Gợi ý sản phẩm không chỉ dựa vào tần suất, mà còn dựa trên trọng số (lợi nhuận, xu hướng...)</w:t>
      </w:r>
    </w:p>
    <w:p w14:paraId="47F52128" w14:textId="134525DA" w:rsidR="00622BCF" w:rsidRPr="00622BCF" w:rsidRDefault="00622BCF" w:rsidP="00622BCF">
      <w:pPr>
        <w:pStyle w:val="ListParagraph"/>
        <w:numPr>
          <w:ilvl w:val="1"/>
          <w:numId w:val="4"/>
        </w:numPr>
        <w:rPr>
          <w:rFonts w:ascii="Arial" w:hAnsi="Arial" w:cs="Arial"/>
          <w:b/>
          <w:bCs/>
        </w:rPr>
      </w:pPr>
      <w:r w:rsidRPr="00622BCF">
        <w:rPr>
          <w:rFonts w:ascii="Arial" w:hAnsi="Arial" w:cs="Arial"/>
          <w:b/>
          <w:bCs/>
        </w:rPr>
        <w:t xml:space="preserve"> Thuật toán liên quan</w:t>
      </w:r>
    </w:p>
    <w:p w14:paraId="2205CE8E" w14:textId="77777777" w:rsidR="00622BCF" w:rsidRPr="00622BCF" w:rsidRDefault="00622BCF" w:rsidP="00622BCF">
      <w:pPr>
        <w:rPr>
          <w:rFonts w:ascii="Arial" w:hAnsi="Arial" w:cs="Arial"/>
        </w:rPr>
      </w:pPr>
      <w:r w:rsidRPr="00622BCF">
        <w:rPr>
          <w:rFonts w:ascii="Arial" w:hAnsi="Arial" w:cs="Arial"/>
        </w:rPr>
        <w:t>Một số thuật toán đã được đề xuất để khai thác dữ liệu có trọng số:</w:t>
      </w:r>
    </w:p>
    <w:tbl>
      <w:tblPr>
        <w:tblStyle w:val="TableGrid"/>
        <w:tblW w:w="0" w:type="auto"/>
        <w:tblLook w:val="04A0" w:firstRow="1" w:lastRow="0" w:firstColumn="1" w:lastColumn="0" w:noHBand="0" w:noVBand="1"/>
      </w:tblPr>
      <w:tblGrid>
        <w:gridCol w:w="3516"/>
        <w:gridCol w:w="5834"/>
      </w:tblGrid>
      <w:tr w:rsidR="00622BCF" w:rsidRPr="00622BCF" w14:paraId="34291C01" w14:textId="77777777" w:rsidTr="00622BCF">
        <w:tc>
          <w:tcPr>
            <w:tcW w:w="0" w:type="auto"/>
            <w:hideMark/>
          </w:tcPr>
          <w:p w14:paraId="53D1DAF4" w14:textId="77777777" w:rsidR="00622BCF" w:rsidRPr="00622BCF" w:rsidRDefault="00622BCF" w:rsidP="00622BCF">
            <w:pPr>
              <w:spacing w:after="160" w:line="278" w:lineRule="auto"/>
              <w:rPr>
                <w:rFonts w:ascii="Arial" w:hAnsi="Arial" w:cs="Arial"/>
                <w:b/>
                <w:bCs/>
              </w:rPr>
            </w:pPr>
            <w:r w:rsidRPr="00622BCF">
              <w:rPr>
                <w:rFonts w:ascii="Arial" w:hAnsi="Arial" w:cs="Arial"/>
                <w:b/>
                <w:bCs/>
              </w:rPr>
              <w:t>Thuật toán</w:t>
            </w:r>
          </w:p>
        </w:tc>
        <w:tc>
          <w:tcPr>
            <w:tcW w:w="0" w:type="auto"/>
            <w:hideMark/>
          </w:tcPr>
          <w:p w14:paraId="34C9936A" w14:textId="77777777" w:rsidR="00622BCF" w:rsidRPr="00622BCF" w:rsidRDefault="00622BCF" w:rsidP="00622BCF">
            <w:pPr>
              <w:spacing w:after="160" w:line="278" w:lineRule="auto"/>
              <w:rPr>
                <w:rFonts w:ascii="Arial" w:hAnsi="Arial" w:cs="Arial"/>
                <w:b/>
                <w:bCs/>
              </w:rPr>
            </w:pPr>
            <w:r w:rsidRPr="00622BCF">
              <w:rPr>
                <w:rFonts w:ascii="Arial" w:hAnsi="Arial" w:cs="Arial"/>
                <w:b/>
                <w:bCs/>
              </w:rPr>
              <w:t>Mô tả</w:t>
            </w:r>
          </w:p>
        </w:tc>
      </w:tr>
      <w:tr w:rsidR="00622BCF" w:rsidRPr="00622BCF" w14:paraId="09BCC079" w14:textId="77777777" w:rsidTr="00622BCF">
        <w:tc>
          <w:tcPr>
            <w:tcW w:w="0" w:type="auto"/>
            <w:hideMark/>
          </w:tcPr>
          <w:p w14:paraId="28242BAE" w14:textId="77777777" w:rsidR="00622BCF" w:rsidRPr="00622BCF" w:rsidRDefault="00622BCF" w:rsidP="00622BCF">
            <w:pPr>
              <w:spacing w:after="160" w:line="278" w:lineRule="auto"/>
              <w:rPr>
                <w:rFonts w:ascii="Arial" w:hAnsi="Arial" w:cs="Arial"/>
              </w:rPr>
            </w:pPr>
            <w:r w:rsidRPr="00622BCF">
              <w:rPr>
                <w:rFonts w:ascii="Arial" w:hAnsi="Arial" w:cs="Arial"/>
                <w:b/>
                <w:bCs/>
              </w:rPr>
              <w:t>FWI (Frequent Weighted Itemset)</w:t>
            </w:r>
          </w:p>
        </w:tc>
        <w:tc>
          <w:tcPr>
            <w:tcW w:w="0" w:type="auto"/>
            <w:hideMark/>
          </w:tcPr>
          <w:p w14:paraId="0EAC7979" w14:textId="77777777" w:rsidR="00622BCF" w:rsidRPr="00622BCF" w:rsidRDefault="00622BCF" w:rsidP="00622BCF">
            <w:pPr>
              <w:spacing w:after="160" w:line="278" w:lineRule="auto"/>
              <w:rPr>
                <w:rFonts w:ascii="Arial" w:hAnsi="Arial" w:cs="Arial"/>
              </w:rPr>
            </w:pPr>
            <w:r w:rsidRPr="00622BCF">
              <w:rPr>
                <w:rFonts w:ascii="Arial" w:hAnsi="Arial" w:cs="Arial"/>
              </w:rPr>
              <w:t xml:space="preserve">Dựa trên ngưỡng </w:t>
            </w:r>
            <w:r w:rsidRPr="00622BCF">
              <w:rPr>
                <w:rFonts w:ascii="Arial" w:hAnsi="Arial" w:cs="Arial"/>
                <w:b/>
                <w:bCs/>
              </w:rPr>
              <w:t>weighted support</w:t>
            </w:r>
            <w:r w:rsidRPr="00622BCF">
              <w:rPr>
                <w:rFonts w:ascii="Arial" w:hAnsi="Arial" w:cs="Arial"/>
              </w:rPr>
              <w:t xml:space="preserve"> để lọc tập mục</w:t>
            </w:r>
          </w:p>
        </w:tc>
      </w:tr>
      <w:tr w:rsidR="00622BCF" w:rsidRPr="00622BCF" w14:paraId="5BDB3CCC" w14:textId="77777777" w:rsidTr="00622BCF">
        <w:tc>
          <w:tcPr>
            <w:tcW w:w="0" w:type="auto"/>
            <w:hideMark/>
          </w:tcPr>
          <w:p w14:paraId="29308733" w14:textId="77777777" w:rsidR="00622BCF" w:rsidRPr="00622BCF" w:rsidRDefault="00622BCF" w:rsidP="00622BCF">
            <w:pPr>
              <w:spacing w:after="160" w:line="278" w:lineRule="auto"/>
              <w:rPr>
                <w:rFonts w:ascii="Arial" w:hAnsi="Arial" w:cs="Arial"/>
              </w:rPr>
            </w:pPr>
            <w:r w:rsidRPr="00622BCF">
              <w:rPr>
                <w:rFonts w:ascii="Arial" w:hAnsi="Arial" w:cs="Arial"/>
                <w:b/>
                <w:bCs/>
              </w:rPr>
              <w:t>HUIM (High Utility Itemset Mining)</w:t>
            </w:r>
          </w:p>
        </w:tc>
        <w:tc>
          <w:tcPr>
            <w:tcW w:w="0" w:type="auto"/>
            <w:hideMark/>
          </w:tcPr>
          <w:p w14:paraId="45BF6D91" w14:textId="77777777" w:rsidR="00622BCF" w:rsidRPr="00622BCF" w:rsidRDefault="00622BCF" w:rsidP="00622BCF">
            <w:pPr>
              <w:spacing w:after="160" w:line="278" w:lineRule="auto"/>
              <w:rPr>
                <w:rFonts w:ascii="Arial" w:hAnsi="Arial" w:cs="Arial"/>
              </w:rPr>
            </w:pPr>
            <w:r w:rsidRPr="00622BCF">
              <w:rPr>
                <w:rFonts w:ascii="Arial" w:hAnsi="Arial" w:cs="Arial"/>
              </w:rPr>
              <w:t xml:space="preserve">Khai phá tập mục có </w:t>
            </w:r>
            <w:r w:rsidRPr="00622BCF">
              <w:rPr>
                <w:rFonts w:ascii="Arial" w:hAnsi="Arial" w:cs="Arial"/>
                <w:b/>
                <w:bCs/>
              </w:rPr>
              <w:t>lợi ích cao</w:t>
            </w:r>
            <w:r w:rsidRPr="00622BCF">
              <w:rPr>
                <w:rFonts w:ascii="Arial" w:hAnsi="Arial" w:cs="Arial"/>
              </w:rPr>
              <w:t>, tính theo trọng số và số lượng</w:t>
            </w:r>
          </w:p>
        </w:tc>
      </w:tr>
      <w:tr w:rsidR="00622BCF" w:rsidRPr="00622BCF" w14:paraId="31A0288B" w14:textId="77777777" w:rsidTr="00622BCF">
        <w:tc>
          <w:tcPr>
            <w:tcW w:w="0" w:type="auto"/>
            <w:hideMark/>
          </w:tcPr>
          <w:p w14:paraId="04B8583F" w14:textId="77777777" w:rsidR="00622BCF" w:rsidRPr="00622BCF" w:rsidRDefault="00622BCF" w:rsidP="00622BCF">
            <w:pPr>
              <w:spacing w:after="160" w:line="278" w:lineRule="auto"/>
              <w:rPr>
                <w:rFonts w:ascii="Arial" w:hAnsi="Arial" w:cs="Arial"/>
              </w:rPr>
            </w:pPr>
            <w:r w:rsidRPr="00622BCF">
              <w:rPr>
                <w:rFonts w:ascii="Arial" w:hAnsi="Arial" w:cs="Arial"/>
                <w:b/>
                <w:bCs/>
              </w:rPr>
              <w:lastRenderedPageBreak/>
              <w:t>NFWI (Weighted N-list)</w:t>
            </w:r>
          </w:p>
        </w:tc>
        <w:tc>
          <w:tcPr>
            <w:tcW w:w="0" w:type="auto"/>
            <w:hideMark/>
          </w:tcPr>
          <w:p w14:paraId="2F1E1F36" w14:textId="77777777" w:rsidR="00622BCF" w:rsidRPr="00622BCF" w:rsidRDefault="00622BCF" w:rsidP="00622BCF">
            <w:pPr>
              <w:spacing w:after="160" w:line="278" w:lineRule="auto"/>
              <w:rPr>
                <w:rFonts w:ascii="Arial" w:hAnsi="Arial" w:cs="Arial"/>
              </w:rPr>
            </w:pPr>
            <w:r w:rsidRPr="00622BCF">
              <w:rPr>
                <w:rFonts w:ascii="Arial" w:hAnsi="Arial" w:cs="Arial"/>
              </w:rPr>
              <w:t>Tối ưu hóa FWI bằng cách dùng cấu trúc N-list có trọng số</w:t>
            </w:r>
          </w:p>
        </w:tc>
      </w:tr>
    </w:tbl>
    <w:p w14:paraId="684032BD" w14:textId="522822EE" w:rsidR="00622BCF" w:rsidRPr="00622BCF" w:rsidRDefault="00622BCF" w:rsidP="00622BCF">
      <w:pPr>
        <w:rPr>
          <w:rFonts w:ascii="Arial" w:hAnsi="Arial" w:cs="Arial"/>
        </w:rPr>
      </w:pPr>
    </w:p>
    <w:p w14:paraId="01E75920" w14:textId="196F150C" w:rsidR="00622BCF" w:rsidRPr="00622BCF" w:rsidRDefault="00622BCF" w:rsidP="00622BCF">
      <w:pPr>
        <w:pStyle w:val="ListParagraph"/>
        <w:numPr>
          <w:ilvl w:val="1"/>
          <w:numId w:val="4"/>
        </w:numPr>
        <w:rPr>
          <w:rFonts w:ascii="Arial" w:hAnsi="Arial" w:cs="Arial"/>
          <w:b/>
          <w:bCs/>
        </w:rPr>
      </w:pPr>
      <w:r w:rsidRPr="00622BCF">
        <w:rPr>
          <w:rFonts w:ascii="Arial" w:hAnsi="Arial" w:cs="Arial"/>
          <w:b/>
          <w:bCs/>
        </w:rPr>
        <w:t xml:space="preserve"> Cách tính “weighted support”</w:t>
      </w:r>
    </w:p>
    <w:p w14:paraId="2352D9A6" w14:textId="77777777" w:rsidR="00622BCF" w:rsidRPr="00622BCF" w:rsidRDefault="00622BCF" w:rsidP="00622BCF">
      <w:pPr>
        <w:rPr>
          <w:rFonts w:ascii="Arial" w:hAnsi="Arial" w:cs="Arial"/>
        </w:rPr>
      </w:pPr>
      <w:r w:rsidRPr="00622BCF">
        <w:rPr>
          <w:rFonts w:ascii="Arial" w:hAnsi="Arial" w:cs="Arial"/>
        </w:rPr>
        <w:t>Ví dụ: Nếu mục A có trọng số 5, xuất hiện 3 lần trong các giao dịch:</w:t>
      </w:r>
    </w:p>
    <w:p w14:paraId="3C74718D" w14:textId="53ADA655" w:rsidR="00622BCF" w:rsidRPr="00622BCF" w:rsidRDefault="00622BCF" w:rsidP="00622BCF">
      <w:pPr>
        <w:rPr>
          <w:rFonts w:ascii="Arial" w:hAnsi="Arial" w:cs="Arial"/>
        </w:rPr>
      </w:pPr>
      <m:oMathPara>
        <m:oMath>
          <m:r>
            <w:rPr>
              <w:rFonts w:ascii="Cambria Math" w:hAnsi="Cambria Math" w:cs="Arial"/>
            </w:rPr>
            <m:t>WeightedSupport</m:t>
          </m:r>
          <m:d>
            <m:dPr>
              <m:ctrlPr>
                <w:rPr>
                  <w:rFonts w:ascii="Cambria Math" w:hAnsi="Cambria Math" w:cs="Arial"/>
                  <w:i/>
                  <w:iCs/>
                </w:rPr>
              </m:ctrlPr>
            </m:dPr>
            <m:e>
              <m:r>
                <w:rPr>
                  <w:rFonts w:ascii="Cambria Math" w:hAnsi="Cambria Math" w:cs="Arial"/>
                </w:rPr>
                <m:t>A</m:t>
              </m:r>
            </m:e>
          </m:d>
          <m:r>
            <w:rPr>
              <w:rFonts w:ascii="Cambria Math" w:hAnsi="Cambria Math" w:cs="Arial"/>
            </w:rPr>
            <m:t xml:space="preserve">=5×3= 15 </m:t>
          </m:r>
        </m:oMath>
      </m:oMathPara>
    </w:p>
    <w:p w14:paraId="3D6F5769" w14:textId="27FA8BCD" w:rsidR="00622BCF" w:rsidRPr="00622BCF" w:rsidRDefault="00622BCF" w:rsidP="00622BCF">
      <w:pPr>
        <w:rPr>
          <w:rFonts w:ascii="Arial" w:hAnsi="Arial" w:cs="Arial"/>
        </w:rPr>
      </w:pPr>
      <w:r w:rsidRPr="00622BCF">
        <w:rPr>
          <w:rFonts w:ascii="Arial" w:hAnsi="Arial" w:cs="Arial"/>
        </w:rPr>
        <w:t xml:space="preserve">→ Có thể đặt một ngưỡng </w:t>
      </w:r>
      <m:oMath>
        <m:r>
          <w:rPr>
            <w:rFonts w:ascii="Cambria Math" w:hAnsi="Cambria Math" w:cs="Arial"/>
          </w:rPr>
          <m:t>min_wsupp</m:t>
        </m:r>
      </m:oMath>
      <w:r w:rsidRPr="00622BCF">
        <w:rPr>
          <w:rFonts w:ascii="Arial" w:hAnsi="Arial" w:cs="Arial"/>
        </w:rPr>
        <w:t xml:space="preserve"> để quyết định tập mục có đủ quan trọng hay không.</w:t>
      </w:r>
    </w:p>
    <w:p w14:paraId="73792BA9" w14:textId="154E7961" w:rsidR="00622BCF" w:rsidRPr="00622BCF" w:rsidRDefault="00622BCF" w:rsidP="00622BCF">
      <w:pPr>
        <w:pStyle w:val="ListParagraph"/>
        <w:numPr>
          <w:ilvl w:val="1"/>
          <w:numId w:val="4"/>
        </w:numPr>
        <w:rPr>
          <w:rFonts w:ascii="Arial" w:hAnsi="Arial" w:cs="Arial"/>
          <w:b/>
          <w:bCs/>
        </w:rPr>
      </w:pPr>
      <w:r w:rsidRPr="00622BCF">
        <w:rPr>
          <w:rFonts w:ascii="Arial" w:hAnsi="Arial" w:cs="Arial"/>
          <w:b/>
          <w:bCs/>
        </w:rPr>
        <w:t xml:space="preserve"> Thách thức</w:t>
      </w:r>
    </w:p>
    <w:p w14:paraId="0A8CEE68" w14:textId="7ECD2B53" w:rsidR="00622BCF" w:rsidRPr="00622BCF" w:rsidRDefault="00622BCF" w:rsidP="00622BCF">
      <w:pPr>
        <w:numPr>
          <w:ilvl w:val="0"/>
          <w:numId w:val="21"/>
        </w:numPr>
        <w:rPr>
          <w:rFonts w:ascii="Arial" w:hAnsi="Arial" w:cs="Arial"/>
        </w:rPr>
      </w:pPr>
      <w:r w:rsidRPr="00622BCF">
        <w:rPr>
          <w:rFonts w:ascii="Arial" w:hAnsi="Arial" w:cs="Arial"/>
          <w:b/>
          <w:bCs/>
        </w:rPr>
        <w:t>Trọng số không đồng đều</w:t>
      </w:r>
      <w:r w:rsidRPr="00622BCF">
        <w:rPr>
          <w:rFonts w:ascii="Arial" w:hAnsi="Arial" w:cs="Arial"/>
        </w:rPr>
        <w:t xml:space="preserve"> → cần phương pháp lọc hiệu quả để tránh nhiễu.</w:t>
      </w:r>
    </w:p>
    <w:p w14:paraId="5BA2B092" w14:textId="28307318" w:rsidR="00622BCF" w:rsidRPr="00622BCF" w:rsidRDefault="00622BCF" w:rsidP="00622BCF">
      <w:pPr>
        <w:numPr>
          <w:ilvl w:val="0"/>
          <w:numId w:val="21"/>
        </w:numPr>
        <w:rPr>
          <w:rFonts w:ascii="Arial" w:hAnsi="Arial" w:cs="Arial"/>
        </w:rPr>
      </w:pPr>
      <w:r w:rsidRPr="00622BCF">
        <w:rPr>
          <w:rFonts w:ascii="Arial" w:hAnsi="Arial" w:cs="Arial"/>
          <w:b/>
          <w:bCs/>
        </w:rPr>
        <w:t>Không thể áp dụng trực tiếp các thuật toán phổ biến như Apriori</w:t>
      </w:r>
      <w:r w:rsidRPr="00622BCF">
        <w:rPr>
          <w:rFonts w:ascii="Arial" w:hAnsi="Arial" w:cs="Arial"/>
        </w:rPr>
        <w:t xml:space="preserve"> nếu không cải tiến chúng.</w:t>
      </w:r>
    </w:p>
    <w:p w14:paraId="7E255F1F" w14:textId="5FCA2901" w:rsidR="00622BCF" w:rsidRPr="00622BCF" w:rsidRDefault="00622BCF" w:rsidP="00622BCF">
      <w:pPr>
        <w:numPr>
          <w:ilvl w:val="0"/>
          <w:numId w:val="21"/>
        </w:numPr>
        <w:rPr>
          <w:rFonts w:ascii="Arial" w:hAnsi="Arial" w:cs="Arial"/>
        </w:rPr>
      </w:pPr>
      <w:r w:rsidRPr="00622BCF">
        <w:rPr>
          <w:rFonts w:ascii="Arial" w:hAnsi="Arial" w:cs="Arial"/>
          <w:b/>
          <w:bCs/>
        </w:rPr>
        <w:t>Cần thiết kế lại cách tính độ quan trọng của tập mục</w:t>
      </w:r>
      <w:r w:rsidRPr="00622BCF">
        <w:rPr>
          <w:rFonts w:ascii="Arial" w:hAnsi="Arial" w:cs="Arial"/>
        </w:rPr>
        <w:t xml:space="preserve"> (utility/occupancy) sao cho phù hợp với dữ liệu có trọng số.</w:t>
      </w:r>
    </w:p>
    <w:p w14:paraId="7ABF2025" w14:textId="2A1BBF22" w:rsidR="00622BCF" w:rsidRPr="00622BCF" w:rsidRDefault="00622BCF" w:rsidP="00622BCF">
      <w:pPr>
        <w:pStyle w:val="ListParagraph"/>
        <w:numPr>
          <w:ilvl w:val="1"/>
          <w:numId w:val="4"/>
        </w:numPr>
        <w:rPr>
          <w:rFonts w:ascii="Arial" w:hAnsi="Arial" w:cs="Arial"/>
          <w:b/>
          <w:bCs/>
        </w:rPr>
      </w:pPr>
      <w:r w:rsidRPr="00622BCF">
        <w:rPr>
          <w:rFonts w:ascii="Arial" w:hAnsi="Arial" w:cs="Arial"/>
          <w:b/>
          <w:bCs/>
        </w:rPr>
        <w:t xml:space="preserve"> Liên hệ với đề tài</w:t>
      </w:r>
    </w:p>
    <w:p w14:paraId="11411D43" w14:textId="1DA66754" w:rsidR="00622BCF" w:rsidRPr="00622BCF" w:rsidRDefault="00622BCF" w:rsidP="00622BCF">
      <w:pPr>
        <w:rPr>
          <w:rFonts w:ascii="Arial" w:hAnsi="Arial" w:cs="Arial"/>
        </w:rPr>
      </w:pPr>
      <w:r w:rsidRPr="00622BCF">
        <w:rPr>
          <w:rFonts w:ascii="Arial" w:hAnsi="Arial" w:cs="Arial"/>
        </w:rPr>
        <w:t>HOIMTO</w:t>
      </w:r>
      <w:r>
        <w:rPr>
          <w:rFonts w:ascii="Arial" w:hAnsi="Arial" w:cs="Arial"/>
        </w:rPr>
        <w:t xml:space="preserve"> (</w:t>
      </w:r>
      <w:r w:rsidRPr="00622BCF">
        <w:rPr>
          <w:rFonts w:ascii="Arial" w:hAnsi="Arial" w:cs="Arial"/>
        </w:rPr>
        <w:t>High-Occupancy Itemset Mining with Transaction Occupancy</w:t>
      </w:r>
      <w:r>
        <w:rPr>
          <w:rFonts w:ascii="Arial" w:hAnsi="Arial" w:cs="Arial"/>
        </w:rPr>
        <w:t>)</w:t>
      </w:r>
      <w:r w:rsidRPr="00622BCF">
        <w:rPr>
          <w:rFonts w:ascii="Arial" w:hAnsi="Arial" w:cs="Arial"/>
        </w:rPr>
        <w:t xml:space="preserve"> hiện tại </w:t>
      </w:r>
      <w:r w:rsidRPr="00622BCF">
        <w:rPr>
          <w:rFonts w:ascii="Arial" w:hAnsi="Arial" w:cs="Arial"/>
          <w:b/>
          <w:bCs/>
        </w:rPr>
        <w:t>chưa xét trọng số</w:t>
      </w:r>
      <w:r w:rsidRPr="00622BCF">
        <w:rPr>
          <w:rFonts w:ascii="Arial" w:hAnsi="Arial" w:cs="Arial"/>
        </w:rPr>
        <w:t>, tức là mặc định mọi mục trong giao dịch đều có "trọng lượng bằng nhau".</w:t>
      </w:r>
      <w:r w:rsidRPr="00622BCF">
        <w:rPr>
          <w:rFonts w:ascii="Arial" w:hAnsi="Arial" w:cs="Arial"/>
        </w:rPr>
        <w:br/>
        <w:t xml:space="preserve">=&gt; Đây là </w:t>
      </w:r>
      <w:r w:rsidRPr="00622BCF">
        <w:rPr>
          <w:rFonts w:ascii="Arial" w:hAnsi="Arial" w:cs="Arial"/>
          <w:b/>
          <w:bCs/>
        </w:rPr>
        <w:t>khoảng trống lý thuyết</w:t>
      </w:r>
      <w:r w:rsidRPr="00622BCF">
        <w:rPr>
          <w:rFonts w:ascii="Arial" w:hAnsi="Arial" w:cs="Arial"/>
        </w:rPr>
        <w:t xml:space="preserve"> để đề xuất thuật toán mới </w:t>
      </w:r>
      <w:r w:rsidRPr="00622BCF">
        <w:rPr>
          <w:rFonts w:ascii="Arial" w:hAnsi="Arial" w:cs="Arial"/>
          <w:b/>
          <w:bCs/>
        </w:rPr>
        <w:t>HOWI-MTO</w:t>
      </w:r>
      <w:r>
        <w:rPr>
          <w:rFonts w:ascii="Arial" w:hAnsi="Arial" w:cs="Arial"/>
          <w:b/>
          <w:bCs/>
        </w:rPr>
        <w:t xml:space="preserve"> (</w:t>
      </w:r>
      <w:r w:rsidRPr="00622BCF">
        <w:rPr>
          <w:rFonts w:ascii="Arial" w:hAnsi="Arial" w:cs="Arial"/>
          <w:b/>
          <w:bCs/>
        </w:rPr>
        <w:t>High-Occupancy Weighted Itemset Mining with Transaction Occupancy</w:t>
      </w:r>
      <w:r>
        <w:rPr>
          <w:rFonts w:ascii="Arial" w:hAnsi="Arial" w:cs="Arial"/>
          <w:b/>
          <w:bCs/>
        </w:rPr>
        <w:t>)</w:t>
      </w:r>
      <w:r w:rsidRPr="00622BCF">
        <w:rPr>
          <w:rFonts w:ascii="Arial" w:hAnsi="Arial" w:cs="Arial"/>
        </w:rPr>
        <w:t xml:space="preserve"> nhằm:</w:t>
      </w:r>
    </w:p>
    <w:p w14:paraId="0A0C4386" w14:textId="77777777" w:rsidR="00622BCF" w:rsidRPr="00622BCF" w:rsidRDefault="00622BCF" w:rsidP="00622BCF">
      <w:pPr>
        <w:numPr>
          <w:ilvl w:val="0"/>
          <w:numId w:val="22"/>
        </w:numPr>
        <w:rPr>
          <w:rFonts w:ascii="Arial" w:hAnsi="Arial" w:cs="Arial"/>
        </w:rPr>
      </w:pPr>
      <w:r w:rsidRPr="00622BCF">
        <w:rPr>
          <w:rFonts w:ascii="Arial" w:hAnsi="Arial" w:cs="Arial"/>
        </w:rPr>
        <w:t>Tích hợp trọng số vào TO và IO</w:t>
      </w:r>
    </w:p>
    <w:p w14:paraId="1387174A" w14:textId="77777777" w:rsidR="00622BCF" w:rsidRPr="00622BCF" w:rsidRDefault="00622BCF" w:rsidP="00622BCF">
      <w:pPr>
        <w:numPr>
          <w:ilvl w:val="0"/>
          <w:numId w:val="22"/>
        </w:numPr>
        <w:rPr>
          <w:rFonts w:ascii="Arial" w:hAnsi="Arial" w:cs="Arial"/>
        </w:rPr>
      </w:pPr>
      <w:r w:rsidRPr="00622BCF">
        <w:rPr>
          <w:rFonts w:ascii="Arial" w:hAnsi="Arial" w:cs="Arial"/>
        </w:rPr>
        <w:t>Đánh giá chính xác hơn vai trò của từng mục trong khai thác</w:t>
      </w:r>
    </w:p>
    <w:p w14:paraId="23E12013" w14:textId="77777777" w:rsidR="00622BCF" w:rsidRPr="00622BCF" w:rsidRDefault="00622BCF" w:rsidP="00622BCF">
      <w:pPr>
        <w:rPr>
          <w:rFonts w:ascii="Arial" w:hAnsi="Arial" w:cs="Arial"/>
        </w:rPr>
      </w:pPr>
    </w:p>
    <w:p w14:paraId="4735F3D6" w14:textId="30F7944E" w:rsidR="00B12D6F" w:rsidRPr="00B12D6F" w:rsidRDefault="00625667" w:rsidP="00B12D6F">
      <w:pPr>
        <w:rPr>
          <w:rFonts w:ascii="Arial" w:hAnsi="Arial" w:cs="Arial"/>
          <w:b/>
          <w:bCs/>
        </w:rPr>
      </w:pPr>
      <w:r>
        <w:rPr>
          <w:rFonts w:ascii="Arial" w:hAnsi="Arial" w:cs="Arial"/>
        </w:rPr>
        <w:br w:type="page"/>
      </w:r>
      <w:r>
        <w:rPr>
          <w:rFonts w:ascii="Arial" w:hAnsi="Arial" w:cs="Arial"/>
        </w:rPr>
        <w:lastRenderedPageBreak/>
        <w:t>Chương 2</w:t>
      </w:r>
      <w:r w:rsidR="00B12D6F">
        <w:rPr>
          <w:rFonts w:ascii="Arial" w:hAnsi="Arial" w:cs="Arial"/>
        </w:rPr>
        <w:t xml:space="preserve">: </w:t>
      </w:r>
      <w:r w:rsidR="00B12D6F" w:rsidRPr="00B12D6F">
        <w:rPr>
          <w:rFonts w:ascii="Arial" w:hAnsi="Arial" w:cs="Arial"/>
          <w:b/>
          <w:bCs/>
        </w:rPr>
        <w:t>TRIỂN KHAI THUẬT TOÁN HOIM VÀ HOIMTO</w:t>
      </w:r>
    </w:p>
    <w:p w14:paraId="7BD83CE1" w14:textId="77777777" w:rsidR="00B12D6F" w:rsidRPr="00B12D6F" w:rsidRDefault="00B12D6F" w:rsidP="00B12D6F">
      <w:pPr>
        <w:rPr>
          <w:rFonts w:ascii="Arial" w:hAnsi="Arial" w:cs="Arial"/>
          <w:b/>
          <w:bCs/>
        </w:rPr>
      </w:pPr>
      <w:r w:rsidRPr="00B12D6F">
        <w:rPr>
          <w:rFonts w:ascii="Arial" w:hAnsi="Arial" w:cs="Arial"/>
          <w:b/>
          <w:bCs/>
        </w:rPr>
        <w:t>1. Giới thiệu</w:t>
      </w:r>
    </w:p>
    <w:p w14:paraId="31A48E0F" w14:textId="77777777" w:rsidR="00B12D6F" w:rsidRPr="00B12D6F" w:rsidRDefault="00B12D6F" w:rsidP="00B12D6F">
      <w:pPr>
        <w:rPr>
          <w:rFonts w:ascii="Arial" w:hAnsi="Arial" w:cs="Arial"/>
        </w:rPr>
      </w:pPr>
      <w:r w:rsidRPr="00B12D6F">
        <w:rPr>
          <w:rFonts w:ascii="Arial" w:hAnsi="Arial" w:cs="Arial"/>
        </w:rPr>
        <w:t>Khai thác tập mục chiếm dụng cao (High-Occupancy Itemset Mining) là một kỹ thuật khai thác dữ liệu tập trung vào mức độ bao phủ của các tập mục trong cơ sở dữ liệu giao dịch, thay vì chỉ dựa vào tần suất xuất hiện như trong khai thác tập mục phổ biến (Frequent Itemset Mining). Hai thuật toán được triển khai trong nghiên cứu này là:</w:t>
      </w:r>
    </w:p>
    <w:p w14:paraId="10EA94EB" w14:textId="77777777" w:rsidR="00B12D6F" w:rsidRPr="00B12D6F" w:rsidRDefault="00B12D6F" w:rsidP="00B12D6F">
      <w:pPr>
        <w:numPr>
          <w:ilvl w:val="0"/>
          <w:numId w:val="23"/>
        </w:numPr>
        <w:rPr>
          <w:rFonts w:ascii="Arial" w:hAnsi="Arial" w:cs="Arial"/>
        </w:rPr>
      </w:pPr>
      <w:r w:rsidRPr="00B12D6F">
        <w:rPr>
          <w:rFonts w:ascii="Arial" w:hAnsi="Arial" w:cs="Arial"/>
          <w:b/>
          <w:bCs/>
        </w:rPr>
        <w:t>HOIM</w:t>
      </w:r>
      <w:r w:rsidRPr="00B12D6F">
        <w:rPr>
          <w:rFonts w:ascii="Arial" w:hAnsi="Arial" w:cs="Arial"/>
        </w:rPr>
        <w:t xml:space="preserve"> (High-Occupancy Itemset Mining): Tìm các tập mục có độ chiếm dụng (Itemset Occupancy - IO) cao dựa trên kích thước giao dịch.</w:t>
      </w:r>
    </w:p>
    <w:p w14:paraId="125FA915" w14:textId="77777777" w:rsidR="00B12D6F" w:rsidRPr="00B12D6F" w:rsidRDefault="00B12D6F" w:rsidP="00B12D6F">
      <w:pPr>
        <w:numPr>
          <w:ilvl w:val="0"/>
          <w:numId w:val="23"/>
        </w:numPr>
        <w:rPr>
          <w:rFonts w:ascii="Arial" w:hAnsi="Arial" w:cs="Arial"/>
        </w:rPr>
      </w:pPr>
      <w:r w:rsidRPr="00B12D6F">
        <w:rPr>
          <w:rFonts w:ascii="Arial" w:hAnsi="Arial" w:cs="Arial"/>
          <w:b/>
          <w:bCs/>
        </w:rPr>
        <w:t>HOIMTO</w:t>
      </w:r>
      <w:r w:rsidRPr="00B12D6F">
        <w:rPr>
          <w:rFonts w:ascii="Arial" w:hAnsi="Arial" w:cs="Arial"/>
        </w:rPr>
        <w:t xml:space="preserve"> (High-Occupancy Itemset Mining with Transaction Occupancy): Cải tiến HOIM bằng cách sử dụng độ chiếm dụng giao dịch (Transaction Occupancy - TO) và giới hạn trên của độ chiếm dụng (Itemset Occupancy Upper Bound - IOUB) để tăng hiệu suất và độ chính xác.</w:t>
      </w:r>
    </w:p>
    <w:p w14:paraId="7AE63675" w14:textId="77777777" w:rsidR="00B12D6F" w:rsidRPr="00B12D6F" w:rsidRDefault="00B12D6F" w:rsidP="00B12D6F">
      <w:pPr>
        <w:rPr>
          <w:rFonts w:ascii="Arial" w:hAnsi="Arial" w:cs="Arial"/>
        </w:rPr>
      </w:pPr>
      <w:r w:rsidRPr="00B12D6F">
        <w:rPr>
          <w:rFonts w:ascii="Arial" w:hAnsi="Arial" w:cs="Arial"/>
        </w:rPr>
        <w:t>Mục tiêu của các thuật toán là xác định các tập mục có IO lớn hơn hoặc bằng ngưỡng tối thiểu (MinIO), giúp khám phá các mẫu quan trọng trong dữ liệu, ví dụ: các sản phẩm thường được mua cùng nhau trong giỏ hàng.</w:t>
      </w:r>
    </w:p>
    <w:p w14:paraId="6CC430AB" w14:textId="77777777" w:rsidR="00B12D6F" w:rsidRPr="00B12D6F" w:rsidRDefault="00B12D6F" w:rsidP="00B12D6F">
      <w:pPr>
        <w:rPr>
          <w:rFonts w:ascii="Arial" w:hAnsi="Arial" w:cs="Arial"/>
          <w:b/>
          <w:bCs/>
        </w:rPr>
      </w:pPr>
      <w:r w:rsidRPr="00B12D6F">
        <w:rPr>
          <w:rFonts w:ascii="Arial" w:hAnsi="Arial" w:cs="Arial"/>
          <w:b/>
          <w:bCs/>
        </w:rPr>
        <w:t>2. Cơ sở lý thuyết</w:t>
      </w:r>
    </w:p>
    <w:p w14:paraId="3D8C0E3A" w14:textId="77777777" w:rsidR="00B12D6F" w:rsidRPr="00B12D6F" w:rsidRDefault="00B12D6F" w:rsidP="00B12D6F">
      <w:pPr>
        <w:rPr>
          <w:rFonts w:ascii="Arial" w:hAnsi="Arial" w:cs="Arial"/>
          <w:b/>
          <w:bCs/>
        </w:rPr>
      </w:pPr>
      <w:r w:rsidRPr="00B12D6F">
        <w:rPr>
          <w:rFonts w:ascii="Arial" w:hAnsi="Arial" w:cs="Arial"/>
          <w:b/>
          <w:bCs/>
        </w:rPr>
        <w:t>2.1. Cơ sở dữ liệu giao dịch</w:t>
      </w:r>
    </w:p>
    <w:p w14:paraId="410A9585" w14:textId="77777777" w:rsidR="00B12D6F" w:rsidRPr="00B12D6F" w:rsidRDefault="00B12D6F" w:rsidP="00B12D6F">
      <w:pPr>
        <w:rPr>
          <w:rFonts w:ascii="Arial" w:hAnsi="Arial" w:cs="Arial"/>
        </w:rPr>
      </w:pPr>
      <w:r w:rsidRPr="00B12D6F">
        <w:rPr>
          <w:rFonts w:ascii="Arial" w:hAnsi="Arial" w:cs="Arial"/>
        </w:rPr>
        <w:t>Cơ sở dữ liệu giao dịch là tập hợp các giao dịch, mỗi giao dịch là một tập hợp các mục (items). Ví dụ:</w:t>
      </w:r>
    </w:p>
    <w:p w14:paraId="4E16EFF9" w14:textId="77777777" w:rsidR="00B12D6F" w:rsidRPr="00B12D6F" w:rsidRDefault="00B12D6F" w:rsidP="00B12D6F">
      <w:pPr>
        <w:rPr>
          <w:rFonts w:ascii="Arial" w:hAnsi="Arial" w:cs="Arial"/>
        </w:rPr>
      </w:pPr>
      <w:r w:rsidRPr="00B12D6F">
        <w:rPr>
          <w:rFonts w:ascii="Arial" w:hAnsi="Arial" w:cs="Arial"/>
        </w:rPr>
        <w:t>T1: a b c d</w:t>
      </w:r>
    </w:p>
    <w:p w14:paraId="6101096F" w14:textId="77777777" w:rsidR="00B12D6F" w:rsidRPr="00B12D6F" w:rsidRDefault="00B12D6F" w:rsidP="00B12D6F">
      <w:pPr>
        <w:rPr>
          <w:rFonts w:ascii="Arial" w:hAnsi="Arial" w:cs="Arial"/>
        </w:rPr>
      </w:pPr>
      <w:r w:rsidRPr="00B12D6F">
        <w:rPr>
          <w:rFonts w:ascii="Arial" w:hAnsi="Arial" w:cs="Arial"/>
        </w:rPr>
        <w:t>T2: a c</w:t>
      </w:r>
    </w:p>
    <w:p w14:paraId="7FD3C954" w14:textId="77777777" w:rsidR="00B12D6F" w:rsidRPr="00B12D6F" w:rsidRDefault="00B12D6F" w:rsidP="00B12D6F">
      <w:pPr>
        <w:rPr>
          <w:rFonts w:ascii="Arial" w:hAnsi="Arial" w:cs="Arial"/>
        </w:rPr>
      </w:pPr>
      <w:r w:rsidRPr="00B12D6F">
        <w:rPr>
          <w:rFonts w:ascii="Arial" w:hAnsi="Arial" w:cs="Arial"/>
        </w:rPr>
        <w:t>T3: b c d</w:t>
      </w:r>
    </w:p>
    <w:p w14:paraId="7ADF8BD4" w14:textId="77777777" w:rsidR="00B12D6F" w:rsidRPr="00B12D6F" w:rsidRDefault="00B12D6F" w:rsidP="00B12D6F">
      <w:pPr>
        <w:rPr>
          <w:rFonts w:ascii="Arial" w:hAnsi="Arial" w:cs="Arial"/>
        </w:rPr>
      </w:pPr>
      <w:r w:rsidRPr="00B12D6F">
        <w:rPr>
          <w:rFonts w:ascii="Arial" w:hAnsi="Arial" w:cs="Arial"/>
        </w:rPr>
        <w:t>Dữ liệu được lưu trong file transaction_database.txt và được đọc vào chương trình dưới dạng tập hợp (set).</w:t>
      </w:r>
    </w:p>
    <w:p w14:paraId="6D044F01" w14:textId="77777777" w:rsidR="00B12D6F" w:rsidRPr="00B12D6F" w:rsidRDefault="00B12D6F" w:rsidP="00B12D6F">
      <w:pPr>
        <w:rPr>
          <w:rFonts w:ascii="Arial" w:hAnsi="Arial" w:cs="Arial"/>
          <w:b/>
          <w:bCs/>
        </w:rPr>
      </w:pPr>
      <w:r w:rsidRPr="00B12D6F">
        <w:rPr>
          <w:rFonts w:ascii="Arial" w:hAnsi="Arial" w:cs="Arial"/>
          <w:b/>
          <w:bCs/>
        </w:rPr>
        <w:t>2.2. Độ chiếm dụng tập mục (IO)</w:t>
      </w:r>
    </w:p>
    <w:p w14:paraId="5957D777" w14:textId="40E18C62" w:rsidR="00B12D6F" w:rsidRPr="00B12D6F" w:rsidRDefault="00B12D6F" w:rsidP="00B12D6F">
      <w:pPr>
        <w:numPr>
          <w:ilvl w:val="0"/>
          <w:numId w:val="24"/>
        </w:numPr>
        <w:rPr>
          <w:rFonts w:ascii="Arial" w:hAnsi="Arial" w:cs="Arial"/>
        </w:rPr>
      </w:pPr>
      <w:r w:rsidRPr="00B12D6F">
        <w:rPr>
          <w:rFonts w:ascii="Arial" w:hAnsi="Arial" w:cs="Arial"/>
          <w:b/>
          <w:bCs/>
        </w:rPr>
        <w:t>HOIM</w:t>
      </w:r>
      <w:r w:rsidRPr="00B12D6F">
        <w:rPr>
          <w:rFonts w:ascii="Arial" w:hAnsi="Arial" w:cs="Arial"/>
        </w:rPr>
        <w:t>:</w:t>
      </w:r>
      <w:r>
        <w:rPr>
          <w:rFonts w:ascii="Arial" w:hAnsi="Arial" w:cs="Arial"/>
        </w:rPr>
        <w:t xml:space="preserve"> </w:t>
      </w:r>
      <m:oMath>
        <m:r>
          <w:rPr>
            <w:rFonts w:ascii="Cambria Math" w:hAnsi="Cambria Math" w:cs="Arial"/>
          </w:rPr>
          <m:t>IO</m:t>
        </m:r>
        <m:d>
          <m:dPr>
            <m:ctrlPr>
              <w:rPr>
                <w:rFonts w:ascii="Cambria Math" w:hAnsi="Cambria Math" w:cs="Arial"/>
                <w:i/>
              </w:rPr>
            </m:ctrlPr>
          </m:dPr>
          <m:e>
            <m:r>
              <w:rPr>
                <w:rFonts w:ascii="Cambria Math" w:hAnsi="Cambria Math" w:cs="Arial"/>
              </w:rPr>
              <m:t>X</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T∈D, X⊆T</m:t>
            </m:r>
          </m:sub>
          <m:sup/>
          <m:e>
            <m:f>
              <m:fPr>
                <m:ctrlPr>
                  <w:rPr>
                    <w:rFonts w:ascii="Cambria Math" w:hAnsi="Cambria Math" w:cs="Arial"/>
                    <w:i/>
                  </w:rPr>
                </m:ctrlPr>
              </m:fPr>
              <m:num>
                <m:r>
                  <w:rPr>
                    <w:rFonts w:ascii="Cambria Math" w:hAnsi="Cambria Math" w:cs="Arial"/>
                  </w:rPr>
                  <m:t>1</m:t>
                </m:r>
              </m:num>
              <m:den>
                <m:d>
                  <m:dPr>
                    <m:begChr m:val="|"/>
                    <m:endChr m:val="|"/>
                    <m:ctrlPr>
                      <w:rPr>
                        <w:rFonts w:ascii="Cambria Math" w:hAnsi="Cambria Math" w:cs="Arial"/>
                        <w:i/>
                      </w:rPr>
                    </m:ctrlPr>
                  </m:dPr>
                  <m:e>
                    <m:r>
                      <w:rPr>
                        <w:rFonts w:ascii="Cambria Math" w:hAnsi="Cambria Math" w:cs="Arial"/>
                      </w:rPr>
                      <m:t>T</m:t>
                    </m:r>
                  </m:e>
                </m:d>
              </m:den>
            </m:f>
          </m:e>
        </m:nary>
      </m:oMath>
      <w:r w:rsidRPr="00B12D6F">
        <w:rPr>
          <w:rFonts w:ascii="Arial" w:hAnsi="Arial" w:cs="Arial"/>
        </w:rPr>
        <w:t xml:space="preserve">, với </w:t>
      </w:r>
      <m:oMath>
        <m:d>
          <m:dPr>
            <m:begChr m:val="|"/>
            <m:endChr m:val="|"/>
            <m:ctrlPr>
              <w:rPr>
                <w:rFonts w:ascii="Cambria Math" w:hAnsi="Cambria Math" w:cs="Arial"/>
                <w:i/>
              </w:rPr>
            </m:ctrlPr>
          </m:dPr>
          <m:e>
            <m:r>
              <w:rPr>
                <w:rFonts w:ascii="Cambria Math" w:hAnsi="Cambria Math" w:cs="Arial"/>
              </w:rPr>
              <m:t>T</m:t>
            </m:r>
          </m:e>
        </m:d>
      </m:oMath>
      <w:r w:rsidRPr="00B12D6F">
        <w:rPr>
          <w:rFonts w:ascii="Arial" w:hAnsi="Arial" w:cs="Arial"/>
        </w:rPr>
        <w:t xml:space="preserve"> là số mục trong giao </w:t>
      </w:r>
      <w:proofErr w:type="gramStart"/>
      <w:r w:rsidRPr="00B12D6F">
        <w:rPr>
          <w:rFonts w:ascii="Arial" w:hAnsi="Arial" w:cs="Arial"/>
        </w:rPr>
        <w:t>dịch  T</w:t>
      </w:r>
      <w:proofErr w:type="gramEnd"/>
      <w:r w:rsidRPr="00B12D6F">
        <w:rPr>
          <w:rFonts w:ascii="Arial" w:hAnsi="Arial" w:cs="Arial"/>
        </w:rPr>
        <w:t xml:space="preserve"> .</w:t>
      </w:r>
    </w:p>
    <w:p w14:paraId="19F1E50C" w14:textId="6EA4F340" w:rsidR="00B12D6F" w:rsidRPr="00B12D6F" w:rsidRDefault="00B12D6F" w:rsidP="00B12D6F">
      <w:pPr>
        <w:numPr>
          <w:ilvl w:val="0"/>
          <w:numId w:val="24"/>
        </w:numPr>
        <w:rPr>
          <w:rFonts w:ascii="Arial" w:hAnsi="Arial" w:cs="Arial"/>
        </w:rPr>
      </w:pPr>
      <w:r w:rsidRPr="00B12D6F">
        <w:rPr>
          <w:rFonts w:ascii="Arial" w:hAnsi="Arial" w:cs="Arial"/>
          <w:b/>
          <w:bCs/>
        </w:rPr>
        <w:t>HOIMTO</w:t>
      </w:r>
      <w:r w:rsidRPr="00B12D6F">
        <w:rPr>
          <w:rFonts w:ascii="Arial" w:hAnsi="Arial" w:cs="Arial"/>
        </w:rPr>
        <w:t>:</w:t>
      </w:r>
      <m:oMath>
        <m:r>
          <w:rPr>
            <w:rFonts w:ascii="Cambria Math" w:hAnsi="Cambria Math" w:cs="Arial"/>
          </w:rPr>
          <m:t>IO</m:t>
        </m:r>
        <m:d>
          <m:dPr>
            <m:ctrlPr>
              <w:rPr>
                <w:rFonts w:ascii="Cambria Math" w:hAnsi="Cambria Math" w:cs="Arial"/>
                <w:i/>
              </w:rPr>
            </m:ctrlPr>
          </m:dPr>
          <m:e>
            <m:r>
              <w:rPr>
                <w:rFonts w:ascii="Cambria Math" w:hAnsi="Cambria Math" w:cs="Arial"/>
              </w:rPr>
              <m:t>X</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T∈D, X⊆T</m:t>
            </m:r>
          </m:sub>
          <m:sup/>
          <m:e>
            <m:r>
              <w:rPr>
                <w:rFonts w:ascii="Cambria Math" w:hAnsi="Cambria Math" w:cs="Arial"/>
              </w:rPr>
              <m:t>TO(T)</m:t>
            </m:r>
          </m:e>
        </m:nary>
      </m:oMath>
      <w:r>
        <w:rPr>
          <w:rFonts w:ascii="Arial" w:eastAsiaTheme="minorEastAsia" w:hAnsi="Arial" w:cs="Arial"/>
        </w:rPr>
        <w:t xml:space="preserve"> </w:t>
      </w:r>
      <w:r w:rsidRPr="00B12D6F">
        <w:rPr>
          <w:rFonts w:ascii="Arial" w:hAnsi="Arial" w:cs="Arial"/>
        </w:rPr>
        <w:t xml:space="preserve">, </w:t>
      </w:r>
      <w:proofErr w:type="gramStart"/>
      <w:r w:rsidRPr="00B12D6F">
        <w:rPr>
          <w:rFonts w:ascii="Arial" w:hAnsi="Arial" w:cs="Arial"/>
        </w:rPr>
        <w:t>với :</w:t>
      </w:r>
      <w:proofErr w:type="gramEnd"/>
      <m:oMath>
        <m:r>
          <w:rPr>
            <w:rFonts w:ascii="Cambria Math" w:hAnsi="Cambria Math" w:cs="Arial"/>
          </w:rPr>
          <m:t>TO</m:t>
        </m:r>
        <m:d>
          <m:dPr>
            <m:ctrlPr>
              <w:rPr>
                <w:rFonts w:ascii="Cambria Math" w:hAnsi="Cambria Math" w:cs="Arial"/>
                <w:i/>
              </w:rPr>
            </m:ctrlPr>
          </m:dPr>
          <m:e>
            <m:r>
              <w:rPr>
                <w:rFonts w:ascii="Cambria Math" w:hAnsi="Cambria Math" w:cs="Arial"/>
              </w:rPr>
              <m:t>T</m:t>
            </m:r>
          </m:e>
        </m:d>
      </m:oMath>
      <w:r w:rsidRPr="00B12D6F">
        <w:rPr>
          <w:rFonts w:ascii="Arial" w:hAnsi="Arial" w:cs="Arial"/>
        </w:rPr>
        <w:t xml:space="preserve"> là độ chiếm dụng giao dịch.</w:t>
      </w:r>
    </w:p>
    <w:p w14:paraId="6FECB7A7" w14:textId="77777777" w:rsidR="00B12D6F" w:rsidRPr="00B12D6F" w:rsidRDefault="00B12D6F" w:rsidP="00B12D6F">
      <w:pPr>
        <w:rPr>
          <w:rFonts w:ascii="Arial" w:hAnsi="Arial" w:cs="Arial"/>
          <w:b/>
          <w:bCs/>
        </w:rPr>
      </w:pPr>
      <w:r w:rsidRPr="00B12D6F">
        <w:rPr>
          <w:rFonts w:ascii="Arial" w:hAnsi="Arial" w:cs="Arial"/>
          <w:b/>
          <w:bCs/>
        </w:rPr>
        <w:t>2.3. Độ chiếm dụng giao dịch (TO)</w:t>
      </w:r>
    </w:p>
    <w:p w14:paraId="674E67A5" w14:textId="550640FE" w:rsidR="00B12D6F" w:rsidRPr="00B12D6F" w:rsidRDefault="00B12D6F" w:rsidP="00B12D6F">
      <w:pPr>
        <w:rPr>
          <w:rFonts w:ascii="Arial" w:hAnsi="Arial" w:cs="Arial"/>
        </w:rPr>
      </w:pPr>
      <w:r w:rsidRPr="00B12D6F">
        <w:rPr>
          <w:rFonts w:ascii="Arial" w:hAnsi="Arial" w:cs="Arial"/>
        </w:rPr>
        <w:lastRenderedPageBreak/>
        <w:t xml:space="preserve">Chỉ sử dụng trong HOIMTO, TO đo mức độ quan trọng của một giao dịch dựa trên số mục: </w:t>
      </w:r>
      <m:oMath>
        <m:r>
          <w:rPr>
            <w:rFonts w:ascii="Cambria Math" w:hAnsi="Cambria Math" w:cs="Arial"/>
          </w:rPr>
          <m:t>TO</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d>
              <m:dPr>
                <m:begChr m:val="|"/>
                <m:endChr m:val="|"/>
                <m:ctrlPr>
                  <w:rPr>
                    <w:rFonts w:ascii="Cambria Math" w:hAnsi="Cambria Math" w:cs="Arial"/>
                    <w:i/>
                  </w:rPr>
                </m:ctrlPr>
              </m:dPr>
              <m:e>
                <m:r>
                  <w:rPr>
                    <w:rFonts w:ascii="Cambria Math" w:hAnsi="Cambria Math" w:cs="Arial"/>
                  </w:rPr>
                  <m:t>T</m:t>
                </m:r>
              </m:e>
            </m:d>
          </m:num>
          <m:den>
            <m:nary>
              <m:naryPr>
                <m:chr m:val="∑"/>
                <m:limLoc m:val="undOvr"/>
                <m:supHide m:val="1"/>
                <m:ctrlPr>
                  <w:rPr>
                    <w:rFonts w:ascii="Cambria Math" w:hAnsi="Cambria Math" w:cs="Arial"/>
                    <w:i/>
                  </w:rPr>
                </m:ctrlPr>
              </m:naryPr>
              <m:sub>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r>
                  <w:rPr>
                    <w:rFonts w:ascii="Cambria Math" w:hAnsi="Cambria Math" w:cs="Arial"/>
                  </w:rPr>
                  <m:t>∈D</m:t>
                </m:r>
              </m:sub>
              <m:sup/>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e>
                </m:d>
              </m:e>
            </m:nary>
          </m:den>
        </m:f>
      </m:oMath>
      <w:r>
        <w:rPr>
          <w:rFonts w:ascii="Arial" w:eastAsiaTheme="minorEastAsia" w:hAnsi="Arial" w:cs="Arial"/>
        </w:rPr>
        <w:t xml:space="preserve"> </w:t>
      </w:r>
      <w:r w:rsidRPr="00B12D6F">
        <w:rPr>
          <w:rFonts w:ascii="Arial" w:hAnsi="Arial" w:cs="Arial"/>
        </w:rPr>
        <w:t xml:space="preserve"> Giao dịch có nhiều mục hơn sẽ có TO cao hơn, được ưu tiên trong tính toán IO.</w:t>
      </w:r>
    </w:p>
    <w:p w14:paraId="45EB0706" w14:textId="77777777" w:rsidR="00B12D6F" w:rsidRPr="00B12D6F" w:rsidRDefault="00B12D6F" w:rsidP="00B12D6F">
      <w:pPr>
        <w:rPr>
          <w:rFonts w:ascii="Arial" w:hAnsi="Arial" w:cs="Arial"/>
          <w:b/>
          <w:bCs/>
        </w:rPr>
      </w:pPr>
      <w:r w:rsidRPr="00B12D6F">
        <w:rPr>
          <w:rFonts w:ascii="Arial" w:hAnsi="Arial" w:cs="Arial"/>
          <w:b/>
          <w:bCs/>
        </w:rPr>
        <w:t>2.4. Giới hạn trên của độ chiếm dụng (IOUB)</w:t>
      </w:r>
    </w:p>
    <w:p w14:paraId="6479421A" w14:textId="5B745210" w:rsidR="00B12D6F" w:rsidRPr="00B12D6F" w:rsidRDefault="00B12D6F" w:rsidP="00B12D6F">
      <w:pPr>
        <w:rPr>
          <w:rFonts w:ascii="Arial" w:hAnsi="Arial" w:cs="Arial"/>
        </w:rPr>
      </w:pPr>
      <w:r w:rsidRPr="00B12D6F">
        <w:rPr>
          <w:rFonts w:ascii="Arial" w:hAnsi="Arial" w:cs="Arial"/>
        </w:rPr>
        <w:t xml:space="preserve">Chỉ sử dụng trong HOIMTO, IOUB dự đoán giá trị tối đa của IO. Nếu </w:t>
      </w:r>
      <m:oMath>
        <m:r>
          <w:rPr>
            <w:rFonts w:ascii="Cambria Math" w:hAnsi="Cambria Math" w:cs="Arial"/>
          </w:rPr>
          <m:t>IOUB(X) &lt; MinIO</m:t>
        </m:r>
      </m:oMath>
      <w:r w:rsidRPr="00B12D6F">
        <w:rPr>
          <w:rFonts w:ascii="Arial" w:hAnsi="Arial" w:cs="Arial"/>
        </w:rPr>
        <w:t xml:space="preserve">, tập mục </w:t>
      </w:r>
      <w:proofErr w:type="gramStart"/>
      <w:r w:rsidRPr="00B12D6F">
        <w:rPr>
          <w:rFonts w:ascii="Arial" w:hAnsi="Arial" w:cs="Arial"/>
        </w:rPr>
        <w:t>( X</w:t>
      </w:r>
      <w:proofErr w:type="gramEnd"/>
      <w:r w:rsidRPr="00B12D6F">
        <w:rPr>
          <w:rFonts w:ascii="Arial" w:hAnsi="Arial" w:cs="Arial"/>
        </w:rPr>
        <w:t xml:space="preserve"> ) và các tập con mở rộng sẽ bị loại bỏ, giúp giảm không gian tìm kiếm.</w:t>
      </w:r>
    </w:p>
    <w:p w14:paraId="1AE9BFE1" w14:textId="77777777" w:rsidR="00B12D6F" w:rsidRPr="00B12D6F" w:rsidRDefault="00B12D6F" w:rsidP="00B12D6F">
      <w:pPr>
        <w:rPr>
          <w:rFonts w:ascii="Arial" w:hAnsi="Arial" w:cs="Arial"/>
          <w:b/>
          <w:bCs/>
        </w:rPr>
      </w:pPr>
      <w:r w:rsidRPr="00B12D6F">
        <w:rPr>
          <w:rFonts w:ascii="Arial" w:hAnsi="Arial" w:cs="Arial"/>
          <w:b/>
          <w:bCs/>
        </w:rPr>
        <w:t>2.5. Ngưỡng tối thiểu (MinIO)</w:t>
      </w:r>
    </w:p>
    <w:p w14:paraId="1472EBD0" w14:textId="77777777" w:rsidR="00B12D6F" w:rsidRPr="00B12D6F" w:rsidRDefault="00B12D6F" w:rsidP="00B12D6F">
      <w:pPr>
        <w:rPr>
          <w:rFonts w:ascii="Arial" w:hAnsi="Arial" w:cs="Arial"/>
        </w:rPr>
      </w:pPr>
      <w:r w:rsidRPr="00B12D6F">
        <w:rPr>
          <w:rFonts w:ascii="Arial" w:hAnsi="Arial" w:cs="Arial"/>
        </w:rPr>
        <w:t>Giá trị IO của tập mục phải đạt hoặc vượt MinIO để được coi là tập mục chiếm dụng cao (HOI). Trong triển khai, MinIO = 0.1 (HOIM) và 0.3 (HOIMTO).</w:t>
      </w:r>
    </w:p>
    <w:p w14:paraId="17CD5292" w14:textId="77777777" w:rsidR="00B12D6F" w:rsidRPr="00B12D6F" w:rsidRDefault="00B12D6F" w:rsidP="00B12D6F">
      <w:pPr>
        <w:rPr>
          <w:rFonts w:ascii="Arial" w:hAnsi="Arial" w:cs="Arial"/>
          <w:b/>
          <w:bCs/>
        </w:rPr>
      </w:pPr>
      <w:r w:rsidRPr="00B12D6F">
        <w:rPr>
          <w:rFonts w:ascii="Arial" w:hAnsi="Arial" w:cs="Arial"/>
          <w:b/>
          <w:bCs/>
        </w:rPr>
        <w:t>3. Triển khai thuật toán</w:t>
      </w:r>
    </w:p>
    <w:p w14:paraId="3AE573DF" w14:textId="77777777" w:rsidR="00B12D6F" w:rsidRPr="00B12D6F" w:rsidRDefault="00B12D6F" w:rsidP="00B12D6F">
      <w:pPr>
        <w:rPr>
          <w:rFonts w:ascii="Arial" w:hAnsi="Arial" w:cs="Arial"/>
        </w:rPr>
      </w:pPr>
      <w:r w:rsidRPr="00B12D6F">
        <w:rPr>
          <w:rFonts w:ascii="Arial" w:hAnsi="Arial" w:cs="Arial"/>
        </w:rPr>
        <w:t>Thuật toán được triển khai bằng Python, sử dụng các thư viện chuẩn (collections, time, os) và psutil để đo hiệu suất. Dữ liệu đầu vào được đọc từ file transaction_database.txt. Các bước triển khai được trình bày dưới đây, kèm mã nguồn chính.</w:t>
      </w:r>
    </w:p>
    <w:p w14:paraId="0F9AFAC5" w14:textId="77777777" w:rsidR="00B12D6F" w:rsidRPr="00B12D6F" w:rsidRDefault="00B12D6F" w:rsidP="00B12D6F">
      <w:pPr>
        <w:rPr>
          <w:rFonts w:ascii="Arial" w:hAnsi="Arial" w:cs="Arial"/>
          <w:b/>
          <w:bCs/>
        </w:rPr>
      </w:pPr>
      <w:r w:rsidRPr="00B12D6F">
        <w:rPr>
          <w:rFonts w:ascii="Arial" w:hAnsi="Arial" w:cs="Arial"/>
          <w:b/>
          <w:bCs/>
        </w:rPr>
        <w:t>3.1. Thuật toán HOIM</w:t>
      </w:r>
    </w:p>
    <w:p w14:paraId="4793195A" w14:textId="77777777" w:rsidR="00B12D6F" w:rsidRPr="00B12D6F" w:rsidRDefault="00B12D6F" w:rsidP="00B12D6F">
      <w:pPr>
        <w:rPr>
          <w:rFonts w:ascii="Arial" w:hAnsi="Arial" w:cs="Arial"/>
        </w:rPr>
      </w:pPr>
      <w:r w:rsidRPr="00B12D6F">
        <w:rPr>
          <w:rFonts w:ascii="Arial" w:hAnsi="Arial" w:cs="Arial"/>
        </w:rPr>
        <w:t>HOIM tìm các tập mục có IO cao dựa trên nghịch đảo kích thước giao dịch. Các bước triển khai:</w:t>
      </w:r>
    </w:p>
    <w:p w14:paraId="71407DF7" w14:textId="77777777" w:rsidR="00B12D6F" w:rsidRPr="00B12D6F" w:rsidRDefault="00B12D6F" w:rsidP="00B12D6F">
      <w:pPr>
        <w:rPr>
          <w:rFonts w:ascii="Arial" w:hAnsi="Arial" w:cs="Arial"/>
          <w:b/>
          <w:bCs/>
        </w:rPr>
      </w:pPr>
      <w:r w:rsidRPr="00B12D6F">
        <w:rPr>
          <w:rFonts w:ascii="Arial" w:hAnsi="Arial" w:cs="Arial"/>
          <w:b/>
          <w:bCs/>
        </w:rPr>
        <w:t>Bước 1: Đọc dữ liệu</w:t>
      </w:r>
    </w:p>
    <w:p w14:paraId="522D58A0" w14:textId="77777777" w:rsidR="00B12D6F" w:rsidRPr="00B12D6F" w:rsidRDefault="00B12D6F" w:rsidP="00B12D6F">
      <w:pPr>
        <w:rPr>
          <w:rFonts w:ascii="Arial" w:hAnsi="Arial" w:cs="Arial"/>
        </w:rPr>
      </w:pPr>
      <w:r w:rsidRPr="00B12D6F">
        <w:rPr>
          <w:rFonts w:ascii="Arial" w:hAnsi="Arial" w:cs="Arial"/>
        </w:rPr>
        <w:t>Hàm load_database đọc file transaction_database.txt, chuyển mỗi giao dịch thành tập hợp (set):</w:t>
      </w:r>
    </w:p>
    <w:p w14:paraId="30ADE18B" w14:textId="77777777" w:rsidR="00B12D6F" w:rsidRPr="00B12D6F" w:rsidRDefault="00B12D6F" w:rsidP="00B12D6F">
      <w:pPr>
        <w:rPr>
          <w:rFonts w:ascii="Arial" w:hAnsi="Arial" w:cs="Arial"/>
        </w:rPr>
      </w:pPr>
      <w:r w:rsidRPr="00B12D6F">
        <w:rPr>
          <w:rFonts w:ascii="Arial" w:hAnsi="Arial" w:cs="Arial"/>
        </w:rPr>
        <w:t>def load_database(file_path):</w:t>
      </w:r>
    </w:p>
    <w:p w14:paraId="19B26F29" w14:textId="77777777" w:rsidR="00B12D6F" w:rsidRPr="00B12D6F" w:rsidRDefault="00B12D6F" w:rsidP="00B12D6F">
      <w:pPr>
        <w:rPr>
          <w:rFonts w:ascii="Arial" w:hAnsi="Arial" w:cs="Arial"/>
        </w:rPr>
      </w:pPr>
      <w:r w:rsidRPr="00B12D6F">
        <w:rPr>
          <w:rFonts w:ascii="Arial" w:hAnsi="Arial" w:cs="Arial"/>
        </w:rPr>
        <w:t xml:space="preserve">    if not </w:t>
      </w:r>
      <w:proofErr w:type="gramStart"/>
      <w:r w:rsidRPr="00B12D6F">
        <w:rPr>
          <w:rFonts w:ascii="Arial" w:hAnsi="Arial" w:cs="Arial"/>
        </w:rPr>
        <w:t>os.path</w:t>
      </w:r>
      <w:proofErr w:type="gramEnd"/>
      <w:r w:rsidRPr="00B12D6F">
        <w:rPr>
          <w:rFonts w:ascii="Arial" w:hAnsi="Arial" w:cs="Arial"/>
        </w:rPr>
        <w:t>.exists(file_path):</w:t>
      </w:r>
    </w:p>
    <w:p w14:paraId="6D5F2D51" w14:textId="77777777" w:rsidR="00B12D6F" w:rsidRPr="00B12D6F" w:rsidRDefault="00B12D6F" w:rsidP="00B12D6F">
      <w:pPr>
        <w:rPr>
          <w:rFonts w:ascii="Arial" w:hAnsi="Arial" w:cs="Arial"/>
        </w:rPr>
      </w:pPr>
      <w:r w:rsidRPr="00B12D6F">
        <w:rPr>
          <w:rFonts w:ascii="Arial" w:hAnsi="Arial" w:cs="Arial"/>
        </w:rPr>
        <w:t xml:space="preserve">        </w:t>
      </w:r>
      <w:proofErr w:type="gramStart"/>
      <w:r w:rsidRPr="00B12D6F">
        <w:rPr>
          <w:rFonts w:ascii="Arial" w:hAnsi="Arial" w:cs="Arial"/>
        </w:rPr>
        <w:t>print(</w:t>
      </w:r>
      <w:proofErr w:type="gramEnd"/>
      <w:r w:rsidRPr="00B12D6F">
        <w:rPr>
          <w:rFonts w:ascii="Arial" w:hAnsi="Arial" w:cs="Arial"/>
        </w:rPr>
        <w:t>f"Error: File {file_path} not found!")</w:t>
      </w:r>
    </w:p>
    <w:p w14:paraId="775A69D1" w14:textId="77777777" w:rsidR="00B12D6F" w:rsidRPr="00B12D6F" w:rsidRDefault="00B12D6F" w:rsidP="00B12D6F">
      <w:pPr>
        <w:rPr>
          <w:rFonts w:ascii="Arial" w:hAnsi="Arial" w:cs="Arial"/>
        </w:rPr>
      </w:pPr>
      <w:r w:rsidRPr="00B12D6F">
        <w:rPr>
          <w:rFonts w:ascii="Arial" w:hAnsi="Arial" w:cs="Arial"/>
        </w:rPr>
        <w:t xml:space="preserve">        return []</w:t>
      </w:r>
    </w:p>
    <w:p w14:paraId="629A7E9E" w14:textId="77777777" w:rsidR="00B12D6F" w:rsidRPr="00B12D6F" w:rsidRDefault="00B12D6F" w:rsidP="00B12D6F">
      <w:pPr>
        <w:rPr>
          <w:rFonts w:ascii="Arial" w:hAnsi="Arial" w:cs="Arial"/>
        </w:rPr>
      </w:pPr>
      <w:r w:rsidRPr="00B12D6F">
        <w:rPr>
          <w:rFonts w:ascii="Arial" w:hAnsi="Arial" w:cs="Arial"/>
        </w:rPr>
        <w:t xml:space="preserve">    database = []</w:t>
      </w:r>
    </w:p>
    <w:p w14:paraId="5BF871CD" w14:textId="77777777" w:rsidR="00B12D6F" w:rsidRPr="00B12D6F" w:rsidRDefault="00B12D6F" w:rsidP="00B12D6F">
      <w:pPr>
        <w:rPr>
          <w:rFonts w:ascii="Arial" w:hAnsi="Arial" w:cs="Arial"/>
        </w:rPr>
      </w:pPr>
      <w:r w:rsidRPr="00B12D6F">
        <w:rPr>
          <w:rFonts w:ascii="Arial" w:hAnsi="Arial" w:cs="Arial"/>
        </w:rPr>
        <w:t xml:space="preserve">    with </w:t>
      </w:r>
      <w:proofErr w:type="gramStart"/>
      <w:r w:rsidRPr="00B12D6F">
        <w:rPr>
          <w:rFonts w:ascii="Arial" w:hAnsi="Arial" w:cs="Arial"/>
        </w:rPr>
        <w:t>open(</w:t>
      </w:r>
      <w:proofErr w:type="gramEnd"/>
      <w:r w:rsidRPr="00B12D6F">
        <w:rPr>
          <w:rFonts w:ascii="Arial" w:hAnsi="Arial" w:cs="Arial"/>
        </w:rPr>
        <w:t>file_path, 'r') as f:</w:t>
      </w:r>
    </w:p>
    <w:p w14:paraId="6532AFB8" w14:textId="77777777" w:rsidR="00B12D6F" w:rsidRPr="00B12D6F" w:rsidRDefault="00B12D6F" w:rsidP="00B12D6F">
      <w:pPr>
        <w:rPr>
          <w:rFonts w:ascii="Arial" w:hAnsi="Arial" w:cs="Arial"/>
        </w:rPr>
      </w:pPr>
      <w:r w:rsidRPr="00B12D6F">
        <w:rPr>
          <w:rFonts w:ascii="Arial" w:hAnsi="Arial" w:cs="Arial"/>
        </w:rPr>
        <w:t xml:space="preserve">        for line in f:</w:t>
      </w:r>
    </w:p>
    <w:p w14:paraId="648C1569" w14:textId="77777777" w:rsidR="00B12D6F" w:rsidRPr="00B12D6F" w:rsidRDefault="00B12D6F" w:rsidP="00B12D6F">
      <w:pPr>
        <w:rPr>
          <w:rFonts w:ascii="Arial" w:hAnsi="Arial" w:cs="Arial"/>
        </w:rPr>
      </w:pPr>
      <w:r w:rsidRPr="00B12D6F">
        <w:rPr>
          <w:rFonts w:ascii="Arial" w:hAnsi="Arial" w:cs="Arial"/>
        </w:rPr>
        <w:t xml:space="preserve">            items = </w:t>
      </w:r>
      <w:proofErr w:type="gramStart"/>
      <w:r w:rsidRPr="00B12D6F">
        <w:rPr>
          <w:rFonts w:ascii="Arial" w:hAnsi="Arial" w:cs="Arial"/>
        </w:rPr>
        <w:t>line.strip</w:t>
      </w:r>
      <w:proofErr w:type="gramEnd"/>
      <w:r w:rsidRPr="00B12D6F">
        <w:rPr>
          <w:rFonts w:ascii="Arial" w:hAnsi="Arial" w:cs="Arial"/>
        </w:rPr>
        <w:t>(</w:t>
      </w:r>
      <w:proofErr w:type="gramStart"/>
      <w:r w:rsidRPr="00B12D6F">
        <w:rPr>
          <w:rFonts w:ascii="Arial" w:hAnsi="Arial" w:cs="Arial"/>
        </w:rPr>
        <w:t>).split()[</w:t>
      </w:r>
      <w:proofErr w:type="gramEnd"/>
      <w:r w:rsidRPr="00B12D6F">
        <w:rPr>
          <w:rFonts w:ascii="Arial" w:hAnsi="Arial" w:cs="Arial"/>
        </w:rPr>
        <w:t>1</w:t>
      </w:r>
      <w:proofErr w:type="gramStart"/>
      <w:r w:rsidRPr="00B12D6F">
        <w:rPr>
          <w:rFonts w:ascii="Arial" w:hAnsi="Arial" w:cs="Arial"/>
        </w:rPr>
        <w:t>:]  #</w:t>
      </w:r>
      <w:proofErr w:type="gramEnd"/>
      <w:r w:rsidRPr="00B12D6F">
        <w:rPr>
          <w:rFonts w:ascii="Arial" w:hAnsi="Arial" w:cs="Arial"/>
        </w:rPr>
        <w:t xml:space="preserve"> Bỏ T1, T</w:t>
      </w:r>
      <w:proofErr w:type="gramStart"/>
      <w:r w:rsidRPr="00B12D6F">
        <w:rPr>
          <w:rFonts w:ascii="Arial" w:hAnsi="Arial" w:cs="Arial"/>
        </w:rPr>
        <w:t>2,...</w:t>
      </w:r>
      <w:proofErr w:type="gramEnd"/>
    </w:p>
    <w:p w14:paraId="6D1E48BD" w14:textId="77777777" w:rsidR="00B12D6F" w:rsidRPr="00B12D6F" w:rsidRDefault="00B12D6F" w:rsidP="00B12D6F">
      <w:pPr>
        <w:rPr>
          <w:rFonts w:ascii="Arial" w:hAnsi="Arial" w:cs="Arial"/>
        </w:rPr>
      </w:pPr>
      <w:r w:rsidRPr="00B12D6F">
        <w:rPr>
          <w:rFonts w:ascii="Arial" w:hAnsi="Arial" w:cs="Arial"/>
        </w:rPr>
        <w:t xml:space="preserve">            </w:t>
      </w:r>
      <w:proofErr w:type="gramStart"/>
      <w:r w:rsidRPr="00B12D6F">
        <w:rPr>
          <w:rFonts w:ascii="Arial" w:hAnsi="Arial" w:cs="Arial"/>
        </w:rPr>
        <w:t>database.append</w:t>
      </w:r>
      <w:proofErr w:type="gramEnd"/>
      <w:r w:rsidRPr="00B12D6F">
        <w:rPr>
          <w:rFonts w:ascii="Arial" w:hAnsi="Arial" w:cs="Arial"/>
        </w:rPr>
        <w:t>(set(items))</w:t>
      </w:r>
    </w:p>
    <w:p w14:paraId="3DD97492" w14:textId="77777777" w:rsidR="00B12D6F" w:rsidRPr="00B12D6F" w:rsidRDefault="00B12D6F" w:rsidP="00B12D6F">
      <w:pPr>
        <w:rPr>
          <w:rFonts w:ascii="Arial" w:hAnsi="Arial" w:cs="Arial"/>
        </w:rPr>
      </w:pPr>
      <w:r w:rsidRPr="00B12D6F">
        <w:rPr>
          <w:rFonts w:ascii="Arial" w:hAnsi="Arial" w:cs="Arial"/>
        </w:rPr>
        <w:lastRenderedPageBreak/>
        <w:t xml:space="preserve">    </w:t>
      </w:r>
      <w:proofErr w:type="gramStart"/>
      <w:r w:rsidRPr="00B12D6F">
        <w:rPr>
          <w:rFonts w:ascii="Arial" w:hAnsi="Arial" w:cs="Arial"/>
        </w:rPr>
        <w:t>print(</w:t>
      </w:r>
      <w:proofErr w:type="gramEnd"/>
      <w:r w:rsidRPr="00B12D6F">
        <w:rPr>
          <w:rFonts w:ascii="Arial" w:hAnsi="Arial" w:cs="Arial"/>
        </w:rPr>
        <w:t>"Loaded database:", database)</w:t>
      </w:r>
    </w:p>
    <w:p w14:paraId="5A59CCE5" w14:textId="77777777" w:rsidR="00B12D6F" w:rsidRPr="00B12D6F" w:rsidRDefault="00B12D6F" w:rsidP="00B12D6F">
      <w:pPr>
        <w:rPr>
          <w:rFonts w:ascii="Arial" w:hAnsi="Arial" w:cs="Arial"/>
        </w:rPr>
      </w:pPr>
      <w:r w:rsidRPr="00B12D6F">
        <w:rPr>
          <w:rFonts w:ascii="Arial" w:hAnsi="Arial" w:cs="Arial"/>
        </w:rPr>
        <w:t xml:space="preserve">    return database</w:t>
      </w:r>
    </w:p>
    <w:p w14:paraId="42164E73" w14:textId="77777777" w:rsidR="00B12D6F" w:rsidRPr="00B12D6F" w:rsidRDefault="00B12D6F" w:rsidP="00B12D6F">
      <w:pPr>
        <w:rPr>
          <w:rFonts w:ascii="Arial" w:hAnsi="Arial" w:cs="Arial"/>
          <w:b/>
          <w:bCs/>
        </w:rPr>
      </w:pPr>
      <w:r w:rsidRPr="00B12D6F">
        <w:rPr>
          <w:rFonts w:ascii="Arial" w:hAnsi="Arial" w:cs="Arial"/>
          <w:b/>
          <w:bCs/>
        </w:rPr>
        <w:t>Bước 2: Khởi tạo 1-itemsets</w:t>
      </w:r>
    </w:p>
    <w:p w14:paraId="6CCC62C6" w14:textId="77777777" w:rsidR="00B12D6F" w:rsidRPr="00B12D6F" w:rsidRDefault="00B12D6F" w:rsidP="00B12D6F">
      <w:pPr>
        <w:rPr>
          <w:rFonts w:ascii="Arial" w:hAnsi="Arial" w:cs="Arial"/>
        </w:rPr>
      </w:pPr>
      <w:r w:rsidRPr="00B12D6F">
        <w:rPr>
          <w:rFonts w:ascii="Arial" w:hAnsi="Arial" w:cs="Arial"/>
        </w:rPr>
        <w:t>Quét cơ sở dữ liệu để xây dựng item_support, lưu danh sách giao dịch chứa từng mục:</w:t>
      </w:r>
    </w:p>
    <w:p w14:paraId="77F62D54" w14:textId="77777777" w:rsidR="00B12D6F" w:rsidRPr="00B12D6F" w:rsidRDefault="00B12D6F" w:rsidP="00B12D6F">
      <w:pPr>
        <w:rPr>
          <w:rFonts w:ascii="Arial" w:hAnsi="Arial" w:cs="Arial"/>
        </w:rPr>
      </w:pPr>
      <w:r w:rsidRPr="00B12D6F">
        <w:rPr>
          <w:rFonts w:ascii="Arial" w:hAnsi="Arial" w:cs="Arial"/>
        </w:rPr>
        <w:t>item_support = defaultdict(list)</w:t>
      </w:r>
    </w:p>
    <w:p w14:paraId="3A35E2D5" w14:textId="77777777" w:rsidR="00B12D6F" w:rsidRPr="00B12D6F" w:rsidRDefault="00B12D6F" w:rsidP="00B12D6F">
      <w:pPr>
        <w:rPr>
          <w:rFonts w:ascii="Arial" w:hAnsi="Arial" w:cs="Arial"/>
        </w:rPr>
      </w:pPr>
      <w:r w:rsidRPr="00B12D6F">
        <w:rPr>
          <w:rFonts w:ascii="Arial" w:hAnsi="Arial" w:cs="Arial"/>
        </w:rPr>
        <w:t xml:space="preserve">for tid, </w:t>
      </w:r>
      <w:proofErr w:type="gramStart"/>
      <w:r w:rsidRPr="00B12D6F">
        <w:rPr>
          <w:rFonts w:ascii="Arial" w:hAnsi="Arial" w:cs="Arial"/>
        </w:rPr>
        <w:t>t in</w:t>
      </w:r>
      <w:proofErr w:type="gramEnd"/>
      <w:r w:rsidRPr="00B12D6F">
        <w:rPr>
          <w:rFonts w:ascii="Arial" w:hAnsi="Arial" w:cs="Arial"/>
        </w:rPr>
        <w:t xml:space="preserve"> enumerate(database):</w:t>
      </w:r>
    </w:p>
    <w:p w14:paraId="404BCDD6" w14:textId="77777777" w:rsidR="00B12D6F" w:rsidRPr="00B12D6F" w:rsidRDefault="00B12D6F" w:rsidP="00B12D6F">
      <w:pPr>
        <w:rPr>
          <w:rFonts w:ascii="Arial" w:hAnsi="Arial" w:cs="Arial"/>
        </w:rPr>
      </w:pPr>
      <w:r w:rsidRPr="00B12D6F">
        <w:rPr>
          <w:rFonts w:ascii="Arial" w:hAnsi="Arial" w:cs="Arial"/>
        </w:rPr>
        <w:t xml:space="preserve">    for </w:t>
      </w:r>
      <w:proofErr w:type="gramStart"/>
      <w:r w:rsidRPr="00B12D6F">
        <w:rPr>
          <w:rFonts w:ascii="Arial" w:hAnsi="Arial" w:cs="Arial"/>
        </w:rPr>
        <w:t>item</w:t>
      </w:r>
      <w:proofErr w:type="gramEnd"/>
      <w:r w:rsidRPr="00B12D6F">
        <w:rPr>
          <w:rFonts w:ascii="Arial" w:hAnsi="Arial" w:cs="Arial"/>
        </w:rPr>
        <w:t xml:space="preserve"> in t:</w:t>
      </w:r>
    </w:p>
    <w:p w14:paraId="37245705" w14:textId="77777777" w:rsidR="00B12D6F" w:rsidRPr="00B12D6F" w:rsidRDefault="00B12D6F" w:rsidP="00B12D6F">
      <w:pPr>
        <w:rPr>
          <w:rFonts w:ascii="Arial" w:hAnsi="Arial" w:cs="Arial"/>
        </w:rPr>
      </w:pPr>
      <w:r w:rsidRPr="00B12D6F">
        <w:rPr>
          <w:rFonts w:ascii="Arial" w:hAnsi="Arial" w:cs="Arial"/>
        </w:rPr>
        <w:t xml:space="preserve">        item_support[item</w:t>
      </w:r>
      <w:proofErr w:type="gramStart"/>
      <w:r w:rsidRPr="00B12D6F">
        <w:rPr>
          <w:rFonts w:ascii="Arial" w:hAnsi="Arial" w:cs="Arial"/>
        </w:rPr>
        <w:t>].append</w:t>
      </w:r>
      <w:proofErr w:type="gramEnd"/>
      <w:r w:rsidRPr="00B12D6F">
        <w:rPr>
          <w:rFonts w:ascii="Arial" w:hAnsi="Arial" w:cs="Arial"/>
        </w:rPr>
        <w:t>(tid)</w:t>
      </w:r>
    </w:p>
    <w:p w14:paraId="082B3136" w14:textId="77777777" w:rsidR="00B12D6F" w:rsidRPr="00B12D6F" w:rsidRDefault="00B12D6F" w:rsidP="00B12D6F">
      <w:pPr>
        <w:rPr>
          <w:rFonts w:ascii="Arial" w:hAnsi="Arial" w:cs="Arial"/>
        </w:rPr>
      </w:pPr>
      <w:r w:rsidRPr="00B12D6F">
        <w:rPr>
          <w:rFonts w:ascii="Arial" w:hAnsi="Arial" w:cs="Arial"/>
        </w:rPr>
        <w:t xml:space="preserve">candidates </w:t>
      </w:r>
      <w:proofErr w:type="gramStart"/>
      <w:r w:rsidRPr="00B12D6F">
        <w:rPr>
          <w:rFonts w:ascii="Arial" w:hAnsi="Arial" w:cs="Arial"/>
        </w:rPr>
        <w:t>= [[</w:t>
      </w:r>
      <w:proofErr w:type="gramEnd"/>
      <w:r w:rsidRPr="00B12D6F">
        <w:rPr>
          <w:rFonts w:ascii="Arial" w:hAnsi="Arial" w:cs="Arial"/>
        </w:rPr>
        <w:t>item] for item in item_support]</w:t>
      </w:r>
    </w:p>
    <w:p w14:paraId="7C0BA8A6" w14:textId="77777777" w:rsidR="00B12D6F" w:rsidRPr="00B12D6F" w:rsidRDefault="00B12D6F" w:rsidP="00B12D6F">
      <w:pPr>
        <w:rPr>
          <w:rFonts w:ascii="Arial" w:hAnsi="Arial" w:cs="Arial"/>
          <w:b/>
          <w:bCs/>
        </w:rPr>
      </w:pPr>
      <w:r w:rsidRPr="00B12D6F">
        <w:rPr>
          <w:rFonts w:ascii="Arial" w:hAnsi="Arial" w:cs="Arial"/>
          <w:b/>
          <w:bCs/>
        </w:rPr>
        <w:t>Bước 3: Tính IO và kiểm tra</w:t>
      </w:r>
    </w:p>
    <w:p w14:paraId="6651E5CF" w14:textId="77777777" w:rsidR="00B12D6F" w:rsidRPr="00B12D6F" w:rsidRDefault="00B12D6F" w:rsidP="00B12D6F">
      <w:pPr>
        <w:rPr>
          <w:rFonts w:ascii="Arial" w:hAnsi="Arial" w:cs="Arial"/>
        </w:rPr>
      </w:pPr>
      <w:r w:rsidRPr="00B12D6F">
        <w:rPr>
          <w:rFonts w:ascii="Arial" w:hAnsi="Arial" w:cs="Arial"/>
        </w:rPr>
        <w:t>Với mỗi tập mục, tính IO và kiểm tra ngưỡng MinIO:</w:t>
      </w:r>
    </w:p>
    <w:p w14:paraId="6EEA19A0" w14:textId="77777777" w:rsidR="00B12D6F" w:rsidRPr="00B12D6F" w:rsidRDefault="00B12D6F" w:rsidP="00B12D6F">
      <w:pPr>
        <w:rPr>
          <w:rFonts w:ascii="Arial" w:hAnsi="Arial" w:cs="Arial"/>
        </w:rPr>
      </w:pPr>
      <w:r w:rsidRPr="00B12D6F">
        <w:rPr>
          <w:rFonts w:ascii="Arial" w:hAnsi="Arial" w:cs="Arial"/>
        </w:rPr>
        <w:t>tids = [tid for tid, t in enumerate(database) if set(itemset</w:t>
      </w:r>
      <w:proofErr w:type="gramStart"/>
      <w:r w:rsidRPr="00B12D6F">
        <w:rPr>
          <w:rFonts w:ascii="Arial" w:hAnsi="Arial" w:cs="Arial"/>
        </w:rPr>
        <w:t>).issubset</w:t>
      </w:r>
      <w:proofErr w:type="gramEnd"/>
      <w:r w:rsidRPr="00B12D6F">
        <w:rPr>
          <w:rFonts w:ascii="Arial" w:hAnsi="Arial" w:cs="Arial"/>
        </w:rPr>
        <w:t>(t)]</w:t>
      </w:r>
    </w:p>
    <w:p w14:paraId="25E610C1" w14:textId="77777777" w:rsidR="00B12D6F" w:rsidRPr="00B12D6F" w:rsidRDefault="00B12D6F" w:rsidP="00B12D6F">
      <w:pPr>
        <w:rPr>
          <w:rFonts w:ascii="Arial" w:hAnsi="Arial" w:cs="Arial"/>
        </w:rPr>
      </w:pPr>
      <w:r w:rsidRPr="00B12D6F">
        <w:rPr>
          <w:rFonts w:ascii="Arial" w:hAnsi="Arial" w:cs="Arial"/>
        </w:rPr>
        <w:t xml:space="preserve">IO = </w:t>
      </w:r>
      <w:proofErr w:type="gramStart"/>
      <w:r w:rsidRPr="00B12D6F">
        <w:rPr>
          <w:rFonts w:ascii="Arial" w:hAnsi="Arial" w:cs="Arial"/>
        </w:rPr>
        <w:t>sum(</w:t>
      </w:r>
      <w:proofErr w:type="gramEnd"/>
      <w:r w:rsidRPr="00B12D6F">
        <w:rPr>
          <w:rFonts w:ascii="Arial" w:hAnsi="Arial" w:cs="Arial"/>
        </w:rPr>
        <w:t>1 / len(database[tid]) for tid in tids)</w:t>
      </w:r>
    </w:p>
    <w:p w14:paraId="061D78E2" w14:textId="77777777" w:rsidR="00B12D6F" w:rsidRPr="00B12D6F" w:rsidRDefault="00B12D6F" w:rsidP="00B12D6F">
      <w:pPr>
        <w:rPr>
          <w:rFonts w:ascii="Arial" w:hAnsi="Arial" w:cs="Arial"/>
        </w:rPr>
      </w:pPr>
      <w:r w:rsidRPr="00B12D6F">
        <w:rPr>
          <w:rFonts w:ascii="Arial" w:hAnsi="Arial" w:cs="Arial"/>
        </w:rPr>
        <w:t>if IO &gt;= MinIO:</w:t>
      </w:r>
    </w:p>
    <w:p w14:paraId="33B3357E" w14:textId="77777777" w:rsidR="00B12D6F" w:rsidRPr="00B12D6F" w:rsidRDefault="00B12D6F" w:rsidP="00B12D6F">
      <w:pPr>
        <w:rPr>
          <w:rFonts w:ascii="Arial" w:hAnsi="Arial" w:cs="Arial"/>
        </w:rPr>
      </w:pPr>
      <w:r w:rsidRPr="00B12D6F">
        <w:rPr>
          <w:rFonts w:ascii="Arial" w:hAnsi="Arial" w:cs="Arial"/>
        </w:rPr>
        <w:t xml:space="preserve">    HOI.</w:t>
      </w:r>
      <w:proofErr w:type="gramStart"/>
      <w:r w:rsidRPr="00B12D6F">
        <w:rPr>
          <w:rFonts w:ascii="Arial" w:hAnsi="Arial" w:cs="Arial"/>
        </w:rPr>
        <w:t>append((</w:t>
      </w:r>
      <w:proofErr w:type="gramEnd"/>
      <w:r w:rsidRPr="00B12D6F">
        <w:rPr>
          <w:rFonts w:ascii="Arial" w:hAnsi="Arial" w:cs="Arial"/>
        </w:rPr>
        <w:t>itemset, IO))</w:t>
      </w:r>
    </w:p>
    <w:p w14:paraId="7D17EFDF" w14:textId="77777777" w:rsidR="00B12D6F" w:rsidRPr="00B12D6F" w:rsidRDefault="00B12D6F" w:rsidP="00B12D6F">
      <w:pPr>
        <w:rPr>
          <w:rFonts w:ascii="Arial" w:hAnsi="Arial" w:cs="Arial"/>
          <w:b/>
          <w:bCs/>
        </w:rPr>
      </w:pPr>
      <w:r w:rsidRPr="00B12D6F">
        <w:rPr>
          <w:rFonts w:ascii="Arial" w:hAnsi="Arial" w:cs="Arial"/>
          <w:b/>
          <w:bCs/>
        </w:rPr>
        <w:t>Bước 4: Sinh k-itemsets</w:t>
      </w:r>
    </w:p>
    <w:p w14:paraId="1A5A3AB2" w14:textId="77777777" w:rsidR="00B12D6F" w:rsidRPr="00B12D6F" w:rsidRDefault="00B12D6F" w:rsidP="00B12D6F">
      <w:pPr>
        <w:rPr>
          <w:rFonts w:ascii="Arial" w:hAnsi="Arial" w:cs="Arial"/>
        </w:rPr>
      </w:pPr>
      <w:r w:rsidRPr="00B12D6F">
        <w:rPr>
          <w:rFonts w:ascii="Arial" w:hAnsi="Arial" w:cs="Arial"/>
        </w:rPr>
        <w:t>Sinh các tập mục lớn hơn (k+1 itemsets) theo phương pháp kiểu Apriori:</w:t>
      </w:r>
    </w:p>
    <w:p w14:paraId="128A7BBC" w14:textId="77777777" w:rsidR="00B12D6F" w:rsidRPr="00B12D6F" w:rsidRDefault="00B12D6F" w:rsidP="00B12D6F">
      <w:pPr>
        <w:rPr>
          <w:rFonts w:ascii="Arial" w:hAnsi="Arial" w:cs="Arial"/>
        </w:rPr>
      </w:pPr>
      <w:r w:rsidRPr="00B12D6F">
        <w:rPr>
          <w:rFonts w:ascii="Arial" w:hAnsi="Arial" w:cs="Arial"/>
        </w:rPr>
        <w:t>if k == 1:</w:t>
      </w:r>
    </w:p>
    <w:p w14:paraId="65B99032" w14:textId="77777777" w:rsidR="00B12D6F" w:rsidRPr="00B12D6F" w:rsidRDefault="00B12D6F" w:rsidP="00B12D6F">
      <w:pPr>
        <w:rPr>
          <w:rFonts w:ascii="Arial" w:hAnsi="Arial" w:cs="Arial"/>
        </w:rPr>
      </w:pPr>
      <w:r w:rsidRPr="00B12D6F">
        <w:rPr>
          <w:rFonts w:ascii="Arial" w:hAnsi="Arial" w:cs="Arial"/>
        </w:rPr>
        <w:t xml:space="preserve">    next_</w:t>
      </w:r>
      <w:proofErr w:type="gramStart"/>
      <w:r w:rsidRPr="00B12D6F">
        <w:rPr>
          <w:rFonts w:ascii="Arial" w:hAnsi="Arial" w:cs="Arial"/>
        </w:rPr>
        <w:t>candidates.extend</w:t>
      </w:r>
      <w:proofErr w:type="gramEnd"/>
      <w:r w:rsidRPr="00B12D6F">
        <w:rPr>
          <w:rFonts w:ascii="Arial" w:hAnsi="Arial" w:cs="Arial"/>
        </w:rPr>
        <w:t>([[</w:t>
      </w:r>
      <w:proofErr w:type="gramStart"/>
      <w:r w:rsidRPr="00B12D6F">
        <w:rPr>
          <w:rFonts w:ascii="Arial" w:hAnsi="Arial" w:cs="Arial"/>
        </w:rPr>
        <w:t>itemset[</w:t>
      </w:r>
      <w:proofErr w:type="gramEnd"/>
      <w:r w:rsidRPr="00B12D6F">
        <w:rPr>
          <w:rFonts w:ascii="Arial" w:hAnsi="Arial" w:cs="Arial"/>
        </w:rPr>
        <w:t xml:space="preserve">0], new_item] for new_item in item_support if new_item &gt; </w:t>
      </w:r>
      <w:proofErr w:type="gramStart"/>
      <w:r w:rsidRPr="00B12D6F">
        <w:rPr>
          <w:rFonts w:ascii="Arial" w:hAnsi="Arial" w:cs="Arial"/>
        </w:rPr>
        <w:t>itemset[</w:t>
      </w:r>
      <w:proofErr w:type="gramEnd"/>
      <w:r w:rsidRPr="00B12D6F">
        <w:rPr>
          <w:rFonts w:ascii="Arial" w:hAnsi="Arial" w:cs="Arial"/>
        </w:rPr>
        <w:t>0]])</w:t>
      </w:r>
    </w:p>
    <w:p w14:paraId="1ADDB126" w14:textId="77777777" w:rsidR="00B12D6F" w:rsidRPr="00B12D6F" w:rsidRDefault="00B12D6F" w:rsidP="00B12D6F">
      <w:pPr>
        <w:rPr>
          <w:rFonts w:ascii="Arial" w:hAnsi="Arial" w:cs="Arial"/>
        </w:rPr>
      </w:pPr>
      <w:r w:rsidRPr="00B12D6F">
        <w:rPr>
          <w:rFonts w:ascii="Arial" w:hAnsi="Arial" w:cs="Arial"/>
        </w:rPr>
        <w:t>else:</w:t>
      </w:r>
    </w:p>
    <w:p w14:paraId="45E1B042" w14:textId="77777777" w:rsidR="00B12D6F" w:rsidRPr="00B12D6F" w:rsidRDefault="00B12D6F" w:rsidP="00B12D6F">
      <w:pPr>
        <w:rPr>
          <w:rFonts w:ascii="Arial" w:hAnsi="Arial" w:cs="Arial"/>
        </w:rPr>
      </w:pPr>
      <w:r w:rsidRPr="00B12D6F">
        <w:rPr>
          <w:rFonts w:ascii="Arial" w:hAnsi="Arial" w:cs="Arial"/>
        </w:rPr>
        <w:t xml:space="preserve">    for </w:t>
      </w:r>
      <w:proofErr w:type="gramStart"/>
      <w:r w:rsidRPr="00B12D6F">
        <w:rPr>
          <w:rFonts w:ascii="Arial" w:hAnsi="Arial" w:cs="Arial"/>
        </w:rPr>
        <w:t>other in</w:t>
      </w:r>
      <w:proofErr w:type="gramEnd"/>
      <w:r w:rsidRPr="00B12D6F">
        <w:rPr>
          <w:rFonts w:ascii="Arial" w:hAnsi="Arial" w:cs="Arial"/>
        </w:rPr>
        <w:t xml:space="preserve"> candidates:</w:t>
      </w:r>
    </w:p>
    <w:p w14:paraId="7E33A951" w14:textId="77777777" w:rsidR="00B12D6F" w:rsidRPr="00B12D6F" w:rsidRDefault="00B12D6F" w:rsidP="00B12D6F">
      <w:pPr>
        <w:rPr>
          <w:rFonts w:ascii="Arial" w:hAnsi="Arial" w:cs="Arial"/>
        </w:rPr>
      </w:pPr>
      <w:r w:rsidRPr="00B12D6F">
        <w:rPr>
          <w:rFonts w:ascii="Arial" w:hAnsi="Arial" w:cs="Arial"/>
        </w:rPr>
        <w:t xml:space="preserve">        if other</w:t>
      </w:r>
      <w:proofErr w:type="gramStart"/>
      <w:r w:rsidRPr="00B12D6F">
        <w:rPr>
          <w:rFonts w:ascii="Arial" w:hAnsi="Arial" w:cs="Arial"/>
        </w:rPr>
        <w:t>[:k</w:t>
      </w:r>
      <w:proofErr w:type="gramEnd"/>
      <w:r w:rsidRPr="00B12D6F">
        <w:rPr>
          <w:rFonts w:ascii="Arial" w:hAnsi="Arial" w:cs="Arial"/>
        </w:rPr>
        <w:t>-1] == itemset</w:t>
      </w:r>
      <w:proofErr w:type="gramStart"/>
      <w:r w:rsidRPr="00B12D6F">
        <w:rPr>
          <w:rFonts w:ascii="Arial" w:hAnsi="Arial" w:cs="Arial"/>
        </w:rPr>
        <w:t>[:k</w:t>
      </w:r>
      <w:proofErr w:type="gramEnd"/>
      <w:r w:rsidRPr="00B12D6F">
        <w:rPr>
          <w:rFonts w:ascii="Arial" w:hAnsi="Arial" w:cs="Arial"/>
        </w:rPr>
        <w:t>-1] and other[k-1] &gt; itemset[k-1]:</w:t>
      </w:r>
    </w:p>
    <w:p w14:paraId="1EF3845C" w14:textId="77777777" w:rsidR="00B12D6F" w:rsidRPr="00B12D6F" w:rsidRDefault="00B12D6F" w:rsidP="00B12D6F">
      <w:pPr>
        <w:rPr>
          <w:rFonts w:ascii="Arial" w:hAnsi="Arial" w:cs="Arial"/>
        </w:rPr>
      </w:pPr>
      <w:r w:rsidRPr="00B12D6F">
        <w:rPr>
          <w:rFonts w:ascii="Arial" w:hAnsi="Arial" w:cs="Arial"/>
        </w:rPr>
        <w:t xml:space="preserve">            next_</w:t>
      </w:r>
      <w:proofErr w:type="gramStart"/>
      <w:r w:rsidRPr="00B12D6F">
        <w:rPr>
          <w:rFonts w:ascii="Arial" w:hAnsi="Arial" w:cs="Arial"/>
        </w:rPr>
        <w:t>candidates.append</w:t>
      </w:r>
      <w:proofErr w:type="gramEnd"/>
      <w:r w:rsidRPr="00B12D6F">
        <w:rPr>
          <w:rFonts w:ascii="Arial" w:hAnsi="Arial" w:cs="Arial"/>
        </w:rPr>
        <w:t>(itemset + [other[k-1]])</w:t>
      </w:r>
    </w:p>
    <w:p w14:paraId="7F2981AE" w14:textId="77777777" w:rsidR="00B12D6F" w:rsidRPr="00B12D6F" w:rsidRDefault="00B12D6F" w:rsidP="00B12D6F">
      <w:pPr>
        <w:rPr>
          <w:rFonts w:ascii="Arial" w:hAnsi="Arial" w:cs="Arial"/>
          <w:b/>
          <w:bCs/>
        </w:rPr>
      </w:pPr>
      <w:r w:rsidRPr="00B12D6F">
        <w:rPr>
          <w:rFonts w:ascii="Arial" w:hAnsi="Arial" w:cs="Arial"/>
          <w:b/>
          <w:bCs/>
        </w:rPr>
        <w:t>Bước 5: Lặp và trả kết quả</w:t>
      </w:r>
    </w:p>
    <w:p w14:paraId="7660DC41" w14:textId="77777777" w:rsidR="00B12D6F" w:rsidRPr="00B12D6F" w:rsidRDefault="00B12D6F" w:rsidP="00B12D6F">
      <w:pPr>
        <w:rPr>
          <w:rFonts w:ascii="Arial" w:hAnsi="Arial" w:cs="Arial"/>
        </w:rPr>
      </w:pPr>
      <w:r w:rsidRPr="00B12D6F">
        <w:rPr>
          <w:rFonts w:ascii="Arial" w:hAnsi="Arial" w:cs="Arial"/>
        </w:rPr>
        <w:t>Lặp lại bước 3-4 cho đến khi không còn tập mục mới, trả về danh sách HOI.</w:t>
      </w:r>
    </w:p>
    <w:p w14:paraId="7CEEA71D" w14:textId="77777777" w:rsidR="00B12D6F" w:rsidRPr="00B12D6F" w:rsidRDefault="00B12D6F" w:rsidP="00B12D6F">
      <w:pPr>
        <w:rPr>
          <w:rFonts w:ascii="Arial" w:hAnsi="Arial" w:cs="Arial"/>
          <w:b/>
          <w:bCs/>
        </w:rPr>
      </w:pPr>
      <w:r w:rsidRPr="00B12D6F">
        <w:rPr>
          <w:rFonts w:ascii="Arial" w:hAnsi="Arial" w:cs="Arial"/>
          <w:b/>
          <w:bCs/>
        </w:rPr>
        <w:t>3.2. Thuật toán HOIMTO</w:t>
      </w:r>
    </w:p>
    <w:p w14:paraId="6A8E0D53" w14:textId="77777777" w:rsidR="00B12D6F" w:rsidRPr="00B12D6F" w:rsidRDefault="00B12D6F" w:rsidP="00B12D6F">
      <w:pPr>
        <w:rPr>
          <w:rFonts w:ascii="Arial" w:hAnsi="Arial" w:cs="Arial"/>
        </w:rPr>
      </w:pPr>
      <w:r w:rsidRPr="00B12D6F">
        <w:rPr>
          <w:rFonts w:ascii="Arial" w:hAnsi="Arial" w:cs="Arial"/>
        </w:rPr>
        <w:lastRenderedPageBreak/>
        <w:t>HOIMTO cải tiến HOIM bằng cách sử dụng TO và IOUB. Các bước triển khai:</w:t>
      </w:r>
    </w:p>
    <w:p w14:paraId="66A22ADA" w14:textId="77777777" w:rsidR="00B12D6F" w:rsidRPr="00B12D6F" w:rsidRDefault="00B12D6F" w:rsidP="00B12D6F">
      <w:pPr>
        <w:rPr>
          <w:rFonts w:ascii="Arial" w:hAnsi="Arial" w:cs="Arial"/>
          <w:b/>
          <w:bCs/>
        </w:rPr>
      </w:pPr>
      <w:r w:rsidRPr="00B12D6F">
        <w:rPr>
          <w:rFonts w:ascii="Arial" w:hAnsi="Arial" w:cs="Arial"/>
          <w:b/>
          <w:bCs/>
        </w:rPr>
        <w:t>Bước 1: Đọc dữ liệu</w:t>
      </w:r>
    </w:p>
    <w:p w14:paraId="7652D724" w14:textId="77777777" w:rsidR="00B12D6F" w:rsidRPr="00B12D6F" w:rsidRDefault="00B12D6F" w:rsidP="00B12D6F">
      <w:pPr>
        <w:rPr>
          <w:rFonts w:ascii="Arial" w:hAnsi="Arial" w:cs="Arial"/>
        </w:rPr>
      </w:pPr>
      <w:r w:rsidRPr="00B12D6F">
        <w:rPr>
          <w:rFonts w:ascii="Arial" w:hAnsi="Arial" w:cs="Arial"/>
        </w:rPr>
        <w:t>Tương tự HOIM, sử dụng hàm load_database (như trên).</w:t>
      </w:r>
    </w:p>
    <w:p w14:paraId="63147A22" w14:textId="77777777" w:rsidR="00B12D6F" w:rsidRPr="00B12D6F" w:rsidRDefault="00B12D6F" w:rsidP="00B12D6F">
      <w:pPr>
        <w:rPr>
          <w:rFonts w:ascii="Arial" w:hAnsi="Arial" w:cs="Arial"/>
          <w:b/>
          <w:bCs/>
        </w:rPr>
      </w:pPr>
      <w:r w:rsidRPr="00B12D6F">
        <w:rPr>
          <w:rFonts w:ascii="Arial" w:hAnsi="Arial" w:cs="Arial"/>
          <w:b/>
          <w:bCs/>
        </w:rPr>
        <w:t>Bước 2: Tính TO</w:t>
      </w:r>
    </w:p>
    <w:p w14:paraId="239E6683" w14:textId="77777777" w:rsidR="00B12D6F" w:rsidRPr="00B12D6F" w:rsidRDefault="00B12D6F" w:rsidP="00B12D6F">
      <w:pPr>
        <w:rPr>
          <w:rFonts w:ascii="Arial" w:hAnsi="Arial" w:cs="Arial"/>
        </w:rPr>
      </w:pPr>
      <w:r w:rsidRPr="00B12D6F">
        <w:rPr>
          <w:rFonts w:ascii="Arial" w:hAnsi="Arial" w:cs="Arial"/>
        </w:rPr>
        <w:t>Hàm calculate_TO tính độ chiếm dụng giao dịch:</w:t>
      </w:r>
    </w:p>
    <w:p w14:paraId="0ECF623F" w14:textId="77777777" w:rsidR="00B12D6F" w:rsidRPr="00B12D6F" w:rsidRDefault="00B12D6F" w:rsidP="00B12D6F">
      <w:pPr>
        <w:rPr>
          <w:rFonts w:ascii="Arial" w:hAnsi="Arial" w:cs="Arial"/>
        </w:rPr>
      </w:pPr>
      <w:r w:rsidRPr="00B12D6F">
        <w:rPr>
          <w:rFonts w:ascii="Arial" w:hAnsi="Arial" w:cs="Arial"/>
        </w:rPr>
        <w:t>def calculate_</w:t>
      </w:r>
      <w:proofErr w:type="gramStart"/>
      <w:r w:rsidRPr="00B12D6F">
        <w:rPr>
          <w:rFonts w:ascii="Arial" w:hAnsi="Arial" w:cs="Arial"/>
        </w:rPr>
        <w:t>TO(</w:t>
      </w:r>
      <w:proofErr w:type="gramEnd"/>
      <w:r w:rsidRPr="00B12D6F">
        <w:rPr>
          <w:rFonts w:ascii="Arial" w:hAnsi="Arial" w:cs="Arial"/>
        </w:rPr>
        <w:t>database):</w:t>
      </w:r>
    </w:p>
    <w:p w14:paraId="44F8B645" w14:textId="77777777" w:rsidR="00B12D6F" w:rsidRPr="00B12D6F" w:rsidRDefault="00B12D6F" w:rsidP="00B12D6F">
      <w:pPr>
        <w:rPr>
          <w:rFonts w:ascii="Arial" w:hAnsi="Arial" w:cs="Arial"/>
        </w:rPr>
      </w:pPr>
      <w:r w:rsidRPr="00B12D6F">
        <w:rPr>
          <w:rFonts w:ascii="Arial" w:hAnsi="Arial" w:cs="Arial"/>
        </w:rPr>
        <w:t xml:space="preserve">    total_items = sum(len(t) for t in database)</w:t>
      </w:r>
    </w:p>
    <w:p w14:paraId="1475556D" w14:textId="77777777" w:rsidR="00B12D6F" w:rsidRPr="00B12D6F" w:rsidRDefault="00B12D6F" w:rsidP="00B12D6F">
      <w:pPr>
        <w:rPr>
          <w:rFonts w:ascii="Arial" w:hAnsi="Arial" w:cs="Arial"/>
        </w:rPr>
      </w:pPr>
      <w:r w:rsidRPr="00B12D6F">
        <w:rPr>
          <w:rFonts w:ascii="Arial" w:hAnsi="Arial" w:cs="Arial"/>
        </w:rPr>
        <w:t xml:space="preserve">    return [len(t) / total_items for t in database]</w:t>
      </w:r>
    </w:p>
    <w:p w14:paraId="745B00B3" w14:textId="77777777" w:rsidR="00B12D6F" w:rsidRPr="00B12D6F" w:rsidRDefault="00B12D6F" w:rsidP="00B12D6F">
      <w:pPr>
        <w:rPr>
          <w:rFonts w:ascii="Arial" w:hAnsi="Arial" w:cs="Arial"/>
          <w:b/>
          <w:bCs/>
        </w:rPr>
      </w:pPr>
      <w:r w:rsidRPr="00B12D6F">
        <w:rPr>
          <w:rFonts w:ascii="Arial" w:hAnsi="Arial" w:cs="Arial"/>
          <w:b/>
          <w:bCs/>
        </w:rPr>
        <w:t>Bước 3: Khởi tạo 1-itemsets</w:t>
      </w:r>
    </w:p>
    <w:p w14:paraId="6236C584" w14:textId="77777777" w:rsidR="00B12D6F" w:rsidRPr="00B12D6F" w:rsidRDefault="00B12D6F" w:rsidP="00B12D6F">
      <w:pPr>
        <w:rPr>
          <w:rFonts w:ascii="Arial" w:hAnsi="Arial" w:cs="Arial"/>
        </w:rPr>
      </w:pPr>
      <w:r w:rsidRPr="00B12D6F">
        <w:rPr>
          <w:rFonts w:ascii="Arial" w:hAnsi="Arial" w:cs="Arial"/>
        </w:rPr>
        <w:t>Tương tự HOIM, xây dựng item_support và candidates.</w:t>
      </w:r>
    </w:p>
    <w:p w14:paraId="6A4447C5" w14:textId="77777777" w:rsidR="00B12D6F" w:rsidRPr="00B12D6F" w:rsidRDefault="00B12D6F" w:rsidP="00B12D6F">
      <w:pPr>
        <w:rPr>
          <w:rFonts w:ascii="Arial" w:hAnsi="Arial" w:cs="Arial"/>
          <w:b/>
          <w:bCs/>
        </w:rPr>
      </w:pPr>
      <w:r w:rsidRPr="00B12D6F">
        <w:rPr>
          <w:rFonts w:ascii="Arial" w:hAnsi="Arial" w:cs="Arial"/>
          <w:b/>
          <w:bCs/>
        </w:rPr>
        <w:t>Bước 4: Tính IO và IOUB</w:t>
      </w:r>
    </w:p>
    <w:p w14:paraId="58824335" w14:textId="77777777" w:rsidR="00B12D6F" w:rsidRPr="00B12D6F" w:rsidRDefault="00B12D6F" w:rsidP="00B12D6F">
      <w:pPr>
        <w:rPr>
          <w:rFonts w:ascii="Arial" w:hAnsi="Arial" w:cs="Arial"/>
        </w:rPr>
      </w:pPr>
      <w:r w:rsidRPr="00B12D6F">
        <w:rPr>
          <w:rFonts w:ascii="Arial" w:hAnsi="Arial" w:cs="Arial"/>
        </w:rPr>
        <w:t>Hàm calculate_IO_IOUB tính IO và IOUB, cắt tỉa nếu IOUB nhỏ hơn MinIO:</w:t>
      </w:r>
    </w:p>
    <w:p w14:paraId="18591EA6" w14:textId="77777777" w:rsidR="00B12D6F" w:rsidRPr="00B12D6F" w:rsidRDefault="00B12D6F" w:rsidP="00B12D6F">
      <w:pPr>
        <w:rPr>
          <w:rFonts w:ascii="Arial" w:hAnsi="Arial" w:cs="Arial"/>
        </w:rPr>
      </w:pPr>
      <w:r w:rsidRPr="00B12D6F">
        <w:rPr>
          <w:rFonts w:ascii="Arial" w:hAnsi="Arial" w:cs="Arial"/>
        </w:rPr>
        <w:t>def calculate_IO_</w:t>
      </w:r>
      <w:proofErr w:type="gramStart"/>
      <w:r w:rsidRPr="00B12D6F">
        <w:rPr>
          <w:rFonts w:ascii="Arial" w:hAnsi="Arial" w:cs="Arial"/>
        </w:rPr>
        <w:t>IOUB(</w:t>
      </w:r>
      <w:proofErr w:type="gramEnd"/>
      <w:r w:rsidRPr="00B12D6F">
        <w:rPr>
          <w:rFonts w:ascii="Arial" w:hAnsi="Arial" w:cs="Arial"/>
        </w:rPr>
        <w:t>itemset, database, TO):</w:t>
      </w:r>
    </w:p>
    <w:p w14:paraId="2DF98A57" w14:textId="77777777" w:rsidR="00B12D6F" w:rsidRPr="00B12D6F" w:rsidRDefault="00B12D6F" w:rsidP="00B12D6F">
      <w:pPr>
        <w:rPr>
          <w:rFonts w:ascii="Arial" w:hAnsi="Arial" w:cs="Arial"/>
        </w:rPr>
      </w:pPr>
      <w:r w:rsidRPr="00B12D6F">
        <w:rPr>
          <w:rFonts w:ascii="Arial" w:hAnsi="Arial" w:cs="Arial"/>
        </w:rPr>
        <w:t xml:space="preserve">    tids = [tid for tid, t in enumerate(database) if set(itemset</w:t>
      </w:r>
      <w:proofErr w:type="gramStart"/>
      <w:r w:rsidRPr="00B12D6F">
        <w:rPr>
          <w:rFonts w:ascii="Arial" w:hAnsi="Arial" w:cs="Arial"/>
        </w:rPr>
        <w:t>).issubset</w:t>
      </w:r>
      <w:proofErr w:type="gramEnd"/>
      <w:r w:rsidRPr="00B12D6F">
        <w:rPr>
          <w:rFonts w:ascii="Arial" w:hAnsi="Arial" w:cs="Arial"/>
        </w:rPr>
        <w:t>(t)]</w:t>
      </w:r>
    </w:p>
    <w:p w14:paraId="593D02BF" w14:textId="77777777" w:rsidR="00B12D6F" w:rsidRPr="00B12D6F" w:rsidRDefault="00B12D6F" w:rsidP="00B12D6F">
      <w:pPr>
        <w:rPr>
          <w:rFonts w:ascii="Arial" w:hAnsi="Arial" w:cs="Arial"/>
        </w:rPr>
      </w:pPr>
      <w:r w:rsidRPr="00B12D6F">
        <w:rPr>
          <w:rFonts w:ascii="Arial" w:hAnsi="Arial" w:cs="Arial"/>
        </w:rPr>
        <w:t xml:space="preserve">    IO = </w:t>
      </w:r>
      <w:proofErr w:type="gramStart"/>
      <w:r w:rsidRPr="00B12D6F">
        <w:rPr>
          <w:rFonts w:ascii="Arial" w:hAnsi="Arial" w:cs="Arial"/>
        </w:rPr>
        <w:t>sum(TO[</w:t>
      </w:r>
      <w:proofErr w:type="gramEnd"/>
      <w:r w:rsidRPr="00B12D6F">
        <w:rPr>
          <w:rFonts w:ascii="Arial" w:hAnsi="Arial" w:cs="Arial"/>
        </w:rPr>
        <w:t>tid] for tid in tids)</w:t>
      </w:r>
    </w:p>
    <w:p w14:paraId="149F3CBF" w14:textId="77777777" w:rsidR="00B12D6F" w:rsidRPr="00B12D6F" w:rsidRDefault="00B12D6F" w:rsidP="00B12D6F">
      <w:pPr>
        <w:rPr>
          <w:rFonts w:ascii="Arial" w:hAnsi="Arial" w:cs="Arial"/>
        </w:rPr>
      </w:pPr>
      <w:r w:rsidRPr="00B12D6F">
        <w:rPr>
          <w:rFonts w:ascii="Arial" w:hAnsi="Arial" w:cs="Arial"/>
        </w:rPr>
        <w:t xml:space="preserve">    IOUB = </w:t>
      </w:r>
      <w:proofErr w:type="gramStart"/>
      <w:r w:rsidRPr="00B12D6F">
        <w:rPr>
          <w:rFonts w:ascii="Arial" w:hAnsi="Arial" w:cs="Arial"/>
        </w:rPr>
        <w:t>sum(TO[</w:t>
      </w:r>
      <w:proofErr w:type="gramEnd"/>
      <w:r w:rsidRPr="00B12D6F">
        <w:rPr>
          <w:rFonts w:ascii="Arial" w:hAnsi="Arial" w:cs="Arial"/>
        </w:rPr>
        <w:t xml:space="preserve">tid] for tid, t in enumerate(database) if </w:t>
      </w:r>
      <w:proofErr w:type="gramStart"/>
      <w:r w:rsidRPr="00B12D6F">
        <w:rPr>
          <w:rFonts w:ascii="Arial" w:hAnsi="Arial" w:cs="Arial"/>
        </w:rPr>
        <w:t>any(</w:t>
      </w:r>
      <w:proofErr w:type="gramEnd"/>
      <w:r w:rsidRPr="00B12D6F">
        <w:rPr>
          <w:rFonts w:ascii="Arial" w:hAnsi="Arial" w:cs="Arial"/>
        </w:rPr>
        <w:t>item in t for item in itemset))</w:t>
      </w:r>
    </w:p>
    <w:p w14:paraId="3BEA1951" w14:textId="77777777" w:rsidR="00B12D6F" w:rsidRPr="00B12D6F" w:rsidRDefault="00B12D6F" w:rsidP="00B12D6F">
      <w:pPr>
        <w:rPr>
          <w:rFonts w:ascii="Arial" w:hAnsi="Arial" w:cs="Arial"/>
        </w:rPr>
      </w:pPr>
      <w:r w:rsidRPr="00B12D6F">
        <w:rPr>
          <w:rFonts w:ascii="Arial" w:hAnsi="Arial" w:cs="Arial"/>
        </w:rPr>
        <w:t xml:space="preserve">    return IO, IOUB, tids</w:t>
      </w:r>
    </w:p>
    <w:p w14:paraId="1EDA1F88" w14:textId="77777777" w:rsidR="00B12D6F" w:rsidRPr="00B12D6F" w:rsidRDefault="00B12D6F" w:rsidP="00B12D6F">
      <w:pPr>
        <w:rPr>
          <w:rFonts w:ascii="Arial" w:hAnsi="Arial" w:cs="Arial"/>
          <w:b/>
          <w:bCs/>
        </w:rPr>
      </w:pPr>
      <w:r w:rsidRPr="00B12D6F">
        <w:rPr>
          <w:rFonts w:ascii="Arial" w:hAnsi="Arial" w:cs="Arial"/>
          <w:b/>
          <w:bCs/>
        </w:rPr>
        <w:t>Bước 5: Kiểm tra và sinh k-itemsets</w:t>
      </w:r>
    </w:p>
    <w:p w14:paraId="30F8557C" w14:textId="77777777" w:rsidR="00B12D6F" w:rsidRPr="00B12D6F" w:rsidRDefault="00B12D6F" w:rsidP="00B12D6F">
      <w:pPr>
        <w:rPr>
          <w:rFonts w:ascii="Arial" w:hAnsi="Arial" w:cs="Arial"/>
        </w:rPr>
      </w:pPr>
      <w:r w:rsidRPr="00B12D6F">
        <w:rPr>
          <w:rFonts w:ascii="Arial" w:hAnsi="Arial" w:cs="Arial"/>
        </w:rPr>
        <w:t>Kiểm tra IOUB và IO, sinh k+1 itemsets tương tự HOIM:</w:t>
      </w:r>
    </w:p>
    <w:p w14:paraId="41F44EE9" w14:textId="77777777" w:rsidR="00B12D6F" w:rsidRPr="00B12D6F" w:rsidRDefault="00B12D6F" w:rsidP="00B12D6F">
      <w:pPr>
        <w:rPr>
          <w:rFonts w:ascii="Arial" w:hAnsi="Arial" w:cs="Arial"/>
        </w:rPr>
      </w:pPr>
      <w:r w:rsidRPr="00B12D6F">
        <w:rPr>
          <w:rFonts w:ascii="Arial" w:hAnsi="Arial" w:cs="Arial"/>
        </w:rPr>
        <w:t xml:space="preserve">IO, IOUB, tids = </w:t>
      </w:r>
      <w:proofErr w:type="gramStart"/>
      <w:r w:rsidRPr="00B12D6F">
        <w:rPr>
          <w:rFonts w:ascii="Arial" w:hAnsi="Arial" w:cs="Arial"/>
        </w:rPr>
        <w:t>calculate</w:t>
      </w:r>
      <w:proofErr w:type="gramEnd"/>
      <w:r w:rsidRPr="00B12D6F">
        <w:rPr>
          <w:rFonts w:ascii="Arial" w:hAnsi="Arial" w:cs="Arial"/>
        </w:rPr>
        <w:t>_IO_</w:t>
      </w:r>
      <w:proofErr w:type="gramStart"/>
      <w:r w:rsidRPr="00B12D6F">
        <w:rPr>
          <w:rFonts w:ascii="Arial" w:hAnsi="Arial" w:cs="Arial"/>
        </w:rPr>
        <w:t>IOUB(</w:t>
      </w:r>
      <w:proofErr w:type="gramEnd"/>
      <w:r w:rsidRPr="00B12D6F">
        <w:rPr>
          <w:rFonts w:ascii="Arial" w:hAnsi="Arial" w:cs="Arial"/>
        </w:rPr>
        <w:t>itemset, database, TO)</w:t>
      </w:r>
    </w:p>
    <w:p w14:paraId="54842AD1" w14:textId="77777777" w:rsidR="00B12D6F" w:rsidRPr="00B12D6F" w:rsidRDefault="00B12D6F" w:rsidP="00B12D6F">
      <w:pPr>
        <w:rPr>
          <w:rFonts w:ascii="Arial" w:hAnsi="Arial" w:cs="Arial"/>
        </w:rPr>
      </w:pPr>
      <w:r w:rsidRPr="00B12D6F">
        <w:rPr>
          <w:rFonts w:ascii="Arial" w:hAnsi="Arial" w:cs="Arial"/>
        </w:rPr>
        <w:t>if IOUB &gt;= MinIO:</w:t>
      </w:r>
    </w:p>
    <w:p w14:paraId="6D6B7C86" w14:textId="77777777" w:rsidR="00B12D6F" w:rsidRPr="00B12D6F" w:rsidRDefault="00B12D6F" w:rsidP="00B12D6F">
      <w:pPr>
        <w:rPr>
          <w:rFonts w:ascii="Arial" w:hAnsi="Arial" w:cs="Arial"/>
        </w:rPr>
      </w:pPr>
      <w:r w:rsidRPr="00B12D6F">
        <w:rPr>
          <w:rFonts w:ascii="Arial" w:hAnsi="Arial" w:cs="Arial"/>
        </w:rPr>
        <w:t xml:space="preserve">    if IO &gt;= MinIO:</w:t>
      </w:r>
    </w:p>
    <w:p w14:paraId="4F951066" w14:textId="77777777" w:rsidR="00B12D6F" w:rsidRPr="00B12D6F" w:rsidRDefault="00B12D6F" w:rsidP="00B12D6F">
      <w:pPr>
        <w:rPr>
          <w:rFonts w:ascii="Arial" w:hAnsi="Arial" w:cs="Arial"/>
        </w:rPr>
      </w:pPr>
      <w:r w:rsidRPr="00B12D6F">
        <w:rPr>
          <w:rFonts w:ascii="Arial" w:hAnsi="Arial" w:cs="Arial"/>
        </w:rPr>
        <w:t xml:space="preserve">        HOI.</w:t>
      </w:r>
      <w:proofErr w:type="gramStart"/>
      <w:r w:rsidRPr="00B12D6F">
        <w:rPr>
          <w:rFonts w:ascii="Arial" w:hAnsi="Arial" w:cs="Arial"/>
        </w:rPr>
        <w:t>append((</w:t>
      </w:r>
      <w:proofErr w:type="gramEnd"/>
      <w:r w:rsidRPr="00B12D6F">
        <w:rPr>
          <w:rFonts w:ascii="Arial" w:hAnsi="Arial" w:cs="Arial"/>
        </w:rPr>
        <w:t>itemset, IO))</w:t>
      </w:r>
    </w:p>
    <w:p w14:paraId="24A2EC4D" w14:textId="77777777" w:rsidR="00B12D6F" w:rsidRPr="00B12D6F" w:rsidRDefault="00B12D6F" w:rsidP="00B12D6F">
      <w:pPr>
        <w:rPr>
          <w:rFonts w:ascii="Arial" w:hAnsi="Arial" w:cs="Arial"/>
          <w:b/>
          <w:bCs/>
        </w:rPr>
      </w:pPr>
      <w:r w:rsidRPr="00B12D6F">
        <w:rPr>
          <w:rFonts w:ascii="Arial" w:hAnsi="Arial" w:cs="Arial"/>
          <w:b/>
          <w:bCs/>
        </w:rPr>
        <w:t>Bước 6: Lặp và trả kết quả</w:t>
      </w:r>
    </w:p>
    <w:p w14:paraId="1950183F" w14:textId="77777777" w:rsidR="00B12D6F" w:rsidRPr="00B12D6F" w:rsidRDefault="00B12D6F" w:rsidP="00B12D6F">
      <w:pPr>
        <w:rPr>
          <w:rFonts w:ascii="Arial" w:hAnsi="Arial" w:cs="Arial"/>
        </w:rPr>
      </w:pPr>
      <w:r w:rsidRPr="00B12D6F">
        <w:rPr>
          <w:rFonts w:ascii="Arial" w:hAnsi="Arial" w:cs="Arial"/>
        </w:rPr>
        <w:t>Trả về danh sách HOI với các tập mục và IO.</w:t>
      </w:r>
    </w:p>
    <w:p w14:paraId="30BEED4C" w14:textId="77777777" w:rsidR="00B12D6F" w:rsidRPr="00B12D6F" w:rsidRDefault="00B12D6F" w:rsidP="00B12D6F">
      <w:pPr>
        <w:rPr>
          <w:rFonts w:ascii="Arial" w:hAnsi="Arial" w:cs="Arial"/>
          <w:b/>
          <w:bCs/>
        </w:rPr>
      </w:pPr>
      <w:r w:rsidRPr="00B12D6F">
        <w:rPr>
          <w:rFonts w:ascii="Arial" w:hAnsi="Arial" w:cs="Arial"/>
          <w:b/>
          <w:bCs/>
        </w:rPr>
        <w:t>3.3. Đo hiệu suất</w:t>
      </w:r>
    </w:p>
    <w:p w14:paraId="27A2503B" w14:textId="77777777" w:rsidR="00B12D6F" w:rsidRPr="00B12D6F" w:rsidRDefault="00B12D6F" w:rsidP="00B12D6F">
      <w:pPr>
        <w:rPr>
          <w:rFonts w:ascii="Arial" w:hAnsi="Arial" w:cs="Arial"/>
        </w:rPr>
      </w:pPr>
      <w:r w:rsidRPr="00B12D6F">
        <w:rPr>
          <w:rFonts w:ascii="Arial" w:hAnsi="Arial" w:cs="Arial"/>
        </w:rPr>
        <w:lastRenderedPageBreak/>
        <w:t>Cả hai thuật toán đo thời gian và bộ nhớ:</w:t>
      </w:r>
    </w:p>
    <w:p w14:paraId="18ECB630" w14:textId="77777777" w:rsidR="00B12D6F" w:rsidRPr="00B12D6F" w:rsidRDefault="00B12D6F" w:rsidP="00B12D6F">
      <w:pPr>
        <w:rPr>
          <w:rFonts w:ascii="Arial" w:hAnsi="Arial" w:cs="Arial"/>
        </w:rPr>
      </w:pPr>
      <w:r w:rsidRPr="00B12D6F">
        <w:rPr>
          <w:rFonts w:ascii="Arial" w:hAnsi="Arial" w:cs="Arial"/>
        </w:rPr>
        <w:t>def get_memory_</w:t>
      </w:r>
      <w:proofErr w:type="gramStart"/>
      <w:r w:rsidRPr="00B12D6F">
        <w:rPr>
          <w:rFonts w:ascii="Arial" w:hAnsi="Arial" w:cs="Arial"/>
        </w:rPr>
        <w:t>usage(</w:t>
      </w:r>
      <w:proofErr w:type="gramEnd"/>
      <w:r w:rsidRPr="00B12D6F">
        <w:rPr>
          <w:rFonts w:ascii="Arial" w:hAnsi="Arial" w:cs="Arial"/>
        </w:rPr>
        <w:t>):</w:t>
      </w:r>
    </w:p>
    <w:p w14:paraId="4C15FF3E" w14:textId="77777777" w:rsidR="00B12D6F" w:rsidRPr="00B12D6F" w:rsidRDefault="00B12D6F" w:rsidP="00B12D6F">
      <w:pPr>
        <w:rPr>
          <w:rFonts w:ascii="Arial" w:hAnsi="Arial" w:cs="Arial"/>
        </w:rPr>
      </w:pPr>
      <w:r w:rsidRPr="00B12D6F">
        <w:rPr>
          <w:rFonts w:ascii="Arial" w:hAnsi="Arial" w:cs="Arial"/>
        </w:rPr>
        <w:t xml:space="preserve">    process = </w:t>
      </w:r>
      <w:proofErr w:type="gramStart"/>
      <w:r w:rsidRPr="00B12D6F">
        <w:rPr>
          <w:rFonts w:ascii="Arial" w:hAnsi="Arial" w:cs="Arial"/>
        </w:rPr>
        <w:t>psutil.Process</w:t>
      </w:r>
      <w:proofErr w:type="gramEnd"/>
      <w:r w:rsidRPr="00B12D6F">
        <w:rPr>
          <w:rFonts w:ascii="Arial" w:hAnsi="Arial" w:cs="Arial"/>
        </w:rPr>
        <w:t>(</w:t>
      </w:r>
      <w:proofErr w:type="gramStart"/>
      <w:r w:rsidRPr="00B12D6F">
        <w:rPr>
          <w:rFonts w:ascii="Arial" w:hAnsi="Arial" w:cs="Arial"/>
        </w:rPr>
        <w:t>os.getpid</w:t>
      </w:r>
      <w:proofErr w:type="gramEnd"/>
      <w:r w:rsidRPr="00B12D6F">
        <w:rPr>
          <w:rFonts w:ascii="Arial" w:hAnsi="Arial" w:cs="Arial"/>
        </w:rPr>
        <w:t>())</w:t>
      </w:r>
    </w:p>
    <w:p w14:paraId="02EDC305" w14:textId="77777777" w:rsidR="00B12D6F" w:rsidRPr="00B12D6F" w:rsidRDefault="00B12D6F" w:rsidP="00B12D6F">
      <w:pPr>
        <w:rPr>
          <w:rFonts w:ascii="Arial" w:hAnsi="Arial" w:cs="Arial"/>
        </w:rPr>
      </w:pPr>
      <w:r w:rsidRPr="00B12D6F">
        <w:rPr>
          <w:rFonts w:ascii="Arial" w:hAnsi="Arial" w:cs="Arial"/>
        </w:rPr>
        <w:t xml:space="preserve">    return </w:t>
      </w:r>
      <w:proofErr w:type="gramStart"/>
      <w:r w:rsidRPr="00B12D6F">
        <w:rPr>
          <w:rFonts w:ascii="Arial" w:hAnsi="Arial" w:cs="Arial"/>
        </w:rPr>
        <w:t>process.memory</w:t>
      </w:r>
      <w:proofErr w:type="gramEnd"/>
      <w:r w:rsidRPr="00B12D6F">
        <w:rPr>
          <w:rFonts w:ascii="Arial" w:hAnsi="Arial" w:cs="Arial"/>
        </w:rPr>
        <w:t>_</w:t>
      </w:r>
      <w:proofErr w:type="gramStart"/>
      <w:r w:rsidRPr="00B12D6F">
        <w:rPr>
          <w:rFonts w:ascii="Arial" w:hAnsi="Arial" w:cs="Arial"/>
        </w:rPr>
        <w:t>info(</w:t>
      </w:r>
      <w:proofErr w:type="gramEnd"/>
      <w:r w:rsidRPr="00B12D6F">
        <w:rPr>
          <w:rFonts w:ascii="Arial" w:hAnsi="Arial" w:cs="Arial"/>
        </w:rPr>
        <w:t xml:space="preserve">).rss / 1024 / </w:t>
      </w:r>
      <w:proofErr w:type="gramStart"/>
      <w:r w:rsidRPr="00B12D6F">
        <w:rPr>
          <w:rFonts w:ascii="Arial" w:hAnsi="Arial" w:cs="Arial"/>
        </w:rPr>
        <w:t>1024  #</w:t>
      </w:r>
      <w:proofErr w:type="gramEnd"/>
      <w:r w:rsidRPr="00B12D6F">
        <w:rPr>
          <w:rFonts w:ascii="Arial" w:hAnsi="Arial" w:cs="Arial"/>
        </w:rPr>
        <w:t xml:space="preserve"> MB</w:t>
      </w:r>
    </w:p>
    <w:p w14:paraId="765F53F4" w14:textId="77777777" w:rsidR="00B12D6F" w:rsidRPr="00B12D6F" w:rsidRDefault="00B12D6F" w:rsidP="00B12D6F">
      <w:pPr>
        <w:rPr>
          <w:rFonts w:ascii="Arial" w:hAnsi="Arial" w:cs="Arial"/>
        </w:rPr>
      </w:pPr>
    </w:p>
    <w:p w14:paraId="4224C03D" w14:textId="77777777" w:rsidR="00B12D6F" w:rsidRPr="00B12D6F" w:rsidRDefault="00B12D6F" w:rsidP="00B12D6F">
      <w:pPr>
        <w:rPr>
          <w:rFonts w:ascii="Arial" w:hAnsi="Arial" w:cs="Arial"/>
        </w:rPr>
      </w:pPr>
      <w:r w:rsidRPr="00B12D6F">
        <w:rPr>
          <w:rFonts w:ascii="Arial" w:hAnsi="Arial" w:cs="Arial"/>
        </w:rPr>
        <w:t xml:space="preserve">start_time = </w:t>
      </w:r>
      <w:proofErr w:type="gramStart"/>
      <w:r w:rsidRPr="00B12D6F">
        <w:rPr>
          <w:rFonts w:ascii="Arial" w:hAnsi="Arial" w:cs="Arial"/>
        </w:rPr>
        <w:t>time.time</w:t>
      </w:r>
      <w:proofErr w:type="gramEnd"/>
      <w:r w:rsidRPr="00B12D6F">
        <w:rPr>
          <w:rFonts w:ascii="Arial" w:hAnsi="Arial" w:cs="Arial"/>
        </w:rPr>
        <w:t>()</w:t>
      </w:r>
    </w:p>
    <w:p w14:paraId="16EFB3A9" w14:textId="77777777" w:rsidR="00B12D6F" w:rsidRPr="00B12D6F" w:rsidRDefault="00B12D6F" w:rsidP="00B12D6F">
      <w:pPr>
        <w:rPr>
          <w:rFonts w:ascii="Arial" w:hAnsi="Arial" w:cs="Arial"/>
        </w:rPr>
      </w:pPr>
      <w:r w:rsidRPr="00B12D6F">
        <w:rPr>
          <w:rFonts w:ascii="Arial" w:hAnsi="Arial" w:cs="Arial"/>
        </w:rPr>
        <w:t>start_memory = get_memory_</w:t>
      </w:r>
      <w:proofErr w:type="gramStart"/>
      <w:r w:rsidRPr="00B12D6F">
        <w:rPr>
          <w:rFonts w:ascii="Arial" w:hAnsi="Arial" w:cs="Arial"/>
        </w:rPr>
        <w:t>usage(</w:t>
      </w:r>
      <w:proofErr w:type="gramEnd"/>
      <w:r w:rsidRPr="00B12D6F">
        <w:rPr>
          <w:rFonts w:ascii="Arial" w:hAnsi="Arial" w:cs="Arial"/>
        </w:rPr>
        <w:t>)</w:t>
      </w:r>
    </w:p>
    <w:p w14:paraId="04CC2986" w14:textId="77777777" w:rsidR="00B12D6F" w:rsidRPr="00B12D6F" w:rsidRDefault="00B12D6F" w:rsidP="00B12D6F">
      <w:pPr>
        <w:rPr>
          <w:rFonts w:ascii="Arial" w:hAnsi="Arial" w:cs="Arial"/>
        </w:rPr>
      </w:pPr>
      <w:r w:rsidRPr="00B12D6F">
        <w:rPr>
          <w:rFonts w:ascii="Arial" w:hAnsi="Arial" w:cs="Arial"/>
        </w:rPr>
        <w:t xml:space="preserve">results = </w:t>
      </w:r>
      <w:proofErr w:type="gramStart"/>
      <w:r w:rsidRPr="00B12D6F">
        <w:rPr>
          <w:rFonts w:ascii="Arial" w:hAnsi="Arial" w:cs="Arial"/>
        </w:rPr>
        <w:t>HOIM(</w:t>
      </w:r>
      <w:proofErr w:type="gramEnd"/>
      <w:r w:rsidRPr="00B12D6F">
        <w:rPr>
          <w:rFonts w:ascii="Arial" w:hAnsi="Arial" w:cs="Arial"/>
        </w:rPr>
        <w:t xml:space="preserve">database, </w:t>
      </w:r>
      <w:proofErr w:type="gramStart"/>
      <w:r w:rsidRPr="00B12D6F">
        <w:rPr>
          <w:rFonts w:ascii="Arial" w:hAnsi="Arial" w:cs="Arial"/>
        </w:rPr>
        <w:t>MinIO)  #</w:t>
      </w:r>
      <w:proofErr w:type="gramEnd"/>
      <w:r w:rsidRPr="00B12D6F">
        <w:rPr>
          <w:rFonts w:ascii="Arial" w:hAnsi="Arial" w:cs="Arial"/>
        </w:rPr>
        <w:t xml:space="preserve"> hoặc HOIMTO</w:t>
      </w:r>
    </w:p>
    <w:p w14:paraId="2761A5F7" w14:textId="77777777" w:rsidR="00B12D6F" w:rsidRPr="00B12D6F" w:rsidRDefault="00B12D6F" w:rsidP="00B12D6F">
      <w:pPr>
        <w:rPr>
          <w:rFonts w:ascii="Arial" w:hAnsi="Arial" w:cs="Arial"/>
        </w:rPr>
      </w:pPr>
      <w:r w:rsidRPr="00B12D6F">
        <w:rPr>
          <w:rFonts w:ascii="Arial" w:hAnsi="Arial" w:cs="Arial"/>
        </w:rPr>
        <w:t xml:space="preserve">end_time = </w:t>
      </w:r>
      <w:proofErr w:type="gramStart"/>
      <w:r w:rsidRPr="00B12D6F">
        <w:rPr>
          <w:rFonts w:ascii="Arial" w:hAnsi="Arial" w:cs="Arial"/>
        </w:rPr>
        <w:t>time.time</w:t>
      </w:r>
      <w:proofErr w:type="gramEnd"/>
      <w:r w:rsidRPr="00B12D6F">
        <w:rPr>
          <w:rFonts w:ascii="Arial" w:hAnsi="Arial" w:cs="Arial"/>
        </w:rPr>
        <w:t>()</w:t>
      </w:r>
    </w:p>
    <w:p w14:paraId="6828B59E" w14:textId="77777777" w:rsidR="00B12D6F" w:rsidRPr="00B12D6F" w:rsidRDefault="00B12D6F" w:rsidP="00B12D6F">
      <w:pPr>
        <w:rPr>
          <w:rFonts w:ascii="Arial" w:hAnsi="Arial" w:cs="Arial"/>
        </w:rPr>
      </w:pPr>
      <w:r w:rsidRPr="00B12D6F">
        <w:rPr>
          <w:rFonts w:ascii="Arial" w:hAnsi="Arial" w:cs="Arial"/>
        </w:rPr>
        <w:t>end_memory = get_memory_</w:t>
      </w:r>
      <w:proofErr w:type="gramStart"/>
      <w:r w:rsidRPr="00B12D6F">
        <w:rPr>
          <w:rFonts w:ascii="Arial" w:hAnsi="Arial" w:cs="Arial"/>
        </w:rPr>
        <w:t>usage(</w:t>
      </w:r>
      <w:proofErr w:type="gramEnd"/>
      <w:r w:rsidRPr="00B12D6F">
        <w:rPr>
          <w:rFonts w:ascii="Arial" w:hAnsi="Arial" w:cs="Arial"/>
        </w:rPr>
        <w:t>)</w:t>
      </w:r>
    </w:p>
    <w:p w14:paraId="7CCC53C6" w14:textId="77777777" w:rsidR="00B12D6F" w:rsidRPr="00B12D6F" w:rsidRDefault="00B12D6F" w:rsidP="00B12D6F">
      <w:pPr>
        <w:rPr>
          <w:rFonts w:ascii="Arial" w:hAnsi="Arial" w:cs="Arial"/>
        </w:rPr>
      </w:pPr>
      <w:proofErr w:type="gramStart"/>
      <w:r w:rsidRPr="00B12D6F">
        <w:rPr>
          <w:rFonts w:ascii="Arial" w:hAnsi="Arial" w:cs="Arial"/>
        </w:rPr>
        <w:t>print(</w:t>
      </w:r>
      <w:proofErr w:type="gramEnd"/>
      <w:r w:rsidRPr="00B12D6F">
        <w:rPr>
          <w:rFonts w:ascii="Arial" w:hAnsi="Arial" w:cs="Arial"/>
        </w:rPr>
        <w:t>f"</w:t>
      </w:r>
      <w:proofErr w:type="gramStart"/>
      <w:r w:rsidRPr="00B12D6F">
        <w:rPr>
          <w:rFonts w:ascii="Arial" w:hAnsi="Arial" w:cs="Arial"/>
        </w:rPr>
        <w:t>Time: {</w:t>
      </w:r>
      <w:proofErr w:type="gramEnd"/>
      <w:r w:rsidRPr="00B12D6F">
        <w:rPr>
          <w:rFonts w:ascii="Arial" w:hAnsi="Arial" w:cs="Arial"/>
        </w:rPr>
        <w:t>end_time - start_time:.3f} seconds")</w:t>
      </w:r>
    </w:p>
    <w:p w14:paraId="45B6C9EA" w14:textId="77777777" w:rsidR="00B12D6F" w:rsidRPr="00B12D6F" w:rsidRDefault="00B12D6F" w:rsidP="00B12D6F">
      <w:pPr>
        <w:rPr>
          <w:rFonts w:ascii="Arial" w:hAnsi="Arial" w:cs="Arial"/>
        </w:rPr>
      </w:pPr>
      <w:proofErr w:type="gramStart"/>
      <w:r w:rsidRPr="00B12D6F">
        <w:rPr>
          <w:rFonts w:ascii="Arial" w:hAnsi="Arial" w:cs="Arial"/>
        </w:rPr>
        <w:t>print(</w:t>
      </w:r>
      <w:proofErr w:type="gramEnd"/>
      <w:r w:rsidRPr="00B12D6F">
        <w:rPr>
          <w:rFonts w:ascii="Arial" w:hAnsi="Arial" w:cs="Arial"/>
        </w:rPr>
        <w:t>f"</w:t>
      </w:r>
      <w:proofErr w:type="gramStart"/>
      <w:r w:rsidRPr="00B12D6F">
        <w:rPr>
          <w:rFonts w:ascii="Arial" w:hAnsi="Arial" w:cs="Arial"/>
        </w:rPr>
        <w:t>Memory: {</w:t>
      </w:r>
      <w:proofErr w:type="gramEnd"/>
      <w:r w:rsidRPr="00B12D6F">
        <w:rPr>
          <w:rFonts w:ascii="Arial" w:hAnsi="Arial" w:cs="Arial"/>
        </w:rPr>
        <w:t>end_memory - start_memory:.3f} MB")</w:t>
      </w:r>
    </w:p>
    <w:p w14:paraId="106D00EF" w14:textId="77777777" w:rsidR="00B12D6F" w:rsidRPr="00B12D6F" w:rsidRDefault="00B12D6F" w:rsidP="00B12D6F">
      <w:pPr>
        <w:rPr>
          <w:rFonts w:ascii="Arial" w:hAnsi="Arial" w:cs="Arial"/>
          <w:b/>
          <w:bCs/>
        </w:rPr>
      </w:pPr>
      <w:r w:rsidRPr="00B12D6F">
        <w:rPr>
          <w:rFonts w:ascii="Arial" w:hAnsi="Arial" w:cs="Arial"/>
          <w:b/>
          <w:bCs/>
        </w:rPr>
        <w:t>3.4. So sánh HOIM và HOIMTO</w:t>
      </w:r>
    </w:p>
    <w:p w14:paraId="40C98C05" w14:textId="77777777" w:rsidR="00B12D6F" w:rsidRPr="00B12D6F" w:rsidRDefault="00B12D6F" w:rsidP="00B12D6F">
      <w:pPr>
        <w:rPr>
          <w:rFonts w:ascii="Arial" w:hAnsi="Arial" w:cs="Arial"/>
        </w:rPr>
      </w:pPr>
      <w:r w:rsidRPr="00B12D6F">
        <w:rPr>
          <w:rFonts w:ascii="Arial" w:hAnsi="Arial" w:cs="Arial"/>
        </w:rPr>
        <w:t>File main.py chạy cả hai thuật toán và so sánh:</w:t>
      </w:r>
    </w:p>
    <w:p w14:paraId="0F0D6254" w14:textId="77777777" w:rsidR="00B12D6F" w:rsidRPr="00B12D6F" w:rsidRDefault="00B12D6F" w:rsidP="00B12D6F">
      <w:pPr>
        <w:rPr>
          <w:rFonts w:ascii="Arial" w:hAnsi="Arial" w:cs="Arial"/>
        </w:rPr>
      </w:pPr>
      <w:r w:rsidRPr="00B12D6F">
        <w:rPr>
          <w:rFonts w:ascii="Arial" w:hAnsi="Arial" w:cs="Arial"/>
        </w:rPr>
        <w:t>database = load_database(file_path)</w:t>
      </w:r>
    </w:p>
    <w:p w14:paraId="0F81E113" w14:textId="77777777" w:rsidR="00B12D6F" w:rsidRPr="00B12D6F" w:rsidRDefault="00B12D6F" w:rsidP="00B12D6F">
      <w:pPr>
        <w:rPr>
          <w:rFonts w:ascii="Arial" w:hAnsi="Arial" w:cs="Arial"/>
        </w:rPr>
      </w:pPr>
      <w:r w:rsidRPr="00B12D6F">
        <w:rPr>
          <w:rFonts w:ascii="Arial" w:hAnsi="Arial" w:cs="Arial"/>
        </w:rPr>
        <w:t>MinIO = 0.3</w:t>
      </w:r>
    </w:p>
    <w:p w14:paraId="04A43DFE" w14:textId="77777777" w:rsidR="00B12D6F" w:rsidRPr="00B12D6F" w:rsidRDefault="00B12D6F" w:rsidP="00B12D6F">
      <w:pPr>
        <w:rPr>
          <w:rFonts w:ascii="Arial" w:hAnsi="Arial" w:cs="Arial"/>
        </w:rPr>
      </w:pPr>
      <w:proofErr w:type="gramStart"/>
      <w:r w:rsidRPr="00B12D6F">
        <w:rPr>
          <w:rFonts w:ascii="Arial" w:hAnsi="Arial" w:cs="Arial"/>
        </w:rPr>
        <w:t>print(</w:t>
      </w:r>
      <w:proofErr w:type="gramEnd"/>
      <w:r w:rsidRPr="00B12D6F">
        <w:rPr>
          <w:rFonts w:ascii="Arial" w:hAnsi="Arial" w:cs="Arial"/>
        </w:rPr>
        <w:t>"HOIM results:")</w:t>
      </w:r>
    </w:p>
    <w:p w14:paraId="2BEAF392" w14:textId="77777777" w:rsidR="00B12D6F" w:rsidRPr="00B12D6F" w:rsidRDefault="00B12D6F" w:rsidP="00B12D6F">
      <w:pPr>
        <w:rPr>
          <w:rFonts w:ascii="Arial" w:hAnsi="Arial" w:cs="Arial"/>
        </w:rPr>
      </w:pPr>
      <w:r w:rsidRPr="00B12D6F">
        <w:rPr>
          <w:rFonts w:ascii="Arial" w:hAnsi="Arial" w:cs="Arial"/>
        </w:rPr>
        <w:t xml:space="preserve">hoim_results = </w:t>
      </w:r>
      <w:proofErr w:type="gramStart"/>
      <w:r w:rsidRPr="00B12D6F">
        <w:rPr>
          <w:rFonts w:ascii="Arial" w:hAnsi="Arial" w:cs="Arial"/>
        </w:rPr>
        <w:t>HOIM(</w:t>
      </w:r>
      <w:proofErr w:type="gramEnd"/>
      <w:r w:rsidRPr="00B12D6F">
        <w:rPr>
          <w:rFonts w:ascii="Arial" w:hAnsi="Arial" w:cs="Arial"/>
        </w:rPr>
        <w:t>database, MinIO)</w:t>
      </w:r>
    </w:p>
    <w:p w14:paraId="6F8EE7A7" w14:textId="77777777" w:rsidR="00B12D6F" w:rsidRPr="00B12D6F" w:rsidRDefault="00B12D6F" w:rsidP="00B12D6F">
      <w:pPr>
        <w:rPr>
          <w:rFonts w:ascii="Arial" w:hAnsi="Arial" w:cs="Arial"/>
        </w:rPr>
      </w:pPr>
      <w:r w:rsidRPr="00B12D6F">
        <w:rPr>
          <w:rFonts w:ascii="Arial" w:hAnsi="Arial" w:cs="Arial"/>
        </w:rPr>
        <w:t>for itemset, IO in hoim_results:</w:t>
      </w:r>
    </w:p>
    <w:p w14:paraId="5859D3AC" w14:textId="77777777" w:rsidR="00B12D6F" w:rsidRPr="00B12D6F" w:rsidRDefault="00B12D6F" w:rsidP="00B12D6F">
      <w:pPr>
        <w:rPr>
          <w:rFonts w:ascii="Arial" w:hAnsi="Arial" w:cs="Arial"/>
        </w:rPr>
      </w:pPr>
      <w:r w:rsidRPr="00B12D6F">
        <w:rPr>
          <w:rFonts w:ascii="Arial" w:hAnsi="Arial" w:cs="Arial"/>
        </w:rPr>
        <w:t xml:space="preserve">    </w:t>
      </w:r>
      <w:proofErr w:type="gramStart"/>
      <w:r w:rsidRPr="00B12D6F">
        <w:rPr>
          <w:rFonts w:ascii="Arial" w:hAnsi="Arial" w:cs="Arial"/>
        </w:rPr>
        <w:t>print(</w:t>
      </w:r>
      <w:proofErr w:type="gramEnd"/>
      <w:r w:rsidRPr="00B12D6F">
        <w:rPr>
          <w:rFonts w:ascii="Arial" w:hAnsi="Arial" w:cs="Arial"/>
        </w:rPr>
        <w:t>f"</w:t>
      </w:r>
      <w:proofErr w:type="gramStart"/>
      <w:r w:rsidRPr="00B12D6F">
        <w:rPr>
          <w:rFonts w:ascii="Arial" w:hAnsi="Arial" w:cs="Arial"/>
        </w:rPr>
        <w:t>Itemset: {itemset},</w:t>
      </w:r>
      <w:proofErr w:type="gramEnd"/>
      <w:r w:rsidRPr="00B12D6F">
        <w:rPr>
          <w:rFonts w:ascii="Arial" w:hAnsi="Arial" w:cs="Arial"/>
        </w:rPr>
        <w:t xml:space="preserve"> </w:t>
      </w:r>
      <w:proofErr w:type="gramStart"/>
      <w:r w:rsidRPr="00B12D6F">
        <w:rPr>
          <w:rFonts w:ascii="Arial" w:hAnsi="Arial" w:cs="Arial"/>
        </w:rPr>
        <w:t>IO: {</w:t>
      </w:r>
      <w:proofErr w:type="gramEnd"/>
      <w:r w:rsidRPr="00B12D6F">
        <w:rPr>
          <w:rFonts w:ascii="Arial" w:hAnsi="Arial" w:cs="Arial"/>
        </w:rPr>
        <w:t>IO:.3</w:t>
      </w:r>
      <w:proofErr w:type="gramStart"/>
      <w:r w:rsidRPr="00B12D6F">
        <w:rPr>
          <w:rFonts w:ascii="Arial" w:hAnsi="Arial" w:cs="Arial"/>
        </w:rPr>
        <w:t>f}"</w:t>
      </w:r>
      <w:proofErr w:type="gramEnd"/>
      <w:r w:rsidRPr="00B12D6F">
        <w:rPr>
          <w:rFonts w:ascii="Arial" w:hAnsi="Arial" w:cs="Arial"/>
        </w:rPr>
        <w:t>)</w:t>
      </w:r>
    </w:p>
    <w:p w14:paraId="091A5DCE" w14:textId="77777777" w:rsidR="00B12D6F" w:rsidRPr="00B12D6F" w:rsidRDefault="00B12D6F" w:rsidP="00B12D6F">
      <w:pPr>
        <w:rPr>
          <w:rFonts w:ascii="Arial" w:hAnsi="Arial" w:cs="Arial"/>
        </w:rPr>
      </w:pPr>
      <w:proofErr w:type="gramStart"/>
      <w:r w:rsidRPr="00B12D6F">
        <w:rPr>
          <w:rFonts w:ascii="Arial" w:hAnsi="Arial" w:cs="Arial"/>
        </w:rPr>
        <w:t>print(</w:t>
      </w:r>
      <w:proofErr w:type="gramEnd"/>
      <w:r w:rsidRPr="00B12D6F">
        <w:rPr>
          <w:rFonts w:ascii="Arial" w:hAnsi="Arial" w:cs="Arial"/>
        </w:rPr>
        <w:t>"\nHOIMTO results:")</w:t>
      </w:r>
    </w:p>
    <w:p w14:paraId="538D6607" w14:textId="77777777" w:rsidR="00B12D6F" w:rsidRPr="00B12D6F" w:rsidRDefault="00B12D6F" w:rsidP="00B12D6F">
      <w:pPr>
        <w:rPr>
          <w:rFonts w:ascii="Arial" w:hAnsi="Arial" w:cs="Arial"/>
        </w:rPr>
      </w:pPr>
      <w:r w:rsidRPr="00B12D6F">
        <w:rPr>
          <w:rFonts w:ascii="Arial" w:hAnsi="Arial" w:cs="Arial"/>
        </w:rPr>
        <w:t xml:space="preserve">hoimto_results = </w:t>
      </w:r>
      <w:proofErr w:type="gramStart"/>
      <w:r w:rsidRPr="00B12D6F">
        <w:rPr>
          <w:rFonts w:ascii="Arial" w:hAnsi="Arial" w:cs="Arial"/>
        </w:rPr>
        <w:t>HOIMTO(</w:t>
      </w:r>
      <w:proofErr w:type="gramEnd"/>
      <w:r w:rsidRPr="00B12D6F">
        <w:rPr>
          <w:rFonts w:ascii="Arial" w:hAnsi="Arial" w:cs="Arial"/>
        </w:rPr>
        <w:t>database, MinIO)</w:t>
      </w:r>
    </w:p>
    <w:p w14:paraId="728FEB3D" w14:textId="77777777" w:rsidR="00B12D6F" w:rsidRPr="00B12D6F" w:rsidRDefault="00B12D6F" w:rsidP="00B12D6F">
      <w:pPr>
        <w:rPr>
          <w:rFonts w:ascii="Arial" w:hAnsi="Arial" w:cs="Arial"/>
        </w:rPr>
      </w:pPr>
      <w:r w:rsidRPr="00B12D6F">
        <w:rPr>
          <w:rFonts w:ascii="Arial" w:hAnsi="Arial" w:cs="Arial"/>
        </w:rPr>
        <w:t>for itemset, IO in hoimto_results:</w:t>
      </w:r>
    </w:p>
    <w:p w14:paraId="1640750E" w14:textId="77777777" w:rsidR="00B12D6F" w:rsidRPr="00B12D6F" w:rsidRDefault="00B12D6F" w:rsidP="00B12D6F">
      <w:pPr>
        <w:rPr>
          <w:rFonts w:ascii="Arial" w:hAnsi="Arial" w:cs="Arial"/>
        </w:rPr>
      </w:pPr>
      <w:r w:rsidRPr="00B12D6F">
        <w:rPr>
          <w:rFonts w:ascii="Arial" w:hAnsi="Arial" w:cs="Arial"/>
        </w:rPr>
        <w:t xml:space="preserve">    </w:t>
      </w:r>
      <w:proofErr w:type="gramStart"/>
      <w:r w:rsidRPr="00B12D6F">
        <w:rPr>
          <w:rFonts w:ascii="Arial" w:hAnsi="Arial" w:cs="Arial"/>
        </w:rPr>
        <w:t>print(</w:t>
      </w:r>
      <w:proofErr w:type="gramEnd"/>
      <w:r w:rsidRPr="00B12D6F">
        <w:rPr>
          <w:rFonts w:ascii="Arial" w:hAnsi="Arial" w:cs="Arial"/>
        </w:rPr>
        <w:t>f"</w:t>
      </w:r>
      <w:proofErr w:type="gramStart"/>
      <w:r w:rsidRPr="00B12D6F">
        <w:rPr>
          <w:rFonts w:ascii="Arial" w:hAnsi="Arial" w:cs="Arial"/>
        </w:rPr>
        <w:t>Itemset: {itemset},</w:t>
      </w:r>
      <w:proofErr w:type="gramEnd"/>
      <w:r w:rsidRPr="00B12D6F">
        <w:rPr>
          <w:rFonts w:ascii="Arial" w:hAnsi="Arial" w:cs="Arial"/>
        </w:rPr>
        <w:t xml:space="preserve"> </w:t>
      </w:r>
      <w:proofErr w:type="gramStart"/>
      <w:r w:rsidRPr="00B12D6F">
        <w:rPr>
          <w:rFonts w:ascii="Arial" w:hAnsi="Arial" w:cs="Arial"/>
        </w:rPr>
        <w:t>IO: {</w:t>
      </w:r>
      <w:proofErr w:type="gramEnd"/>
      <w:r w:rsidRPr="00B12D6F">
        <w:rPr>
          <w:rFonts w:ascii="Arial" w:hAnsi="Arial" w:cs="Arial"/>
        </w:rPr>
        <w:t>IO:.3</w:t>
      </w:r>
      <w:proofErr w:type="gramStart"/>
      <w:r w:rsidRPr="00B12D6F">
        <w:rPr>
          <w:rFonts w:ascii="Arial" w:hAnsi="Arial" w:cs="Arial"/>
        </w:rPr>
        <w:t>f}"</w:t>
      </w:r>
      <w:proofErr w:type="gramEnd"/>
      <w:r w:rsidRPr="00B12D6F">
        <w:rPr>
          <w:rFonts w:ascii="Arial" w:hAnsi="Arial" w:cs="Arial"/>
        </w:rPr>
        <w:t>)</w:t>
      </w:r>
    </w:p>
    <w:p w14:paraId="41D75129" w14:textId="77777777" w:rsidR="00B12D6F" w:rsidRPr="00B12D6F" w:rsidRDefault="00B12D6F" w:rsidP="00B12D6F">
      <w:pPr>
        <w:rPr>
          <w:rFonts w:ascii="Arial" w:hAnsi="Arial" w:cs="Arial"/>
          <w:b/>
          <w:bCs/>
        </w:rPr>
      </w:pPr>
      <w:r w:rsidRPr="00B12D6F">
        <w:rPr>
          <w:rFonts w:ascii="Arial" w:hAnsi="Arial" w:cs="Arial"/>
          <w:b/>
          <w:bCs/>
        </w:rPr>
        <w:t>4. Kết quả</w:t>
      </w:r>
    </w:p>
    <w:p w14:paraId="7C5158C6" w14:textId="77777777" w:rsidR="00B12D6F" w:rsidRPr="00B12D6F" w:rsidRDefault="00B12D6F" w:rsidP="00B12D6F">
      <w:pPr>
        <w:rPr>
          <w:rFonts w:ascii="Arial" w:hAnsi="Arial" w:cs="Arial"/>
        </w:rPr>
      </w:pPr>
      <w:r w:rsidRPr="00B12D6F">
        <w:rPr>
          <w:rFonts w:ascii="Arial" w:hAnsi="Arial" w:cs="Arial"/>
        </w:rPr>
        <w:t>Dữ liệu mẫu gồm 6 giao dịch với 4 mục (a, b, c, d):</w:t>
      </w:r>
    </w:p>
    <w:p w14:paraId="57C79DB0" w14:textId="77777777" w:rsidR="00B12D6F" w:rsidRPr="00B12D6F" w:rsidRDefault="00B12D6F" w:rsidP="00B12D6F">
      <w:pPr>
        <w:rPr>
          <w:rFonts w:ascii="Arial" w:hAnsi="Arial" w:cs="Arial"/>
        </w:rPr>
      </w:pPr>
      <w:r w:rsidRPr="00B12D6F">
        <w:rPr>
          <w:rFonts w:ascii="Arial" w:hAnsi="Arial" w:cs="Arial"/>
        </w:rPr>
        <w:t>T1: a b c d</w:t>
      </w:r>
    </w:p>
    <w:p w14:paraId="1FF94939" w14:textId="77777777" w:rsidR="00B12D6F" w:rsidRPr="00B12D6F" w:rsidRDefault="00B12D6F" w:rsidP="00B12D6F">
      <w:pPr>
        <w:rPr>
          <w:rFonts w:ascii="Arial" w:hAnsi="Arial" w:cs="Arial"/>
        </w:rPr>
      </w:pPr>
      <w:r w:rsidRPr="00B12D6F">
        <w:rPr>
          <w:rFonts w:ascii="Arial" w:hAnsi="Arial" w:cs="Arial"/>
        </w:rPr>
        <w:lastRenderedPageBreak/>
        <w:t>T2: a c</w:t>
      </w:r>
    </w:p>
    <w:p w14:paraId="397AD2D8" w14:textId="77777777" w:rsidR="00B12D6F" w:rsidRPr="00B12D6F" w:rsidRDefault="00B12D6F" w:rsidP="00B12D6F">
      <w:pPr>
        <w:rPr>
          <w:rFonts w:ascii="Arial" w:hAnsi="Arial" w:cs="Arial"/>
        </w:rPr>
      </w:pPr>
      <w:r w:rsidRPr="00B12D6F">
        <w:rPr>
          <w:rFonts w:ascii="Arial" w:hAnsi="Arial" w:cs="Arial"/>
        </w:rPr>
        <w:t>T3: b c d</w:t>
      </w:r>
    </w:p>
    <w:p w14:paraId="37F778B8" w14:textId="77777777" w:rsidR="00B12D6F" w:rsidRPr="00B12D6F" w:rsidRDefault="00B12D6F" w:rsidP="00B12D6F">
      <w:pPr>
        <w:rPr>
          <w:rFonts w:ascii="Arial" w:hAnsi="Arial" w:cs="Arial"/>
        </w:rPr>
      </w:pPr>
      <w:r w:rsidRPr="00B12D6F">
        <w:rPr>
          <w:rFonts w:ascii="Arial" w:hAnsi="Arial" w:cs="Arial"/>
        </w:rPr>
        <w:t>T4: a b c</w:t>
      </w:r>
    </w:p>
    <w:p w14:paraId="2BDEF2ED" w14:textId="77777777" w:rsidR="00B12D6F" w:rsidRPr="00B12D6F" w:rsidRDefault="00B12D6F" w:rsidP="00B12D6F">
      <w:pPr>
        <w:rPr>
          <w:rFonts w:ascii="Arial" w:hAnsi="Arial" w:cs="Arial"/>
        </w:rPr>
      </w:pPr>
      <w:r w:rsidRPr="00B12D6F">
        <w:rPr>
          <w:rFonts w:ascii="Arial" w:hAnsi="Arial" w:cs="Arial"/>
        </w:rPr>
        <w:t>T5: b d</w:t>
      </w:r>
    </w:p>
    <w:p w14:paraId="231A3DE6" w14:textId="77777777" w:rsidR="00B12D6F" w:rsidRDefault="00B12D6F" w:rsidP="00B12D6F">
      <w:pPr>
        <w:rPr>
          <w:rFonts w:ascii="Arial" w:hAnsi="Arial" w:cs="Arial"/>
        </w:rPr>
      </w:pPr>
      <w:r w:rsidRPr="00B12D6F">
        <w:rPr>
          <w:rFonts w:ascii="Arial" w:hAnsi="Arial" w:cs="Arial"/>
        </w:rPr>
        <w:t>T6: a c d</w:t>
      </w:r>
    </w:p>
    <w:p w14:paraId="317276EE" w14:textId="77777777" w:rsidR="006A0D31" w:rsidRDefault="006A0D31" w:rsidP="00B12D6F">
      <w:pPr>
        <w:rPr>
          <w:rFonts w:ascii="Arial" w:hAnsi="Arial" w:cs="Arial"/>
        </w:rPr>
      </w:pPr>
      <w:r>
        <w:rPr>
          <w:rFonts w:ascii="Arial" w:hAnsi="Arial" w:cs="Arial"/>
        </w:rPr>
        <w:t>Tính</w:t>
      </w:r>
      <w:r w:rsidRPr="006A0D31">
        <w:rPr>
          <w:rFonts w:ascii="Arial" w:hAnsi="Arial" w:cs="Arial"/>
        </w:rPr>
        <w:t xml:space="preserve"> các tập mục phổ biến nhất (</w:t>
      </w:r>
      <w:r>
        <w:rPr>
          <w:rFonts w:ascii="Arial" w:hAnsi="Arial" w:cs="Arial"/>
        </w:rPr>
        <w:t xml:space="preserve">tập </w:t>
      </w:r>
      <w:r w:rsidRPr="006A0D31">
        <w:rPr>
          <w:rFonts w:ascii="Arial" w:hAnsi="Arial" w:cs="Arial"/>
        </w:rPr>
        <w:t>1 mục và vài tập 2 mục):</w:t>
      </w:r>
    </w:p>
    <w:p w14:paraId="1CF88AFD" w14:textId="4BD12482" w:rsidR="00C648A2" w:rsidRPr="00B12D6F" w:rsidRDefault="00C648A2" w:rsidP="00B12D6F">
      <w:pPr>
        <w:rPr>
          <w:rFonts w:ascii="Arial" w:hAnsi="Arial" w:cs="Arial"/>
        </w:rPr>
      </w:pPr>
      <w:r>
        <w:rPr>
          <w:rFonts w:ascii="Arial" w:hAnsi="Arial" w:cs="Arial"/>
        </w:rPr>
        <w:t xml:space="preserve">Ta có </w:t>
      </w:r>
      <m:oMath>
        <m:nary>
          <m:naryPr>
            <m:chr m:val="∑"/>
            <m:subHide m:val="1"/>
            <m:supHide m:val="1"/>
            <m:ctrlPr>
              <w:rPr>
                <w:rFonts w:ascii="Cambria Math" w:hAnsi="Cambria Math" w:cs="Arial"/>
                <w:i/>
              </w:rPr>
            </m:ctrlPr>
          </m:naryPr>
          <m:sub>
            <m:ctrlPr>
              <w:rPr>
                <w:rFonts w:ascii="Cambria Math" w:hAnsi="Cambria Math" w:cs="Cambria Math"/>
                <w:i/>
              </w:rPr>
            </m:ctrlPr>
          </m:sub>
          <m:sup>
            <m:ctrlPr>
              <w:rPr>
                <w:rFonts w:ascii="Cambria Math" w:hAnsi="Cambria Math" w:cs="Cambria Math"/>
                <w:i/>
              </w:rPr>
            </m:ctrlPr>
          </m:sup>
          <m:e>
            <m:d>
              <m:dPr>
                <m:begChr m:val="|"/>
                <m:endChr m:val="|"/>
                <m:ctrlPr>
                  <w:rPr>
                    <w:rFonts w:ascii="Cambria Math" w:hAnsi="Cambria Math" w:cs="Cambria Math"/>
                    <w:i/>
                  </w:rPr>
                </m:ctrlPr>
              </m:dPr>
              <m:e>
                <m:r>
                  <w:rPr>
                    <w:rFonts w:ascii="Cambria Math" w:hAnsi="Cambria Math" w:cs="Cambria Math"/>
                  </w:rPr>
                  <m:t>T</m:t>
                </m:r>
              </m:e>
            </m:d>
            <m:ctrlPr>
              <w:rPr>
                <w:rFonts w:ascii="Cambria Math" w:hAnsi="Cambria Math" w:cs="Cambria Math"/>
                <w:i/>
              </w:rPr>
            </m:ctrlPr>
          </m:e>
        </m:nary>
        <m:r>
          <w:rPr>
            <w:rFonts w:ascii="Cambria Math" w:hAnsi="Cambria Math" w:cs="Arial"/>
          </w:rPr>
          <m:t>=</m:t>
        </m:r>
        <m:r>
          <w:rPr>
            <w:rFonts w:ascii="Cambria Math" w:hAnsi="Cambria Math" w:cs="Arial"/>
          </w:rPr>
          <m:t>4</m:t>
        </m:r>
        <m:r>
          <w:rPr>
            <w:rFonts w:ascii="Cambria Math" w:hAnsi="Cambria Math" w:cs="Arial"/>
          </w:rPr>
          <m:t>+</m:t>
        </m:r>
        <m:r>
          <w:rPr>
            <w:rFonts w:ascii="Cambria Math" w:hAnsi="Cambria Math" w:cs="Arial"/>
          </w:rPr>
          <m:t>2</m:t>
        </m:r>
        <m:r>
          <w:rPr>
            <w:rFonts w:ascii="Cambria Math" w:hAnsi="Cambria Math" w:cs="Arial"/>
          </w:rPr>
          <m:t>+</m:t>
        </m:r>
        <m:r>
          <w:rPr>
            <w:rFonts w:ascii="Cambria Math" w:hAnsi="Cambria Math" w:cs="Arial"/>
          </w:rPr>
          <m:t>3</m:t>
        </m:r>
        <m:r>
          <w:rPr>
            <w:rFonts w:ascii="Cambria Math" w:hAnsi="Cambria Math" w:cs="Arial"/>
          </w:rPr>
          <m:t>+</m:t>
        </m:r>
        <m:r>
          <w:rPr>
            <w:rFonts w:ascii="Cambria Math" w:hAnsi="Cambria Math" w:cs="Arial"/>
          </w:rPr>
          <m:t>3</m:t>
        </m:r>
        <m:r>
          <w:rPr>
            <w:rFonts w:ascii="Cambria Math" w:hAnsi="Cambria Math" w:cs="Arial"/>
          </w:rPr>
          <m:t>+</m:t>
        </m:r>
        <m:r>
          <w:rPr>
            <w:rFonts w:ascii="Cambria Math" w:hAnsi="Cambria Math" w:cs="Arial"/>
          </w:rPr>
          <m:t>2</m:t>
        </m:r>
        <m:r>
          <w:rPr>
            <w:rFonts w:ascii="Cambria Math" w:hAnsi="Cambria Math" w:cs="Arial"/>
          </w:rPr>
          <m:t>+</m:t>
        </m:r>
        <m:r>
          <w:rPr>
            <w:rFonts w:ascii="Cambria Math" w:hAnsi="Cambria Math" w:cs="Arial"/>
          </w:rPr>
          <m:t>3</m:t>
        </m:r>
        <m:r>
          <w:rPr>
            <w:rFonts w:ascii="Cambria Math" w:hAnsi="Cambria Math" w:cs="Arial"/>
          </w:rPr>
          <m:t>=</m:t>
        </m:r>
        <m:r>
          <w:rPr>
            <w:rFonts w:ascii="Cambria Math" w:hAnsi="Cambria Math" w:cs="Arial"/>
          </w:rPr>
          <m:t>17</m:t>
        </m:r>
      </m:oMath>
    </w:p>
    <w:p w14:paraId="40C56530" w14:textId="77777777" w:rsidR="00B12D6F" w:rsidRDefault="00B12D6F" w:rsidP="00B12D6F">
      <w:pPr>
        <w:numPr>
          <w:ilvl w:val="0"/>
          <w:numId w:val="25"/>
        </w:numPr>
        <w:rPr>
          <w:rFonts w:ascii="Arial" w:hAnsi="Arial" w:cs="Arial"/>
        </w:rPr>
      </w:pPr>
      <w:r w:rsidRPr="00B12D6F">
        <w:rPr>
          <w:rFonts w:ascii="Arial" w:hAnsi="Arial" w:cs="Arial"/>
          <w:b/>
          <w:bCs/>
        </w:rPr>
        <w:t>HOIM</w:t>
      </w:r>
      <w:r w:rsidRPr="00B12D6F">
        <w:rPr>
          <w:rFonts w:ascii="Arial" w:hAnsi="Arial" w:cs="Arial"/>
        </w:rPr>
        <w:t xml:space="preserve"> (MinIO = 0.1):</w:t>
      </w:r>
    </w:p>
    <w:p w14:paraId="4EE41E18" w14:textId="35852557" w:rsidR="006A0D31" w:rsidRDefault="006A0D31" w:rsidP="006A0D31">
      <w:pPr>
        <w:rPr>
          <w:rFonts w:ascii="Arial" w:hAnsi="Arial" w:cs="Arial"/>
        </w:rPr>
      </w:pPr>
      <w:r w:rsidRPr="006A0D31">
        <w:rPr>
          <w:rFonts w:ascii="Arial" w:hAnsi="Arial" w:cs="Arial"/>
        </w:rPr>
        <w:t>{a}: T1, T2, T4, T6</w:t>
      </w:r>
      <w:r>
        <w:rPr>
          <w:rFonts w:ascii="Arial" w:hAnsi="Arial" w:cs="Arial"/>
        </w:rPr>
        <w:t xml:space="preserve"> </w:t>
      </w:r>
      <w:r w:rsidRPr="006A0D31">
        <w:rPr>
          <w:rFonts w:ascii="Arial" w:hAnsi="Arial" w:cs="Arial"/>
        </w:rPr>
        <w:sym w:font="Wingdings" w:char="F0E8"/>
      </w:r>
      <w:r>
        <w:rPr>
          <w:rFonts w:ascii="Arial" w:hAnsi="Arial" w:cs="Arial"/>
        </w:rPr>
        <w:t xml:space="preserve"> </w:t>
      </w:r>
      <w:r w:rsidRPr="006A0D31">
        <w:rPr>
          <w:rFonts w:ascii="Arial" w:hAnsi="Arial" w:cs="Arial"/>
        </w:rPr>
        <w:t>0.25+0.5+0.333+0.333≈1.416</w:t>
      </w:r>
    </w:p>
    <w:p w14:paraId="3C8154DC" w14:textId="5323B2D5" w:rsidR="006A0D31" w:rsidRDefault="006A0D31" w:rsidP="006A0D31">
      <w:pPr>
        <w:rPr>
          <w:rFonts w:ascii="Arial" w:hAnsi="Arial" w:cs="Arial"/>
        </w:rPr>
      </w:pPr>
      <w:proofErr w:type="gramStart"/>
      <w:r w:rsidRPr="006A0D31">
        <w:rPr>
          <w:rFonts w:ascii="Arial" w:hAnsi="Arial" w:cs="Arial"/>
        </w:rPr>
        <w:t>{b}:</w:t>
      </w:r>
      <w:proofErr w:type="gramEnd"/>
      <w:r w:rsidRPr="006A0D31">
        <w:rPr>
          <w:rFonts w:ascii="Arial" w:hAnsi="Arial" w:cs="Arial"/>
        </w:rPr>
        <w:t xml:space="preserve"> T1, T3, T4, T5</w:t>
      </w:r>
      <w:r>
        <w:rPr>
          <w:rFonts w:ascii="Arial" w:hAnsi="Arial" w:cs="Arial"/>
        </w:rPr>
        <w:t xml:space="preserve"> </w:t>
      </w:r>
      <w:r w:rsidRPr="006A0D31">
        <w:rPr>
          <w:rFonts w:ascii="Arial" w:hAnsi="Arial" w:cs="Arial"/>
        </w:rPr>
        <w:sym w:font="Wingdings" w:char="F0E8"/>
      </w:r>
      <w:r>
        <w:rPr>
          <w:rFonts w:ascii="Arial" w:hAnsi="Arial" w:cs="Arial"/>
        </w:rPr>
        <w:t xml:space="preserve"> </w:t>
      </w:r>
      <w:r w:rsidRPr="006A0D31">
        <w:rPr>
          <w:rFonts w:ascii="Arial" w:hAnsi="Arial" w:cs="Arial"/>
        </w:rPr>
        <w:t>0.25+0.333+0.333+0.5=1.416</w:t>
      </w:r>
    </w:p>
    <w:p w14:paraId="6F3CDDF7" w14:textId="728862B5" w:rsidR="006A0D31" w:rsidRDefault="006A0D31" w:rsidP="006A0D31">
      <w:pPr>
        <w:rPr>
          <w:rFonts w:ascii="Arial" w:hAnsi="Arial" w:cs="Arial"/>
        </w:rPr>
      </w:pPr>
      <w:r w:rsidRPr="006A0D31">
        <w:rPr>
          <w:rFonts w:ascii="Arial" w:hAnsi="Arial" w:cs="Arial"/>
        </w:rPr>
        <w:t>{c}: T1, T2, T3, T4, T6</w:t>
      </w:r>
      <w:r>
        <w:rPr>
          <w:rFonts w:ascii="Arial" w:hAnsi="Arial" w:cs="Arial"/>
        </w:rPr>
        <w:t xml:space="preserve"> </w:t>
      </w:r>
      <w:r w:rsidRPr="006A0D31">
        <w:rPr>
          <w:rFonts w:ascii="Arial" w:hAnsi="Arial" w:cs="Arial"/>
        </w:rPr>
        <w:sym w:font="Wingdings" w:char="F0E8"/>
      </w:r>
      <w:r>
        <w:rPr>
          <w:rFonts w:ascii="Arial" w:hAnsi="Arial" w:cs="Arial"/>
        </w:rPr>
        <w:t xml:space="preserve"> 0.25+0.5</w:t>
      </w:r>
      <w:r>
        <w:rPr>
          <w:rFonts w:ascii="Arial" w:hAnsi="Arial" w:cs="Arial"/>
        </w:rPr>
        <w:t>+0.333+0.333+0.333</w:t>
      </w:r>
      <w:r w:rsidRPr="006A0D31">
        <w:rPr>
          <w:rFonts w:ascii="Arial" w:hAnsi="Arial" w:cs="Arial"/>
        </w:rPr>
        <w:t>​=1.75</w:t>
      </w:r>
    </w:p>
    <w:p w14:paraId="539403D6" w14:textId="357D94C0" w:rsidR="006A0D31" w:rsidRDefault="006A0D31" w:rsidP="006A0D31">
      <w:pPr>
        <w:rPr>
          <w:rFonts w:ascii="Arial" w:hAnsi="Arial" w:cs="Arial"/>
        </w:rPr>
      </w:pPr>
      <w:proofErr w:type="gramStart"/>
      <w:r w:rsidRPr="006A0D31">
        <w:rPr>
          <w:rFonts w:ascii="Arial" w:hAnsi="Arial" w:cs="Arial"/>
        </w:rPr>
        <w:t>{d}:</w:t>
      </w:r>
      <w:proofErr w:type="gramEnd"/>
      <w:r w:rsidRPr="006A0D31">
        <w:rPr>
          <w:rFonts w:ascii="Arial" w:hAnsi="Arial" w:cs="Arial"/>
        </w:rPr>
        <w:t xml:space="preserve"> T1, T3, T5, T6</w:t>
      </w:r>
      <w:r>
        <w:rPr>
          <w:rFonts w:ascii="Arial" w:hAnsi="Arial" w:cs="Arial"/>
        </w:rPr>
        <w:t xml:space="preserve"> </w:t>
      </w:r>
      <w:r w:rsidRPr="006A0D31">
        <w:rPr>
          <w:rFonts w:ascii="Arial" w:hAnsi="Arial" w:cs="Arial"/>
        </w:rPr>
        <w:sym w:font="Wingdings" w:char="F0E8"/>
      </w:r>
      <w:r>
        <w:rPr>
          <w:rFonts w:ascii="Arial" w:hAnsi="Arial" w:cs="Arial"/>
        </w:rPr>
        <w:t xml:space="preserve"> </w:t>
      </w:r>
      <w:r w:rsidRPr="006A0D31">
        <w:rPr>
          <w:rFonts w:ascii="Arial" w:hAnsi="Arial" w:cs="Arial"/>
        </w:rPr>
        <w:t>0.25+0.333+0.5+0.333=1.416</w:t>
      </w:r>
    </w:p>
    <w:p w14:paraId="2CA87A71" w14:textId="1918C912" w:rsidR="006A0D31" w:rsidRDefault="006A0D31" w:rsidP="006A0D31">
      <w:pPr>
        <w:rPr>
          <w:rFonts w:ascii="Arial" w:hAnsi="Arial" w:cs="Arial"/>
        </w:rPr>
      </w:pPr>
      <w:r w:rsidRPr="006A0D31">
        <w:rPr>
          <w:rFonts w:ascii="Arial" w:hAnsi="Arial" w:cs="Arial"/>
        </w:rPr>
        <w:t>{</w:t>
      </w:r>
      <w:proofErr w:type="gramStart"/>
      <w:r w:rsidRPr="006A0D31">
        <w:rPr>
          <w:rFonts w:ascii="Arial" w:hAnsi="Arial" w:cs="Arial"/>
        </w:rPr>
        <w:t>a,c</w:t>
      </w:r>
      <w:proofErr w:type="gramEnd"/>
      <w:r w:rsidRPr="006A0D31">
        <w:rPr>
          <w:rFonts w:ascii="Arial" w:hAnsi="Arial" w:cs="Arial"/>
        </w:rPr>
        <w:t>}: T1, T2, T4, T6</w:t>
      </w:r>
      <w:r>
        <w:rPr>
          <w:rFonts w:ascii="Arial" w:hAnsi="Arial" w:cs="Arial"/>
        </w:rPr>
        <w:t xml:space="preserve"> </w:t>
      </w:r>
      <w:r w:rsidRPr="006A0D31">
        <w:rPr>
          <w:rFonts w:ascii="Arial" w:hAnsi="Arial" w:cs="Arial"/>
        </w:rPr>
        <w:sym w:font="Wingdings" w:char="F0E8"/>
      </w:r>
      <w:r>
        <w:rPr>
          <w:rFonts w:ascii="Arial" w:hAnsi="Arial" w:cs="Arial"/>
        </w:rPr>
        <w:t xml:space="preserve"> 0.25+0.5+0.333+0.333=1416</w:t>
      </w:r>
    </w:p>
    <w:p w14:paraId="16046510" w14:textId="5FF5CB17" w:rsidR="006A0D31" w:rsidRDefault="006A0D31" w:rsidP="006A0D31">
      <w:pPr>
        <w:rPr>
          <w:rFonts w:ascii="Arial" w:hAnsi="Arial" w:cs="Arial"/>
        </w:rPr>
      </w:pPr>
      <w:r w:rsidRPr="006A0D31">
        <w:rPr>
          <w:rFonts w:ascii="Arial" w:hAnsi="Arial" w:cs="Arial"/>
        </w:rPr>
        <w:t>{</w:t>
      </w:r>
      <w:proofErr w:type="gramStart"/>
      <w:r w:rsidRPr="006A0D31">
        <w:rPr>
          <w:rFonts w:ascii="Arial" w:hAnsi="Arial" w:cs="Arial"/>
        </w:rPr>
        <w:t>b,c</w:t>
      </w:r>
      <w:proofErr w:type="gramEnd"/>
      <w:r w:rsidRPr="006A0D31">
        <w:rPr>
          <w:rFonts w:ascii="Arial" w:hAnsi="Arial" w:cs="Arial"/>
        </w:rPr>
        <w:t>}: T1, T3, T4</w:t>
      </w:r>
      <w:r>
        <w:rPr>
          <w:rFonts w:ascii="Arial" w:hAnsi="Arial" w:cs="Arial"/>
        </w:rPr>
        <w:t xml:space="preserve"> </w:t>
      </w:r>
      <w:r w:rsidRPr="006A0D31">
        <w:rPr>
          <w:rFonts w:ascii="Arial" w:hAnsi="Arial" w:cs="Arial"/>
        </w:rPr>
        <w:sym w:font="Wingdings" w:char="F0E8"/>
      </w:r>
      <w:r>
        <w:rPr>
          <w:rFonts w:ascii="Arial" w:hAnsi="Arial" w:cs="Arial"/>
        </w:rPr>
        <w:t xml:space="preserve"> </w:t>
      </w:r>
      <w:r w:rsidRPr="006A0D31">
        <w:rPr>
          <w:rFonts w:ascii="Arial" w:hAnsi="Arial" w:cs="Arial"/>
        </w:rPr>
        <w:t>0.25+0.333+0.333=0.916</w:t>
      </w:r>
    </w:p>
    <w:p w14:paraId="6DF934D9" w14:textId="00444C03" w:rsidR="006A0D31" w:rsidRDefault="006A0D31" w:rsidP="006A0D31">
      <w:pPr>
        <w:rPr>
          <w:rFonts w:ascii="Arial" w:hAnsi="Arial" w:cs="Arial"/>
        </w:rPr>
      </w:pPr>
      <w:r w:rsidRPr="006A0D31">
        <w:rPr>
          <w:rFonts w:ascii="Arial" w:hAnsi="Arial" w:cs="Arial"/>
        </w:rPr>
        <w:t>{</w:t>
      </w:r>
      <w:proofErr w:type="gramStart"/>
      <w:r w:rsidRPr="006A0D31">
        <w:rPr>
          <w:rFonts w:ascii="Arial" w:hAnsi="Arial" w:cs="Arial"/>
        </w:rPr>
        <w:t>c,d</w:t>
      </w:r>
      <w:proofErr w:type="gramEnd"/>
      <w:r w:rsidRPr="006A0D31">
        <w:rPr>
          <w:rFonts w:ascii="Arial" w:hAnsi="Arial" w:cs="Arial"/>
        </w:rPr>
        <w:t>}: T1, T3, T6</w:t>
      </w:r>
      <w:r>
        <w:rPr>
          <w:rFonts w:ascii="Arial" w:hAnsi="Arial" w:cs="Arial"/>
        </w:rPr>
        <w:t xml:space="preserve"> </w:t>
      </w:r>
      <w:r w:rsidRPr="006A0D31">
        <w:rPr>
          <w:rFonts w:ascii="Arial" w:hAnsi="Arial" w:cs="Arial"/>
        </w:rPr>
        <w:sym w:font="Wingdings" w:char="F0E8"/>
      </w:r>
      <w:r>
        <w:rPr>
          <w:rFonts w:ascii="Arial" w:hAnsi="Arial" w:cs="Arial"/>
        </w:rPr>
        <w:t xml:space="preserve"> 0.25+0.333+0.333=0.916</w:t>
      </w:r>
    </w:p>
    <w:p w14:paraId="7A33A711" w14:textId="068CD56A" w:rsidR="006A0D31" w:rsidRDefault="006A0D31" w:rsidP="006A0D31">
      <w:pPr>
        <w:rPr>
          <w:rFonts w:ascii="Arial" w:hAnsi="Arial" w:cs="Arial"/>
        </w:rPr>
      </w:pPr>
      <w:r w:rsidRPr="006A0D31">
        <w:rPr>
          <w:rFonts w:ascii="Arial" w:hAnsi="Arial" w:cs="Arial"/>
        </w:rPr>
        <w:t>{</w:t>
      </w:r>
      <w:proofErr w:type="gramStart"/>
      <w:r w:rsidRPr="006A0D31">
        <w:rPr>
          <w:rFonts w:ascii="Arial" w:hAnsi="Arial" w:cs="Arial"/>
        </w:rPr>
        <w:t>a,d</w:t>
      </w:r>
      <w:proofErr w:type="gramEnd"/>
      <w:r w:rsidRPr="006A0D31">
        <w:rPr>
          <w:rFonts w:ascii="Arial" w:hAnsi="Arial" w:cs="Arial"/>
        </w:rPr>
        <w:t>}: T1, T6</w:t>
      </w:r>
      <w:r>
        <w:rPr>
          <w:rFonts w:ascii="Arial" w:hAnsi="Arial" w:cs="Arial"/>
        </w:rPr>
        <w:t xml:space="preserve"> </w:t>
      </w:r>
      <w:r w:rsidRPr="006A0D31">
        <w:rPr>
          <w:rFonts w:ascii="Arial" w:hAnsi="Arial" w:cs="Arial"/>
        </w:rPr>
        <w:sym w:font="Wingdings" w:char="F0E8"/>
      </w:r>
      <w:r>
        <w:rPr>
          <w:rFonts w:ascii="Arial" w:hAnsi="Arial" w:cs="Arial"/>
        </w:rPr>
        <w:t xml:space="preserve"> 0.25+0.333=0.583</w:t>
      </w:r>
    </w:p>
    <w:p w14:paraId="67EAC551" w14:textId="4D39F4EC" w:rsidR="006A0D31" w:rsidRDefault="006A0D31" w:rsidP="006A0D31">
      <w:pPr>
        <w:rPr>
          <w:rFonts w:ascii="Arial" w:hAnsi="Arial" w:cs="Arial"/>
        </w:rPr>
      </w:pPr>
      <w:r w:rsidRPr="006A0D31">
        <w:rPr>
          <w:rFonts w:ascii="Arial" w:hAnsi="Arial" w:cs="Arial"/>
        </w:rPr>
        <w:t>{</w:t>
      </w:r>
      <w:proofErr w:type="gramStart"/>
      <w:r w:rsidRPr="006A0D31">
        <w:rPr>
          <w:rFonts w:ascii="Arial" w:hAnsi="Arial" w:cs="Arial"/>
        </w:rPr>
        <w:t>b,d</w:t>
      </w:r>
      <w:proofErr w:type="gramEnd"/>
      <w:r w:rsidRPr="006A0D31">
        <w:rPr>
          <w:rFonts w:ascii="Arial" w:hAnsi="Arial" w:cs="Arial"/>
        </w:rPr>
        <w:t>}: T1, T3, T5</w:t>
      </w:r>
      <w:r>
        <w:rPr>
          <w:rFonts w:ascii="Arial" w:hAnsi="Arial" w:cs="Arial"/>
        </w:rPr>
        <w:t xml:space="preserve"> </w:t>
      </w:r>
      <w:r w:rsidRPr="006A0D31">
        <w:rPr>
          <w:rFonts w:ascii="Arial" w:hAnsi="Arial" w:cs="Arial"/>
        </w:rPr>
        <w:sym w:font="Wingdings" w:char="F0E8"/>
      </w:r>
      <w:r>
        <w:rPr>
          <w:rFonts w:ascii="Arial" w:hAnsi="Arial" w:cs="Arial"/>
        </w:rPr>
        <w:t xml:space="preserve"> </w:t>
      </w:r>
      <w:r w:rsidRPr="006A0D31">
        <w:rPr>
          <w:rFonts w:ascii="Arial" w:hAnsi="Arial" w:cs="Arial"/>
        </w:rPr>
        <w:t>0.25+0.333+0.5=1.083</w:t>
      </w:r>
    </w:p>
    <w:p w14:paraId="72C66D75" w14:textId="6E616F97" w:rsidR="006A0D31" w:rsidRDefault="006A0D31" w:rsidP="006A0D31">
      <w:pPr>
        <w:rPr>
          <w:rFonts w:ascii="Arial" w:hAnsi="Arial" w:cs="Arial"/>
        </w:rPr>
      </w:pPr>
      <w:r w:rsidRPr="006A0D31">
        <w:rPr>
          <w:rFonts w:ascii="Arial" w:hAnsi="Arial" w:cs="Arial"/>
        </w:rPr>
        <w:t>{</w:t>
      </w:r>
      <w:proofErr w:type="gramStart"/>
      <w:r w:rsidRPr="006A0D31">
        <w:rPr>
          <w:rFonts w:ascii="Arial" w:hAnsi="Arial" w:cs="Arial"/>
        </w:rPr>
        <w:t>a,b</w:t>
      </w:r>
      <w:proofErr w:type="gramEnd"/>
      <w:r w:rsidRPr="006A0D31">
        <w:rPr>
          <w:rFonts w:ascii="Arial" w:hAnsi="Arial" w:cs="Arial"/>
        </w:rPr>
        <w:t>}: T1, T4</w:t>
      </w:r>
      <w:r>
        <w:rPr>
          <w:rFonts w:ascii="Arial" w:hAnsi="Arial" w:cs="Arial"/>
        </w:rPr>
        <w:t xml:space="preserve"> </w:t>
      </w:r>
      <w:r w:rsidRPr="006A0D31">
        <w:rPr>
          <w:rFonts w:ascii="Arial" w:hAnsi="Arial" w:cs="Arial"/>
        </w:rPr>
        <w:sym w:font="Wingdings" w:char="F0E8"/>
      </w:r>
      <w:r>
        <w:rPr>
          <w:rFonts w:ascii="Arial" w:hAnsi="Arial" w:cs="Arial"/>
        </w:rPr>
        <w:t xml:space="preserve"> </w:t>
      </w:r>
      <w:r>
        <w:rPr>
          <w:rFonts w:ascii="Arial" w:hAnsi="Arial" w:cs="Arial"/>
        </w:rPr>
        <w:t>0.25+0.333=0.583</w:t>
      </w:r>
    </w:p>
    <w:p w14:paraId="09AC2577" w14:textId="64DFA5CA" w:rsidR="006A0D31" w:rsidRPr="00B12D6F" w:rsidRDefault="006A0D31" w:rsidP="006A0D31">
      <w:pPr>
        <w:rPr>
          <w:rFonts w:ascii="Arial" w:hAnsi="Arial" w:cs="Arial"/>
        </w:rPr>
      </w:pPr>
      <w:r>
        <w:rPr>
          <w:rFonts w:ascii="Arial" w:hAnsi="Arial" w:cs="Arial"/>
        </w:rPr>
        <w:t>Các t</w:t>
      </w:r>
      <w:r w:rsidRPr="006A0D31">
        <w:rPr>
          <w:rFonts w:ascii="Arial" w:hAnsi="Arial" w:cs="Arial"/>
        </w:rPr>
        <w:t>ập mục thỏa mãn IO(X)≥0.3:</w:t>
      </w:r>
      <w:r>
        <w:rPr>
          <w:rFonts w:ascii="Arial" w:hAnsi="Arial" w:cs="Arial"/>
        </w:rPr>
        <w:t xml:space="preserve"> </w:t>
      </w:r>
      <w:r w:rsidRPr="006A0D31">
        <w:rPr>
          <w:rFonts w:ascii="Arial" w:hAnsi="Arial" w:cs="Arial"/>
        </w:rPr>
        <w:t>​{a}, {b}, {c}, {d</w:t>
      </w:r>
      <w:proofErr w:type="gramStart"/>
      <w:r w:rsidRPr="006A0D31">
        <w:rPr>
          <w:rFonts w:ascii="Arial" w:hAnsi="Arial" w:cs="Arial"/>
        </w:rPr>
        <w:t>},{a,c</w:t>
      </w:r>
      <w:proofErr w:type="gramEnd"/>
      <w:r w:rsidRPr="006A0D31">
        <w:rPr>
          <w:rFonts w:ascii="Arial" w:hAnsi="Arial" w:cs="Arial"/>
        </w:rPr>
        <w:t>}, {</w:t>
      </w:r>
      <w:proofErr w:type="gramStart"/>
      <w:r w:rsidRPr="006A0D31">
        <w:rPr>
          <w:rFonts w:ascii="Arial" w:hAnsi="Arial" w:cs="Arial"/>
        </w:rPr>
        <w:t>b,c</w:t>
      </w:r>
      <w:proofErr w:type="gramEnd"/>
      <w:r w:rsidRPr="006A0D31">
        <w:rPr>
          <w:rFonts w:ascii="Arial" w:hAnsi="Arial" w:cs="Arial"/>
        </w:rPr>
        <w:t>}, {</w:t>
      </w:r>
      <w:proofErr w:type="gramStart"/>
      <w:r w:rsidRPr="006A0D31">
        <w:rPr>
          <w:rFonts w:ascii="Arial" w:hAnsi="Arial" w:cs="Arial"/>
        </w:rPr>
        <w:t>c,d</w:t>
      </w:r>
      <w:proofErr w:type="gramEnd"/>
      <w:r w:rsidRPr="006A0D31">
        <w:rPr>
          <w:rFonts w:ascii="Arial" w:hAnsi="Arial" w:cs="Arial"/>
        </w:rPr>
        <w:t>}, {</w:t>
      </w:r>
      <w:proofErr w:type="gramStart"/>
      <w:r w:rsidRPr="006A0D31">
        <w:rPr>
          <w:rFonts w:ascii="Arial" w:hAnsi="Arial" w:cs="Arial"/>
        </w:rPr>
        <w:t>a,d</w:t>
      </w:r>
      <w:proofErr w:type="gramEnd"/>
      <w:r w:rsidRPr="006A0D31">
        <w:rPr>
          <w:rFonts w:ascii="Arial" w:hAnsi="Arial" w:cs="Arial"/>
        </w:rPr>
        <w:t>}, {</w:t>
      </w:r>
      <w:proofErr w:type="gramStart"/>
      <w:r w:rsidRPr="006A0D31">
        <w:rPr>
          <w:rFonts w:ascii="Arial" w:hAnsi="Arial" w:cs="Arial"/>
        </w:rPr>
        <w:t>b,d</w:t>
      </w:r>
      <w:proofErr w:type="gramEnd"/>
      <w:r w:rsidRPr="006A0D31">
        <w:rPr>
          <w:rFonts w:ascii="Arial" w:hAnsi="Arial" w:cs="Arial"/>
        </w:rPr>
        <w:t>}, {</w:t>
      </w:r>
      <w:proofErr w:type="gramStart"/>
      <w:r w:rsidRPr="006A0D31">
        <w:rPr>
          <w:rFonts w:ascii="Arial" w:hAnsi="Arial" w:cs="Arial"/>
        </w:rPr>
        <w:t>a,b</w:t>
      </w:r>
      <w:proofErr w:type="gramEnd"/>
      <w:r w:rsidRPr="006A0D31">
        <w:rPr>
          <w:rFonts w:ascii="Arial" w:hAnsi="Arial" w:cs="Arial"/>
        </w:rPr>
        <w:t>}​</w:t>
      </w:r>
    </w:p>
    <w:p w14:paraId="3B68BD72" w14:textId="77777777" w:rsidR="00C648A2" w:rsidRPr="00C648A2" w:rsidRDefault="00C648A2" w:rsidP="00C648A2">
      <w:pPr>
        <w:pStyle w:val="NormalWeb"/>
        <w:numPr>
          <w:ilvl w:val="0"/>
          <w:numId w:val="25"/>
        </w:numPr>
        <w:rPr>
          <w:rFonts w:ascii="Arial" w:hAnsi="Arial" w:cs="Arial"/>
        </w:rPr>
      </w:pPr>
      <w:r w:rsidRPr="00C648A2">
        <w:rPr>
          <w:rStyle w:val="Strong"/>
          <w:rFonts w:ascii="Arial" w:eastAsiaTheme="majorEastAsia" w:hAnsi="Arial" w:cs="Arial"/>
        </w:rPr>
        <w:t>HOIMTO</w:t>
      </w:r>
      <w:r w:rsidRPr="00C648A2">
        <w:rPr>
          <w:rFonts w:ascii="Arial" w:hAnsi="Arial" w:cs="Arial"/>
        </w:rPr>
        <w:t xml:space="preserve"> (</w:t>
      </w:r>
      <w:r w:rsidRPr="00C648A2">
        <w:rPr>
          <w:rStyle w:val="text-sm"/>
          <w:rFonts w:ascii="Arial" w:eastAsiaTheme="majorEastAsia" w:hAnsi="Arial" w:cs="Arial"/>
        </w:rPr>
        <w:t>MinIO = 0.3</w:t>
      </w:r>
      <w:r w:rsidRPr="00C648A2">
        <w:rPr>
          <w:rFonts w:ascii="Arial" w:hAnsi="Arial" w:cs="Arial"/>
        </w:rPr>
        <w:t>):</w:t>
      </w:r>
    </w:p>
    <w:p w14:paraId="5CCE519A" w14:textId="77777777" w:rsidR="00FD476D" w:rsidRPr="00B12D6F" w:rsidRDefault="00FD476D" w:rsidP="00B405E6">
      <w:pPr>
        <w:rPr>
          <w:rFonts w:ascii="Arial" w:hAnsi="Arial" w:cs="Arial"/>
        </w:rPr>
      </w:pPr>
      <w:r w:rsidRPr="00B12D6F">
        <w:rPr>
          <w:rFonts w:ascii="Arial" w:hAnsi="Arial" w:cs="Arial"/>
        </w:rPr>
        <w:t xml:space="preserve">TO: </w:t>
      </w:r>
      <m:oMath>
        <m:d>
          <m:dPr>
            <m:ctrlPr>
              <w:rPr>
                <w:rFonts w:ascii="Cambria Math" w:hAnsi="Cambria Math" w:cs="Arial"/>
                <w:i/>
              </w:rPr>
            </m:ctrlPr>
          </m:dPr>
          <m:e>
            <m:r>
              <w:rPr>
                <w:rFonts w:ascii="Cambria Math" w:hAnsi="Cambria Math" w:cs="Arial"/>
              </w:rPr>
              <m:t> </m:t>
            </m:r>
            <m:r>
              <w:rPr>
                <w:rFonts w:ascii="Cambria Math" w:hAnsi="Cambria Math" w:cs="Arial"/>
              </w:rPr>
              <m:t>TO</m:t>
            </m:r>
            <m:d>
              <m:dPr>
                <m:ctrlPr>
                  <w:rPr>
                    <w:rFonts w:ascii="Cambria Math" w:hAnsi="Cambria Math" w:cs="Arial"/>
                    <w:i/>
                  </w:rPr>
                </m:ctrlPr>
              </m:dPr>
              <m:e>
                <m:r>
                  <w:rPr>
                    <w:rFonts w:ascii="Cambria Math" w:hAnsi="Cambria Math" w:cs="Arial"/>
                  </w:rPr>
                  <m:t>T</m:t>
                </m:r>
                <m:r>
                  <w:rPr>
                    <w:rFonts w:ascii="Cambria Math" w:hAnsi="Cambria Math" w:cs="Arial"/>
                  </w:rPr>
                  <m:t>1</m:t>
                </m:r>
              </m:e>
            </m:d>
            <m:r>
              <w:rPr>
                <w:rFonts w:ascii="Cambria Math" w:hAnsi="Cambria Math" w:cs="Arial"/>
              </w:rPr>
              <m:t> = </m:t>
            </m:r>
            <m:f>
              <m:fPr>
                <m:ctrlPr>
                  <w:rPr>
                    <w:rFonts w:ascii="Cambria Math" w:hAnsi="Cambria Math" w:cs="Arial"/>
                  </w:rPr>
                </m:ctrlPr>
              </m:fPr>
              <m:num>
                <m:r>
                  <w:rPr>
                    <w:rFonts w:ascii="Cambria Math" w:hAnsi="Cambria Math" w:cs="Arial"/>
                  </w:rPr>
                  <m:t>4</m:t>
                </m:r>
                <m:ctrlPr>
                  <w:rPr>
                    <w:rFonts w:ascii="Cambria Math" w:hAnsi="Cambria Math" w:cs="Arial"/>
                    <w:i/>
                  </w:rPr>
                </m:ctrlPr>
              </m:num>
              <m:den>
                <m:r>
                  <w:rPr>
                    <w:rFonts w:ascii="Cambria Math" w:hAnsi="Cambria Math" w:cs="Arial"/>
                  </w:rPr>
                  <m:t>1</m:t>
                </m:r>
                <m:r>
                  <w:rPr>
                    <w:rFonts w:ascii="Cambria Math" w:hAnsi="Cambria Math" w:cs="Arial"/>
                  </w:rPr>
                  <m:t>7</m:t>
                </m:r>
                <m:ctrlPr>
                  <w:rPr>
                    <w:rFonts w:ascii="Cambria Math" w:hAnsi="Cambria Math" w:cs="Arial"/>
                    <w:i/>
                  </w:rPr>
                </m:ctrlPr>
              </m:den>
            </m:f>
            <m:r>
              <w:rPr>
                <w:rFonts w:ascii="Cambria Math" w:hAnsi="Cambria Math" w:cs="Arial"/>
              </w:rPr>
              <m:t> </m:t>
            </m:r>
            <m:r>
              <m:rPr>
                <m:sty m:val="p"/>
              </m:rPr>
              <w:rPr>
                <w:rFonts w:ascii="Cambria Math" w:hAnsi="Cambria Math" w:cs="Arial"/>
              </w:rPr>
              <m:t>≈</m:t>
            </m:r>
            <m:r>
              <w:rPr>
                <w:rFonts w:ascii="Cambria Math" w:hAnsi="Cambria Math" w:cs="Arial"/>
              </w:rPr>
              <m:t> 0.2</m:t>
            </m:r>
            <m:r>
              <w:rPr>
                <w:rFonts w:ascii="Cambria Math" w:hAnsi="Cambria Math" w:cs="Arial"/>
              </w:rPr>
              <m:t>35</m:t>
            </m:r>
            <m:r>
              <w:rPr>
                <w:rFonts w:ascii="Cambria Math" w:hAnsi="Cambria Math" w:cs="Arial"/>
              </w:rPr>
              <m:t> </m:t>
            </m:r>
          </m:e>
        </m:d>
        <m:r>
          <w:rPr>
            <w:rFonts w:ascii="Cambria Math" w:hAnsi="Cambria Math" w:cs="Arial"/>
          </w:rPr>
          <m:t>, </m:t>
        </m:r>
        <m:d>
          <m:dPr>
            <m:ctrlPr>
              <w:rPr>
                <w:rFonts w:ascii="Cambria Math" w:hAnsi="Cambria Math" w:cs="Arial"/>
                <w:i/>
              </w:rPr>
            </m:ctrlPr>
          </m:dPr>
          <m:e>
            <m:r>
              <w:rPr>
                <w:rFonts w:ascii="Cambria Math" w:hAnsi="Cambria Math" w:cs="Arial"/>
              </w:rPr>
              <m:t> </m:t>
            </m:r>
            <m:r>
              <w:rPr>
                <w:rFonts w:ascii="Cambria Math" w:hAnsi="Cambria Math" w:cs="Arial"/>
              </w:rPr>
              <m:t>TO</m:t>
            </m:r>
            <m:d>
              <m:dPr>
                <m:ctrlPr>
                  <w:rPr>
                    <w:rFonts w:ascii="Cambria Math" w:hAnsi="Cambria Math" w:cs="Arial"/>
                    <w:i/>
                  </w:rPr>
                </m:ctrlPr>
              </m:dPr>
              <m:e>
                <m:r>
                  <w:rPr>
                    <w:rFonts w:ascii="Cambria Math" w:hAnsi="Cambria Math" w:cs="Arial"/>
                  </w:rPr>
                  <m:t>T</m:t>
                </m:r>
                <m:r>
                  <w:rPr>
                    <w:rFonts w:ascii="Cambria Math" w:hAnsi="Cambria Math" w:cs="Arial"/>
                  </w:rPr>
                  <m:t>2</m:t>
                </m:r>
              </m:e>
            </m:d>
            <m:r>
              <w:rPr>
                <w:rFonts w:ascii="Cambria Math" w:hAnsi="Cambria Math" w:cs="Arial"/>
              </w:rPr>
              <m:t> = </m:t>
            </m:r>
            <m:f>
              <m:fPr>
                <m:ctrlPr>
                  <w:rPr>
                    <w:rFonts w:ascii="Cambria Math" w:hAnsi="Cambria Math" w:cs="Arial"/>
                  </w:rPr>
                </m:ctrlPr>
              </m:fPr>
              <m:num>
                <m:r>
                  <w:rPr>
                    <w:rFonts w:ascii="Cambria Math" w:hAnsi="Cambria Math" w:cs="Arial"/>
                  </w:rPr>
                  <m:t>2</m:t>
                </m:r>
                <m:ctrlPr>
                  <w:rPr>
                    <w:rFonts w:ascii="Cambria Math" w:hAnsi="Cambria Math" w:cs="Arial"/>
                    <w:i/>
                  </w:rPr>
                </m:ctrlPr>
              </m:num>
              <m:den>
                <m:r>
                  <w:rPr>
                    <w:rFonts w:ascii="Cambria Math" w:hAnsi="Cambria Math" w:cs="Arial"/>
                  </w:rPr>
                  <m:t>1</m:t>
                </m:r>
                <m:r>
                  <w:rPr>
                    <w:rFonts w:ascii="Cambria Math" w:hAnsi="Cambria Math" w:cs="Arial"/>
                  </w:rPr>
                  <m:t>7</m:t>
                </m:r>
                <m:ctrlPr>
                  <w:rPr>
                    <w:rFonts w:ascii="Cambria Math" w:hAnsi="Cambria Math" w:cs="Arial"/>
                    <w:i/>
                  </w:rPr>
                </m:ctrlPr>
              </m:den>
            </m:f>
            <m:r>
              <w:rPr>
                <w:rFonts w:ascii="Cambria Math" w:hAnsi="Cambria Math" w:cs="Arial"/>
              </w:rPr>
              <m:t> </m:t>
            </m:r>
            <m:r>
              <m:rPr>
                <m:sty m:val="p"/>
              </m:rPr>
              <w:rPr>
                <w:rFonts w:ascii="Cambria Math" w:hAnsi="Cambria Math" w:cs="Arial"/>
              </w:rPr>
              <m:t>≈</m:t>
            </m:r>
            <m:r>
              <w:rPr>
                <w:rFonts w:ascii="Cambria Math" w:hAnsi="Cambria Math" w:cs="Arial"/>
              </w:rPr>
              <m:t> 0.11</m:t>
            </m:r>
            <m:r>
              <w:rPr>
                <w:rFonts w:ascii="Cambria Math" w:hAnsi="Cambria Math" w:cs="Arial"/>
              </w:rPr>
              <m:t>7</m:t>
            </m:r>
            <m:r>
              <w:rPr>
                <w:rFonts w:ascii="Cambria Math" w:hAnsi="Cambria Math" w:cs="Arial"/>
              </w:rPr>
              <m:t> </m:t>
            </m:r>
          </m:e>
        </m:d>
      </m:oMath>
      <w:r w:rsidRPr="00B12D6F">
        <w:rPr>
          <w:rFonts w:ascii="Arial" w:hAnsi="Arial" w:cs="Arial"/>
        </w:rPr>
        <w:t>.</w:t>
      </w:r>
      <w:r>
        <w:rPr>
          <w:rFonts w:ascii="Arial" w:hAnsi="Arial" w:cs="Arial"/>
        </w:rPr>
        <w:t xml:space="preserve">, </w:t>
      </w:r>
      <m:oMath>
        <m:d>
          <m:dPr>
            <m:ctrlPr>
              <w:rPr>
                <w:rFonts w:ascii="Cambria Math" w:hAnsi="Cambria Math" w:cs="Arial"/>
                <w:i/>
              </w:rPr>
            </m:ctrlPr>
          </m:dPr>
          <m:e>
            <m:r>
              <w:rPr>
                <w:rFonts w:ascii="Cambria Math" w:hAnsi="Cambria Math" w:cs="Arial"/>
              </w:rPr>
              <m:t> </m:t>
            </m:r>
            <m:r>
              <w:rPr>
                <w:rFonts w:ascii="Cambria Math" w:hAnsi="Cambria Math" w:cs="Arial"/>
              </w:rPr>
              <m:t>TO</m:t>
            </m:r>
            <m:d>
              <m:dPr>
                <m:ctrlPr>
                  <w:rPr>
                    <w:rFonts w:ascii="Cambria Math" w:hAnsi="Cambria Math" w:cs="Arial"/>
                    <w:i/>
                  </w:rPr>
                </m:ctrlPr>
              </m:dPr>
              <m:e>
                <m:r>
                  <w:rPr>
                    <w:rFonts w:ascii="Cambria Math" w:hAnsi="Cambria Math" w:cs="Arial"/>
                  </w:rPr>
                  <m:t>T</m:t>
                </m:r>
                <m:r>
                  <w:rPr>
                    <w:rFonts w:ascii="Cambria Math" w:hAnsi="Cambria Math" w:cs="Arial"/>
                  </w:rPr>
                  <m:t>4</m:t>
                </m:r>
              </m:e>
            </m:d>
            <m:r>
              <w:rPr>
                <w:rFonts w:ascii="Cambria Math" w:hAnsi="Cambria Math" w:cs="Arial"/>
              </w:rPr>
              <m:t> = </m:t>
            </m:r>
            <m:f>
              <m:fPr>
                <m:ctrlPr>
                  <w:rPr>
                    <w:rFonts w:ascii="Cambria Math" w:hAnsi="Cambria Math" w:cs="Arial"/>
                  </w:rPr>
                </m:ctrlPr>
              </m:fPr>
              <m:num>
                <m:r>
                  <w:rPr>
                    <w:rFonts w:ascii="Cambria Math" w:hAnsi="Cambria Math" w:cs="Arial"/>
                  </w:rPr>
                  <m:t>3</m:t>
                </m:r>
                <m:ctrlPr>
                  <w:rPr>
                    <w:rFonts w:ascii="Cambria Math" w:hAnsi="Cambria Math" w:cs="Arial"/>
                    <w:i/>
                  </w:rPr>
                </m:ctrlPr>
              </m:num>
              <m:den>
                <m:r>
                  <w:rPr>
                    <w:rFonts w:ascii="Cambria Math" w:hAnsi="Cambria Math" w:cs="Arial"/>
                  </w:rPr>
                  <m:t>1</m:t>
                </m:r>
                <m:r>
                  <w:rPr>
                    <w:rFonts w:ascii="Cambria Math" w:hAnsi="Cambria Math" w:cs="Arial"/>
                  </w:rPr>
                  <m:t>7</m:t>
                </m:r>
                <m:ctrlPr>
                  <w:rPr>
                    <w:rFonts w:ascii="Cambria Math" w:hAnsi="Cambria Math" w:cs="Arial"/>
                    <w:i/>
                  </w:rPr>
                </m:ctrlPr>
              </m:den>
            </m:f>
            <m:r>
              <w:rPr>
                <w:rFonts w:ascii="Cambria Math" w:hAnsi="Cambria Math" w:cs="Arial"/>
              </w:rPr>
              <m:t> </m:t>
            </m:r>
            <m:r>
              <m:rPr>
                <m:sty m:val="p"/>
              </m:rPr>
              <w:rPr>
                <w:rFonts w:ascii="Cambria Math" w:hAnsi="Cambria Math" w:cs="Arial"/>
              </w:rPr>
              <m:t>≈</m:t>
            </m:r>
            <m:r>
              <w:rPr>
                <w:rFonts w:ascii="Cambria Math" w:hAnsi="Cambria Math" w:cs="Arial"/>
              </w:rPr>
              <m:t> 0.</m:t>
            </m:r>
            <m:r>
              <w:rPr>
                <w:rFonts w:ascii="Cambria Math" w:hAnsi="Cambria Math" w:cs="Arial"/>
              </w:rPr>
              <m:t>176</m:t>
            </m:r>
            <m:r>
              <w:rPr>
                <w:rFonts w:ascii="Cambria Math" w:hAnsi="Cambria Math" w:cs="Arial"/>
              </w:rPr>
              <m:t> </m:t>
            </m:r>
          </m:e>
        </m:d>
      </m:oMath>
      <w:r>
        <w:rPr>
          <w:rFonts w:ascii="Arial" w:eastAsiaTheme="minorEastAsia" w:hAnsi="Arial" w:cs="Arial"/>
        </w:rPr>
        <w:t xml:space="preserve">, </w:t>
      </w:r>
      <m:oMath>
        <m:d>
          <m:dPr>
            <m:ctrlPr>
              <w:rPr>
                <w:rFonts w:ascii="Cambria Math" w:hAnsi="Cambria Math" w:cs="Arial"/>
                <w:i/>
              </w:rPr>
            </m:ctrlPr>
          </m:dPr>
          <m:e>
            <m:r>
              <w:rPr>
                <w:rFonts w:ascii="Cambria Math" w:hAnsi="Cambria Math" w:cs="Arial"/>
              </w:rPr>
              <m:t> </m:t>
            </m:r>
            <m:r>
              <w:rPr>
                <w:rFonts w:ascii="Cambria Math" w:hAnsi="Cambria Math" w:cs="Arial"/>
              </w:rPr>
              <m:t>TO</m:t>
            </m:r>
            <m:d>
              <m:dPr>
                <m:ctrlPr>
                  <w:rPr>
                    <w:rFonts w:ascii="Cambria Math" w:hAnsi="Cambria Math" w:cs="Arial"/>
                    <w:i/>
                  </w:rPr>
                </m:ctrlPr>
              </m:dPr>
              <m:e>
                <m:r>
                  <w:rPr>
                    <w:rFonts w:ascii="Cambria Math" w:hAnsi="Cambria Math" w:cs="Arial"/>
                  </w:rPr>
                  <m:t>T</m:t>
                </m:r>
                <m:r>
                  <w:rPr>
                    <w:rFonts w:ascii="Cambria Math" w:hAnsi="Cambria Math" w:cs="Arial"/>
                  </w:rPr>
                  <m:t>6</m:t>
                </m:r>
              </m:e>
            </m:d>
            <m:r>
              <w:rPr>
                <w:rFonts w:ascii="Cambria Math" w:hAnsi="Cambria Math" w:cs="Arial"/>
              </w:rPr>
              <m:t> = </m:t>
            </m:r>
            <m:f>
              <m:fPr>
                <m:ctrlPr>
                  <w:rPr>
                    <w:rFonts w:ascii="Cambria Math" w:hAnsi="Cambria Math" w:cs="Arial"/>
                  </w:rPr>
                </m:ctrlPr>
              </m:fPr>
              <m:num>
                <m:r>
                  <w:rPr>
                    <w:rFonts w:ascii="Cambria Math" w:hAnsi="Cambria Math" w:cs="Arial"/>
                  </w:rPr>
                  <m:t>3</m:t>
                </m:r>
                <m:ctrlPr>
                  <w:rPr>
                    <w:rFonts w:ascii="Cambria Math" w:hAnsi="Cambria Math" w:cs="Arial"/>
                    <w:i/>
                  </w:rPr>
                </m:ctrlPr>
              </m:num>
              <m:den>
                <m:r>
                  <w:rPr>
                    <w:rFonts w:ascii="Cambria Math" w:hAnsi="Cambria Math" w:cs="Arial"/>
                  </w:rPr>
                  <m:t>1</m:t>
                </m:r>
                <m:r>
                  <w:rPr>
                    <w:rFonts w:ascii="Cambria Math" w:hAnsi="Cambria Math" w:cs="Arial"/>
                  </w:rPr>
                  <m:t>7</m:t>
                </m:r>
                <m:ctrlPr>
                  <w:rPr>
                    <w:rFonts w:ascii="Cambria Math" w:hAnsi="Cambria Math" w:cs="Arial"/>
                    <w:i/>
                  </w:rPr>
                </m:ctrlPr>
              </m:den>
            </m:f>
            <m:r>
              <w:rPr>
                <w:rFonts w:ascii="Cambria Math" w:hAnsi="Cambria Math" w:cs="Arial"/>
              </w:rPr>
              <m:t> </m:t>
            </m:r>
            <m:r>
              <m:rPr>
                <m:sty m:val="p"/>
              </m:rPr>
              <w:rPr>
                <w:rFonts w:ascii="Cambria Math" w:hAnsi="Cambria Math" w:cs="Arial"/>
              </w:rPr>
              <m:t>≈</m:t>
            </m:r>
            <m:r>
              <w:rPr>
                <w:rFonts w:ascii="Cambria Math" w:hAnsi="Cambria Math" w:cs="Arial"/>
              </w:rPr>
              <m:t> 0.</m:t>
            </m:r>
            <m:r>
              <w:rPr>
                <w:rFonts w:ascii="Cambria Math" w:hAnsi="Cambria Math" w:cs="Arial"/>
              </w:rPr>
              <m:t>176</m:t>
            </m:r>
            <m:r>
              <w:rPr>
                <w:rFonts w:ascii="Cambria Math" w:hAnsi="Cambria Math" w:cs="Arial"/>
              </w:rPr>
              <m:t> </m:t>
            </m:r>
          </m:e>
        </m:d>
      </m:oMath>
    </w:p>
    <w:p w14:paraId="6C4BA4FE" w14:textId="22FCC634" w:rsidR="00FD476D" w:rsidRDefault="00FD476D" w:rsidP="00C648A2">
      <w:pPr>
        <w:rPr>
          <w:rFonts w:ascii="Arial" w:hAnsi="Arial" w:cs="Arial"/>
        </w:rPr>
      </w:pPr>
      <w:proofErr w:type="gramStart"/>
      <w:r w:rsidRPr="00FD476D">
        <w:rPr>
          <w:rFonts w:ascii="Arial" w:hAnsi="Arial" w:cs="Arial"/>
        </w:rPr>
        <w:t>{a}:</w:t>
      </w:r>
      <w:proofErr w:type="gramEnd"/>
      <w:r w:rsidRPr="00FD476D">
        <w:rPr>
          <w:rFonts w:ascii="Arial" w:hAnsi="Arial" w:cs="Arial"/>
        </w:rPr>
        <w:t xml:space="preserve"> T1, T2, T4, T6</w:t>
      </w:r>
      <w:r>
        <w:rPr>
          <w:rFonts w:ascii="Arial" w:hAnsi="Arial" w:cs="Arial"/>
        </w:rPr>
        <w:t xml:space="preserve"> </w:t>
      </w:r>
      <w:r w:rsidRPr="00FD476D">
        <w:rPr>
          <w:rFonts w:ascii="Arial" w:hAnsi="Arial" w:cs="Arial"/>
        </w:rPr>
        <w:sym w:font="Wingdings" w:char="F0E8"/>
      </w:r>
      <w:r w:rsidRPr="00FD476D">
        <w:t xml:space="preserve"> </w:t>
      </w:r>
      <w:r w:rsidRPr="00FD476D">
        <w:rPr>
          <w:rFonts w:ascii="Arial" w:hAnsi="Arial" w:cs="Arial"/>
        </w:rPr>
        <w:t>IO({a</w:t>
      </w:r>
      <w:proofErr w:type="gramStart"/>
      <w:r w:rsidRPr="00FD476D">
        <w:rPr>
          <w:rFonts w:ascii="Arial" w:hAnsi="Arial" w:cs="Arial"/>
        </w:rPr>
        <w:t>})=</w:t>
      </w:r>
      <w:proofErr w:type="gramEnd"/>
      <w:r w:rsidRPr="00FD476D">
        <w:rPr>
          <w:rFonts w:ascii="Arial" w:hAnsi="Arial" w:cs="Arial"/>
        </w:rPr>
        <w:t>0.235+0.118+0.176+0.176=0.705</w:t>
      </w:r>
    </w:p>
    <w:p w14:paraId="7D609ACE" w14:textId="1CEB6041" w:rsidR="00B405E6" w:rsidRPr="00B405E6" w:rsidRDefault="00B405E6" w:rsidP="00B405E6">
      <w:pPr>
        <w:rPr>
          <w:rFonts w:ascii="Arial" w:hAnsi="Arial" w:cs="Arial"/>
        </w:rPr>
      </w:pPr>
      <w:proofErr w:type="gramStart"/>
      <w:r w:rsidRPr="00B405E6">
        <w:rPr>
          <w:rFonts w:ascii="Arial" w:hAnsi="Arial" w:cs="Arial"/>
        </w:rPr>
        <w:t>{b}:</w:t>
      </w:r>
      <w:proofErr w:type="gramEnd"/>
      <w:r w:rsidRPr="00B405E6">
        <w:rPr>
          <w:rFonts w:ascii="Arial" w:hAnsi="Arial" w:cs="Arial"/>
        </w:rPr>
        <w:t xml:space="preserve"> T1, T3, T4, T5</w:t>
      </w:r>
      <w:r>
        <w:rPr>
          <w:rFonts w:ascii="Arial" w:hAnsi="Arial" w:cs="Arial"/>
        </w:rPr>
        <w:t xml:space="preserve"> </w:t>
      </w:r>
      <w:r w:rsidRPr="00FD476D">
        <w:rPr>
          <w:rFonts w:ascii="Arial" w:hAnsi="Arial" w:cs="Arial"/>
        </w:rPr>
        <w:sym w:font="Wingdings" w:char="F0E8"/>
      </w:r>
      <w:r>
        <w:rPr>
          <w:rFonts w:ascii="Arial" w:hAnsi="Arial" w:cs="Arial"/>
        </w:rPr>
        <w:t xml:space="preserve"> </w:t>
      </w:r>
      <w:r w:rsidRPr="00B405E6">
        <w:rPr>
          <w:rFonts w:ascii="Arial" w:hAnsi="Arial" w:cs="Arial"/>
        </w:rPr>
        <w:t>IO({b</w:t>
      </w:r>
      <w:proofErr w:type="gramStart"/>
      <w:r w:rsidRPr="00B405E6">
        <w:rPr>
          <w:rFonts w:ascii="Arial" w:hAnsi="Arial" w:cs="Arial"/>
        </w:rPr>
        <w:t>})=</w:t>
      </w:r>
      <w:proofErr w:type="gramEnd"/>
      <w:r w:rsidRPr="00B405E6">
        <w:rPr>
          <w:rFonts w:ascii="Arial" w:hAnsi="Arial" w:cs="Arial"/>
        </w:rPr>
        <w:t>0.235+0.176+0.176+0.118=0.705</w:t>
      </w:r>
    </w:p>
    <w:p w14:paraId="26107978" w14:textId="091E671C" w:rsidR="00B405E6" w:rsidRPr="00B405E6" w:rsidRDefault="00B405E6" w:rsidP="00B405E6">
      <w:pPr>
        <w:rPr>
          <w:rFonts w:ascii="Arial" w:hAnsi="Arial" w:cs="Arial"/>
        </w:rPr>
      </w:pPr>
      <w:r>
        <w:rPr>
          <w:rFonts w:ascii="Arial" w:hAnsi="Arial" w:cs="Arial"/>
        </w:rPr>
        <w:t>[</w:t>
      </w:r>
      <w:proofErr w:type="gramStart"/>
      <w:r w:rsidRPr="00B405E6">
        <w:rPr>
          <w:rFonts w:ascii="Arial" w:hAnsi="Arial" w:cs="Arial"/>
        </w:rPr>
        <w:t>c}:</w:t>
      </w:r>
      <w:proofErr w:type="gramEnd"/>
      <w:r w:rsidRPr="00B405E6">
        <w:rPr>
          <w:rFonts w:ascii="Arial" w:hAnsi="Arial" w:cs="Arial"/>
        </w:rPr>
        <w:t xml:space="preserve"> T1, T2, T3, T4, T6</w:t>
      </w:r>
      <w:r>
        <w:rPr>
          <w:rFonts w:ascii="Arial" w:hAnsi="Arial" w:cs="Arial"/>
        </w:rPr>
        <w:t xml:space="preserve"> </w:t>
      </w:r>
      <w:r w:rsidRPr="00FD476D">
        <w:rPr>
          <w:rFonts w:ascii="Arial" w:hAnsi="Arial" w:cs="Arial"/>
        </w:rPr>
        <w:sym w:font="Wingdings" w:char="F0E8"/>
      </w:r>
      <w:r>
        <w:rPr>
          <w:rFonts w:ascii="Arial" w:hAnsi="Arial" w:cs="Arial"/>
        </w:rPr>
        <w:t xml:space="preserve"> </w:t>
      </w:r>
      <w:r w:rsidRPr="00B405E6">
        <w:rPr>
          <w:rFonts w:ascii="Arial" w:hAnsi="Arial" w:cs="Arial"/>
        </w:rPr>
        <w:t>IO({c</w:t>
      </w:r>
      <w:proofErr w:type="gramStart"/>
      <w:r w:rsidRPr="00B405E6">
        <w:rPr>
          <w:rFonts w:ascii="Arial" w:hAnsi="Arial" w:cs="Arial"/>
        </w:rPr>
        <w:t>})=</w:t>
      </w:r>
      <w:proofErr w:type="gramEnd"/>
      <w:r w:rsidRPr="00B405E6">
        <w:rPr>
          <w:rFonts w:ascii="Arial" w:hAnsi="Arial" w:cs="Arial"/>
        </w:rPr>
        <w:t>0.235+0.118+0.176+0.176+0.176=0.881</w:t>
      </w:r>
    </w:p>
    <w:p w14:paraId="56F75243" w14:textId="40E41DF5" w:rsidR="00B405E6" w:rsidRDefault="00B405E6" w:rsidP="00B405E6">
      <w:pPr>
        <w:rPr>
          <w:rFonts w:ascii="Arial" w:hAnsi="Arial" w:cs="Arial"/>
        </w:rPr>
      </w:pPr>
      <w:proofErr w:type="gramStart"/>
      <w:r>
        <w:rPr>
          <w:rFonts w:ascii="Arial" w:hAnsi="Arial" w:cs="Arial"/>
        </w:rPr>
        <w:t>{</w:t>
      </w:r>
      <w:r w:rsidRPr="00B405E6">
        <w:rPr>
          <w:rFonts w:ascii="Arial" w:hAnsi="Arial" w:cs="Arial"/>
        </w:rPr>
        <w:t>d}:</w:t>
      </w:r>
      <w:proofErr w:type="gramEnd"/>
      <w:r w:rsidRPr="00B405E6">
        <w:rPr>
          <w:rFonts w:ascii="Arial" w:hAnsi="Arial" w:cs="Arial"/>
        </w:rPr>
        <w:t xml:space="preserve"> T1, T3, T5, T6</w:t>
      </w:r>
      <w:r>
        <w:rPr>
          <w:rFonts w:ascii="Arial" w:hAnsi="Arial" w:cs="Arial"/>
        </w:rPr>
        <w:t xml:space="preserve"> </w:t>
      </w:r>
      <w:r w:rsidRPr="00FD476D">
        <w:rPr>
          <w:rFonts w:ascii="Arial" w:hAnsi="Arial" w:cs="Arial"/>
        </w:rPr>
        <w:sym w:font="Wingdings" w:char="F0E8"/>
      </w:r>
      <w:r>
        <w:rPr>
          <w:rFonts w:ascii="Arial" w:hAnsi="Arial" w:cs="Arial"/>
        </w:rPr>
        <w:t xml:space="preserve"> </w:t>
      </w:r>
      <w:r w:rsidRPr="00B405E6">
        <w:rPr>
          <w:rFonts w:ascii="Arial" w:hAnsi="Arial" w:cs="Arial"/>
        </w:rPr>
        <w:t>IO({d</w:t>
      </w:r>
      <w:proofErr w:type="gramStart"/>
      <w:r w:rsidRPr="00B405E6">
        <w:rPr>
          <w:rFonts w:ascii="Arial" w:hAnsi="Arial" w:cs="Arial"/>
        </w:rPr>
        <w:t>})=</w:t>
      </w:r>
      <w:proofErr w:type="gramEnd"/>
      <w:r w:rsidRPr="00B405E6">
        <w:rPr>
          <w:rFonts w:ascii="Arial" w:hAnsi="Arial" w:cs="Arial"/>
        </w:rPr>
        <w:t>0.235+0.176+0.118+0.176=0.705</w:t>
      </w:r>
    </w:p>
    <w:p w14:paraId="09BB7FB4" w14:textId="11403696" w:rsidR="00B405E6" w:rsidRDefault="00B405E6" w:rsidP="00B405E6">
      <w:pPr>
        <w:rPr>
          <w:rFonts w:ascii="Arial" w:hAnsi="Arial" w:cs="Arial"/>
        </w:rPr>
      </w:pPr>
      <w:r w:rsidRPr="00B405E6">
        <w:rPr>
          <w:rFonts w:ascii="Arial" w:hAnsi="Arial" w:cs="Arial"/>
        </w:rPr>
        <w:lastRenderedPageBreak/>
        <w:t>{</w:t>
      </w:r>
      <w:proofErr w:type="gramStart"/>
      <w:r w:rsidRPr="00B405E6">
        <w:rPr>
          <w:rFonts w:ascii="Arial" w:hAnsi="Arial" w:cs="Arial"/>
        </w:rPr>
        <w:t>a,c</w:t>
      </w:r>
      <w:proofErr w:type="gramEnd"/>
      <w:r w:rsidRPr="00B405E6">
        <w:rPr>
          <w:rFonts w:ascii="Arial" w:hAnsi="Arial" w:cs="Arial"/>
        </w:rPr>
        <w:t>}: T1, T2, T4, T6</w:t>
      </w:r>
      <w:r>
        <w:rPr>
          <w:rFonts w:ascii="Arial" w:hAnsi="Arial" w:cs="Arial"/>
        </w:rPr>
        <w:t xml:space="preserve"> </w:t>
      </w:r>
      <w:r w:rsidRPr="00FD476D">
        <w:rPr>
          <w:rFonts w:ascii="Arial" w:hAnsi="Arial" w:cs="Arial"/>
        </w:rPr>
        <w:sym w:font="Wingdings" w:char="F0E8"/>
      </w:r>
      <w:r>
        <w:rPr>
          <w:rFonts w:ascii="Arial" w:hAnsi="Arial" w:cs="Arial"/>
        </w:rPr>
        <w:t xml:space="preserve"> </w:t>
      </w:r>
      <w:r w:rsidRPr="00B405E6">
        <w:rPr>
          <w:rFonts w:ascii="Arial" w:hAnsi="Arial" w:cs="Arial"/>
        </w:rPr>
        <w:t>IO({</w:t>
      </w:r>
      <w:proofErr w:type="gramStart"/>
      <w:r w:rsidRPr="00B405E6">
        <w:rPr>
          <w:rFonts w:ascii="Arial" w:hAnsi="Arial" w:cs="Arial"/>
        </w:rPr>
        <w:t>a,c})=</w:t>
      </w:r>
      <w:proofErr w:type="gramEnd"/>
      <w:r w:rsidRPr="00B405E6">
        <w:rPr>
          <w:rFonts w:ascii="Arial" w:hAnsi="Arial" w:cs="Arial"/>
        </w:rPr>
        <w:t>0.235+0.118+0.176+0.176=0.705</w:t>
      </w:r>
    </w:p>
    <w:p w14:paraId="56462E52" w14:textId="1B9C4829" w:rsidR="00B405E6" w:rsidRDefault="00B405E6" w:rsidP="00B405E6">
      <w:pPr>
        <w:rPr>
          <w:rFonts w:ascii="Arial" w:hAnsi="Arial" w:cs="Arial"/>
        </w:rPr>
      </w:pPr>
      <w:r w:rsidRPr="00B405E6">
        <w:rPr>
          <w:rFonts w:ascii="Arial" w:hAnsi="Arial" w:cs="Arial"/>
        </w:rPr>
        <w:t>{</w:t>
      </w:r>
      <w:proofErr w:type="gramStart"/>
      <w:r w:rsidRPr="00B405E6">
        <w:rPr>
          <w:rFonts w:ascii="Arial" w:hAnsi="Arial" w:cs="Arial"/>
        </w:rPr>
        <w:t>b,c</w:t>
      </w:r>
      <w:proofErr w:type="gramEnd"/>
      <w:r w:rsidRPr="00B405E6">
        <w:rPr>
          <w:rFonts w:ascii="Arial" w:hAnsi="Arial" w:cs="Arial"/>
        </w:rPr>
        <w:t>}: T1, T3, T4</w:t>
      </w:r>
      <w:r>
        <w:rPr>
          <w:rFonts w:ascii="Arial" w:hAnsi="Arial" w:cs="Arial"/>
        </w:rPr>
        <w:t xml:space="preserve"> </w:t>
      </w:r>
      <w:r w:rsidRPr="00FD476D">
        <w:rPr>
          <w:rFonts w:ascii="Arial" w:hAnsi="Arial" w:cs="Arial"/>
        </w:rPr>
        <w:sym w:font="Wingdings" w:char="F0E8"/>
      </w:r>
      <w:r>
        <w:rPr>
          <w:rFonts w:ascii="Arial" w:hAnsi="Arial" w:cs="Arial"/>
        </w:rPr>
        <w:t xml:space="preserve"> </w:t>
      </w:r>
      <w:r w:rsidRPr="00B405E6">
        <w:rPr>
          <w:rFonts w:ascii="Arial" w:hAnsi="Arial" w:cs="Arial"/>
        </w:rPr>
        <w:t>IO({</w:t>
      </w:r>
      <w:proofErr w:type="gramStart"/>
      <w:r w:rsidRPr="00B405E6">
        <w:rPr>
          <w:rFonts w:ascii="Arial" w:hAnsi="Arial" w:cs="Arial"/>
        </w:rPr>
        <w:t>b,c})=</w:t>
      </w:r>
      <w:proofErr w:type="gramEnd"/>
      <w:r w:rsidRPr="00B405E6">
        <w:rPr>
          <w:rFonts w:ascii="Arial" w:hAnsi="Arial" w:cs="Arial"/>
        </w:rPr>
        <w:t>0.235+0.176+0.176=0.587</w:t>
      </w:r>
    </w:p>
    <w:p w14:paraId="138307A6" w14:textId="7C774B1A" w:rsidR="00B405E6" w:rsidRDefault="00B405E6" w:rsidP="00B405E6">
      <w:pPr>
        <w:rPr>
          <w:rFonts w:ascii="Arial" w:hAnsi="Arial" w:cs="Arial"/>
        </w:rPr>
      </w:pPr>
      <w:r w:rsidRPr="00B405E6">
        <w:rPr>
          <w:rFonts w:ascii="Arial" w:hAnsi="Arial" w:cs="Arial"/>
        </w:rPr>
        <w:t>{</w:t>
      </w:r>
      <w:proofErr w:type="gramStart"/>
      <w:r w:rsidRPr="00B405E6">
        <w:rPr>
          <w:rFonts w:ascii="Arial" w:hAnsi="Arial" w:cs="Arial"/>
        </w:rPr>
        <w:t>c,d</w:t>
      </w:r>
      <w:proofErr w:type="gramEnd"/>
      <w:r w:rsidRPr="00B405E6">
        <w:rPr>
          <w:rFonts w:ascii="Arial" w:hAnsi="Arial" w:cs="Arial"/>
        </w:rPr>
        <w:t>}: T1, T3, T6</w:t>
      </w:r>
      <w:r>
        <w:rPr>
          <w:rFonts w:ascii="Arial" w:hAnsi="Arial" w:cs="Arial"/>
        </w:rPr>
        <w:t xml:space="preserve"> </w:t>
      </w:r>
      <w:r w:rsidRPr="00FD476D">
        <w:rPr>
          <w:rFonts w:ascii="Arial" w:hAnsi="Arial" w:cs="Arial"/>
        </w:rPr>
        <w:sym w:font="Wingdings" w:char="F0E8"/>
      </w:r>
      <w:r>
        <w:rPr>
          <w:rFonts w:ascii="Arial" w:hAnsi="Arial" w:cs="Arial"/>
        </w:rPr>
        <w:t xml:space="preserve"> </w:t>
      </w:r>
      <w:r w:rsidRPr="00B405E6">
        <w:rPr>
          <w:rFonts w:ascii="Arial" w:hAnsi="Arial" w:cs="Arial"/>
        </w:rPr>
        <w:t>IO({</w:t>
      </w:r>
      <w:proofErr w:type="gramStart"/>
      <w:r w:rsidRPr="00B405E6">
        <w:rPr>
          <w:rFonts w:ascii="Arial" w:hAnsi="Arial" w:cs="Arial"/>
        </w:rPr>
        <w:t>c,d})=</w:t>
      </w:r>
      <w:proofErr w:type="gramEnd"/>
      <w:r w:rsidRPr="00B405E6">
        <w:rPr>
          <w:rFonts w:ascii="Arial" w:hAnsi="Arial" w:cs="Arial"/>
        </w:rPr>
        <w:t>0.235+0.176+0.176=0.587</w:t>
      </w:r>
    </w:p>
    <w:p w14:paraId="6FAC9ECB" w14:textId="135CC95B" w:rsidR="00B405E6" w:rsidRDefault="00B405E6" w:rsidP="00B405E6">
      <w:pPr>
        <w:rPr>
          <w:rFonts w:ascii="Arial" w:hAnsi="Arial" w:cs="Arial"/>
        </w:rPr>
      </w:pPr>
      <w:r w:rsidRPr="00B405E6">
        <w:rPr>
          <w:rFonts w:ascii="Arial" w:hAnsi="Arial" w:cs="Arial"/>
        </w:rPr>
        <w:t>{</w:t>
      </w:r>
      <w:proofErr w:type="gramStart"/>
      <w:r w:rsidRPr="00B405E6">
        <w:rPr>
          <w:rFonts w:ascii="Arial" w:hAnsi="Arial" w:cs="Arial"/>
        </w:rPr>
        <w:t>a,d</w:t>
      </w:r>
      <w:proofErr w:type="gramEnd"/>
      <w:r w:rsidRPr="00B405E6">
        <w:rPr>
          <w:rFonts w:ascii="Arial" w:hAnsi="Arial" w:cs="Arial"/>
        </w:rPr>
        <w:t>}: T1, T6</w:t>
      </w:r>
      <w:r>
        <w:rPr>
          <w:rFonts w:ascii="Arial" w:hAnsi="Arial" w:cs="Arial"/>
        </w:rPr>
        <w:t xml:space="preserve"> </w:t>
      </w:r>
      <w:r w:rsidRPr="00FD476D">
        <w:rPr>
          <w:rFonts w:ascii="Arial" w:hAnsi="Arial" w:cs="Arial"/>
        </w:rPr>
        <w:sym w:font="Wingdings" w:char="F0E8"/>
      </w:r>
      <w:r>
        <w:rPr>
          <w:rFonts w:ascii="Arial" w:hAnsi="Arial" w:cs="Arial"/>
        </w:rPr>
        <w:t xml:space="preserve"> </w:t>
      </w:r>
      <w:r w:rsidRPr="00B405E6">
        <w:rPr>
          <w:rFonts w:ascii="Arial" w:hAnsi="Arial" w:cs="Arial"/>
        </w:rPr>
        <w:t>IO({</w:t>
      </w:r>
      <w:proofErr w:type="gramStart"/>
      <w:r w:rsidRPr="00B405E6">
        <w:rPr>
          <w:rFonts w:ascii="Arial" w:hAnsi="Arial" w:cs="Arial"/>
        </w:rPr>
        <w:t>a,d})=</w:t>
      </w:r>
      <w:proofErr w:type="gramEnd"/>
      <w:r w:rsidRPr="00B405E6">
        <w:rPr>
          <w:rFonts w:ascii="Arial" w:hAnsi="Arial" w:cs="Arial"/>
        </w:rPr>
        <w:t>0.235+0.176=0.411</w:t>
      </w:r>
    </w:p>
    <w:p w14:paraId="4BB48BE6" w14:textId="75EA0CAE" w:rsidR="00B405E6" w:rsidRDefault="00B405E6" w:rsidP="00B405E6">
      <w:pPr>
        <w:rPr>
          <w:rFonts w:ascii="Arial" w:hAnsi="Arial" w:cs="Arial"/>
        </w:rPr>
      </w:pPr>
      <w:r w:rsidRPr="00B405E6">
        <w:rPr>
          <w:rFonts w:ascii="Arial" w:hAnsi="Arial" w:cs="Arial"/>
        </w:rPr>
        <w:t>{</w:t>
      </w:r>
      <w:proofErr w:type="gramStart"/>
      <w:r w:rsidRPr="00B405E6">
        <w:rPr>
          <w:rFonts w:ascii="Arial" w:hAnsi="Arial" w:cs="Arial"/>
        </w:rPr>
        <w:t>b,d</w:t>
      </w:r>
      <w:proofErr w:type="gramEnd"/>
      <w:r w:rsidRPr="00B405E6">
        <w:rPr>
          <w:rFonts w:ascii="Arial" w:hAnsi="Arial" w:cs="Arial"/>
        </w:rPr>
        <w:t>}: T1, T3, T5</w:t>
      </w:r>
      <w:r>
        <w:rPr>
          <w:rFonts w:ascii="Arial" w:hAnsi="Arial" w:cs="Arial"/>
        </w:rPr>
        <w:t xml:space="preserve"> </w:t>
      </w:r>
      <w:r w:rsidRPr="00FD476D">
        <w:rPr>
          <w:rFonts w:ascii="Arial" w:hAnsi="Arial" w:cs="Arial"/>
        </w:rPr>
        <w:sym w:font="Wingdings" w:char="F0E8"/>
      </w:r>
      <w:r>
        <w:rPr>
          <w:rFonts w:ascii="Arial" w:hAnsi="Arial" w:cs="Arial"/>
        </w:rPr>
        <w:t xml:space="preserve"> </w:t>
      </w:r>
      <w:r w:rsidRPr="00B405E6">
        <w:rPr>
          <w:rFonts w:ascii="Arial" w:hAnsi="Arial" w:cs="Arial"/>
        </w:rPr>
        <w:t>IO({</w:t>
      </w:r>
      <w:proofErr w:type="gramStart"/>
      <w:r w:rsidRPr="00B405E6">
        <w:rPr>
          <w:rFonts w:ascii="Arial" w:hAnsi="Arial" w:cs="Arial"/>
        </w:rPr>
        <w:t>b,d})=</w:t>
      </w:r>
      <w:proofErr w:type="gramEnd"/>
      <w:r w:rsidRPr="00B405E6">
        <w:rPr>
          <w:rFonts w:ascii="Arial" w:hAnsi="Arial" w:cs="Arial"/>
        </w:rPr>
        <w:t>0.235+0.176+0.118=0.529</w:t>
      </w:r>
    </w:p>
    <w:p w14:paraId="1D8D5D65" w14:textId="427E9379" w:rsidR="00B405E6" w:rsidRDefault="00B405E6" w:rsidP="00B405E6">
      <w:pPr>
        <w:rPr>
          <w:rFonts w:ascii="Arial" w:hAnsi="Arial" w:cs="Arial"/>
        </w:rPr>
      </w:pPr>
      <w:r w:rsidRPr="00B405E6">
        <w:rPr>
          <w:rFonts w:ascii="Arial" w:hAnsi="Arial" w:cs="Arial"/>
        </w:rPr>
        <w:t>{</w:t>
      </w:r>
      <w:proofErr w:type="gramStart"/>
      <w:r w:rsidRPr="00B405E6">
        <w:rPr>
          <w:rFonts w:ascii="Arial" w:hAnsi="Arial" w:cs="Arial"/>
        </w:rPr>
        <w:t>a,b</w:t>
      </w:r>
      <w:proofErr w:type="gramEnd"/>
      <w:r w:rsidRPr="00B405E6">
        <w:rPr>
          <w:rFonts w:ascii="Arial" w:hAnsi="Arial" w:cs="Arial"/>
        </w:rPr>
        <w:t>}: T1, T4</w:t>
      </w:r>
      <w:r>
        <w:rPr>
          <w:rFonts w:ascii="Arial" w:hAnsi="Arial" w:cs="Arial"/>
        </w:rPr>
        <w:t xml:space="preserve"> </w:t>
      </w:r>
      <w:r w:rsidRPr="00FD476D">
        <w:rPr>
          <w:rFonts w:ascii="Arial" w:hAnsi="Arial" w:cs="Arial"/>
        </w:rPr>
        <w:sym w:font="Wingdings" w:char="F0E8"/>
      </w:r>
      <w:r>
        <w:rPr>
          <w:rFonts w:ascii="Arial" w:hAnsi="Arial" w:cs="Arial"/>
        </w:rPr>
        <w:t xml:space="preserve"> </w:t>
      </w:r>
      <w:r w:rsidRPr="00B405E6">
        <w:rPr>
          <w:rFonts w:ascii="Arial" w:hAnsi="Arial" w:cs="Arial"/>
        </w:rPr>
        <w:t>IO({</w:t>
      </w:r>
      <w:proofErr w:type="gramStart"/>
      <w:r w:rsidRPr="00B405E6">
        <w:rPr>
          <w:rFonts w:ascii="Arial" w:hAnsi="Arial" w:cs="Arial"/>
        </w:rPr>
        <w:t>a,b})=</w:t>
      </w:r>
      <w:proofErr w:type="gramEnd"/>
      <w:r w:rsidRPr="00B405E6">
        <w:rPr>
          <w:rFonts w:ascii="Arial" w:hAnsi="Arial" w:cs="Arial"/>
        </w:rPr>
        <w:t>0.235+0.176=0.411</w:t>
      </w:r>
    </w:p>
    <w:p w14:paraId="55948911" w14:textId="7C155AF3" w:rsidR="00B405E6" w:rsidRPr="00B405E6" w:rsidRDefault="00B405E6" w:rsidP="00B405E6">
      <w:pPr>
        <w:rPr>
          <w:rFonts w:ascii="Arial" w:hAnsi="Arial" w:cs="Arial"/>
        </w:rPr>
      </w:pPr>
      <w:r>
        <w:rPr>
          <w:rFonts w:ascii="Arial" w:hAnsi="Arial" w:cs="Arial"/>
        </w:rPr>
        <w:t xml:space="preserve">Các tập mục thỏa mãn </w:t>
      </w:r>
      <w:r w:rsidRPr="00B405E6">
        <w:rPr>
          <w:rFonts w:ascii="Arial" w:hAnsi="Arial" w:cs="Arial"/>
        </w:rPr>
        <w:t>IO(X)≥0.</w:t>
      </w:r>
      <w:r>
        <w:rPr>
          <w:rFonts w:ascii="Arial" w:hAnsi="Arial" w:cs="Arial"/>
        </w:rPr>
        <w:t xml:space="preserve">3: </w:t>
      </w:r>
      <w:r w:rsidRPr="00B405E6">
        <w:rPr>
          <w:rFonts w:ascii="Arial" w:hAnsi="Arial" w:cs="Arial"/>
        </w:rPr>
        <w:t>​{a}, {b}, {c}, {d</w:t>
      </w:r>
      <w:proofErr w:type="gramStart"/>
      <w:r w:rsidRPr="00B405E6">
        <w:rPr>
          <w:rFonts w:ascii="Arial" w:hAnsi="Arial" w:cs="Arial"/>
        </w:rPr>
        <w:t>},{a,c</w:t>
      </w:r>
      <w:proofErr w:type="gramEnd"/>
      <w:r w:rsidRPr="00B405E6">
        <w:rPr>
          <w:rFonts w:ascii="Arial" w:hAnsi="Arial" w:cs="Arial"/>
        </w:rPr>
        <w:t>}, {</w:t>
      </w:r>
      <w:proofErr w:type="gramStart"/>
      <w:r w:rsidRPr="00B405E6">
        <w:rPr>
          <w:rFonts w:ascii="Arial" w:hAnsi="Arial" w:cs="Arial"/>
        </w:rPr>
        <w:t>b,c</w:t>
      </w:r>
      <w:proofErr w:type="gramEnd"/>
      <w:r w:rsidRPr="00B405E6">
        <w:rPr>
          <w:rFonts w:ascii="Arial" w:hAnsi="Arial" w:cs="Arial"/>
        </w:rPr>
        <w:t>}, {</w:t>
      </w:r>
      <w:proofErr w:type="gramStart"/>
      <w:r w:rsidRPr="00B405E6">
        <w:rPr>
          <w:rFonts w:ascii="Arial" w:hAnsi="Arial" w:cs="Arial"/>
        </w:rPr>
        <w:t>c,d</w:t>
      </w:r>
      <w:proofErr w:type="gramEnd"/>
      <w:r w:rsidRPr="00B405E6">
        <w:rPr>
          <w:rFonts w:ascii="Arial" w:hAnsi="Arial" w:cs="Arial"/>
        </w:rPr>
        <w:t>}, {</w:t>
      </w:r>
      <w:proofErr w:type="gramStart"/>
      <w:r w:rsidRPr="00B405E6">
        <w:rPr>
          <w:rFonts w:ascii="Arial" w:hAnsi="Arial" w:cs="Arial"/>
        </w:rPr>
        <w:t>a,d</w:t>
      </w:r>
      <w:proofErr w:type="gramEnd"/>
      <w:r w:rsidRPr="00B405E6">
        <w:rPr>
          <w:rFonts w:ascii="Arial" w:hAnsi="Arial" w:cs="Arial"/>
        </w:rPr>
        <w:t>}, {</w:t>
      </w:r>
      <w:proofErr w:type="gramStart"/>
      <w:r w:rsidRPr="00B405E6">
        <w:rPr>
          <w:rFonts w:ascii="Arial" w:hAnsi="Arial" w:cs="Arial"/>
        </w:rPr>
        <w:t>b,d</w:t>
      </w:r>
      <w:proofErr w:type="gramEnd"/>
      <w:r w:rsidRPr="00B405E6">
        <w:rPr>
          <w:rFonts w:ascii="Arial" w:hAnsi="Arial" w:cs="Arial"/>
        </w:rPr>
        <w:t>}, {</w:t>
      </w:r>
      <w:proofErr w:type="gramStart"/>
      <w:r w:rsidRPr="00B405E6">
        <w:rPr>
          <w:rFonts w:ascii="Arial" w:hAnsi="Arial" w:cs="Arial"/>
        </w:rPr>
        <w:t>a,b</w:t>
      </w:r>
      <w:proofErr w:type="gramEnd"/>
      <w:r w:rsidRPr="00B405E6">
        <w:rPr>
          <w:rFonts w:ascii="Arial" w:hAnsi="Arial" w:cs="Arial"/>
        </w:rPr>
        <w:t>}​</w:t>
      </w:r>
    </w:p>
    <w:p w14:paraId="0D55E832" w14:textId="77777777" w:rsidR="00B12D6F" w:rsidRPr="00B12D6F" w:rsidRDefault="00B12D6F" w:rsidP="00B12D6F">
      <w:pPr>
        <w:numPr>
          <w:ilvl w:val="0"/>
          <w:numId w:val="25"/>
        </w:numPr>
        <w:rPr>
          <w:rFonts w:ascii="Arial" w:hAnsi="Arial" w:cs="Arial"/>
        </w:rPr>
      </w:pPr>
      <w:r w:rsidRPr="00B12D6F">
        <w:rPr>
          <w:rFonts w:ascii="Arial" w:hAnsi="Arial" w:cs="Arial"/>
          <w:b/>
          <w:bCs/>
        </w:rPr>
        <w:t>Hiệu suất</w:t>
      </w:r>
      <w:r w:rsidRPr="00B12D6F">
        <w:rPr>
          <w:rFonts w:ascii="Arial" w:hAnsi="Arial" w:cs="Arial"/>
        </w:rPr>
        <w:t>:</w:t>
      </w:r>
    </w:p>
    <w:p w14:paraId="33B989FA" w14:textId="77777777" w:rsidR="00B12D6F" w:rsidRPr="00B12D6F" w:rsidRDefault="00B12D6F" w:rsidP="00B12D6F">
      <w:pPr>
        <w:numPr>
          <w:ilvl w:val="1"/>
          <w:numId w:val="25"/>
        </w:numPr>
        <w:rPr>
          <w:rFonts w:ascii="Arial" w:hAnsi="Arial" w:cs="Arial"/>
        </w:rPr>
      </w:pPr>
      <w:r w:rsidRPr="00B12D6F">
        <w:rPr>
          <w:rFonts w:ascii="Arial" w:hAnsi="Arial" w:cs="Arial"/>
        </w:rPr>
        <w:t>Thời gian: &lt; 0.01 giây (dữ liệu nhỏ).</w:t>
      </w:r>
    </w:p>
    <w:p w14:paraId="6FEEFE0E" w14:textId="77777777" w:rsidR="00B12D6F" w:rsidRPr="00B12D6F" w:rsidRDefault="00B12D6F" w:rsidP="00B12D6F">
      <w:pPr>
        <w:numPr>
          <w:ilvl w:val="1"/>
          <w:numId w:val="25"/>
        </w:numPr>
        <w:rPr>
          <w:rFonts w:ascii="Arial" w:hAnsi="Arial" w:cs="Arial"/>
        </w:rPr>
      </w:pPr>
      <w:r w:rsidRPr="00B12D6F">
        <w:rPr>
          <w:rFonts w:ascii="Arial" w:hAnsi="Arial" w:cs="Arial"/>
        </w:rPr>
        <w:t>Bộ nhớ: &lt; 1 MB.</w:t>
      </w:r>
    </w:p>
    <w:p w14:paraId="3E954ECE" w14:textId="77777777" w:rsidR="00B12D6F" w:rsidRPr="00B12D6F" w:rsidRDefault="00B12D6F" w:rsidP="00B12D6F">
      <w:pPr>
        <w:numPr>
          <w:ilvl w:val="1"/>
          <w:numId w:val="25"/>
        </w:numPr>
        <w:rPr>
          <w:rFonts w:ascii="Arial" w:hAnsi="Arial" w:cs="Arial"/>
        </w:rPr>
      </w:pPr>
      <w:r w:rsidRPr="00B12D6F">
        <w:rPr>
          <w:rFonts w:ascii="Arial" w:hAnsi="Arial" w:cs="Arial"/>
        </w:rPr>
        <w:t>HOIMTO nhanh hơn nhờ cắt tỉa bằng IOUB.</w:t>
      </w:r>
    </w:p>
    <w:p w14:paraId="00FD0816" w14:textId="77777777" w:rsidR="00B12D6F" w:rsidRPr="00B12D6F" w:rsidRDefault="00B12D6F" w:rsidP="00B12D6F">
      <w:pPr>
        <w:rPr>
          <w:rFonts w:ascii="Arial" w:hAnsi="Arial" w:cs="Arial"/>
          <w:b/>
          <w:bCs/>
        </w:rPr>
      </w:pPr>
      <w:r w:rsidRPr="00B12D6F">
        <w:rPr>
          <w:rFonts w:ascii="Arial" w:hAnsi="Arial" w:cs="Arial"/>
          <w:b/>
          <w:bCs/>
        </w:rPr>
        <w:t>5. So sánh HOIM và HOIMTO</w:t>
      </w:r>
    </w:p>
    <w:p w14:paraId="062BDFE7" w14:textId="77777777" w:rsidR="00B12D6F" w:rsidRPr="00B12D6F" w:rsidRDefault="00B12D6F" w:rsidP="00B12D6F">
      <w:pPr>
        <w:numPr>
          <w:ilvl w:val="0"/>
          <w:numId w:val="26"/>
        </w:numPr>
        <w:rPr>
          <w:rFonts w:ascii="Arial" w:hAnsi="Arial" w:cs="Arial"/>
        </w:rPr>
      </w:pPr>
      <w:r w:rsidRPr="00B12D6F">
        <w:rPr>
          <w:rFonts w:ascii="Arial" w:hAnsi="Arial" w:cs="Arial"/>
          <w:b/>
          <w:bCs/>
        </w:rPr>
        <w:t>HOIM</w:t>
      </w:r>
      <w:r w:rsidRPr="00B12D6F">
        <w:rPr>
          <w:rFonts w:ascii="Arial" w:hAnsi="Arial" w:cs="Arial"/>
        </w:rPr>
        <w:t>: Đơn giản, nhưng không ưu tiên giao dịch lớn, chậm hơn với dữ liệu lớn.</w:t>
      </w:r>
    </w:p>
    <w:p w14:paraId="5C396554" w14:textId="77777777" w:rsidR="00B12D6F" w:rsidRPr="00B12D6F" w:rsidRDefault="00B12D6F" w:rsidP="00B12D6F">
      <w:pPr>
        <w:numPr>
          <w:ilvl w:val="0"/>
          <w:numId w:val="26"/>
        </w:numPr>
        <w:rPr>
          <w:rFonts w:ascii="Arial" w:hAnsi="Arial" w:cs="Arial"/>
        </w:rPr>
      </w:pPr>
      <w:r w:rsidRPr="00B12D6F">
        <w:rPr>
          <w:rFonts w:ascii="Arial" w:hAnsi="Arial" w:cs="Arial"/>
          <w:b/>
          <w:bCs/>
        </w:rPr>
        <w:t>HOIMTO</w:t>
      </w:r>
      <w:r w:rsidRPr="00B12D6F">
        <w:rPr>
          <w:rFonts w:ascii="Arial" w:hAnsi="Arial" w:cs="Arial"/>
        </w:rPr>
        <w:t>: Chính xác hơn nhờ TO, nhanh hơn nhờ IOUB, phù hợp với dữ liệu phức tạp.</w:t>
      </w:r>
    </w:p>
    <w:p w14:paraId="20F126A2" w14:textId="77777777" w:rsidR="00B12D6F" w:rsidRPr="00B12D6F" w:rsidRDefault="00B12D6F" w:rsidP="00B12D6F">
      <w:pPr>
        <w:rPr>
          <w:rFonts w:ascii="Arial" w:hAnsi="Arial" w:cs="Arial"/>
          <w:b/>
          <w:bCs/>
        </w:rPr>
      </w:pPr>
      <w:r w:rsidRPr="00B12D6F">
        <w:rPr>
          <w:rFonts w:ascii="Arial" w:hAnsi="Arial" w:cs="Arial"/>
          <w:b/>
          <w:bCs/>
        </w:rPr>
        <w:t>6. Kết luận</w:t>
      </w:r>
    </w:p>
    <w:p w14:paraId="5E63EAA5" w14:textId="77777777" w:rsidR="00B12D6F" w:rsidRPr="00B12D6F" w:rsidRDefault="00B12D6F" w:rsidP="00B12D6F">
      <w:pPr>
        <w:rPr>
          <w:rFonts w:ascii="Arial" w:hAnsi="Arial" w:cs="Arial"/>
        </w:rPr>
      </w:pPr>
      <w:r w:rsidRPr="00B12D6F">
        <w:rPr>
          <w:rFonts w:ascii="Arial" w:hAnsi="Arial" w:cs="Arial"/>
        </w:rPr>
        <w:t>HOIM và HOIMTO là các công cụ mạnh mẽ để khai thác tập mục chiếm dụng cao. HOIMTO vượt trội về hiệu suất và độ chính xác, là nền tảng để phát triển thuật toán HOWI-MTO, kết hợp với cơ sở dữ liệu có trọng số trong các bước tiếp theo của nghiên cứu.</w:t>
      </w:r>
    </w:p>
    <w:p w14:paraId="5CB2B023" w14:textId="3A2D94F5" w:rsidR="00625667" w:rsidRPr="00625667" w:rsidRDefault="00625667" w:rsidP="00625667">
      <w:pPr>
        <w:rPr>
          <w:rFonts w:ascii="Arial" w:hAnsi="Arial" w:cs="Arial"/>
        </w:rPr>
      </w:pPr>
    </w:p>
    <w:sectPr w:rsidR="00625667" w:rsidRPr="00625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089A"/>
    <w:multiLevelType w:val="hybridMultilevel"/>
    <w:tmpl w:val="7A3A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6DD"/>
    <w:multiLevelType w:val="multilevel"/>
    <w:tmpl w:val="BA74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036EA"/>
    <w:multiLevelType w:val="hybridMultilevel"/>
    <w:tmpl w:val="D4E0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4406"/>
    <w:multiLevelType w:val="hybridMultilevel"/>
    <w:tmpl w:val="BA36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50408"/>
    <w:multiLevelType w:val="multilevel"/>
    <w:tmpl w:val="8DB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21E36"/>
    <w:multiLevelType w:val="multilevel"/>
    <w:tmpl w:val="8DC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42B2A"/>
    <w:multiLevelType w:val="multilevel"/>
    <w:tmpl w:val="575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E48CB"/>
    <w:multiLevelType w:val="hybridMultilevel"/>
    <w:tmpl w:val="0F50B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37274"/>
    <w:multiLevelType w:val="multilevel"/>
    <w:tmpl w:val="5CC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961B8"/>
    <w:multiLevelType w:val="multilevel"/>
    <w:tmpl w:val="397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72936"/>
    <w:multiLevelType w:val="multilevel"/>
    <w:tmpl w:val="5A5CD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C2095"/>
    <w:multiLevelType w:val="hybridMultilevel"/>
    <w:tmpl w:val="52BA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B0EEA"/>
    <w:multiLevelType w:val="hybridMultilevel"/>
    <w:tmpl w:val="A35EE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230BD9"/>
    <w:multiLevelType w:val="multilevel"/>
    <w:tmpl w:val="6B0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95EA0"/>
    <w:multiLevelType w:val="multilevel"/>
    <w:tmpl w:val="E4C2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4716A"/>
    <w:multiLevelType w:val="multilevel"/>
    <w:tmpl w:val="5B42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D677C"/>
    <w:multiLevelType w:val="multilevel"/>
    <w:tmpl w:val="A05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2773B"/>
    <w:multiLevelType w:val="multilevel"/>
    <w:tmpl w:val="042AF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C301D"/>
    <w:multiLevelType w:val="hybridMultilevel"/>
    <w:tmpl w:val="0ABC4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7F191B"/>
    <w:multiLevelType w:val="hybridMultilevel"/>
    <w:tmpl w:val="9186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C6DE2"/>
    <w:multiLevelType w:val="multilevel"/>
    <w:tmpl w:val="A4D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F2C09"/>
    <w:multiLevelType w:val="multilevel"/>
    <w:tmpl w:val="1DBC1C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CC16658"/>
    <w:multiLevelType w:val="multilevel"/>
    <w:tmpl w:val="1B8A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924A5"/>
    <w:multiLevelType w:val="multilevel"/>
    <w:tmpl w:val="0AA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C63E67"/>
    <w:multiLevelType w:val="multilevel"/>
    <w:tmpl w:val="611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2068A5"/>
    <w:multiLevelType w:val="multilevel"/>
    <w:tmpl w:val="944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A4E3E"/>
    <w:multiLevelType w:val="multilevel"/>
    <w:tmpl w:val="C62E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561875">
    <w:abstractNumId w:val="10"/>
  </w:num>
  <w:num w:numId="2" w16cid:durableId="777606348">
    <w:abstractNumId w:val="26"/>
  </w:num>
  <w:num w:numId="3" w16cid:durableId="178398579">
    <w:abstractNumId w:val="15"/>
  </w:num>
  <w:num w:numId="4" w16cid:durableId="1980988318">
    <w:abstractNumId w:val="21"/>
  </w:num>
  <w:num w:numId="5" w16cid:durableId="763767297">
    <w:abstractNumId w:val="14"/>
  </w:num>
  <w:num w:numId="6" w16cid:durableId="2006856361">
    <w:abstractNumId w:val="25"/>
  </w:num>
  <w:num w:numId="7" w16cid:durableId="1043553097">
    <w:abstractNumId w:val="12"/>
  </w:num>
  <w:num w:numId="8" w16cid:durableId="1971739928">
    <w:abstractNumId w:val="11"/>
  </w:num>
  <w:num w:numId="9" w16cid:durableId="1217013938">
    <w:abstractNumId w:val="23"/>
  </w:num>
  <w:num w:numId="10" w16cid:durableId="1602906404">
    <w:abstractNumId w:val="20"/>
  </w:num>
  <w:num w:numId="11" w16cid:durableId="1227687058">
    <w:abstractNumId w:val="13"/>
  </w:num>
  <w:num w:numId="12" w16cid:durableId="399403027">
    <w:abstractNumId w:val="1"/>
  </w:num>
  <w:num w:numId="13" w16cid:durableId="91629619">
    <w:abstractNumId w:val="24"/>
  </w:num>
  <w:num w:numId="14" w16cid:durableId="1862930602">
    <w:abstractNumId w:val="7"/>
  </w:num>
  <w:num w:numId="15" w16cid:durableId="1653097205">
    <w:abstractNumId w:val="0"/>
  </w:num>
  <w:num w:numId="16" w16cid:durableId="1527404435">
    <w:abstractNumId w:val="19"/>
  </w:num>
  <w:num w:numId="17" w16cid:durableId="859782965">
    <w:abstractNumId w:val="2"/>
  </w:num>
  <w:num w:numId="18" w16cid:durableId="1446579367">
    <w:abstractNumId w:val="3"/>
  </w:num>
  <w:num w:numId="19" w16cid:durableId="130246644">
    <w:abstractNumId w:val="5"/>
  </w:num>
  <w:num w:numId="20" w16cid:durableId="2078550924">
    <w:abstractNumId w:val="9"/>
  </w:num>
  <w:num w:numId="21" w16cid:durableId="833380620">
    <w:abstractNumId w:val="6"/>
  </w:num>
  <w:num w:numId="22" w16cid:durableId="67965488">
    <w:abstractNumId w:val="17"/>
  </w:num>
  <w:num w:numId="23" w16cid:durableId="1443114618">
    <w:abstractNumId w:val="4"/>
  </w:num>
  <w:num w:numId="24" w16cid:durableId="850412707">
    <w:abstractNumId w:val="16"/>
  </w:num>
  <w:num w:numId="25" w16cid:durableId="1072585954">
    <w:abstractNumId w:val="22"/>
  </w:num>
  <w:num w:numId="26" w16cid:durableId="376393417">
    <w:abstractNumId w:val="8"/>
  </w:num>
  <w:num w:numId="27" w16cid:durableId="8984425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7F"/>
    <w:rsid w:val="00033E45"/>
    <w:rsid w:val="0005496B"/>
    <w:rsid w:val="00141374"/>
    <w:rsid w:val="001429CD"/>
    <w:rsid w:val="001B687F"/>
    <w:rsid w:val="002256D1"/>
    <w:rsid w:val="002B1362"/>
    <w:rsid w:val="003227F1"/>
    <w:rsid w:val="003479DA"/>
    <w:rsid w:val="0047133C"/>
    <w:rsid w:val="005F7273"/>
    <w:rsid w:val="00616F8B"/>
    <w:rsid w:val="00622BCF"/>
    <w:rsid w:val="00623031"/>
    <w:rsid w:val="00625667"/>
    <w:rsid w:val="00693B82"/>
    <w:rsid w:val="006A0D31"/>
    <w:rsid w:val="006D1B54"/>
    <w:rsid w:val="00892546"/>
    <w:rsid w:val="008C0017"/>
    <w:rsid w:val="008F2040"/>
    <w:rsid w:val="00995556"/>
    <w:rsid w:val="00B12D6F"/>
    <w:rsid w:val="00B405E6"/>
    <w:rsid w:val="00C648A2"/>
    <w:rsid w:val="00D3778E"/>
    <w:rsid w:val="00E766E4"/>
    <w:rsid w:val="00ED28C0"/>
    <w:rsid w:val="00FD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6098"/>
  <w15:chartTrackingRefBased/>
  <w15:docId w15:val="{DA77FD18-9501-4B5A-BF2C-0B1AFE641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B82"/>
  </w:style>
  <w:style w:type="paragraph" w:styleId="Heading1">
    <w:name w:val="heading 1"/>
    <w:basedOn w:val="Normal"/>
    <w:next w:val="Normal"/>
    <w:link w:val="Heading1Char"/>
    <w:uiPriority w:val="9"/>
    <w:qFormat/>
    <w:rsid w:val="001B6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6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6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87F"/>
    <w:rPr>
      <w:rFonts w:eastAsiaTheme="majorEastAsia" w:cstheme="majorBidi"/>
      <w:color w:val="272727" w:themeColor="text1" w:themeTint="D8"/>
    </w:rPr>
  </w:style>
  <w:style w:type="paragraph" w:styleId="Title">
    <w:name w:val="Title"/>
    <w:basedOn w:val="Normal"/>
    <w:next w:val="Normal"/>
    <w:link w:val="TitleChar"/>
    <w:uiPriority w:val="10"/>
    <w:qFormat/>
    <w:rsid w:val="001B6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87F"/>
    <w:pPr>
      <w:spacing w:before="160"/>
      <w:jc w:val="center"/>
    </w:pPr>
    <w:rPr>
      <w:i/>
      <w:iCs/>
      <w:color w:val="404040" w:themeColor="text1" w:themeTint="BF"/>
    </w:rPr>
  </w:style>
  <w:style w:type="character" w:customStyle="1" w:styleId="QuoteChar">
    <w:name w:val="Quote Char"/>
    <w:basedOn w:val="DefaultParagraphFont"/>
    <w:link w:val="Quote"/>
    <w:uiPriority w:val="29"/>
    <w:rsid w:val="001B687F"/>
    <w:rPr>
      <w:i/>
      <w:iCs/>
      <w:color w:val="404040" w:themeColor="text1" w:themeTint="BF"/>
    </w:rPr>
  </w:style>
  <w:style w:type="paragraph" w:styleId="ListParagraph">
    <w:name w:val="List Paragraph"/>
    <w:basedOn w:val="Normal"/>
    <w:uiPriority w:val="34"/>
    <w:qFormat/>
    <w:rsid w:val="001B687F"/>
    <w:pPr>
      <w:ind w:left="720"/>
      <w:contextualSpacing/>
    </w:pPr>
  </w:style>
  <w:style w:type="character" w:styleId="IntenseEmphasis">
    <w:name w:val="Intense Emphasis"/>
    <w:basedOn w:val="DefaultParagraphFont"/>
    <w:uiPriority w:val="21"/>
    <w:qFormat/>
    <w:rsid w:val="001B687F"/>
    <w:rPr>
      <w:i/>
      <w:iCs/>
      <w:color w:val="0F4761" w:themeColor="accent1" w:themeShade="BF"/>
    </w:rPr>
  </w:style>
  <w:style w:type="paragraph" w:styleId="IntenseQuote">
    <w:name w:val="Intense Quote"/>
    <w:basedOn w:val="Normal"/>
    <w:next w:val="Normal"/>
    <w:link w:val="IntenseQuoteChar"/>
    <w:uiPriority w:val="30"/>
    <w:qFormat/>
    <w:rsid w:val="001B6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87F"/>
    <w:rPr>
      <w:i/>
      <w:iCs/>
      <w:color w:val="0F4761" w:themeColor="accent1" w:themeShade="BF"/>
    </w:rPr>
  </w:style>
  <w:style w:type="character" w:styleId="IntenseReference">
    <w:name w:val="Intense Reference"/>
    <w:basedOn w:val="DefaultParagraphFont"/>
    <w:uiPriority w:val="32"/>
    <w:qFormat/>
    <w:rsid w:val="001B687F"/>
    <w:rPr>
      <w:b/>
      <w:bCs/>
      <w:smallCaps/>
      <w:color w:val="0F4761" w:themeColor="accent1" w:themeShade="BF"/>
      <w:spacing w:val="5"/>
    </w:rPr>
  </w:style>
  <w:style w:type="character" w:styleId="Strong">
    <w:name w:val="Strong"/>
    <w:basedOn w:val="DefaultParagraphFont"/>
    <w:uiPriority w:val="22"/>
    <w:qFormat/>
    <w:rsid w:val="006D1B54"/>
    <w:rPr>
      <w:b/>
      <w:bCs/>
    </w:rPr>
  </w:style>
  <w:style w:type="character" w:styleId="PlaceholderText">
    <w:name w:val="Placeholder Text"/>
    <w:basedOn w:val="DefaultParagraphFont"/>
    <w:uiPriority w:val="99"/>
    <w:semiHidden/>
    <w:rsid w:val="006D1B54"/>
    <w:rPr>
      <w:color w:val="666666"/>
    </w:rPr>
  </w:style>
  <w:style w:type="table" w:styleId="TableGrid">
    <w:name w:val="Table Grid"/>
    <w:basedOn w:val="TableNormal"/>
    <w:uiPriority w:val="39"/>
    <w:rsid w:val="006D1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48A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C64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97639">
      <w:bodyDiv w:val="1"/>
      <w:marLeft w:val="0"/>
      <w:marRight w:val="0"/>
      <w:marTop w:val="0"/>
      <w:marBottom w:val="0"/>
      <w:divBdr>
        <w:top w:val="none" w:sz="0" w:space="0" w:color="auto"/>
        <w:left w:val="none" w:sz="0" w:space="0" w:color="auto"/>
        <w:bottom w:val="none" w:sz="0" w:space="0" w:color="auto"/>
        <w:right w:val="none" w:sz="0" w:space="0" w:color="auto"/>
      </w:divBdr>
    </w:div>
    <w:div w:id="125243373">
      <w:bodyDiv w:val="1"/>
      <w:marLeft w:val="0"/>
      <w:marRight w:val="0"/>
      <w:marTop w:val="0"/>
      <w:marBottom w:val="0"/>
      <w:divBdr>
        <w:top w:val="none" w:sz="0" w:space="0" w:color="auto"/>
        <w:left w:val="none" w:sz="0" w:space="0" w:color="auto"/>
        <w:bottom w:val="none" w:sz="0" w:space="0" w:color="auto"/>
        <w:right w:val="none" w:sz="0" w:space="0" w:color="auto"/>
      </w:divBdr>
    </w:div>
    <w:div w:id="215437956">
      <w:bodyDiv w:val="1"/>
      <w:marLeft w:val="0"/>
      <w:marRight w:val="0"/>
      <w:marTop w:val="0"/>
      <w:marBottom w:val="0"/>
      <w:divBdr>
        <w:top w:val="none" w:sz="0" w:space="0" w:color="auto"/>
        <w:left w:val="none" w:sz="0" w:space="0" w:color="auto"/>
        <w:bottom w:val="none" w:sz="0" w:space="0" w:color="auto"/>
        <w:right w:val="none" w:sz="0" w:space="0" w:color="auto"/>
      </w:divBdr>
      <w:divsChild>
        <w:div w:id="1585795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3055">
      <w:bodyDiv w:val="1"/>
      <w:marLeft w:val="0"/>
      <w:marRight w:val="0"/>
      <w:marTop w:val="0"/>
      <w:marBottom w:val="0"/>
      <w:divBdr>
        <w:top w:val="none" w:sz="0" w:space="0" w:color="auto"/>
        <w:left w:val="none" w:sz="0" w:space="0" w:color="auto"/>
        <w:bottom w:val="none" w:sz="0" w:space="0" w:color="auto"/>
        <w:right w:val="none" w:sz="0" w:space="0" w:color="auto"/>
      </w:divBdr>
    </w:div>
    <w:div w:id="345256489">
      <w:bodyDiv w:val="1"/>
      <w:marLeft w:val="0"/>
      <w:marRight w:val="0"/>
      <w:marTop w:val="0"/>
      <w:marBottom w:val="0"/>
      <w:divBdr>
        <w:top w:val="none" w:sz="0" w:space="0" w:color="auto"/>
        <w:left w:val="none" w:sz="0" w:space="0" w:color="auto"/>
        <w:bottom w:val="none" w:sz="0" w:space="0" w:color="auto"/>
        <w:right w:val="none" w:sz="0" w:space="0" w:color="auto"/>
      </w:divBdr>
      <w:divsChild>
        <w:div w:id="1828281668">
          <w:marLeft w:val="0"/>
          <w:marRight w:val="0"/>
          <w:marTop w:val="0"/>
          <w:marBottom w:val="0"/>
          <w:divBdr>
            <w:top w:val="none" w:sz="0" w:space="0" w:color="auto"/>
            <w:left w:val="none" w:sz="0" w:space="0" w:color="auto"/>
            <w:bottom w:val="none" w:sz="0" w:space="0" w:color="auto"/>
            <w:right w:val="none" w:sz="0" w:space="0" w:color="auto"/>
          </w:divBdr>
        </w:div>
      </w:divsChild>
    </w:div>
    <w:div w:id="352147875">
      <w:bodyDiv w:val="1"/>
      <w:marLeft w:val="0"/>
      <w:marRight w:val="0"/>
      <w:marTop w:val="0"/>
      <w:marBottom w:val="0"/>
      <w:divBdr>
        <w:top w:val="none" w:sz="0" w:space="0" w:color="auto"/>
        <w:left w:val="none" w:sz="0" w:space="0" w:color="auto"/>
        <w:bottom w:val="none" w:sz="0" w:space="0" w:color="auto"/>
        <w:right w:val="none" w:sz="0" w:space="0" w:color="auto"/>
      </w:divBdr>
    </w:div>
    <w:div w:id="378669256">
      <w:bodyDiv w:val="1"/>
      <w:marLeft w:val="0"/>
      <w:marRight w:val="0"/>
      <w:marTop w:val="0"/>
      <w:marBottom w:val="0"/>
      <w:divBdr>
        <w:top w:val="none" w:sz="0" w:space="0" w:color="auto"/>
        <w:left w:val="none" w:sz="0" w:space="0" w:color="auto"/>
        <w:bottom w:val="none" w:sz="0" w:space="0" w:color="auto"/>
        <w:right w:val="none" w:sz="0" w:space="0" w:color="auto"/>
      </w:divBdr>
    </w:div>
    <w:div w:id="745221612">
      <w:bodyDiv w:val="1"/>
      <w:marLeft w:val="0"/>
      <w:marRight w:val="0"/>
      <w:marTop w:val="0"/>
      <w:marBottom w:val="0"/>
      <w:divBdr>
        <w:top w:val="none" w:sz="0" w:space="0" w:color="auto"/>
        <w:left w:val="none" w:sz="0" w:space="0" w:color="auto"/>
        <w:bottom w:val="none" w:sz="0" w:space="0" w:color="auto"/>
        <w:right w:val="none" w:sz="0" w:space="0" w:color="auto"/>
      </w:divBdr>
    </w:div>
    <w:div w:id="804660683">
      <w:bodyDiv w:val="1"/>
      <w:marLeft w:val="0"/>
      <w:marRight w:val="0"/>
      <w:marTop w:val="0"/>
      <w:marBottom w:val="0"/>
      <w:divBdr>
        <w:top w:val="none" w:sz="0" w:space="0" w:color="auto"/>
        <w:left w:val="none" w:sz="0" w:space="0" w:color="auto"/>
        <w:bottom w:val="none" w:sz="0" w:space="0" w:color="auto"/>
        <w:right w:val="none" w:sz="0" w:space="0" w:color="auto"/>
      </w:divBdr>
    </w:div>
    <w:div w:id="916789598">
      <w:bodyDiv w:val="1"/>
      <w:marLeft w:val="0"/>
      <w:marRight w:val="0"/>
      <w:marTop w:val="0"/>
      <w:marBottom w:val="0"/>
      <w:divBdr>
        <w:top w:val="none" w:sz="0" w:space="0" w:color="auto"/>
        <w:left w:val="none" w:sz="0" w:space="0" w:color="auto"/>
        <w:bottom w:val="none" w:sz="0" w:space="0" w:color="auto"/>
        <w:right w:val="none" w:sz="0" w:space="0" w:color="auto"/>
      </w:divBdr>
    </w:div>
    <w:div w:id="917054679">
      <w:bodyDiv w:val="1"/>
      <w:marLeft w:val="0"/>
      <w:marRight w:val="0"/>
      <w:marTop w:val="0"/>
      <w:marBottom w:val="0"/>
      <w:divBdr>
        <w:top w:val="none" w:sz="0" w:space="0" w:color="auto"/>
        <w:left w:val="none" w:sz="0" w:space="0" w:color="auto"/>
        <w:bottom w:val="none" w:sz="0" w:space="0" w:color="auto"/>
        <w:right w:val="none" w:sz="0" w:space="0" w:color="auto"/>
      </w:divBdr>
    </w:div>
    <w:div w:id="933364101">
      <w:bodyDiv w:val="1"/>
      <w:marLeft w:val="0"/>
      <w:marRight w:val="0"/>
      <w:marTop w:val="0"/>
      <w:marBottom w:val="0"/>
      <w:divBdr>
        <w:top w:val="none" w:sz="0" w:space="0" w:color="auto"/>
        <w:left w:val="none" w:sz="0" w:space="0" w:color="auto"/>
        <w:bottom w:val="none" w:sz="0" w:space="0" w:color="auto"/>
        <w:right w:val="none" w:sz="0" w:space="0" w:color="auto"/>
      </w:divBdr>
      <w:divsChild>
        <w:div w:id="1067191086">
          <w:marLeft w:val="0"/>
          <w:marRight w:val="0"/>
          <w:marTop w:val="0"/>
          <w:marBottom w:val="0"/>
          <w:divBdr>
            <w:top w:val="none" w:sz="0" w:space="0" w:color="auto"/>
            <w:left w:val="none" w:sz="0" w:space="0" w:color="auto"/>
            <w:bottom w:val="none" w:sz="0" w:space="0" w:color="auto"/>
            <w:right w:val="none" w:sz="0" w:space="0" w:color="auto"/>
          </w:divBdr>
          <w:divsChild>
            <w:div w:id="11590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1087">
      <w:bodyDiv w:val="1"/>
      <w:marLeft w:val="0"/>
      <w:marRight w:val="0"/>
      <w:marTop w:val="0"/>
      <w:marBottom w:val="0"/>
      <w:divBdr>
        <w:top w:val="none" w:sz="0" w:space="0" w:color="auto"/>
        <w:left w:val="none" w:sz="0" w:space="0" w:color="auto"/>
        <w:bottom w:val="none" w:sz="0" w:space="0" w:color="auto"/>
        <w:right w:val="none" w:sz="0" w:space="0" w:color="auto"/>
      </w:divBdr>
    </w:div>
    <w:div w:id="1141774332">
      <w:bodyDiv w:val="1"/>
      <w:marLeft w:val="0"/>
      <w:marRight w:val="0"/>
      <w:marTop w:val="0"/>
      <w:marBottom w:val="0"/>
      <w:divBdr>
        <w:top w:val="none" w:sz="0" w:space="0" w:color="auto"/>
        <w:left w:val="none" w:sz="0" w:space="0" w:color="auto"/>
        <w:bottom w:val="none" w:sz="0" w:space="0" w:color="auto"/>
        <w:right w:val="none" w:sz="0" w:space="0" w:color="auto"/>
      </w:divBdr>
    </w:div>
    <w:div w:id="1223103309">
      <w:bodyDiv w:val="1"/>
      <w:marLeft w:val="0"/>
      <w:marRight w:val="0"/>
      <w:marTop w:val="0"/>
      <w:marBottom w:val="0"/>
      <w:divBdr>
        <w:top w:val="none" w:sz="0" w:space="0" w:color="auto"/>
        <w:left w:val="none" w:sz="0" w:space="0" w:color="auto"/>
        <w:bottom w:val="none" w:sz="0" w:space="0" w:color="auto"/>
        <w:right w:val="none" w:sz="0" w:space="0" w:color="auto"/>
      </w:divBdr>
    </w:div>
    <w:div w:id="1295022821">
      <w:bodyDiv w:val="1"/>
      <w:marLeft w:val="0"/>
      <w:marRight w:val="0"/>
      <w:marTop w:val="0"/>
      <w:marBottom w:val="0"/>
      <w:divBdr>
        <w:top w:val="none" w:sz="0" w:space="0" w:color="auto"/>
        <w:left w:val="none" w:sz="0" w:space="0" w:color="auto"/>
        <w:bottom w:val="none" w:sz="0" w:space="0" w:color="auto"/>
        <w:right w:val="none" w:sz="0" w:space="0" w:color="auto"/>
      </w:divBdr>
    </w:div>
    <w:div w:id="1333724083">
      <w:bodyDiv w:val="1"/>
      <w:marLeft w:val="0"/>
      <w:marRight w:val="0"/>
      <w:marTop w:val="0"/>
      <w:marBottom w:val="0"/>
      <w:divBdr>
        <w:top w:val="none" w:sz="0" w:space="0" w:color="auto"/>
        <w:left w:val="none" w:sz="0" w:space="0" w:color="auto"/>
        <w:bottom w:val="none" w:sz="0" w:space="0" w:color="auto"/>
        <w:right w:val="none" w:sz="0" w:space="0" w:color="auto"/>
      </w:divBdr>
    </w:div>
    <w:div w:id="1347905962">
      <w:bodyDiv w:val="1"/>
      <w:marLeft w:val="0"/>
      <w:marRight w:val="0"/>
      <w:marTop w:val="0"/>
      <w:marBottom w:val="0"/>
      <w:divBdr>
        <w:top w:val="none" w:sz="0" w:space="0" w:color="auto"/>
        <w:left w:val="none" w:sz="0" w:space="0" w:color="auto"/>
        <w:bottom w:val="none" w:sz="0" w:space="0" w:color="auto"/>
        <w:right w:val="none" w:sz="0" w:space="0" w:color="auto"/>
      </w:divBdr>
      <w:divsChild>
        <w:div w:id="20156408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87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6685952">
      <w:bodyDiv w:val="1"/>
      <w:marLeft w:val="0"/>
      <w:marRight w:val="0"/>
      <w:marTop w:val="0"/>
      <w:marBottom w:val="0"/>
      <w:divBdr>
        <w:top w:val="none" w:sz="0" w:space="0" w:color="auto"/>
        <w:left w:val="none" w:sz="0" w:space="0" w:color="auto"/>
        <w:bottom w:val="none" w:sz="0" w:space="0" w:color="auto"/>
        <w:right w:val="none" w:sz="0" w:space="0" w:color="auto"/>
      </w:divBdr>
    </w:div>
    <w:div w:id="1497771191">
      <w:bodyDiv w:val="1"/>
      <w:marLeft w:val="0"/>
      <w:marRight w:val="0"/>
      <w:marTop w:val="0"/>
      <w:marBottom w:val="0"/>
      <w:divBdr>
        <w:top w:val="none" w:sz="0" w:space="0" w:color="auto"/>
        <w:left w:val="none" w:sz="0" w:space="0" w:color="auto"/>
        <w:bottom w:val="none" w:sz="0" w:space="0" w:color="auto"/>
        <w:right w:val="none" w:sz="0" w:space="0" w:color="auto"/>
      </w:divBdr>
    </w:div>
    <w:div w:id="1506087976">
      <w:bodyDiv w:val="1"/>
      <w:marLeft w:val="0"/>
      <w:marRight w:val="0"/>
      <w:marTop w:val="0"/>
      <w:marBottom w:val="0"/>
      <w:divBdr>
        <w:top w:val="none" w:sz="0" w:space="0" w:color="auto"/>
        <w:left w:val="none" w:sz="0" w:space="0" w:color="auto"/>
        <w:bottom w:val="none" w:sz="0" w:space="0" w:color="auto"/>
        <w:right w:val="none" w:sz="0" w:space="0" w:color="auto"/>
      </w:divBdr>
      <w:divsChild>
        <w:div w:id="455173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06890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2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664505">
      <w:bodyDiv w:val="1"/>
      <w:marLeft w:val="0"/>
      <w:marRight w:val="0"/>
      <w:marTop w:val="0"/>
      <w:marBottom w:val="0"/>
      <w:divBdr>
        <w:top w:val="none" w:sz="0" w:space="0" w:color="auto"/>
        <w:left w:val="none" w:sz="0" w:space="0" w:color="auto"/>
        <w:bottom w:val="none" w:sz="0" w:space="0" w:color="auto"/>
        <w:right w:val="none" w:sz="0" w:space="0" w:color="auto"/>
      </w:divBdr>
      <w:divsChild>
        <w:div w:id="2008317246">
          <w:marLeft w:val="0"/>
          <w:marRight w:val="0"/>
          <w:marTop w:val="0"/>
          <w:marBottom w:val="0"/>
          <w:divBdr>
            <w:top w:val="none" w:sz="0" w:space="0" w:color="auto"/>
            <w:left w:val="none" w:sz="0" w:space="0" w:color="auto"/>
            <w:bottom w:val="none" w:sz="0" w:space="0" w:color="auto"/>
            <w:right w:val="none" w:sz="0" w:space="0" w:color="auto"/>
          </w:divBdr>
        </w:div>
      </w:divsChild>
    </w:div>
    <w:div w:id="1738437078">
      <w:bodyDiv w:val="1"/>
      <w:marLeft w:val="0"/>
      <w:marRight w:val="0"/>
      <w:marTop w:val="0"/>
      <w:marBottom w:val="0"/>
      <w:divBdr>
        <w:top w:val="none" w:sz="0" w:space="0" w:color="auto"/>
        <w:left w:val="none" w:sz="0" w:space="0" w:color="auto"/>
        <w:bottom w:val="none" w:sz="0" w:space="0" w:color="auto"/>
        <w:right w:val="none" w:sz="0" w:space="0" w:color="auto"/>
      </w:divBdr>
    </w:div>
    <w:div w:id="1830555635">
      <w:bodyDiv w:val="1"/>
      <w:marLeft w:val="0"/>
      <w:marRight w:val="0"/>
      <w:marTop w:val="0"/>
      <w:marBottom w:val="0"/>
      <w:divBdr>
        <w:top w:val="none" w:sz="0" w:space="0" w:color="auto"/>
        <w:left w:val="none" w:sz="0" w:space="0" w:color="auto"/>
        <w:bottom w:val="none" w:sz="0" w:space="0" w:color="auto"/>
        <w:right w:val="none" w:sz="0" w:space="0" w:color="auto"/>
      </w:divBdr>
      <w:divsChild>
        <w:div w:id="144572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735554">
      <w:bodyDiv w:val="1"/>
      <w:marLeft w:val="0"/>
      <w:marRight w:val="0"/>
      <w:marTop w:val="0"/>
      <w:marBottom w:val="0"/>
      <w:divBdr>
        <w:top w:val="none" w:sz="0" w:space="0" w:color="auto"/>
        <w:left w:val="none" w:sz="0" w:space="0" w:color="auto"/>
        <w:bottom w:val="none" w:sz="0" w:space="0" w:color="auto"/>
        <w:right w:val="none" w:sz="0" w:space="0" w:color="auto"/>
      </w:divBdr>
      <w:divsChild>
        <w:div w:id="1987782768">
          <w:marLeft w:val="0"/>
          <w:marRight w:val="0"/>
          <w:marTop w:val="0"/>
          <w:marBottom w:val="0"/>
          <w:divBdr>
            <w:top w:val="none" w:sz="0" w:space="0" w:color="auto"/>
            <w:left w:val="none" w:sz="0" w:space="0" w:color="auto"/>
            <w:bottom w:val="none" w:sz="0" w:space="0" w:color="auto"/>
            <w:right w:val="none" w:sz="0" w:space="0" w:color="auto"/>
          </w:divBdr>
          <w:divsChild>
            <w:div w:id="5368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0269">
      <w:bodyDiv w:val="1"/>
      <w:marLeft w:val="0"/>
      <w:marRight w:val="0"/>
      <w:marTop w:val="0"/>
      <w:marBottom w:val="0"/>
      <w:divBdr>
        <w:top w:val="none" w:sz="0" w:space="0" w:color="auto"/>
        <w:left w:val="none" w:sz="0" w:space="0" w:color="auto"/>
        <w:bottom w:val="none" w:sz="0" w:space="0" w:color="auto"/>
        <w:right w:val="none" w:sz="0" w:space="0" w:color="auto"/>
      </w:divBdr>
    </w:div>
    <w:div w:id="1867717555">
      <w:bodyDiv w:val="1"/>
      <w:marLeft w:val="0"/>
      <w:marRight w:val="0"/>
      <w:marTop w:val="0"/>
      <w:marBottom w:val="0"/>
      <w:divBdr>
        <w:top w:val="none" w:sz="0" w:space="0" w:color="auto"/>
        <w:left w:val="none" w:sz="0" w:space="0" w:color="auto"/>
        <w:bottom w:val="none" w:sz="0" w:space="0" w:color="auto"/>
        <w:right w:val="none" w:sz="0" w:space="0" w:color="auto"/>
      </w:divBdr>
      <w:divsChild>
        <w:div w:id="1614171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2171</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Sang</dc:creator>
  <cp:keywords/>
  <dc:description/>
  <cp:lastModifiedBy>Nguyễn Minh Sang</cp:lastModifiedBy>
  <cp:revision>4</cp:revision>
  <dcterms:created xsi:type="dcterms:W3CDTF">2025-04-15T04:11:00Z</dcterms:created>
  <dcterms:modified xsi:type="dcterms:W3CDTF">2025-04-17T16:41:00Z</dcterms:modified>
</cp:coreProperties>
</file>