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FBFA" w14:textId="376C3583" w:rsidR="001E0A7D" w:rsidRDefault="001E0A7D" w:rsidP="001E0A7D">
      <w:pPr>
        <w:rPr>
          <w:rFonts w:ascii="Cambria Math" w:hAnsi="Cambria Math"/>
          <w:sz w:val="24"/>
          <w:szCs w:val="24"/>
        </w:rPr>
      </w:pPr>
      <w:r w:rsidRPr="001E0A7D">
        <w:rPr>
          <w:rFonts w:ascii="Cambria Math" w:hAnsi="Cambria Math"/>
          <w:b/>
          <w:sz w:val="24"/>
          <w:szCs w:val="24"/>
        </w:rPr>
        <w:t>Theorem 16.</w:t>
      </w:r>
      <w:r w:rsidRPr="001E0A7D">
        <w:rPr>
          <w:rFonts w:ascii="Cambria Math" w:hAnsi="Cambria Math"/>
          <w:sz w:val="24"/>
          <w:szCs w:val="24"/>
        </w:rPr>
        <w:t xml:space="preserve"> S is a basis for L if and only if it is a maximal linearly independent subset of L.  </w:t>
      </w:r>
      <w:bookmarkStart w:id="0" w:name="_GoBack"/>
      <w:bookmarkEnd w:id="0"/>
      <w:r w:rsidRPr="001E0A7D">
        <w:rPr>
          <w:rFonts w:ascii="Cambria Math" w:hAnsi="Cambria Math"/>
          <w:sz w:val="24"/>
          <w:szCs w:val="24"/>
        </w:rPr>
        <w:t>In other words, S is a basis for L if and only if S is linearly independent and not a proper subset of any other linearly independent set.</w:t>
      </w:r>
    </w:p>
    <w:p w14:paraId="4D4DA726" w14:textId="546049D0" w:rsidR="001E0A7D" w:rsidRDefault="001E0A7D" w:rsidP="001E0A7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can rewrite this, using the definition of basis, as:</w:t>
      </w:r>
    </w:p>
    <w:p w14:paraId="0CFC8D07" w14:textId="1A1912AE" w:rsidR="001E0A7D" w:rsidRPr="001E0A7D" w:rsidRDefault="001E0A7D" w:rsidP="001E0A7D">
      <w:pPr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/>
              <w:sz w:val="24"/>
              <w:szCs w:val="24"/>
            </w:rPr>
            <m:t xml:space="preserve"> linearly independent (LI)∧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spans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L⇔S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LI∧∀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Q⊂L,S⊂Q⇒S=Q</m:t>
          </m:r>
        </m:oMath>
      </m:oMathPara>
    </w:p>
    <w:p w14:paraId="478C7B4C" w14:textId="3C44FD62" w:rsidR="00D77FE2" w:rsidRDefault="00803462" w:rsidP="00C54761">
      <w:pPr>
        <w:rPr>
          <w:rFonts w:ascii="Cambria Math" w:hAnsi="Cambria Math"/>
          <w:sz w:val="24"/>
          <w:szCs w:val="24"/>
        </w:rPr>
      </w:pPr>
      <w:r w:rsidRPr="00803462">
        <w:rPr>
          <w:rFonts w:ascii="Cambria Math" w:hAnsi="Cambria Math"/>
          <w:sz w:val="24"/>
          <w:szCs w:val="24"/>
        </w:rPr>
        <w:t>Proof:</w:t>
      </w:r>
    </w:p>
    <w:p w14:paraId="3DB9663A" w14:textId="5626A9E3" w:rsidR="001E0A7D" w:rsidRPr="001E0A7D" w:rsidRDefault="001E0A7D" w:rsidP="00C54761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⟹direction</m:t>
          </m:r>
        </m:oMath>
      </m:oMathPara>
    </w:p>
    <w:p w14:paraId="2450464E" w14:textId="1CAB9BF0" w:rsidR="001E0A7D" w:rsidRDefault="008049FF" w:rsidP="00C54761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Assume</w:t>
      </w:r>
      <w:r w:rsidR="001E0A7D">
        <w:rPr>
          <w:rFonts w:ascii="Cambria Math" w:eastAsiaTheme="minorEastAsia" w:hAnsi="Cambria Math"/>
          <w:sz w:val="24"/>
        </w:rPr>
        <w:t xml:space="preserve"> </w:t>
      </w:r>
      <w:r w:rsidR="001E0A7D" w:rsidRPr="001E0A7D">
        <w:rPr>
          <w:rFonts w:ascii="Cambria Math" w:eastAsiaTheme="minorEastAsia" w:hAnsi="Cambria Math"/>
          <w:b/>
          <w:sz w:val="24"/>
        </w:rPr>
        <w:t>S</w:t>
      </w:r>
      <w:r w:rsidR="001E0A7D">
        <w:rPr>
          <w:rFonts w:ascii="Cambria Math" w:eastAsiaTheme="minorEastAsia" w:hAnsi="Cambria Math"/>
          <w:sz w:val="24"/>
        </w:rPr>
        <w:t xml:space="preserve"> LI</w:t>
      </w:r>
      <w:r w:rsidR="00523B04">
        <w:rPr>
          <w:rFonts w:ascii="Cambria Math" w:eastAsiaTheme="minorEastAsia" w:hAnsi="Cambria Math"/>
          <w:sz w:val="24"/>
        </w:rPr>
        <w:t xml:space="preserve">, </w:t>
      </w:r>
      <w:r w:rsidR="001E0A7D">
        <w:rPr>
          <w:rFonts w:ascii="Cambria Math" w:eastAsiaTheme="minorEastAsia" w:hAnsi="Cambria Math"/>
          <w:sz w:val="24"/>
        </w:rPr>
        <w:t xml:space="preserve">and </w:t>
      </w:r>
      <w:r w:rsidR="001E0A7D" w:rsidRPr="001E0A7D">
        <w:rPr>
          <w:rFonts w:ascii="Cambria Math" w:eastAsiaTheme="minorEastAsia" w:hAnsi="Cambria Math"/>
          <w:b/>
          <w:sz w:val="24"/>
        </w:rPr>
        <w:t>S</w:t>
      </w:r>
      <w:r w:rsidR="001E0A7D">
        <w:rPr>
          <w:rFonts w:ascii="Cambria Math" w:eastAsiaTheme="minorEastAsia" w:hAnsi="Cambria Math"/>
          <w:sz w:val="24"/>
        </w:rPr>
        <w:t xml:space="preserve"> spans </w:t>
      </w:r>
      <w:r w:rsidR="001E0A7D" w:rsidRPr="001E0A7D">
        <w:rPr>
          <w:rFonts w:ascii="Cambria Math" w:eastAsiaTheme="minorEastAsia" w:hAnsi="Cambria Math"/>
          <w:b/>
          <w:sz w:val="24"/>
        </w:rPr>
        <w:t>L</w:t>
      </w:r>
      <w:r w:rsidR="001E0A7D">
        <w:rPr>
          <w:rFonts w:ascii="Cambria Math" w:eastAsiaTheme="minorEastAsia" w:hAnsi="Cambria Math"/>
          <w:sz w:val="24"/>
        </w:rPr>
        <w:t xml:space="preserve">, or </w:t>
      </w:r>
      <w:proofErr w:type="spellStart"/>
      <w:r w:rsidR="001E0A7D">
        <w:rPr>
          <w:rFonts w:ascii="Cambria Math" w:eastAsiaTheme="minorEastAsia" w:hAnsi="Cambria Math"/>
          <w:sz w:val="24"/>
        </w:rPr>
        <w:t>spanS</w:t>
      </w:r>
      <w:proofErr w:type="spellEnd"/>
      <w:r w:rsidR="001E0A7D">
        <w:rPr>
          <w:rFonts w:ascii="Cambria Math" w:eastAsiaTheme="minorEastAsia" w:hAnsi="Cambria Math"/>
          <w:sz w:val="24"/>
        </w:rPr>
        <w:t xml:space="preserve"> = </w:t>
      </w:r>
      <w:r w:rsidR="001E0A7D" w:rsidRPr="001E0A7D">
        <w:rPr>
          <w:rFonts w:ascii="Cambria Math" w:eastAsiaTheme="minorEastAsia" w:hAnsi="Cambria Math"/>
          <w:b/>
          <w:sz w:val="24"/>
        </w:rPr>
        <w:t>L</w:t>
      </w:r>
      <w:r w:rsidR="001E0A7D">
        <w:rPr>
          <w:rFonts w:ascii="Cambria Math" w:eastAsiaTheme="minorEastAsia" w:hAnsi="Cambria Math"/>
          <w:sz w:val="24"/>
        </w:rPr>
        <w:t>.</w:t>
      </w:r>
    </w:p>
    <w:p w14:paraId="66885AEE" w14:textId="2853C69D" w:rsidR="001E0A7D" w:rsidRPr="00A86705" w:rsidRDefault="00A86705" w:rsidP="00C5476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Also assume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Q⊂L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 xml:space="preserve">Q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LI ∧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S⊂Q</m:t>
        </m:r>
      </m:oMath>
      <w:r w:rsidRPr="00A86705">
        <w:rPr>
          <w:rFonts w:ascii="Cambria Math" w:eastAsiaTheme="minorEastAsia" w:hAnsi="Cambria Math"/>
          <w:sz w:val="24"/>
          <w:szCs w:val="24"/>
        </w:rPr>
        <w:t>.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8049FF">
        <w:rPr>
          <w:rFonts w:ascii="Cambria Math" w:eastAsiaTheme="minorEastAsia" w:hAnsi="Cambria Math"/>
          <w:sz w:val="24"/>
        </w:rPr>
        <w:t xml:space="preserve">Let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P∈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Q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∧P∉S</m:t>
        </m:r>
      </m:oMath>
      <w:r w:rsidR="008049FF">
        <w:rPr>
          <w:rFonts w:ascii="Cambria Math" w:eastAsiaTheme="minorEastAsia" w:hAnsi="Cambria Math"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  <w:szCs w:val="24"/>
        </w:rPr>
        <w:t xml:space="preserve">We must show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S=Q</m:t>
        </m:r>
      </m:oMath>
      <w:r>
        <w:rPr>
          <w:rFonts w:ascii="Cambria Math" w:eastAsiaTheme="minorEastAsia" w:hAnsi="Cambria Math"/>
          <w:b/>
          <w:sz w:val="24"/>
          <w:szCs w:val="24"/>
        </w:rPr>
        <w:t>.</w:t>
      </w:r>
    </w:p>
    <w:p w14:paraId="4D842AAF" w14:textId="47E9C604" w:rsidR="00A86705" w:rsidRPr="00A86705" w:rsidRDefault="001E0A7D" w:rsidP="00C54761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P∉S∧spanS=L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⟹P=a linear combinaiton of points in S</m:t>
          </m:r>
        </m:oMath>
      </m:oMathPara>
    </w:p>
    <w:p w14:paraId="5F3C34BB" w14:textId="10B79E3B" w:rsidR="00A86705" w:rsidRPr="00A86705" w:rsidRDefault="00A86705" w:rsidP="00A86705">
      <w:pPr>
        <w:jc w:val="right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</w:rPr>
        <w:t>(definition of span)</w:t>
      </w:r>
      <w:r w:rsidRPr="00A86705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14:paraId="08CF19F1" w14:textId="77777777" w:rsidR="00A86705" w:rsidRPr="00A86705" w:rsidRDefault="00A86705" w:rsidP="00A86705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⟹P=a linear combinaiton of points in Q</m:t>
          </m:r>
        </m:oMath>
      </m:oMathPara>
    </w:p>
    <w:p w14:paraId="69DD49FE" w14:textId="77777777" w:rsidR="00A86705" w:rsidRPr="00A86705" w:rsidRDefault="00A86705" w:rsidP="00A86705">
      <w:pPr>
        <w:jc w:val="right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</w:rPr>
        <w:t xml:space="preserve">(our assumption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S⊂Q</m:t>
        </m:r>
      </m:oMath>
      <w:r>
        <w:rPr>
          <w:rFonts w:ascii="Cambria Math" w:eastAsiaTheme="minorEastAsia" w:hAnsi="Cambria Math"/>
          <w:sz w:val="24"/>
        </w:rPr>
        <w:t>)</w:t>
      </w:r>
      <w:r w:rsidRPr="00A86705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14:paraId="344750A1" w14:textId="77777777" w:rsidR="00A86705" w:rsidRPr="00A86705" w:rsidRDefault="00A86705" w:rsidP="00A86705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⟹Q is linearly dependent</m:t>
          </m:r>
        </m:oMath>
      </m:oMathPara>
    </w:p>
    <w:p w14:paraId="23BFD0BD" w14:textId="1671BFA6" w:rsidR="00A86705" w:rsidRDefault="00A86705" w:rsidP="00A86705">
      <w:pPr>
        <w:jc w:val="right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(Theorem 14)</w:t>
      </w:r>
    </w:p>
    <w:p w14:paraId="24D20A7D" w14:textId="3DA13A5A" w:rsidR="00A86705" w:rsidRPr="00A86705" w:rsidRDefault="00A86705" w:rsidP="00A8670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b/>
          <w:sz w:val="24"/>
        </w:rPr>
        <w:t xml:space="preserve">We see a contradiction here! </w:t>
      </w:r>
      <w:r>
        <w:rPr>
          <w:rFonts w:ascii="Cambria Math" w:eastAsiaTheme="minorEastAsia" w:hAnsi="Cambria Math"/>
          <w:sz w:val="24"/>
        </w:rPr>
        <w:t xml:space="preserve">(We assumed </w:t>
      </w:r>
      <w:r w:rsidRPr="00A86705">
        <w:rPr>
          <w:rFonts w:ascii="Cambria Math" w:eastAsiaTheme="minorEastAsia" w:hAnsi="Cambria Math"/>
          <w:b/>
          <w:sz w:val="24"/>
        </w:rPr>
        <w:t>Q</w:t>
      </w:r>
      <w:r>
        <w:rPr>
          <w:rFonts w:ascii="Cambria Math" w:eastAsiaTheme="minorEastAsia" w:hAnsi="Cambria Math"/>
          <w:sz w:val="24"/>
        </w:rPr>
        <w:t xml:space="preserve"> is linearly independent)</w:t>
      </w:r>
    </w:p>
    <w:p w14:paraId="477E9140" w14:textId="281EE4DF" w:rsidR="00A86705" w:rsidRDefault="00A86705" w:rsidP="00A8670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</w:rPr>
        <w:t>Hence, if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S</m:t>
        </m:r>
        <m:r>
          <w:rPr>
            <w:rFonts w:ascii="Cambria Math" w:hAnsi="Cambria Math"/>
            <w:sz w:val="24"/>
            <w:szCs w:val="24"/>
          </w:rPr>
          <m:t xml:space="preserve"> LI∧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spans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∧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S⊂Q</m:t>
        </m:r>
        <m:r>
          <w:rPr>
            <w:rFonts w:ascii="Cambria Math" w:eastAsiaTheme="minorEastAsia" w:hAnsi="Cambria Math"/>
            <w:sz w:val="24"/>
            <w:szCs w:val="24"/>
          </w:rPr>
          <m:t>, there will be no points that are in Q but not in S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443F15A1" w14:textId="4EF61D39" w:rsidR="00A86705" w:rsidRPr="00A86705" w:rsidRDefault="00A86705" w:rsidP="00A8670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In other words, S = Q. ֍</w:t>
      </w:r>
    </w:p>
    <w:p w14:paraId="24661B7D" w14:textId="77777777" w:rsidR="00A86705" w:rsidRDefault="00A86705" w:rsidP="00A86705">
      <w:pPr>
        <w:rPr>
          <w:rFonts w:ascii="Cambria Math" w:hAnsi="Cambria Math"/>
          <w:sz w:val="24"/>
          <w:szCs w:val="24"/>
        </w:rPr>
      </w:pPr>
    </w:p>
    <w:p w14:paraId="7C39637F" w14:textId="7AE76037" w:rsidR="00A86705" w:rsidRPr="001E0A7D" w:rsidRDefault="00A86705" w:rsidP="00A86705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⟸direction</m:t>
          </m:r>
        </m:oMath>
      </m:oMathPara>
    </w:p>
    <w:p w14:paraId="6237283B" w14:textId="7454CD72" w:rsidR="00A86705" w:rsidRDefault="00A86705" w:rsidP="00A86705">
      <w:pPr>
        <w:rPr>
          <w:rFonts w:ascii="Cambria Math" w:eastAsiaTheme="minorEastAsia" w:hAnsi="Cambria Math"/>
          <w:sz w:val="24"/>
          <w:szCs w:val="24"/>
        </w:rPr>
      </w:pPr>
      <w:r w:rsidRPr="00A86705">
        <w:rPr>
          <w:rFonts w:ascii="Cambria Math" w:eastAsiaTheme="minorEastAsia" w:hAnsi="Cambria Math"/>
          <w:sz w:val="24"/>
          <w:szCs w:val="24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LI∧∀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Q⊂L,S⊂Q⇒S=Q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3D2DFF1F" w14:textId="473EC148" w:rsidR="00A86705" w:rsidRPr="00A86705" w:rsidRDefault="00A86705" w:rsidP="00A8670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A∈L</m:t>
        </m:r>
      </m:oMath>
    </w:p>
    <w:p w14:paraId="154649C9" w14:textId="46AE34A5" w:rsidR="00523B04" w:rsidRPr="00523B04" w:rsidRDefault="00A86705" w:rsidP="00523B04">
      <w:pPr>
        <w:rPr>
          <w:rFonts w:ascii="Cambria Math" w:eastAsiaTheme="minorEastAsia" w:hAnsi="Cambria Math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Assume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A∉spanS. We must show a contradiction so that spanS=L.</m:t>
          </m:r>
        </m:oMath>
      </m:oMathPara>
    </w:p>
    <w:p w14:paraId="3AC5FAFB" w14:textId="189380D6" w:rsidR="00523B04" w:rsidRPr="00523B04" w:rsidRDefault="00523B04" w:rsidP="00523B04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A∉spanS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⟹S∪{A} linearly independent</m:t>
          </m:r>
        </m:oMath>
      </m:oMathPara>
    </w:p>
    <w:p w14:paraId="18652960" w14:textId="101145E2" w:rsidR="00523B04" w:rsidRDefault="00523B04" w:rsidP="00523B04">
      <w:pPr>
        <w:jc w:val="righ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(Theorem 15)</w:t>
      </w:r>
    </w:p>
    <w:p w14:paraId="7B716F36" w14:textId="02C5AB2E" w:rsidR="007A5F38" w:rsidRPr="00A86705" w:rsidRDefault="007A5F38" w:rsidP="007A5F38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b/>
          <w:sz w:val="24"/>
        </w:rPr>
        <w:lastRenderedPageBreak/>
        <w:t xml:space="preserve">We see a contradiction here! </w:t>
      </w:r>
      <w:r w:rsidR="008049FF">
        <w:rPr>
          <w:rFonts w:ascii="Cambria Math" w:eastAsiaTheme="minorEastAsia" w:hAnsi="Cambria Math"/>
          <w:sz w:val="24"/>
        </w:rPr>
        <w:t>We assumed that S is the maximum linearly independent subset of L, but we showed that a bigger linearly independent subset exists.</w:t>
      </w:r>
    </w:p>
    <w:p w14:paraId="49C46054" w14:textId="3B5B2357" w:rsidR="007A5F38" w:rsidRDefault="007A5F38" w:rsidP="007A5F3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</w:rPr>
        <w:t xml:space="preserve">Hence,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there are no points that are in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 xml:space="preserve"> but not in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spanS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3267822B" w14:textId="763F5767" w:rsidR="007A5F38" w:rsidRDefault="007A5F38" w:rsidP="007A5F38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In other words,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spanS=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="Cambria Math" w:eastAsiaTheme="minorEastAsia" w:hAnsi="Cambria Math"/>
          <w:b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</w:rPr>
        <w:t>֍</w:t>
      </w:r>
    </w:p>
    <w:p w14:paraId="3BC8FB8A" w14:textId="77777777" w:rsidR="00523B04" w:rsidRDefault="00523B04" w:rsidP="00523B04">
      <w:pPr>
        <w:rPr>
          <w:rFonts w:ascii="Cambria Math" w:hAnsi="Cambria Math"/>
          <w:sz w:val="24"/>
          <w:szCs w:val="24"/>
        </w:rPr>
      </w:pPr>
    </w:p>
    <w:p w14:paraId="6794AAC7" w14:textId="1E4DAAE3" w:rsidR="00523B04" w:rsidRPr="007A5F38" w:rsidRDefault="00DD2FF3" w:rsidP="00523B04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  <w:szCs w:val="24"/>
        </w:rPr>
        <w:t>Therefore</w:t>
      </w:r>
      <w:r w:rsidR="007A5F38">
        <w:rPr>
          <w:rFonts w:ascii="Cambria Math" w:eastAsiaTheme="minorEastAsia" w:hAnsi="Cambria Math"/>
          <w:sz w:val="24"/>
          <w:szCs w:val="24"/>
        </w:rPr>
        <w:t>,</w:t>
      </w:r>
      <w:r w:rsidR="007A5F38" w:rsidRPr="007A5F38">
        <w:rPr>
          <w:rFonts w:ascii="Cambria Math" w:hAnsi="Cambria Math"/>
          <w:sz w:val="24"/>
          <w:szCs w:val="24"/>
        </w:rPr>
        <w:t xml:space="preserve"> </w:t>
      </w:r>
      <w:r w:rsidR="007A5F38" w:rsidRPr="001E0A7D">
        <w:rPr>
          <w:rFonts w:ascii="Cambria Math" w:hAnsi="Cambria Math"/>
          <w:sz w:val="24"/>
          <w:szCs w:val="24"/>
        </w:rPr>
        <w:t>S is a basis for L if and only if it is a maximal linearly independent subset of L</w:t>
      </w:r>
      <w:r>
        <w:rPr>
          <w:rFonts w:ascii="Cambria Math" w:eastAsiaTheme="minorEastAsia" w:hAnsi="Cambria Math"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</w:rPr>
        <w:t>֍</w:t>
      </w:r>
    </w:p>
    <w:p w14:paraId="7B4B8929" w14:textId="51E22BB0" w:rsidR="00685635" w:rsidRPr="00803462" w:rsidRDefault="00022C74" w:rsidP="002A6E6B">
      <w:pPr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  <w:szCs w:val="24"/>
        </w:rPr>
        <w:t>End of proof.</w:t>
      </w:r>
    </w:p>
    <w:sectPr w:rsidR="00685635" w:rsidRPr="008034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1CED2" w14:textId="77777777" w:rsidR="00DA3DC5" w:rsidRDefault="00DA3DC5" w:rsidP="00341DB8">
      <w:pPr>
        <w:spacing w:after="0" w:line="240" w:lineRule="auto"/>
      </w:pPr>
      <w:r>
        <w:separator/>
      </w:r>
    </w:p>
  </w:endnote>
  <w:endnote w:type="continuationSeparator" w:id="0">
    <w:p w14:paraId="13663F31" w14:textId="77777777" w:rsidR="00DA3DC5" w:rsidRDefault="00DA3DC5" w:rsidP="0034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D8D52" w14:textId="77777777" w:rsidR="00DA3DC5" w:rsidRDefault="00DA3DC5" w:rsidP="00341DB8">
      <w:pPr>
        <w:spacing w:after="0" w:line="240" w:lineRule="auto"/>
      </w:pPr>
      <w:r>
        <w:separator/>
      </w:r>
    </w:p>
  </w:footnote>
  <w:footnote w:type="continuationSeparator" w:id="0">
    <w:p w14:paraId="4491793B" w14:textId="77777777" w:rsidR="00DA3DC5" w:rsidRDefault="00DA3DC5" w:rsidP="0034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E4C2" w14:textId="7C25C1E4" w:rsidR="002704A1" w:rsidRDefault="00711693">
    <w:pPr>
      <w:pStyle w:val="Header"/>
    </w:pPr>
    <w:r>
      <w:tab/>
    </w:r>
    <w:r>
      <w:tab/>
      <w:t>Theorem 1</w:t>
    </w:r>
    <w:r w:rsidR="001E0A7D">
      <w:t>6</w:t>
    </w:r>
    <w:r>
      <w:t xml:space="preserve"> – Tiffany Nguyen</w:t>
    </w:r>
    <w:r w:rsidR="002704A1">
      <w:t xml:space="preserve"> – Correction</w:t>
    </w:r>
  </w:p>
  <w:p w14:paraId="5E8D0361" w14:textId="77777777" w:rsidR="00711693" w:rsidRDefault="007116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635"/>
    <w:rsid w:val="00022C74"/>
    <w:rsid w:val="00064FC5"/>
    <w:rsid w:val="00083FD3"/>
    <w:rsid w:val="000858A2"/>
    <w:rsid w:val="00085E3C"/>
    <w:rsid w:val="000A1F8B"/>
    <w:rsid w:val="000C51A3"/>
    <w:rsid w:val="000F00FD"/>
    <w:rsid w:val="00107BBF"/>
    <w:rsid w:val="0014555A"/>
    <w:rsid w:val="00147F58"/>
    <w:rsid w:val="00175403"/>
    <w:rsid w:val="001D3F56"/>
    <w:rsid w:val="001E0A7D"/>
    <w:rsid w:val="001F0AFF"/>
    <w:rsid w:val="00201D08"/>
    <w:rsid w:val="002233E9"/>
    <w:rsid w:val="00223AA6"/>
    <w:rsid w:val="002704A1"/>
    <w:rsid w:val="00282FA0"/>
    <w:rsid w:val="002A6E6B"/>
    <w:rsid w:val="002D089F"/>
    <w:rsid w:val="002D5411"/>
    <w:rsid w:val="003367F5"/>
    <w:rsid w:val="00341DB8"/>
    <w:rsid w:val="003A01EA"/>
    <w:rsid w:val="003F3225"/>
    <w:rsid w:val="004245FE"/>
    <w:rsid w:val="00446071"/>
    <w:rsid w:val="004F1E25"/>
    <w:rsid w:val="00523B04"/>
    <w:rsid w:val="00580D24"/>
    <w:rsid w:val="005C45FD"/>
    <w:rsid w:val="005D5091"/>
    <w:rsid w:val="00605E4F"/>
    <w:rsid w:val="00625241"/>
    <w:rsid w:val="006370FE"/>
    <w:rsid w:val="00640CA0"/>
    <w:rsid w:val="00685635"/>
    <w:rsid w:val="006B6681"/>
    <w:rsid w:val="00711693"/>
    <w:rsid w:val="00747655"/>
    <w:rsid w:val="00787043"/>
    <w:rsid w:val="007A5F38"/>
    <w:rsid w:val="00803462"/>
    <w:rsid w:val="008049FF"/>
    <w:rsid w:val="00821DAC"/>
    <w:rsid w:val="0089700A"/>
    <w:rsid w:val="00967641"/>
    <w:rsid w:val="0098786C"/>
    <w:rsid w:val="009D0891"/>
    <w:rsid w:val="00A30EAA"/>
    <w:rsid w:val="00A512A8"/>
    <w:rsid w:val="00A86705"/>
    <w:rsid w:val="00B039A6"/>
    <w:rsid w:val="00B12B3F"/>
    <w:rsid w:val="00B44499"/>
    <w:rsid w:val="00BA1EAA"/>
    <w:rsid w:val="00C40852"/>
    <w:rsid w:val="00C54761"/>
    <w:rsid w:val="00C94A1D"/>
    <w:rsid w:val="00CC0485"/>
    <w:rsid w:val="00CC07C0"/>
    <w:rsid w:val="00D22C93"/>
    <w:rsid w:val="00D303D2"/>
    <w:rsid w:val="00D77FE2"/>
    <w:rsid w:val="00DA1C8F"/>
    <w:rsid w:val="00DA3DC5"/>
    <w:rsid w:val="00DD2FF3"/>
    <w:rsid w:val="00E6035F"/>
    <w:rsid w:val="00E60F97"/>
    <w:rsid w:val="00E71A34"/>
    <w:rsid w:val="00ED48F8"/>
    <w:rsid w:val="00EE3611"/>
    <w:rsid w:val="00EE383D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D105"/>
  <w15:docId w15:val="{B410228B-2D10-436F-BF06-3ECF433A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8"/>
  </w:style>
  <w:style w:type="paragraph" w:styleId="Footer">
    <w:name w:val="footer"/>
    <w:basedOn w:val="Normal"/>
    <w:link w:val="Foot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8"/>
  </w:style>
  <w:style w:type="character" w:styleId="PlaceholderText">
    <w:name w:val="Placeholder Text"/>
    <w:basedOn w:val="DefaultParagraphFont"/>
    <w:uiPriority w:val="99"/>
    <w:semiHidden/>
    <w:rsid w:val="005D50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A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F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F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F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studenttest;Hai Nguyen</dc:creator>
  <cp:keywords/>
  <dc:description/>
  <cp:lastModifiedBy>Minh Ta</cp:lastModifiedBy>
  <cp:revision>11</cp:revision>
  <dcterms:created xsi:type="dcterms:W3CDTF">2019-01-06T16:10:00Z</dcterms:created>
  <dcterms:modified xsi:type="dcterms:W3CDTF">2019-01-18T08:10:00Z</dcterms:modified>
</cp:coreProperties>
</file>