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633A" w:rsidRDefault="00B02DB9">
      <w:pPr>
        <w:rPr>
          <w:lang w:val="en-US"/>
        </w:rPr>
      </w:pPr>
      <w:r>
        <w:rPr>
          <w:lang w:val="en-US"/>
        </w:rPr>
        <w:t xml:space="preserve">BÀI 8 : </w:t>
      </w:r>
    </w:p>
    <w:p w:rsidR="00B02DB9" w:rsidRDefault="00B02DB9">
      <w:pPr>
        <w:rPr>
          <w:lang w:val="en-US"/>
        </w:rPr>
      </w:pPr>
      <w:r>
        <w:rPr>
          <w:lang w:val="en-US"/>
        </w:rPr>
        <w:t xml:space="preserve"> </w:t>
      </w:r>
    </w:p>
    <w:p w:rsidR="00B02DB9" w:rsidRDefault="00B02DB9">
      <w:pPr>
        <w:rPr>
          <w:lang w:val="en-US"/>
        </w:rPr>
      </w:pPr>
    </w:p>
    <w:p w:rsidR="00B02DB9" w:rsidRDefault="00B02DB9">
      <w:pPr>
        <w:rPr>
          <w:lang w:val="en-US"/>
        </w:rPr>
      </w:pPr>
    </w:p>
    <w:p w:rsidR="00B02DB9" w:rsidRDefault="00B02DB9">
      <w:pPr>
        <w:rPr>
          <w:rFonts w:ascii="Arial" w:hAnsi="Arial" w:cs="Arial"/>
          <w:color w:val="000000"/>
          <w:shd w:val="clear" w:color="auto" w:fill="FFFFFF"/>
        </w:rPr>
      </w:pPr>
      <w:r>
        <w:rPr>
          <w:lang w:val="en-US"/>
        </w:rPr>
        <w:t>Prompt 1 : “</w:t>
      </w:r>
      <w:r>
        <w:rPr>
          <w:rFonts w:ascii="Arial" w:hAnsi="Arial" w:cs="Arial"/>
          <w:color w:val="000000"/>
          <w:shd w:val="clear" w:color="auto" w:fill="FFFFFF"/>
        </w:rPr>
        <w:t>Một trường đại học muốn áp dụng AI vào quản lý lớp học. Hãy đưa ra giải pháp.</w:t>
      </w:r>
      <w:r>
        <w:rPr>
          <w:rFonts w:ascii="Arial" w:hAnsi="Arial" w:cs="Arial"/>
          <w:color w:val="000000"/>
          <w:shd w:val="clear" w:color="auto" w:fill="FFFFFF"/>
        </w:rPr>
        <w:t>”</w:t>
      </w:r>
    </w:p>
    <w:p w:rsidR="00B02DB9" w:rsidRDefault="00B02DB9">
      <w:pPr>
        <w:rPr>
          <w:rFonts w:ascii="Arial" w:hAnsi="Arial" w:cs="Arial"/>
          <w:color w:val="000000"/>
          <w:shd w:val="clear" w:color="auto" w:fill="FFFFFF"/>
        </w:rPr>
      </w:pPr>
    </w:p>
    <w:p w:rsidR="00B02DB9" w:rsidRDefault="00B02DB9">
      <w:pPr>
        <w:rPr>
          <w:rFonts w:ascii="Arial" w:hAnsi="Arial" w:cs="Arial"/>
          <w:color w:val="000000"/>
          <w:shd w:val="clear" w:color="auto" w:fill="FFFFFF"/>
        </w:rPr>
      </w:pPr>
    </w:p>
    <w:p w:rsidR="00B02DB9" w:rsidRDefault="00B02DB9">
      <w:pPr>
        <w:rPr>
          <w:rFonts w:ascii="Arial" w:hAnsi="Arial" w:cs="Arial"/>
          <w:color w:val="000000"/>
          <w:shd w:val="clear" w:color="auto" w:fill="FFFFFF"/>
        </w:rPr>
      </w:pPr>
      <w:r>
        <w:rPr>
          <w:rFonts w:ascii="Arial" w:hAnsi="Arial" w:cs="Arial"/>
          <w:noProof/>
          <w:color w:val="000000"/>
          <w:lang w:eastAsia="en-GB"/>
        </w:rPr>
        <mc:AlternateContent>
          <mc:Choice Requires="wps">
            <w:drawing>
              <wp:anchor distT="0" distB="0" distL="114300" distR="114300" simplePos="0" relativeHeight="251659264" behindDoc="1" locked="0" layoutInCell="1" allowOverlap="1">
                <wp:simplePos x="0" y="0"/>
                <wp:positionH relativeFrom="column">
                  <wp:posOffset>-201881</wp:posOffset>
                </wp:positionH>
                <wp:positionV relativeFrom="paragraph">
                  <wp:posOffset>212237</wp:posOffset>
                </wp:positionV>
                <wp:extent cx="6092042" cy="7030193"/>
                <wp:effectExtent l="0" t="0" r="23495" b="18415"/>
                <wp:wrapNone/>
                <wp:docPr id="1" name="Rectangle 1"/>
                <wp:cNvGraphicFramePr/>
                <a:graphic xmlns:a="http://schemas.openxmlformats.org/drawingml/2006/main">
                  <a:graphicData uri="http://schemas.microsoft.com/office/word/2010/wordprocessingShape">
                    <wps:wsp>
                      <wps:cNvSpPr/>
                      <wps:spPr>
                        <a:xfrm>
                          <a:off x="0" y="0"/>
                          <a:ext cx="6092042" cy="7030193"/>
                        </a:xfrm>
                        <a:prstGeom prst="rect">
                          <a:avLst/>
                        </a:prstGeom>
                        <a:solidFill>
                          <a:schemeClr val="bg2"/>
                        </a:solid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0C758C" id="Rectangle 1" o:spid="_x0000_s1026" style="position:absolute;margin-left:-15.9pt;margin-top:16.7pt;width:479.7pt;height:553.5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" fillcolor="#e7e6e6 [3214]" strokecolor="#ed7d31 [3205]" strokeweight="1pt"/>
            </w:pict>
          </mc:Fallback>
        </mc:AlternateContent>
      </w:r>
    </w:p>
    <w:p w:rsidR="00B02DB9" w:rsidRDefault="00B02DB9">
      <w:pPr>
        <w:rPr>
          <w:rFonts w:ascii="Arial" w:hAnsi="Arial" w:cs="Arial"/>
          <w:color w:val="000000"/>
          <w:shd w:val="clear" w:color="auto" w:fill="FFFFFF"/>
        </w:rPr>
      </w:pPr>
    </w:p>
    <w:p w:rsidR="00B02DB9" w:rsidRPr="00B02DB9" w:rsidRDefault="00B02DB9" w:rsidP="00B02DB9">
      <w:p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sz w:val="16"/>
          <w:szCs w:val="16"/>
          <w:lang w:eastAsia="en-GB"/>
        </w:rPr>
        <w:t>Chắc chắn! Dưới đây là một giải pháp toàn diện để một trường đại học áp dụng AI vào quản lý lớp học, bao gồm cả khía cạnh kỹ thuật, vận hành và trải nghiệm người dùng:</w:t>
      </w:r>
    </w:p>
    <w:p w:rsidR="00B02DB9" w:rsidRPr="00B02DB9" w:rsidRDefault="00B02DB9" w:rsidP="00B02DB9">
      <w:pPr>
        <w:spacing w:after="0" w:line="240" w:lineRule="auto"/>
        <w:rPr>
          <w:rFonts w:eastAsia="Times New Roman" w:cs="Times New Roman"/>
          <w:sz w:val="16"/>
          <w:szCs w:val="16"/>
          <w:lang w:eastAsia="en-GB"/>
        </w:rPr>
      </w:pPr>
      <w:r w:rsidRPr="00B02DB9">
        <w:rPr>
          <w:rFonts w:eastAsia="Times New Roman" w:cs="Times New Roman"/>
          <w:sz w:val="16"/>
          <w:szCs w:val="16"/>
          <w:lang w:eastAsia="en-GB"/>
        </w:rPr>
        <w:pict>
          <v:rect id="_x0000_i1025" style="width:0;height:1.5pt" o:hralign="center" o:hrstd="t" o:hr="t" fillcolor="#a0a0a0" stroked="f"/>
        </w:pict>
      </w:r>
    </w:p>
    <w:p w:rsidR="00B02DB9" w:rsidRPr="00B02DB9" w:rsidRDefault="00B02DB9" w:rsidP="00B02DB9">
      <w:pPr>
        <w:spacing w:before="100" w:beforeAutospacing="1" w:after="100" w:afterAutospacing="1" w:line="240" w:lineRule="auto"/>
        <w:outlineLvl w:val="1"/>
        <w:rPr>
          <w:rFonts w:eastAsia="Times New Roman" w:cs="Times New Roman"/>
          <w:bCs/>
          <w:sz w:val="16"/>
          <w:szCs w:val="16"/>
          <w:lang w:eastAsia="en-GB"/>
        </w:rPr>
      </w:pPr>
      <w:r w:rsidRPr="00B02DB9">
        <w:rPr>
          <w:rFonts w:eastAsia="Times New Roman" w:cs="Times New Roman"/>
          <w:bCs/>
          <w:sz w:val="16"/>
          <w:szCs w:val="16"/>
          <w:lang w:eastAsia="en-GB"/>
        </w:rPr>
        <w:t>1. Mục tiêu sử dụng AI trong quản lý lớp học</w:t>
      </w:r>
    </w:p>
    <w:p w:rsidR="00B02DB9" w:rsidRPr="00B02DB9" w:rsidRDefault="00B02DB9" w:rsidP="00B02DB9">
      <w:pPr>
        <w:numPr>
          <w:ilvl w:val="0"/>
          <w:numId w:val="1"/>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bCs/>
          <w:sz w:val="16"/>
          <w:szCs w:val="16"/>
          <w:lang w:eastAsia="en-GB"/>
        </w:rPr>
        <w:t>Tối ưu lịch học và phân bổ phòng:</w:t>
      </w:r>
      <w:r w:rsidRPr="00B02DB9">
        <w:rPr>
          <w:rFonts w:eastAsia="Times New Roman" w:cs="Times New Roman"/>
          <w:sz w:val="16"/>
          <w:szCs w:val="16"/>
          <w:lang w:eastAsia="en-GB"/>
        </w:rPr>
        <w:t xml:space="preserve"> AI giúp tự động sắp xếp thời khóa biểu, phòng học dựa trên số lượng sinh viên, giảng viên, và các yêu cầu đặc biệt.</w:t>
      </w:r>
    </w:p>
    <w:p w:rsidR="00B02DB9" w:rsidRPr="00B02DB9" w:rsidRDefault="00B02DB9" w:rsidP="00B02DB9">
      <w:pPr>
        <w:numPr>
          <w:ilvl w:val="0"/>
          <w:numId w:val="1"/>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bCs/>
          <w:sz w:val="16"/>
          <w:szCs w:val="16"/>
          <w:lang w:eastAsia="en-GB"/>
        </w:rPr>
        <w:t>Theo dõi và phân tích học tập:</w:t>
      </w:r>
      <w:r w:rsidRPr="00B02DB9">
        <w:rPr>
          <w:rFonts w:eastAsia="Times New Roman" w:cs="Times New Roman"/>
          <w:sz w:val="16"/>
          <w:szCs w:val="16"/>
          <w:lang w:eastAsia="en-GB"/>
        </w:rPr>
        <w:t xml:space="preserve"> AI đánh giá hiệu quả học tập của sinh viên dựa trên điểm số, mức độ tham gia, và hành vi học trực tuyến.</w:t>
      </w:r>
    </w:p>
    <w:p w:rsidR="00B02DB9" w:rsidRPr="00B02DB9" w:rsidRDefault="00B02DB9" w:rsidP="00B02DB9">
      <w:pPr>
        <w:numPr>
          <w:ilvl w:val="0"/>
          <w:numId w:val="1"/>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bCs/>
          <w:sz w:val="16"/>
          <w:szCs w:val="16"/>
          <w:lang w:eastAsia="en-GB"/>
        </w:rPr>
        <w:t>Hỗ trợ giảng viên:</w:t>
      </w:r>
      <w:r w:rsidRPr="00B02DB9">
        <w:rPr>
          <w:rFonts w:eastAsia="Times New Roman" w:cs="Times New Roman"/>
          <w:sz w:val="16"/>
          <w:szCs w:val="16"/>
          <w:lang w:eastAsia="en-GB"/>
        </w:rPr>
        <w:t xml:space="preserve"> AI có thể đề xuất tài liệu, kiểm tra tiến độ lớp học, cảnh báo sinh viên có nguy cơ học kém.</w:t>
      </w:r>
    </w:p>
    <w:p w:rsidR="00B02DB9" w:rsidRPr="00B02DB9" w:rsidRDefault="00B02DB9" w:rsidP="00B02DB9">
      <w:pPr>
        <w:numPr>
          <w:ilvl w:val="0"/>
          <w:numId w:val="1"/>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bCs/>
          <w:sz w:val="16"/>
          <w:szCs w:val="16"/>
          <w:lang w:eastAsia="en-GB"/>
        </w:rPr>
        <w:t>Tăng tương tác học tập:</w:t>
      </w:r>
      <w:r w:rsidRPr="00B02DB9">
        <w:rPr>
          <w:rFonts w:eastAsia="Times New Roman" w:cs="Times New Roman"/>
          <w:sz w:val="16"/>
          <w:szCs w:val="16"/>
          <w:lang w:eastAsia="en-GB"/>
        </w:rPr>
        <w:t xml:space="preserve"> AI triển khai chatbot, trợ lý học tập, hoặc hệ thống phản hồi tự động cho sinh viên.</w:t>
      </w:r>
    </w:p>
    <w:p w:rsidR="00B02DB9" w:rsidRPr="00B02DB9" w:rsidRDefault="00B02DB9" w:rsidP="00B02DB9">
      <w:pPr>
        <w:spacing w:after="0" w:line="240" w:lineRule="auto"/>
        <w:rPr>
          <w:rFonts w:eastAsia="Times New Roman" w:cs="Times New Roman"/>
          <w:sz w:val="16"/>
          <w:szCs w:val="16"/>
          <w:lang w:eastAsia="en-GB"/>
        </w:rPr>
      </w:pPr>
      <w:r w:rsidRPr="00B02DB9">
        <w:rPr>
          <w:rFonts w:eastAsia="Times New Roman" w:cs="Times New Roman"/>
          <w:sz w:val="16"/>
          <w:szCs w:val="16"/>
          <w:lang w:eastAsia="en-GB"/>
        </w:rPr>
        <w:pict>
          <v:rect id="_x0000_i1026" style="width:0;height:1.5pt" o:hralign="center" o:hrstd="t" o:hr="t" fillcolor="#a0a0a0" stroked="f"/>
        </w:pict>
      </w:r>
    </w:p>
    <w:p w:rsidR="00B02DB9" w:rsidRPr="00B02DB9" w:rsidRDefault="00B02DB9" w:rsidP="00B02DB9">
      <w:pPr>
        <w:spacing w:before="100" w:beforeAutospacing="1" w:after="100" w:afterAutospacing="1" w:line="240" w:lineRule="auto"/>
        <w:outlineLvl w:val="1"/>
        <w:rPr>
          <w:rFonts w:eastAsia="Times New Roman" w:cs="Times New Roman"/>
          <w:bCs/>
          <w:sz w:val="16"/>
          <w:szCs w:val="16"/>
          <w:lang w:eastAsia="en-GB"/>
        </w:rPr>
      </w:pPr>
      <w:r w:rsidRPr="00B02DB9">
        <w:rPr>
          <w:rFonts w:eastAsia="Times New Roman" w:cs="Times New Roman"/>
          <w:bCs/>
          <w:sz w:val="16"/>
          <w:szCs w:val="16"/>
          <w:lang w:eastAsia="en-GB"/>
        </w:rPr>
        <w:t>2. Các thành phần giải pháp AI</w:t>
      </w:r>
    </w:p>
    <w:p w:rsidR="00B02DB9" w:rsidRPr="00B02DB9" w:rsidRDefault="00B02DB9" w:rsidP="00B02DB9">
      <w:pPr>
        <w:spacing w:before="100" w:beforeAutospacing="1" w:after="100" w:afterAutospacing="1" w:line="240" w:lineRule="auto"/>
        <w:outlineLvl w:val="2"/>
        <w:rPr>
          <w:rFonts w:eastAsia="Times New Roman" w:cs="Times New Roman"/>
          <w:bCs/>
          <w:sz w:val="16"/>
          <w:szCs w:val="16"/>
          <w:lang w:eastAsia="en-GB"/>
        </w:rPr>
      </w:pPr>
      <w:r w:rsidRPr="00B02DB9">
        <w:rPr>
          <w:rFonts w:eastAsia="Times New Roman" w:cs="Times New Roman"/>
          <w:bCs/>
          <w:sz w:val="16"/>
          <w:szCs w:val="16"/>
          <w:lang w:eastAsia="en-GB"/>
        </w:rPr>
        <w:t>2.1. Hệ thống quản lý lớp học thông minh</w:t>
      </w:r>
    </w:p>
    <w:p w:rsidR="00B02DB9" w:rsidRPr="00B02DB9" w:rsidRDefault="00B02DB9" w:rsidP="00B02DB9">
      <w:pPr>
        <w:numPr>
          <w:ilvl w:val="0"/>
          <w:numId w:val="2"/>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bCs/>
          <w:sz w:val="16"/>
          <w:szCs w:val="16"/>
          <w:lang w:eastAsia="en-GB"/>
        </w:rPr>
        <w:t>Dữ liệu đầu vào:</w:t>
      </w:r>
      <w:r w:rsidRPr="00B02DB9">
        <w:rPr>
          <w:rFonts w:eastAsia="Times New Roman" w:cs="Times New Roman"/>
          <w:sz w:val="16"/>
          <w:szCs w:val="16"/>
          <w:lang w:eastAsia="en-GB"/>
        </w:rPr>
        <w:t xml:space="preserve"> Thông tin sinh viên, giảng viên, môn học, lịch học, phòng học, tài liệu học tập.</w:t>
      </w:r>
    </w:p>
    <w:p w:rsidR="00B02DB9" w:rsidRPr="00B02DB9" w:rsidRDefault="00B02DB9" w:rsidP="00B02DB9">
      <w:pPr>
        <w:numPr>
          <w:ilvl w:val="0"/>
          <w:numId w:val="2"/>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bCs/>
          <w:sz w:val="16"/>
          <w:szCs w:val="16"/>
          <w:lang w:eastAsia="en-GB"/>
        </w:rPr>
        <w:t>AI áp dụng:</w:t>
      </w:r>
    </w:p>
    <w:p w:rsidR="00B02DB9" w:rsidRPr="00B02DB9" w:rsidRDefault="00B02DB9" w:rsidP="00B02DB9">
      <w:pPr>
        <w:numPr>
          <w:ilvl w:val="1"/>
          <w:numId w:val="2"/>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sz w:val="16"/>
          <w:szCs w:val="16"/>
          <w:lang w:eastAsia="en-GB"/>
        </w:rPr>
        <w:t>Học máy (Machine Learning) để dự đoán khả năng đăng ký môn học phù hợp.</w:t>
      </w:r>
    </w:p>
    <w:p w:rsidR="00B02DB9" w:rsidRPr="00B02DB9" w:rsidRDefault="00B02DB9" w:rsidP="00B02DB9">
      <w:pPr>
        <w:numPr>
          <w:ilvl w:val="1"/>
          <w:numId w:val="2"/>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sz w:val="16"/>
          <w:szCs w:val="16"/>
          <w:lang w:eastAsia="en-GB"/>
        </w:rPr>
        <w:t>Thuật toán tối ưu hóa (Optimization Algorithms) để lập lịch tự động, giảm xung đột.</w:t>
      </w:r>
    </w:p>
    <w:p w:rsidR="00B02DB9" w:rsidRPr="00B02DB9" w:rsidRDefault="00B02DB9" w:rsidP="00B02DB9">
      <w:pPr>
        <w:numPr>
          <w:ilvl w:val="0"/>
          <w:numId w:val="2"/>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bCs/>
          <w:sz w:val="16"/>
          <w:szCs w:val="16"/>
          <w:lang w:eastAsia="en-GB"/>
        </w:rPr>
        <w:t>Kết quả:</w:t>
      </w:r>
      <w:r w:rsidRPr="00B02DB9">
        <w:rPr>
          <w:rFonts w:eastAsia="Times New Roman" w:cs="Times New Roman"/>
          <w:sz w:val="16"/>
          <w:szCs w:val="16"/>
          <w:lang w:eastAsia="en-GB"/>
        </w:rPr>
        <w:t xml:space="preserve"> Lịch học tối ưu, phòng học được sử dụng hiệu quả, giảm thời gian lập kế hoạch thủ công.</w:t>
      </w:r>
    </w:p>
    <w:p w:rsidR="00B02DB9" w:rsidRPr="00B02DB9" w:rsidRDefault="00B02DB9" w:rsidP="00B02DB9">
      <w:pPr>
        <w:spacing w:before="100" w:beforeAutospacing="1" w:after="100" w:afterAutospacing="1" w:line="240" w:lineRule="auto"/>
        <w:outlineLvl w:val="2"/>
        <w:rPr>
          <w:rFonts w:eastAsia="Times New Roman" w:cs="Times New Roman"/>
          <w:bCs/>
          <w:sz w:val="16"/>
          <w:szCs w:val="16"/>
          <w:lang w:eastAsia="en-GB"/>
        </w:rPr>
      </w:pPr>
      <w:r w:rsidRPr="00B02DB9">
        <w:rPr>
          <w:rFonts w:eastAsia="Times New Roman" w:cs="Times New Roman"/>
          <w:bCs/>
          <w:sz w:val="16"/>
          <w:szCs w:val="16"/>
          <w:lang w:eastAsia="en-GB"/>
        </w:rPr>
        <w:t>2.2. Hệ thống theo dõi và phân tích hiệu quả học tập</w:t>
      </w:r>
    </w:p>
    <w:p w:rsidR="00B02DB9" w:rsidRPr="00B02DB9" w:rsidRDefault="00B02DB9" w:rsidP="00B02DB9">
      <w:pPr>
        <w:numPr>
          <w:ilvl w:val="0"/>
          <w:numId w:val="3"/>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bCs/>
          <w:sz w:val="16"/>
          <w:szCs w:val="16"/>
          <w:lang w:eastAsia="en-GB"/>
        </w:rPr>
        <w:t>Dữ liệu đầu vào:</w:t>
      </w:r>
      <w:r w:rsidRPr="00B02DB9">
        <w:rPr>
          <w:rFonts w:eastAsia="Times New Roman" w:cs="Times New Roman"/>
          <w:sz w:val="16"/>
          <w:szCs w:val="16"/>
          <w:lang w:eastAsia="en-GB"/>
        </w:rPr>
        <w:t xml:space="preserve"> Điểm số, bài kiểm tra, điểm danh, hoạt động trực tuyến, tham gia thảo luận.</w:t>
      </w:r>
    </w:p>
    <w:p w:rsidR="00B02DB9" w:rsidRPr="00B02DB9" w:rsidRDefault="00B02DB9" w:rsidP="00B02DB9">
      <w:pPr>
        <w:numPr>
          <w:ilvl w:val="0"/>
          <w:numId w:val="3"/>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bCs/>
          <w:sz w:val="16"/>
          <w:szCs w:val="16"/>
          <w:lang w:eastAsia="en-GB"/>
        </w:rPr>
        <w:t>AI áp dụng:</w:t>
      </w:r>
    </w:p>
    <w:p w:rsidR="00B02DB9" w:rsidRPr="00B02DB9" w:rsidRDefault="00B02DB9" w:rsidP="00B02DB9">
      <w:pPr>
        <w:numPr>
          <w:ilvl w:val="1"/>
          <w:numId w:val="3"/>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sz w:val="16"/>
          <w:szCs w:val="16"/>
          <w:lang w:eastAsia="en-GB"/>
        </w:rPr>
        <w:t>Phân tích dữ liệu (Data Analytics) để xác định sinh viên có nguy cơ rớt môn.</w:t>
      </w:r>
    </w:p>
    <w:p w:rsidR="00B02DB9" w:rsidRPr="00B02DB9" w:rsidRDefault="00B02DB9" w:rsidP="00B02DB9">
      <w:pPr>
        <w:numPr>
          <w:ilvl w:val="1"/>
          <w:numId w:val="3"/>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sz w:val="16"/>
          <w:szCs w:val="16"/>
          <w:lang w:eastAsia="en-GB"/>
        </w:rPr>
        <w:t>Hệ thống khuyến nghị học tập (Recommendation System) để gợi ý tài liệu hoặc hoạt động bổ sung.</w:t>
      </w:r>
    </w:p>
    <w:p w:rsidR="00B02DB9" w:rsidRPr="00B02DB9" w:rsidRDefault="00B02DB9" w:rsidP="00B02DB9">
      <w:pPr>
        <w:numPr>
          <w:ilvl w:val="0"/>
          <w:numId w:val="3"/>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bCs/>
          <w:sz w:val="16"/>
          <w:szCs w:val="16"/>
          <w:lang w:eastAsia="en-GB"/>
        </w:rPr>
        <w:t>Kết quả:</w:t>
      </w:r>
      <w:r w:rsidRPr="00B02DB9">
        <w:rPr>
          <w:rFonts w:eastAsia="Times New Roman" w:cs="Times New Roman"/>
          <w:sz w:val="16"/>
          <w:szCs w:val="16"/>
          <w:lang w:eastAsia="en-GB"/>
        </w:rPr>
        <w:t xml:space="preserve"> Giảng viên và sinh viên nhận cảnh báo sớm, cải thiện kết quả học tập.</w:t>
      </w:r>
    </w:p>
    <w:p w:rsidR="00B02DB9" w:rsidRPr="00B02DB9" w:rsidRDefault="00B02DB9" w:rsidP="00B02DB9">
      <w:pPr>
        <w:spacing w:before="100" w:beforeAutospacing="1" w:after="100" w:afterAutospacing="1" w:line="240" w:lineRule="auto"/>
        <w:outlineLvl w:val="2"/>
        <w:rPr>
          <w:rFonts w:eastAsia="Times New Roman" w:cs="Times New Roman"/>
          <w:bCs/>
          <w:sz w:val="16"/>
          <w:szCs w:val="16"/>
          <w:lang w:eastAsia="en-GB"/>
        </w:rPr>
      </w:pPr>
      <w:r w:rsidRPr="00B02DB9">
        <w:rPr>
          <w:rFonts w:eastAsia="Times New Roman" w:cs="Times New Roman"/>
          <w:bCs/>
          <w:sz w:val="16"/>
          <w:szCs w:val="16"/>
          <w:lang w:eastAsia="en-GB"/>
        </w:rPr>
        <w:t>2.3. Chatbot và trợ lý ảo</w:t>
      </w:r>
    </w:p>
    <w:p w:rsidR="00B02DB9" w:rsidRPr="00B02DB9" w:rsidRDefault="00B02DB9" w:rsidP="00B02DB9">
      <w:pPr>
        <w:numPr>
          <w:ilvl w:val="0"/>
          <w:numId w:val="4"/>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bCs/>
          <w:sz w:val="16"/>
          <w:szCs w:val="16"/>
          <w:lang w:eastAsia="en-GB"/>
        </w:rPr>
        <w:t>Chức năng:</w:t>
      </w:r>
    </w:p>
    <w:p w:rsidR="00B02DB9" w:rsidRPr="00B02DB9" w:rsidRDefault="00B02DB9" w:rsidP="00B02DB9">
      <w:pPr>
        <w:numPr>
          <w:ilvl w:val="1"/>
          <w:numId w:val="4"/>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sz w:val="16"/>
          <w:szCs w:val="16"/>
          <w:lang w:eastAsia="en-GB"/>
        </w:rPr>
        <w:t>Trả lời câu hỏi về lịch học, phòng học, môn học.</w:t>
      </w:r>
    </w:p>
    <w:p w:rsidR="00B02DB9" w:rsidRPr="00B02DB9" w:rsidRDefault="00B02DB9" w:rsidP="00B02DB9">
      <w:pPr>
        <w:numPr>
          <w:ilvl w:val="1"/>
          <w:numId w:val="4"/>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sz w:val="16"/>
          <w:szCs w:val="16"/>
          <w:lang w:eastAsia="en-GB"/>
        </w:rPr>
        <w:t>Hỗ trợ giải thích bài tập, hướng dẫn tài liệu học tập.</w:t>
      </w:r>
    </w:p>
    <w:p w:rsidR="00B02DB9" w:rsidRPr="00B02DB9" w:rsidRDefault="00B02DB9" w:rsidP="00B02DB9">
      <w:pPr>
        <w:numPr>
          <w:ilvl w:val="0"/>
          <w:numId w:val="4"/>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bCs/>
          <w:sz w:val="16"/>
          <w:szCs w:val="16"/>
          <w:lang w:eastAsia="en-GB"/>
        </w:rPr>
        <w:t>AI áp dụng:</w:t>
      </w:r>
      <w:r w:rsidRPr="00B02DB9">
        <w:rPr>
          <w:rFonts w:eastAsia="Times New Roman" w:cs="Times New Roman"/>
          <w:sz w:val="16"/>
          <w:szCs w:val="16"/>
          <w:lang w:eastAsia="en-GB"/>
        </w:rPr>
        <w:t xml:space="preserve"> NLP (Natural Language Processing) để hiểu và phản hồi câu hỏi tự nhiên.</w:t>
      </w:r>
    </w:p>
    <w:p w:rsidR="00B02DB9" w:rsidRPr="00B02DB9" w:rsidRDefault="00B02DB9" w:rsidP="00B02DB9">
      <w:pPr>
        <w:spacing w:after="0" w:line="240" w:lineRule="auto"/>
        <w:rPr>
          <w:rFonts w:eastAsia="Times New Roman" w:cs="Times New Roman"/>
          <w:sz w:val="16"/>
          <w:szCs w:val="16"/>
          <w:lang w:eastAsia="en-GB"/>
        </w:rPr>
      </w:pPr>
      <w:r w:rsidRPr="00B02DB9">
        <w:rPr>
          <w:rFonts w:eastAsia="Times New Roman" w:cs="Times New Roman"/>
          <w:sz w:val="16"/>
          <w:szCs w:val="16"/>
          <w:lang w:eastAsia="en-GB"/>
        </w:rPr>
        <w:pict>
          <v:rect id="_x0000_i1027" style="width:0;height:1.5pt" o:hralign="center" o:hrstd="t" o:hr="t" fillcolor="#a0a0a0" stroked="f"/>
        </w:pict>
      </w:r>
    </w:p>
    <w:p w:rsidR="00B02DB9" w:rsidRPr="00B02DB9" w:rsidRDefault="00B02DB9" w:rsidP="00B02DB9">
      <w:pPr>
        <w:spacing w:before="100" w:beforeAutospacing="1" w:after="100" w:afterAutospacing="1" w:line="240" w:lineRule="auto"/>
        <w:outlineLvl w:val="1"/>
        <w:rPr>
          <w:rFonts w:eastAsia="Times New Roman" w:cs="Times New Roman"/>
          <w:bCs/>
          <w:sz w:val="16"/>
          <w:szCs w:val="16"/>
          <w:lang w:eastAsia="en-GB"/>
        </w:rPr>
      </w:pPr>
      <w:r>
        <w:rPr>
          <w:rFonts w:ascii="Arial" w:hAnsi="Arial" w:cs="Arial"/>
          <w:noProof/>
          <w:color w:val="000000"/>
          <w:lang w:eastAsia="en-GB"/>
        </w:rPr>
        <w:lastRenderedPageBreak/>
        <mc:AlternateContent>
          <mc:Choice Requires="wps">
            <w:drawing>
              <wp:anchor distT="0" distB="0" distL="114300" distR="114300" simplePos="0" relativeHeight="251661312" behindDoc="1" locked="0" layoutInCell="1" allowOverlap="1" wp14:anchorId="0EE45922" wp14:editId="693C16C9">
                <wp:simplePos x="0" y="0"/>
                <wp:positionH relativeFrom="column">
                  <wp:posOffset>-225631</wp:posOffset>
                </wp:positionH>
                <wp:positionV relativeFrom="paragraph">
                  <wp:posOffset>-391885</wp:posOffset>
                </wp:positionV>
                <wp:extent cx="6092042" cy="5985164"/>
                <wp:effectExtent l="0" t="0" r="23495" b="15875"/>
                <wp:wrapNone/>
                <wp:docPr id="2" name="Rectangle 2"/>
                <wp:cNvGraphicFramePr/>
                <a:graphic xmlns:a="http://schemas.openxmlformats.org/drawingml/2006/main">
                  <a:graphicData uri="http://schemas.microsoft.com/office/word/2010/wordprocessingShape">
                    <wps:wsp>
                      <wps:cNvSpPr/>
                      <wps:spPr>
                        <a:xfrm>
                          <a:off x="0" y="0"/>
                          <a:ext cx="6092042" cy="5985164"/>
                        </a:xfrm>
                        <a:prstGeom prst="rect">
                          <a:avLst/>
                        </a:prstGeom>
                        <a:solidFill>
                          <a:schemeClr val="bg2"/>
                        </a:solid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ED80A2" id="Rectangle 2" o:spid="_x0000_s1026" style="position:absolute;margin-left:-17.75pt;margin-top:-30.85pt;width:479.7pt;height:471.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" fillcolor="#e7e6e6 [3214]" strokecolor="#ed7d31 [3205]" strokeweight="1pt"/>
            </w:pict>
          </mc:Fallback>
        </mc:AlternateContent>
      </w:r>
      <w:r w:rsidRPr="00B02DB9">
        <w:rPr>
          <w:rFonts w:eastAsia="Times New Roman" w:cs="Times New Roman"/>
          <w:bCs/>
          <w:sz w:val="16"/>
          <w:szCs w:val="16"/>
          <w:lang w:eastAsia="en-GB"/>
        </w:rPr>
        <w:t>3. Công nghệ và hạ tầng cần thiết</w:t>
      </w:r>
    </w:p>
    <w:p w:rsidR="00B02DB9" w:rsidRPr="00B02DB9" w:rsidRDefault="00B02DB9" w:rsidP="00B02DB9">
      <w:pPr>
        <w:numPr>
          <w:ilvl w:val="0"/>
          <w:numId w:val="5"/>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bCs/>
          <w:sz w:val="16"/>
          <w:szCs w:val="16"/>
          <w:lang w:eastAsia="en-GB"/>
        </w:rPr>
        <w:t>Hạ tầng dữ liệu:</w:t>
      </w:r>
    </w:p>
    <w:p w:rsidR="00B02DB9" w:rsidRPr="00B02DB9" w:rsidRDefault="00B02DB9" w:rsidP="00B02DB9">
      <w:pPr>
        <w:numPr>
          <w:ilvl w:val="1"/>
          <w:numId w:val="5"/>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sz w:val="16"/>
          <w:szCs w:val="16"/>
          <w:lang w:eastAsia="en-GB"/>
        </w:rPr>
        <w:t>Cơ sở dữ liệu trung tâm lưu thông tin sinh viên, lớp học, điểm số, tài liệu.</w:t>
      </w:r>
    </w:p>
    <w:p w:rsidR="00B02DB9" w:rsidRPr="00B02DB9" w:rsidRDefault="00B02DB9" w:rsidP="00B02DB9">
      <w:pPr>
        <w:numPr>
          <w:ilvl w:val="1"/>
          <w:numId w:val="5"/>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sz w:val="16"/>
          <w:szCs w:val="16"/>
          <w:lang w:eastAsia="en-GB"/>
        </w:rPr>
        <w:t>Hệ thống tích hợp với LMS (Learning Management System) như Moodle, Canvas.</w:t>
      </w:r>
    </w:p>
    <w:p w:rsidR="00B02DB9" w:rsidRPr="00B02DB9" w:rsidRDefault="00B02DB9" w:rsidP="00B02DB9">
      <w:pPr>
        <w:numPr>
          <w:ilvl w:val="0"/>
          <w:numId w:val="5"/>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bCs/>
          <w:sz w:val="16"/>
          <w:szCs w:val="16"/>
          <w:lang w:eastAsia="en-GB"/>
        </w:rPr>
        <w:t>Mô hình AI:</w:t>
      </w:r>
    </w:p>
    <w:p w:rsidR="00B02DB9" w:rsidRPr="00B02DB9" w:rsidRDefault="00B02DB9" w:rsidP="00B02DB9">
      <w:pPr>
        <w:numPr>
          <w:ilvl w:val="1"/>
          <w:numId w:val="5"/>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sz w:val="16"/>
          <w:szCs w:val="16"/>
          <w:lang w:eastAsia="en-GB"/>
        </w:rPr>
        <w:t>ML/Deep Learning cho dự đoán học tập và tối ưu lịch học.</w:t>
      </w:r>
    </w:p>
    <w:p w:rsidR="00B02DB9" w:rsidRPr="00B02DB9" w:rsidRDefault="00B02DB9" w:rsidP="00B02DB9">
      <w:pPr>
        <w:numPr>
          <w:ilvl w:val="1"/>
          <w:numId w:val="5"/>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sz w:val="16"/>
          <w:szCs w:val="16"/>
          <w:lang w:eastAsia="en-GB"/>
        </w:rPr>
        <w:t>NLP cho chatbot và trợ lý ảo.</w:t>
      </w:r>
    </w:p>
    <w:p w:rsidR="00B02DB9" w:rsidRPr="00B02DB9" w:rsidRDefault="00B02DB9" w:rsidP="00B02DB9">
      <w:pPr>
        <w:numPr>
          <w:ilvl w:val="0"/>
          <w:numId w:val="5"/>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bCs/>
          <w:sz w:val="16"/>
          <w:szCs w:val="16"/>
          <w:lang w:eastAsia="en-GB"/>
        </w:rPr>
        <w:t>Giao diện người dùng:</w:t>
      </w:r>
    </w:p>
    <w:p w:rsidR="00B02DB9" w:rsidRPr="00B02DB9" w:rsidRDefault="00B02DB9" w:rsidP="00B02DB9">
      <w:pPr>
        <w:numPr>
          <w:ilvl w:val="1"/>
          <w:numId w:val="5"/>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sz w:val="16"/>
          <w:szCs w:val="16"/>
          <w:lang w:eastAsia="en-GB"/>
        </w:rPr>
        <w:t>Web app và mobile app cho sinh viên và giảng viên.</w:t>
      </w:r>
    </w:p>
    <w:p w:rsidR="00B02DB9" w:rsidRPr="00B02DB9" w:rsidRDefault="00B02DB9" w:rsidP="00B02DB9">
      <w:pPr>
        <w:numPr>
          <w:ilvl w:val="1"/>
          <w:numId w:val="5"/>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sz w:val="16"/>
          <w:szCs w:val="16"/>
          <w:lang w:eastAsia="en-GB"/>
        </w:rPr>
        <w:t>Dashboard quản lý lớp học cho nhà trường.</w:t>
      </w:r>
    </w:p>
    <w:p w:rsidR="00B02DB9" w:rsidRPr="00B02DB9" w:rsidRDefault="00B02DB9" w:rsidP="00B02DB9">
      <w:pPr>
        <w:spacing w:after="0" w:line="240" w:lineRule="auto"/>
        <w:rPr>
          <w:rFonts w:eastAsia="Times New Roman" w:cs="Times New Roman"/>
          <w:sz w:val="16"/>
          <w:szCs w:val="16"/>
          <w:lang w:eastAsia="en-GB"/>
        </w:rPr>
      </w:pPr>
      <w:r w:rsidRPr="00B02DB9">
        <w:rPr>
          <w:rFonts w:eastAsia="Times New Roman" w:cs="Times New Roman"/>
          <w:sz w:val="16"/>
          <w:szCs w:val="16"/>
          <w:lang w:eastAsia="en-GB"/>
        </w:rPr>
        <w:pict>
          <v:rect id="_x0000_i1028" style="width:0;height:1.5pt" o:hralign="center" o:hrstd="t" o:hr="t" fillcolor="#a0a0a0" stroked="f"/>
        </w:pict>
      </w:r>
    </w:p>
    <w:p w:rsidR="00B02DB9" w:rsidRPr="00B02DB9" w:rsidRDefault="00B02DB9" w:rsidP="00B02DB9">
      <w:pPr>
        <w:spacing w:before="100" w:beforeAutospacing="1" w:after="100" w:afterAutospacing="1" w:line="240" w:lineRule="auto"/>
        <w:outlineLvl w:val="1"/>
        <w:rPr>
          <w:rFonts w:eastAsia="Times New Roman" w:cs="Times New Roman"/>
          <w:bCs/>
          <w:sz w:val="16"/>
          <w:szCs w:val="16"/>
          <w:lang w:eastAsia="en-GB"/>
        </w:rPr>
      </w:pPr>
      <w:r w:rsidRPr="00B02DB9">
        <w:rPr>
          <w:rFonts w:eastAsia="Times New Roman" w:cs="Times New Roman"/>
          <w:bCs/>
          <w:sz w:val="16"/>
          <w:szCs w:val="16"/>
          <w:lang w:eastAsia="en-GB"/>
        </w:rPr>
        <w:t>4. Quy trình triển khai</w:t>
      </w:r>
    </w:p>
    <w:p w:rsidR="00B02DB9" w:rsidRPr="00B02DB9" w:rsidRDefault="00B02DB9" w:rsidP="00B02DB9">
      <w:pPr>
        <w:numPr>
          <w:ilvl w:val="0"/>
          <w:numId w:val="6"/>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bCs/>
          <w:sz w:val="16"/>
          <w:szCs w:val="16"/>
          <w:lang w:eastAsia="en-GB"/>
        </w:rPr>
        <w:t>Thu thập dữ liệu:</w:t>
      </w:r>
      <w:r w:rsidRPr="00B02DB9">
        <w:rPr>
          <w:rFonts w:eastAsia="Times New Roman" w:cs="Times New Roman"/>
          <w:sz w:val="16"/>
          <w:szCs w:val="16"/>
          <w:lang w:eastAsia="en-GB"/>
        </w:rPr>
        <w:t xml:space="preserve"> Thông tin sinh viên, lịch học, điểm số, phản hồi.</w:t>
      </w:r>
    </w:p>
    <w:p w:rsidR="00B02DB9" w:rsidRPr="00B02DB9" w:rsidRDefault="00B02DB9" w:rsidP="00B02DB9">
      <w:pPr>
        <w:numPr>
          <w:ilvl w:val="0"/>
          <w:numId w:val="6"/>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bCs/>
          <w:sz w:val="16"/>
          <w:szCs w:val="16"/>
          <w:lang w:eastAsia="en-GB"/>
        </w:rPr>
        <w:t>Xây dựng AI pilot:</w:t>
      </w:r>
    </w:p>
    <w:p w:rsidR="00B02DB9" w:rsidRPr="00B02DB9" w:rsidRDefault="00B02DB9" w:rsidP="00B02DB9">
      <w:pPr>
        <w:numPr>
          <w:ilvl w:val="1"/>
          <w:numId w:val="6"/>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sz w:val="16"/>
          <w:szCs w:val="16"/>
          <w:lang w:eastAsia="en-GB"/>
        </w:rPr>
        <w:t>Thử nghiệm tối ưu lịch học cho một khoa hoặc một số lớp học.</w:t>
      </w:r>
    </w:p>
    <w:p w:rsidR="00B02DB9" w:rsidRPr="00B02DB9" w:rsidRDefault="00B02DB9" w:rsidP="00B02DB9">
      <w:pPr>
        <w:numPr>
          <w:ilvl w:val="1"/>
          <w:numId w:val="6"/>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sz w:val="16"/>
          <w:szCs w:val="16"/>
          <w:lang w:eastAsia="en-GB"/>
        </w:rPr>
        <w:t>Thử nghiệm chatbot hỗ trợ sinh viên trong học tập.</w:t>
      </w:r>
    </w:p>
    <w:p w:rsidR="00B02DB9" w:rsidRPr="00B02DB9" w:rsidRDefault="00B02DB9" w:rsidP="00B02DB9">
      <w:pPr>
        <w:numPr>
          <w:ilvl w:val="0"/>
          <w:numId w:val="6"/>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bCs/>
          <w:sz w:val="16"/>
          <w:szCs w:val="16"/>
          <w:lang w:eastAsia="en-GB"/>
        </w:rPr>
        <w:t>Phân tích kết quả:</w:t>
      </w:r>
      <w:r w:rsidRPr="00B02DB9">
        <w:rPr>
          <w:rFonts w:eastAsia="Times New Roman" w:cs="Times New Roman"/>
          <w:sz w:val="16"/>
          <w:szCs w:val="16"/>
          <w:lang w:eastAsia="en-GB"/>
        </w:rPr>
        <w:t xml:space="preserve"> Đo lường hiệu quả, điều chỉnh mô hình.</w:t>
      </w:r>
    </w:p>
    <w:p w:rsidR="00B02DB9" w:rsidRPr="00B02DB9" w:rsidRDefault="00B02DB9" w:rsidP="00B02DB9">
      <w:pPr>
        <w:numPr>
          <w:ilvl w:val="0"/>
          <w:numId w:val="6"/>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bCs/>
          <w:sz w:val="16"/>
          <w:szCs w:val="16"/>
          <w:lang w:eastAsia="en-GB"/>
        </w:rPr>
        <w:t>Mở rộng triển khai:</w:t>
      </w:r>
      <w:r w:rsidRPr="00B02DB9">
        <w:rPr>
          <w:rFonts w:eastAsia="Times New Roman" w:cs="Times New Roman"/>
          <w:sz w:val="16"/>
          <w:szCs w:val="16"/>
          <w:lang w:eastAsia="en-GB"/>
        </w:rPr>
        <w:t xml:space="preserve"> Áp dụng cho toàn trường, tích hợp với các hệ thống quản lý hiện có.</w:t>
      </w:r>
    </w:p>
    <w:p w:rsidR="00B02DB9" w:rsidRPr="00B02DB9" w:rsidRDefault="00B02DB9" w:rsidP="00B02DB9">
      <w:pPr>
        <w:numPr>
          <w:ilvl w:val="0"/>
          <w:numId w:val="6"/>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bCs/>
          <w:sz w:val="16"/>
          <w:szCs w:val="16"/>
          <w:lang w:eastAsia="en-GB"/>
        </w:rPr>
        <w:t>Đào tạo nhân lực:</w:t>
      </w:r>
      <w:r w:rsidRPr="00B02DB9">
        <w:rPr>
          <w:rFonts w:eastAsia="Times New Roman" w:cs="Times New Roman"/>
          <w:sz w:val="16"/>
          <w:szCs w:val="16"/>
          <w:lang w:eastAsia="en-GB"/>
        </w:rPr>
        <w:t xml:space="preserve"> Giảng viên và nhân viên học cách sử dụng AI để quản lý lớp học hiệu quả.</w:t>
      </w:r>
    </w:p>
    <w:p w:rsidR="00B02DB9" w:rsidRPr="00B02DB9" w:rsidRDefault="00B02DB9" w:rsidP="00B02DB9">
      <w:pPr>
        <w:spacing w:after="0" w:line="240" w:lineRule="auto"/>
        <w:rPr>
          <w:rFonts w:eastAsia="Times New Roman" w:cs="Times New Roman"/>
          <w:sz w:val="16"/>
          <w:szCs w:val="16"/>
          <w:lang w:eastAsia="en-GB"/>
        </w:rPr>
      </w:pPr>
      <w:r w:rsidRPr="00B02DB9">
        <w:rPr>
          <w:rFonts w:eastAsia="Times New Roman" w:cs="Times New Roman"/>
          <w:sz w:val="16"/>
          <w:szCs w:val="16"/>
          <w:lang w:eastAsia="en-GB"/>
        </w:rPr>
        <w:pict>
          <v:rect id="_x0000_i1029" style="width:0;height:1.5pt" o:hralign="center" o:hrstd="t" o:hr="t" fillcolor="#a0a0a0" stroked="f"/>
        </w:pict>
      </w:r>
    </w:p>
    <w:p w:rsidR="00B02DB9" w:rsidRPr="00B02DB9" w:rsidRDefault="00B02DB9" w:rsidP="00B02DB9">
      <w:pPr>
        <w:spacing w:before="100" w:beforeAutospacing="1" w:after="100" w:afterAutospacing="1" w:line="240" w:lineRule="auto"/>
        <w:outlineLvl w:val="1"/>
        <w:rPr>
          <w:rFonts w:eastAsia="Times New Roman" w:cs="Times New Roman"/>
          <w:bCs/>
          <w:sz w:val="16"/>
          <w:szCs w:val="16"/>
          <w:lang w:eastAsia="en-GB"/>
        </w:rPr>
      </w:pPr>
      <w:r w:rsidRPr="00B02DB9">
        <w:rPr>
          <w:rFonts w:eastAsia="Times New Roman" w:cs="Times New Roman"/>
          <w:bCs/>
          <w:sz w:val="16"/>
          <w:szCs w:val="16"/>
          <w:lang w:eastAsia="en-GB"/>
        </w:rPr>
        <w:t>5. Lợi ích</w:t>
      </w:r>
    </w:p>
    <w:p w:rsidR="00B02DB9" w:rsidRPr="00B02DB9" w:rsidRDefault="00B02DB9" w:rsidP="00B02DB9">
      <w:pPr>
        <w:numPr>
          <w:ilvl w:val="0"/>
          <w:numId w:val="7"/>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sz w:val="16"/>
          <w:szCs w:val="16"/>
          <w:lang w:eastAsia="en-GB"/>
        </w:rPr>
        <w:t>Giảm tải công việc hành chính cho giảng viên và phòng đào tạo.</w:t>
      </w:r>
    </w:p>
    <w:p w:rsidR="00B02DB9" w:rsidRPr="00B02DB9" w:rsidRDefault="00B02DB9" w:rsidP="00B02DB9">
      <w:pPr>
        <w:numPr>
          <w:ilvl w:val="0"/>
          <w:numId w:val="7"/>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sz w:val="16"/>
          <w:szCs w:val="16"/>
          <w:lang w:eastAsia="en-GB"/>
        </w:rPr>
        <w:t>Nâng cao hiệu quả học tập và quản lý sinh viên.</w:t>
      </w:r>
    </w:p>
    <w:p w:rsidR="00B02DB9" w:rsidRPr="00B02DB9" w:rsidRDefault="00B02DB9" w:rsidP="00B02DB9">
      <w:pPr>
        <w:numPr>
          <w:ilvl w:val="0"/>
          <w:numId w:val="7"/>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sz w:val="16"/>
          <w:szCs w:val="16"/>
          <w:lang w:eastAsia="en-GB"/>
        </w:rPr>
        <w:t>Tăng tính cá nhân hóa và trải nghiệm học tập.</w:t>
      </w:r>
    </w:p>
    <w:p w:rsidR="00B02DB9" w:rsidRPr="00B02DB9" w:rsidRDefault="00B02DB9" w:rsidP="00B02DB9">
      <w:pPr>
        <w:numPr>
          <w:ilvl w:val="0"/>
          <w:numId w:val="7"/>
        </w:num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sz w:val="16"/>
          <w:szCs w:val="16"/>
          <w:lang w:eastAsia="en-GB"/>
        </w:rPr>
        <w:t>Dự đoán và ngăn ngừa các vấn đề học tập trước khi xảy ra.</w:t>
      </w:r>
    </w:p>
    <w:p w:rsidR="00B02DB9" w:rsidRPr="00B02DB9" w:rsidRDefault="00B02DB9" w:rsidP="00B02DB9">
      <w:pPr>
        <w:spacing w:after="0" w:line="240" w:lineRule="auto"/>
        <w:rPr>
          <w:rFonts w:eastAsia="Times New Roman" w:cs="Times New Roman"/>
          <w:sz w:val="16"/>
          <w:szCs w:val="16"/>
          <w:lang w:eastAsia="en-GB"/>
        </w:rPr>
      </w:pPr>
      <w:r w:rsidRPr="00B02DB9">
        <w:rPr>
          <w:rFonts w:eastAsia="Times New Roman" w:cs="Times New Roman"/>
          <w:sz w:val="16"/>
          <w:szCs w:val="16"/>
          <w:lang w:eastAsia="en-GB"/>
        </w:rPr>
        <w:pict>
          <v:rect id="_x0000_i1030" style="width:0;height:1.5pt" o:hralign="center" o:hrstd="t" o:hr="t" fillcolor="#a0a0a0" stroked="f"/>
        </w:pict>
      </w:r>
    </w:p>
    <w:p w:rsidR="00B02DB9" w:rsidRPr="00B02DB9" w:rsidRDefault="00B02DB9" w:rsidP="00B02DB9">
      <w:pPr>
        <w:spacing w:before="100" w:beforeAutospacing="1" w:after="100" w:afterAutospacing="1" w:line="240" w:lineRule="auto"/>
        <w:rPr>
          <w:rFonts w:eastAsia="Times New Roman" w:cs="Times New Roman"/>
          <w:sz w:val="16"/>
          <w:szCs w:val="16"/>
          <w:lang w:eastAsia="en-GB"/>
        </w:rPr>
      </w:pPr>
      <w:r w:rsidRPr="00B02DB9">
        <w:rPr>
          <w:rFonts w:eastAsia="Times New Roman" w:cs="Times New Roman"/>
          <w:sz w:val="16"/>
          <w:szCs w:val="16"/>
          <w:lang w:eastAsia="en-GB"/>
        </w:rPr>
        <w:t xml:space="preserve">Nếu bạn muốn, tôi có thể vẽ </w:t>
      </w:r>
      <w:r w:rsidRPr="00B02DB9">
        <w:rPr>
          <w:rFonts w:eastAsia="Times New Roman" w:cs="Times New Roman"/>
          <w:bCs/>
          <w:sz w:val="16"/>
          <w:szCs w:val="16"/>
          <w:lang w:eastAsia="en-GB"/>
        </w:rPr>
        <w:t>sơ đồ kiến trúc AI cho quản lý lớp học</w:t>
      </w:r>
      <w:r w:rsidRPr="00B02DB9">
        <w:rPr>
          <w:rFonts w:eastAsia="Times New Roman" w:cs="Times New Roman"/>
          <w:sz w:val="16"/>
          <w:szCs w:val="16"/>
          <w:lang w:eastAsia="en-GB"/>
        </w:rPr>
        <w:t xml:space="preserve"> để dễ hình dung cách các thành phần kết nối với nhau.</w:t>
      </w:r>
    </w:p>
    <w:p w:rsidR="00B02DB9" w:rsidRDefault="00B02DB9">
      <w:pPr>
        <w:rPr>
          <w:sz w:val="16"/>
          <w:szCs w:val="16"/>
          <w:lang w:val="en-US"/>
        </w:rPr>
      </w:pPr>
    </w:p>
    <w:p w:rsidR="00B02DB9" w:rsidRDefault="00B02DB9">
      <w:pPr>
        <w:rPr>
          <w:sz w:val="16"/>
          <w:szCs w:val="16"/>
          <w:lang w:val="en-US"/>
        </w:rPr>
      </w:pPr>
    </w:p>
    <w:p w:rsidR="00B02DB9" w:rsidRDefault="00B02DB9">
      <w:pPr>
        <w:rPr>
          <w:sz w:val="16"/>
          <w:szCs w:val="16"/>
          <w:lang w:val="en-US"/>
        </w:rPr>
      </w:pPr>
    </w:p>
    <w:p w:rsidR="00B02DB9" w:rsidRDefault="00B02DB9">
      <w:pPr>
        <w:rPr>
          <w:sz w:val="16"/>
          <w:szCs w:val="16"/>
          <w:lang w:val="en-US"/>
        </w:rPr>
      </w:pPr>
    </w:p>
    <w:p w:rsidR="00B02DB9" w:rsidRDefault="00B02DB9">
      <w:pPr>
        <w:rPr>
          <w:sz w:val="24"/>
          <w:szCs w:val="24"/>
          <w:lang w:val="en-US"/>
        </w:rPr>
      </w:pPr>
      <w:r>
        <w:rPr>
          <w:sz w:val="24"/>
          <w:szCs w:val="24"/>
          <w:lang w:val="en-US"/>
        </w:rPr>
        <w:t>Prompt 2 : “Bạn có phương án tối ưu nhất không? , lí do tại sao?”</w:t>
      </w:r>
    </w:p>
    <w:p w:rsidR="00B02DB9" w:rsidRDefault="00B02DB9">
      <w:pPr>
        <w:rPr>
          <w:sz w:val="24"/>
          <w:szCs w:val="24"/>
          <w:lang w:val="en-US"/>
        </w:rPr>
      </w:pPr>
    </w:p>
    <w:p w:rsidR="00B02DB9" w:rsidRDefault="00B02DB9">
      <w:pPr>
        <w:rPr>
          <w:sz w:val="24"/>
          <w:szCs w:val="24"/>
          <w:lang w:val="en-US"/>
        </w:rPr>
      </w:pPr>
    </w:p>
    <w:p w:rsidR="00B02DB9" w:rsidRDefault="00B02DB9">
      <w:pPr>
        <w:rPr>
          <w:sz w:val="24"/>
          <w:szCs w:val="24"/>
          <w:lang w:val="en-US"/>
        </w:rPr>
      </w:pPr>
    </w:p>
    <w:p w:rsidR="00B02DB9" w:rsidRDefault="00B02DB9">
      <w:pPr>
        <w:rPr>
          <w:sz w:val="24"/>
          <w:szCs w:val="24"/>
          <w:lang w:val="en-US"/>
        </w:rPr>
      </w:pPr>
    </w:p>
    <w:p w:rsidR="00B02DB9" w:rsidRDefault="00B02DB9">
      <w:pPr>
        <w:rPr>
          <w:sz w:val="24"/>
          <w:szCs w:val="24"/>
          <w:lang w:val="en-US"/>
        </w:rPr>
      </w:pPr>
    </w:p>
    <w:p w:rsidR="00B02DB9" w:rsidRDefault="00B02DB9">
      <w:pPr>
        <w:rPr>
          <w:sz w:val="24"/>
          <w:szCs w:val="24"/>
          <w:lang w:val="en-US"/>
        </w:rPr>
      </w:pPr>
    </w:p>
    <w:p w:rsidR="00B02DB9" w:rsidRDefault="00B02DB9">
      <w:pPr>
        <w:rPr>
          <w:sz w:val="24"/>
          <w:szCs w:val="24"/>
          <w:lang w:val="en-US"/>
        </w:rPr>
      </w:pPr>
    </w:p>
    <w:p w:rsidR="00B02DB9" w:rsidRDefault="00B02DB9">
      <w:pPr>
        <w:rPr>
          <w:sz w:val="24"/>
          <w:szCs w:val="24"/>
          <w:lang w:val="en-US"/>
        </w:rPr>
      </w:pPr>
    </w:p>
    <w:p w:rsidR="00B02DB9" w:rsidRDefault="00B02DB9">
      <w:pPr>
        <w:rPr>
          <w:sz w:val="24"/>
          <w:szCs w:val="24"/>
          <w:lang w:val="en-US"/>
        </w:rPr>
      </w:pPr>
      <w:r>
        <w:rPr>
          <w:noProof/>
          <w:sz w:val="24"/>
          <w:szCs w:val="24"/>
          <w:lang w:eastAsia="en-GB"/>
        </w:rPr>
        <w:lastRenderedPageBreak/>
        <w:drawing>
          <wp:inline distT="0" distB="0" distL="0" distR="0" wp14:anchorId="26FBBA4E" wp14:editId="2226FBA9">
            <wp:extent cx="5652770" cy="3942080"/>
            <wp:effectExtent l="0" t="0" r="5080" b="1270"/>
            <wp:docPr id="3" name="Picture 3" descr="C:\Users\Admin\AppData\Local\Microsoft\Windows\INetCache\Content.Word\Screenshot (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Admin\AppData\Local\Microsoft\Windows\INetCache\Content.Word\Screenshot (7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52770" cy="3942080"/>
                    </a:xfrm>
                    <a:prstGeom prst="rect">
                      <a:avLst/>
                    </a:prstGeom>
                    <a:noFill/>
                    <a:ln>
                      <a:noFill/>
                    </a:ln>
                  </pic:spPr>
                </pic:pic>
              </a:graphicData>
            </a:graphic>
          </wp:inline>
        </w:drawing>
      </w:r>
      <w:r>
        <w:rPr>
          <w:sz w:val="24"/>
          <w:szCs w:val="24"/>
          <w:lang w:val="en-US"/>
        </w:rPr>
        <w:t xml:space="preserve">Prompt 3 : “Hãy so sánh tính thực thi hiệu quả” </w:t>
      </w:r>
    </w:p>
    <w:p w:rsidR="00B02DB9" w:rsidRDefault="00B02DB9">
      <w:pPr>
        <w:rPr>
          <w:sz w:val="24"/>
          <w:szCs w:val="24"/>
          <w:lang w:val="en-US"/>
        </w:rPr>
      </w:pPr>
      <w:bookmarkStart w:id="0" w:name="_GoBack"/>
      <w:r>
        <w:rPr>
          <w:rFonts w:eastAsia="Times New Roman" w:cs="Times New Roman"/>
          <w:noProof/>
          <w:sz w:val="24"/>
          <w:szCs w:val="24"/>
          <w:lang w:eastAsia="en-GB"/>
        </w:rPr>
        <mc:AlternateContent>
          <mc:Choice Requires="wps">
            <w:drawing>
              <wp:anchor distT="0" distB="0" distL="114300" distR="114300" simplePos="0" relativeHeight="251664384" behindDoc="1" locked="0" layoutInCell="1" allowOverlap="1" wp14:anchorId="4CAAF87A" wp14:editId="560B4C71">
                <wp:simplePos x="0" y="0"/>
                <wp:positionH relativeFrom="column">
                  <wp:posOffset>-285008</wp:posOffset>
                </wp:positionH>
                <wp:positionV relativeFrom="paragraph">
                  <wp:posOffset>300099</wp:posOffset>
                </wp:positionV>
                <wp:extent cx="6364605" cy="4939872"/>
                <wp:effectExtent l="0" t="0" r="17145" b="13335"/>
                <wp:wrapNone/>
                <wp:docPr id="5" name="Rectangle 5"/>
                <wp:cNvGraphicFramePr/>
                <a:graphic xmlns:a="http://schemas.openxmlformats.org/drawingml/2006/main">
                  <a:graphicData uri="http://schemas.microsoft.com/office/word/2010/wordprocessingShape">
                    <wps:wsp>
                      <wps:cNvSpPr/>
                      <wps:spPr>
                        <a:xfrm>
                          <a:off x="0" y="0"/>
                          <a:ext cx="6364605" cy="4939872"/>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01586E" id="Rectangle 5" o:spid="_x0000_s1026" style="position:absolute;margin-left:-22.45pt;margin-top:23.65pt;width:501.15pt;height:388.9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" fillcolor="white [3201]" strokecolor="#5b9bd5 [3204]" strokeweight="1pt"/>
            </w:pict>
          </mc:Fallback>
        </mc:AlternateContent>
      </w:r>
      <w:bookmarkEnd w:id="0"/>
    </w:p>
    <w:p w:rsidR="00B02DB9" w:rsidRDefault="00B02DB9">
      <w:pPr>
        <w:rPr>
          <w:sz w:val="24"/>
          <w:szCs w:val="24"/>
          <w:lang w:val="en-US"/>
        </w:rPr>
      </w:pPr>
    </w:p>
    <w:p w:rsidR="00B02DB9" w:rsidRPr="00B02DB9" w:rsidRDefault="00B02DB9" w:rsidP="00B02DB9">
      <w:pPr>
        <w:spacing w:before="100" w:beforeAutospacing="1" w:after="100" w:afterAutospacing="1" w:line="240" w:lineRule="auto"/>
        <w:rPr>
          <w:rFonts w:eastAsia="Times New Roman" w:cs="Times New Roman"/>
          <w:sz w:val="24"/>
          <w:szCs w:val="24"/>
          <w:lang w:eastAsia="en-GB"/>
        </w:rPr>
      </w:pPr>
      <w:r w:rsidRPr="00B02DB9">
        <w:rPr>
          <w:rFonts w:eastAsia="Times New Roman" w:cs="Times New Roman"/>
          <w:sz w:val="24"/>
          <w:szCs w:val="24"/>
          <w:lang w:eastAsia="en-GB"/>
        </w:rPr>
        <w:t xml:space="preserve">Tuyệt, để so sánh </w:t>
      </w:r>
      <w:r w:rsidRPr="00B02DB9">
        <w:rPr>
          <w:rFonts w:eastAsia="Times New Roman" w:cs="Times New Roman"/>
          <w:b/>
          <w:bCs/>
          <w:sz w:val="24"/>
          <w:szCs w:val="24"/>
          <w:lang w:eastAsia="en-GB"/>
        </w:rPr>
        <w:t>tính hiệu quả và khả thi</w:t>
      </w:r>
      <w:r w:rsidRPr="00B02DB9">
        <w:rPr>
          <w:rFonts w:eastAsia="Times New Roman" w:cs="Times New Roman"/>
          <w:sz w:val="24"/>
          <w:szCs w:val="24"/>
          <w:lang w:eastAsia="en-GB"/>
        </w:rPr>
        <w:t xml:space="preserve"> của các phương án triển khai AI cho quản lý lớp học, chúng ta nên xét </w:t>
      </w:r>
      <w:r w:rsidRPr="00B02DB9">
        <w:rPr>
          <w:rFonts w:eastAsia="Times New Roman" w:cs="Times New Roman"/>
          <w:b/>
          <w:bCs/>
          <w:sz w:val="24"/>
          <w:szCs w:val="24"/>
          <w:lang w:eastAsia="en-GB"/>
        </w:rPr>
        <w:t>ba phương án phổ biến</w:t>
      </w:r>
      <w:r w:rsidRPr="00B02DB9">
        <w:rPr>
          <w:rFonts w:eastAsia="Times New Roman" w:cs="Times New Roman"/>
          <w:sz w:val="24"/>
          <w:szCs w:val="24"/>
          <w:lang w:eastAsia="en-GB"/>
        </w:rPr>
        <w:t>:</w:t>
      </w:r>
    </w:p>
    <w:p w:rsidR="00B02DB9" w:rsidRPr="00B02DB9" w:rsidRDefault="00B02DB9" w:rsidP="00B02DB9">
      <w:pPr>
        <w:numPr>
          <w:ilvl w:val="0"/>
          <w:numId w:val="8"/>
        </w:numPr>
        <w:spacing w:before="100" w:beforeAutospacing="1" w:after="100" w:afterAutospacing="1" w:line="240" w:lineRule="auto"/>
        <w:rPr>
          <w:rFonts w:eastAsia="Times New Roman" w:cs="Times New Roman"/>
          <w:sz w:val="24"/>
          <w:szCs w:val="24"/>
          <w:lang w:eastAsia="en-GB"/>
        </w:rPr>
      </w:pPr>
      <w:r w:rsidRPr="00B02DB9">
        <w:rPr>
          <w:rFonts w:eastAsia="Times New Roman" w:cs="Times New Roman"/>
          <w:b/>
          <w:bCs/>
          <w:sz w:val="24"/>
          <w:szCs w:val="24"/>
          <w:lang w:eastAsia="en-GB"/>
        </w:rPr>
        <w:t>Triển khai rời rạc từng chức năng</w:t>
      </w:r>
      <w:r w:rsidRPr="00B02DB9">
        <w:rPr>
          <w:rFonts w:eastAsia="Times New Roman" w:cs="Times New Roman"/>
          <w:sz w:val="24"/>
          <w:szCs w:val="24"/>
          <w:lang w:eastAsia="en-GB"/>
        </w:rPr>
        <w:t xml:space="preserve"> (chatbot, phân tích học tập, tối ưu lịch học riêng lẻ)</w:t>
      </w:r>
    </w:p>
    <w:p w:rsidR="00B02DB9" w:rsidRPr="00B02DB9" w:rsidRDefault="00B02DB9" w:rsidP="00B02DB9">
      <w:pPr>
        <w:numPr>
          <w:ilvl w:val="0"/>
          <w:numId w:val="8"/>
        </w:numPr>
        <w:spacing w:before="100" w:beforeAutospacing="1" w:after="100" w:afterAutospacing="1" w:line="240" w:lineRule="auto"/>
        <w:rPr>
          <w:rFonts w:eastAsia="Times New Roman" w:cs="Times New Roman"/>
          <w:sz w:val="24"/>
          <w:szCs w:val="24"/>
          <w:lang w:eastAsia="en-GB"/>
        </w:rPr>
      </w:pPr>
      <w:r w:rsidRPr="00B02DB9">
        <w:rPr>
          <w:rFonts w:eastAsia="Times New Roman" w:cs="Times New Roman"/>
          <w:b/>
          <w:bCs/>
          <w:sz w:val="24"/>
          <w:szCs w:val="24"/>
          <w:lang w:eastAsia="en-GB"/>
        </w:rPr>
        <w:t>Hệ thống tích hợp AI toàn diện</w:t>
      </w:r>
      <w:r w:rsidRPr="00B02DB9">
        <w:rPr>
          <w:rFonts w:eastAsia="Times New Roman" w:cs="Times New Roman"/>
          <w:sz w:val="24"/>
          <w:szCs w:val="24"/>
          <w:lang w:eastAsia="en-GB"/>
        </w:rPr>
        <w:t xml:space="preserve"> (All-in-One AI Classroom Management System)</w:t>
      </w:r>
    </w:p>
    <w:p w:rsidR="00B02DB9" w:rsidRPr="00B02DB9" w:rsidRDefault="00B02DB9" w:rsidP="00B02DB9">
      <w:pPr>
        <w:numPr>
          <w:ilvl w:val="0"/>
          <w:numId w:val="8"/>
        </w:numPr>
        <w:spacing w:before="100" w:beforeAutospacing="1" w:after="100" w:afterAutospacing="1" w:line="240" w:lineRule="auto"/>
        <w:rPr>
          <w:rFonts w:eastAsia="Times New Roman" w:cs="Times New Roman"/>
          <w:sz w:val="24"/>
          <w:szCs w:val="24"/>
          <w:lang w:eastAsia="en-GB"/>
        </w:rPr>
      </w:pPr>
      <w:r w:rsidRPr="00B02DB9">
        <w:rPr>
          <w:rFonts w:eastAsia="Times New Roman" w:cs="Times New Roman"/>
          <w:b/>
          <w:bCs/>
          <w:sz w:val="24"/>
          <w:szCs w:val="24"/>
          <w:lang w:eastAsia="en-GB"/>
        </w:rPr>
        <w:t>Chỉ sử dụng AI tối ưu lịch học</w:t>
      </w:r>
      <w:r w:rsidRPr="00B02DB9">
        <w:rPr>
          <w:rFonts w:eastAsia="Times New Roman" w:cs="Times New Roman"/>
          <w:sz w:val="24"/>
          <w:szCs w:val="24"/>
          <w:lang w:eastAsia="en-GB"/>
        </w:rPr>
        <w:t xml:space="preserve"> (một chức năng cụ thể)</w:t>
      </w:r>
    </w:p>
    <w:p w:rsidR="00B02DB9" w:rsidRPr="00B02DB9" w:rsidRDefault="00B02DB9" w:rsidP="00B02DB9">
      <w:pPr>
        <w:spacing w:before="100" w:beforeAutospacing="1" w:after="100" w:afterAutospacing="1" w:line="240" w:lineRule="auto"/>
        <w:rPr>
          <w:rFonts w:eastAsia="Times New Roman" w:cs="Times New Roman"/>
          <w:sz w:val="24"/>
          <w:szCs w:val="24"/>
          <w:lang w:eastAsia="en-GB"/>
        </w:rPr>
      </w:pPr>
      <w:r w:rsidRPr="00B02DB9">
        <w:rPr>
          <w:rFonts w:eastAsia="Times New Roman" w:cs="Times New Roman"/>
          <w:sz w:val="24"/>
          <w:szCs w:val="24"/>
          <w:lang w:eastAsia="en-GB"/>
        </w:rPr>
        <w:t>Tôi sẽ lập bảng so sánh cho trực quan: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2626"/>
        <w:gridCol w:w="2586"/>
        <w:gridCol w:w="2548"/>
      </w:tblGrid>
      <w:tr w:rsidR="00B02DB9" w:rsidRPr="00B02DB9" w:rsidTr="00B02DB9">
        <w:trPr>
          <w:tblHeader/>
          <w:tblCellSpacing w:w="15" w:type="dxa"/>
        </w:trPr>
        <w:tc>
          <w:tcPr>
            <w:tcW w:w="0" w:type="auto"/>
            <w:vAlign w:val="center"/>
            <w:hideMark/>
          </w:tcPr>
          <w:p w:rsidR="00B02DB9" w:rsidRPr="00B02DB9" w:rsidRDefault="00B02DB9" w:rsidP="00B02DB9">
            <w:pPr>
              <w:spacing w:after="0" w:line="240" w:lineRule="auto"/>
              <w:jc w:val="center"/>
              <w:rPr>
                <w:rFonts w:eastAsia="Times New Roman" w:cs="Times New Roman"/>
                <w:b/>
                <w:bCs/>
                <w:sz w:val="24"/>
                <w:szCs w:val="24"/>
                <w:lang w:eastAsia="en-GB"/>
              </w:rPr>
            </w:pPr>
            <w:r w:rsidRPr="00B02DB9">
              <w:rPr>
                <w:rFonts w:eastAsia="Times New Roman" w:cs="Times New Roman"/>
                <w:b/>
                <w:bCs/>
                <w:sz w:val="24"/>
                <w:szCs w:val="24"/>
                <w:lang w:eastAsia="en-GB"/>
              </w:rPr>
              <w:t>Tiêu chí</w:t>
            </w:r>
          </w:p>
        </w:tc>
        <w:tc>
          <w:tcPr>
            <w:tcW w:w="0" w:type="auto"/>
            <w:vAlign w:val="center"/>
            <w:hideMark/>
          </w:tcPr>
          <w:p w:rsidR="00B02DB9" w:rsidRPr="00B02DB9" w:rsidRDefault="00B02DB9" w:rsidP="00B02DB9">
            <w:pPr>
              <w:spacing w:after="0" w:line="240" w:lineRule="auto"/>
              <w:jc w:val="center"/>
              <w:rPr>
                <w:rFonts w:eastAsia="Times New Roman" w:cs="Times New Roman"/>
                <w:b/>
                <w:bCs/>
                <w:sz w:val="24"/>
                <w:szCs w:val="24"/>
                <w:lang w:eastAsia="en-GB"/>
              </w:rPr>
            </w:pPr>
            <w:r w:rsidRPr="00B02DB9">
              <w:rPr>
                <w:rFonts w:eastAsia="Times New Roman" w:cs="Times New Roman"/>
                <w:b/>
                <w:bCs/>
                <w:sz w:val="24"/>
                <w:szCs w:val="24"/>
                <w:lang w:eastAsia="en-GB"/>
              </w:rPr>
              <w:t>1. Rời rạc</w:t>
            </w:r>
          </w:p>
        </w:tc>
        <w:tc>
          <w:tcPr>
            <w:tcW w:w="0" w:type="auto"/>
            <w:vAlign w:val="center"/>
            <w:hideMark/>
          </w:tcPr>
          <w:p w:rsidR="00B02DB9" w:rsidRPr="00B02DB9" w:rsidRDefault="00B02DB9" w:rsidP="00B02DB9">
            <w:pPr>
              <w:spacing w:after="0" w:line="240" w:lineRule="auto"/>
              <w:jc w:val="center"/>
              <w:rPr>
                <w:rFonts w:eastAsia="Times New Roman" w:cs="Times New Roman"/>
                <w:b/>
                <w:bCs/>
                <w:sz w:val="24"/>
                <w:szCs w:val="24"/>
                <w:lang w:eastAsia="en-GB"/>
              </w:rPr>
            </w:pPr>
            <w:r w:rsidRPr="00B02DB9">
              <w:rPr>
                <w:rFonts w:eastAsia="Times New Roman" w:cs="Times New Roman"/>
                <w:b/>
                <w:bCs/>
                <w:sz w:val="24"/>
                <w:szCs w:val="24"/>
                <w:lang w:eastAsia="en-GB"/>
              </w:rPr>
              <w:t>2. Tích hợp toàn diện</w:t>
            </w:r>
          </w:p>
        </w:tc>
        <w:tc>
          <w:tcPr>
            <w:tcW w:w="0" w:type="auto"/>
            <w:vAlign w:val="center"/>
            <w:hideMark/>
          </w:tcPr>
          <w:p w:rsidR="00B02DB9" w:rsidRPr="00B02DB9" w:rsidRDefault="00B02DB9" w:rsidP="00B02DB9">
            <w:pPr>
              <w:spacing w:after="0" w:line="240" w:lineRule="auto"/>
              <w:jc w:val="center"/>
              <w:rPr>
                <w:rFonts w:eastAsia="Times New Roman" w:cs="Times New Roman"/>
                <w:b/>
                <w:bCs/>
                <w:sz w:val="24"/>
                <w:szCs w:val="24"/>
                <w:lang w:eastAsia="en-GB"/>
              </w:rPr>
            </w:pPr>
            <w:r w:rsidRPr="00B02DB9">
              <w:rPr>
                <w:rFonts w:eastAsia="Times New Roman" w:cs="Times New Roman"/>
                <w:b/>
                <w:bCs/>
                <w:sz w:val="24"/>
                <w:szCs w:val="24"/>
                <w:lang w:eastAsia="en-GB"/>
              </w:rPr>
              <w:t>3. Chỉ tối ưu lịch học</w:t>
            </w:r>
          </w:p>
        </w:tc>
      </w:tr>
      <w:tr w:rsidR="00B02DB9" w:rsidRPr="00B02DB9" w:rsidTr="00B02DB9">
        <w:trPr>
          <w:tblCellSpacing w:w="15" w:type="dxa"/>
        </w:trPr>
        <w:tc>
          <w:tcPr>
            <w:tcW w:w="0" w:type="auto"/>
            <w:vAlign w:val="center"/>
            <w:hideMark/>
          </w:tcPr>
          <w:p w:rsidR="00B02DB9" w:rsidRPr="00B02DB9" w:rsidRDefault="00B02DB9" w:rsidP="00B02DB9">
            <w:pPr>
              <w:spacing w:after="0" w:line="240" w:lineRule="auto"/>
              <w:rPr>
                <w:rFonts w:eastAsia="Times New Roman" w:cs="Times New Roman"/>
                <w:sz w:val="24"/>
                <w:szCs w:val="24"/>
                <w:lang w:eastAsia="en-GB"/>
              </w:rPr>
            </w:pPr>
            <w:r w:rsidRPr="00B02DB9">
              <w:rPr>
                <w:rFonts w:eastAsia="Times New Roman" w:cs="Times New Roman"/>
                <w:b/>
                <w:bCs/>
                <w:sz w:val="24"/>
                <w:szCs w:val="24"/>
                <w:lang w:eastAsia="en-GB"/>
              </w:rPr>
              <w:t>Hiệu quả quản lý</w:t>
            </w:r>
          </w:p>
        </w:tc>
        <w:tc>
          <w:tcPr>
            <w:tcW w:w="0" w:type="auto"/>
            <w:vAlign w:val="center"/>
            <w:hideMark/>
          </w:tcPr>
          <w:p w:rsidR="00B02DB9" w:rsidRPr="00B02DB9" w:rsidRDefault="00B02DB9" w:rsidP="00B02DB9">
            <w:pPr>
              <w:spacing w:after="0" w:line="240" w:lineRule="auto"/>
              <w:rPr>
                <w:rFonts w:eastAsia="Times New Roman" w:cs="Times New Roman"/>
                <w:sz w:val="24"/>
                <w:szCs w:val="24"/>
                <w:lang w:eastAsia="en-GB"/>
              </w:rPr>
            </w:pPr>
            <w:r w:rsidRPr="00B02DB9">
              <w:rPr>
                <w:rFonts w:eastAsia="Times New Roman" w:cs="Times New Roman"/>
                <w:sz w:val="24"/>
                <w:szCs w:val="24"/>
                <w:lang w:eastAsia="en-GB"/>
              </w:rPr>
              <w:t>Trung bình: các chức năng hoạt động độc lập, dữ liệu không liên kết, dễ trùng lặp</w:t>
            </w:r>
          </w:p>
        </w:tc>
        <w:tc>
          <w:tcPr>
            <w:tcW w:w="0" w:type="auto"/>
            <w:vAlign w:val="center"/>
            <w:hideMark/>
          </w:tcPr>
          <w:p w:rsidR="00B02DB9" w:rsidRPr="00B02DB9" w:rsidRDefault="00B02DB9" w:rsidP="00B02DB9">
            <w:pPr>
              <w:spacing w:after="0" w:line="240" w:lineRule="auto"/>
              <w:rPr>
                <w:rFonts w:eastAsia="Times New Roman" w:cs="Times New Roman"/>
                <w:sz w:val="24"/>
                <w:szCs w:val="24"/>
                <w:lang w:eastAsia="en-GB"/>
              </w:rPr>
            </w:pPr>
            <w:r w:rsidRPr="00B02DB9">
              <w:rPr>
                <w:rFonts w:eastAsia="Times New Roman" w:cs="Times New Roman"/>
                <w:sz w:val="24"/>
                <w:szCs w:val="24"/>
                <w:lang w:eastAsia="en-GB"/>
              </w:rPr>
              <w:t>Cao: dữ liệu liên kết, mọi quyết định dựa trên tổng thể, giảm xung đột</w:t>
            </w:r>
          </w:p>
        </w:tc>
        <w:tc>
          <w:tcPr>
            <w:tcW w:w="0" w:type="auto"/>
            <w:vAlign w:val="center"/>
            <w:hideMark/>
          </w:tcPr>
          <w:p w:rsidR="00B02DB9" w:rsidRPr="00B02DB9" w:rsidRDefault="00B02DB9" w:rsidP="00B02DB9">
            <w:pPr>
              <w:spacing w:after="0" w:line="240" w:lineRule="auto"/>
              <w:rPr>
                <w:rFonts w:eastAsia="Times New Roman" w:cs="Times New Roman"/>
                <w:sz w:val="24"/>
                <w:szCs w:val="24"/>
                <w:lang w:eastAsia="en-GB"/>
              </w:rPr>
            </w:pPr>
            <w:r w:rsidRPr="00B02DB9">
              <w:rPr>
                <w:rFonts w:eastAsia="Times New Roman" w:cs="Times New Roman"/>
                <w:sz w:val="24"/>
                <w:szCs w:val="24"/>
                <w:lang w:eastAsia="en-GB"/>
              </w:rPr>
              <w:t>Thấp-trung bình: chỉ giải quyết lịch học, không hỗ trợ học tập hay tương tác</w:t>
            </w:r>
          </w:p>
        </w:tc>
      </w:tr>
      <w:tr w:rsidR="00B02DB9" w:rsidRPr="00B02DB9" w:rsidTr="00B02DB9">
        <w:trPr>
          <w:tblCellSpacing w:w="15" w:type="dxa"/>
        </w:trPr>
        <w:tc>
          <w:tcPr>
            <w:tcW w:w="0" w:type="auto"/>
            <w:vAlign w:val="center"/>
            <w:hideMark/>
          </w:tcPr>
          <w:p w:rsidR="00B02DB9" w:rsidRPr="00B02DB9" w:rsidRDefault="00B02DB9" w:rsidP="00B02DB9">
            <w:pPr>
              <w:spacing w:after="0" w:line="240" w:lineRule="auto"/>
              <w:rPr>
                <w:rFonts w:eastAsia="Times New Roman" w:cs="Times New Roman"/>
                <w:sz w:val="24"/>
                <w:szCs w:val="24"/>
                <w:lang w:eastAsia="en-GB"/>
              </w:rPr>
            </w:pPr>
            <w:r w:rsidRPr="00B02DB9">
              <w:rPr>
                <w:rFonts w:eastAsia="Times New Roman" w:cs="Times New Roman"/>
                <w:b/>
                <w:bCs/>
                <w:sz w:val="24"/>
                <w:szCs w:val="24"/>
                <w:lang w:eastAsia="en-GB"/>
              </w:rPr>
              <w:t>Hiệu quả học tập của sinh viên</w:t>
            </w:r>
          </w:p>
        </w:tc>
        <w:tc>
          <w:tcPr>
            <w:tcW w:w="0" w:type="auto"/>
            <w:vAlign w:val="center"/>
            <w:hideMark/>
          </w:tcPr>
          <w:p w:rsidR="00B02DB9" w:rsidRPr="00B02DB9" w:rsidRDefault="00B02DB9" w:rsidP="00B02DB9">
            <w:pPr>
              <w:spacing w:after="0" w:line="240" w:lineRule="auto"/>
              <w:rPr>
                <w:rFonts w:eastAsia="Times New Roman" w:cs="Times New Roman"/>
                <w:sz w:val="24"/>
                <w:szCs w:val="24"/>
                <w:lang w:eastAsia="en-GB"/>
              </w:rPr>
            </w:pPr>
            <w:r w:rsidRPr="00B02DB9">
              <w:rPr>
                <w:rFonts w:eastAsia="Times New Roman" w:cs="Times New Roman"/>
                <w:sz w:val="24"/>
                <w:szCs w:val="24"/>
                <w:lang w:eastAsia="en-GB"/>
              </w:rPr>
              <w:t>Trung bình: chatbot và phân tích học tập hỗ trợ riêng lẻ, thiếu cá nhân hóa tổng thể</w:t>
            </w:r>
          </w:p>
        </w:tc>
        <w:tc>
          <w:tcPr>
            <w:tcW w:w="0" w:type="auto"/>
            <w:vAlign w:val="center"/>
            <w:hideMark/>
          </w:tcPr>
          <w:p w:rsidR="00B02DB9" w:rsidRPr="00B02DB9" w:rsidRDefault="00B02DB9" w:rsidP="00B02DB9">
            <w:pPr>
              <w:spacing w:after="0" w:line="240" w:lineRule="auto"/>
              <w:rPr>
                <w:rFonts w:eastAsia="Times New Roman" w:cs="Times New Roman"/>
                <w:sz w:val="24"/>
                <w:szCs w:val="24"/>
                <w:lang w:eastAsia="en-GB"/>
              </w:rPr>
            </w:pPr>
            <w:r w:rsidRPr="00B02DB9">
              <w:rPr>
                <w:rFonts w:eastAsia="Times New Roman" w:cs="Times New Roman"/>
                <w:sz w:val="24"/>
                <w:szCs w:val="24"/>
                <w:lang w:eastAsia="en-GB"/>
              </w:rPr>
              <w:t>Cao: gợi ý học tập cá nhân, cảnh báo sớm, theo dõi tiến độ</w:t>
            </w:r>
          </w:p>
        </w:tc>
        <w:tc>
          <w:tcPr>
            <w:tcW w:w="0" w:type="auto"/>
            <w:vAlign w:val="center"/>
            <w:hideMark/>
          </w:tcPr>
          <w:p w:rsidR="00B02DB9" w:rsidRPr="00B02DB9" w:rsidRDefault="00B02DB9" w:rsidP="00B02DB9">
            <w:pPr>
              <w:spacing w:after="0" w:line="240" w:lineRule="auto"/>
              <w:rPr>
                <w:rFonts w:eastAsia="Times New Roman" w:cs="Times New Roman"/>
                <w:sz w:val="24"/>
                <w:szCs w:val="24"/>
                <w:lang w:eastAsia="en-GB"/>
              </w:rPr>
            </w:pPr>
            <w:r w:rsidRPr="00B02DB9">
              <w:rPr>
                <w:rFonts w:eastAsia="Times New Roman" w:cs="Times New Roman"/>
                <w:sz w:val="24"/>
                <w:szCs w:val="24"/>
                <w:lang w:eastAsia="en-GB"/>
              </w:rPr>
              <w:t>Thấp: không hỗ trợ sinh viên nhiều ngoài lịch học</w:t>
            </w:r>
          </w:p>
        </w:tc>
      </w:tr>
      <w:tr w:rsidR="00B02DB9" w:rsidRPr="00B02DB9" w:rsidTr="00B02DB9">
        <w:trPr>
          <w:tblCellSpacing w:w="15" w:type="dxa"/>
        </w:trPr>
        <w:tc>
          <w:tcPr>
            <w:tcW w:w="0" w:type="auto"/>
            <w:vAlign w:val="center"/>
            <w:hideMark/>
          </w:tcPr>
          <w:p w:rsidR="00B02DB9" w:rsidRPr="00B02DB9" w:rsidRDefault="00B02DB9" w:rsidP="00B02DB9">
            <w:pPr>
              <w:spacing w:after="0" w:line="240" w:lineRule="auto"/>
              <w:rPr>
                <w:rFonts w:eastAsia="Times New Roman" w:cs="Times New Roman"/>
                <w:sz w:val="24"/>
                <w:szCs w:val="24"/>
                <w:lang w:eastAsia="en-GB"/>
              </w:rPr>
            </w:pPr>
            <w:r w:rsidRPr="00B02DB9">
              <w:rPr>
                <w:rFonts w:eastAsia="Times New Roman" w:cs="Times New Roman"/>
                <w:b/>
                <w:bCs/>
                <w:sz w:val="24"/>
                <w:szCs w:val="24"/>
                <w:lang w:eastAsia="en-GB"/>
              </w:rPr>
              <w:lastRenderedPageBreak/>
              <w:t>Khả năng triển khai</w:t>
            </w:r>
          </w:p>
        </w:tc>
        <w:tc>
          <w:tcPr>
            <w:tcW w:w="0" w:type="auto"/>
            <w:vAlign w:val="center"/>
            <w:hideMark/>
          </w:tcPr>
          <w:p w:rsidR="00B02DB9" w:rsidRPr="00B02DB9" w:rsidRDefault="00B02DB9" w:rsidP="00B02DB9">
            <w:pPr>
              <w:spacing w:after="0" w:line="240" w:lineRule="auto"/>
              <w:rPr>
                <w:rFonts w:eastAsia="Times New Roman" w:cs="Times New Roman"/>
                <w:sz w:val="24"/>
                <w:szCs w:val="24"/>
                <w:lang w:eastAsia="en-GB"/>
              </w:rPr>
            </w:pPr>
            <w:r w:rsidRPr="00B02DB9">
              <w:rPr>
                <w:rFonts w:eastAsia="Times New Roman" w:cs="Times New Roman"/>
                <w:sz w:val="24"/>
                <w:szCs w:val="24"/>
                <w:lang w:eastAsia="en-GB"/>
              </w:rPr>
              <w:t>Dễ: triển khai từng module nhỏ, rủi ro thấp</w:t>
            </w:r>
          </w:p>
        </w:tc>
        <w:tc>
          <w:tcPr>
            <w:tcW w:w="0" w:type="auto"/>
            <w:vAlign w:val="center"/>
            <w:hideMark/>
          </w:tcPr>
          <w:p w:rsidR="00B02DB9" w:rsidRPr="00B02DB9" w:rsidRDefault="00B02DB9" w:rsidP="00B02DB9">
            <w:pPr>
              <w:spacing w:after="0" w:line="240" w:lineRule="auto"/>
              <w:rPr>
                <w:rFonts w:eastAsia="Times New Roman" w:cs="Times New Roman"/>
                <w:sz w:val="24"/>
                <w:szCs w:val="24"/>
                <w:lang w:eastAsia="en-GB"/>
              </w:rPr>
            </w:pPr>
            <w:r w:rsidRPr="00B02DB9">
              <w:rPr>
                <w:rFonts w:eastAsia="Times New Roman" w:cs="Times New Roman"/>
                <w:sz w:val="24"/>
                <w:szCs w:val="24"/>
                <w:lang w:eastAsia="en-GB"/>
              </w:rPr>
              <w:t>Trung bình-khá: phức tạp, cần hạ tầng dữ liệu, đồng bộ với LMS</w:t>
            </w:r>
          </w:p>
        </w:tc>
        <w:tc>
          <w:tcPr>
            <w:tcW w:w="0" w:type="auto"/>
            <w:vAlign w:val="center"/>
            <w:hideMark/>
          </w:tcPr>
          <w:p w:rsidR="00B02DB9" w:rsidRPr="00B02DB9" w:rsidRDefault="00B02DB9" w:rsidP="00B02DB9">
            <w:pPr>
              <w:spacing w:after="0" w:line="240" w:lineRule="auto"/>
              <w:rPr>
                <w:rFonts w:eastAsia="Times New Roman" w:cs="Times New Roman"/>
                <w:sz w:val="24"/>
                <w:szCs w:val="24"/>
                <w:lang w:eastAsia="en-GB"/>
              </w:rPr>
            </w:pPr>
            <w:r w:rsidRPr="00B02DB9">
              <w:rPr>
                <w:rFonts w:eastAsia="Times New Roman" w:cs="Times New Roman"/>
                <w:sz w:val="24"/>
                <w:szCs w:val="24"/>
                <w:lang w:eastAsia="en-GB"/>
              </w:rPr>
              <w:t>Dễ: thuật toán tối ưu lịch học đơn giản, ít dữ liệu cần xử lý</w:t>
            </w:r>
          </w:p>
        </w:tc>
      </w:tr>
      <w:tr w:rsidR="00B02DB9" w:rsidRPr="00B02DB9" w:rsidTr="00B02DB9">
        <w:trPr>
          <w:tblCellSpacing w:w="15" w:type="dxa"/>
        </w:trPr>
        <w:tc>
          <w:tcPr>
            <w:tcW w:w="0" w:type="auto"/>
            <w:vAlign w:val="center"/>
            <w:hideMark/>
          </w:tcPr>
          <w:p w:rsidR="00B02DB9" w:rsidRPr="00B02DB9" w:rsidRDefault="00B02DB9" w:rsidP="00B02DB9">
            <w:pPr>
              <w:spacing w:after="0" w:line="240" w:lineRule="auto"/>
              <w:rPr>
                <w:rFonts w:eastAsia="Times New Roman" w:cs="Times New Roman"/>
                <w:sz w:val="24"/>
                <w:szCs w:val="24"/>
                <w:lang w:eastAsia="en-GB"/>
              </w:rPr>
            </w:pPr>
            <w:r w:rsidRPr="00B02DB9">
              <w:rPr>
                <w:rFonts w:eastAsia="Times New Roman" w:cs="Times New Roman"/>
                <w:b/>
                <w:bCs/>
                <w:sz w:val="24"/>
                <w:szCs w:val="24"/>
                <w:lang w:eastAsia="en-GB"/>
              </w:rPr>
              <w:t>Chi phí</w:t>
            </w:r>
          </w:p>
        </w:tc>
        <w:tc>
          <w:tcPr>
            <w:tcW w:w="0" w:type="auto"/>
            <w:vAlign w:val="center"/>
            <w:hideMark/>
          </w:tcPr>
          <w:p w:rsidR="00B02DB9" w:rsidRPr="00B02DB9" w:rsidRDefault="00B02DB9" w:rsidP="00B02DB9">
            <w:pPr>
              <w:spacing w:after="0" w:line="240" w:lineRule="auto"/>
              <w:rPr>
                <w:rFonts w:eastAsia="Times New Roman" w:cs="Times New Roman"/>
                <w:sz w:val="24"/>
                <w:szCs w:val="24"/>
                <w:lang w:eastAsia="en-GB"/>
              </w:rPr>
            </w:pPr>
            <w:r w:rsidRPr="00B02DB9">
              <w:rPr>
                <w:rFonts w:eastAsia="Times New Roman" w:cs="Times New Roman"/>
                <w:sz w:val="24"/>
                <w:szCs w:val="24"/>
                <w:lang w:eastAsia="en-GB"/>
              </w:rPr>
              <w:t>Trung bình: triển khai từng module tốn nhiều thời gian tích hợp sau</w:t>
            </w:r>
          </w:p>
        </w:tc>
        <w:tc>
          <w:tcPr>
            <w:tcW w:w="0" w:type="auto"/>
            <w:vAlign w:val="center"/>
            <w:hideMark/>
          </w:tcPr>
          <w:p w:rsidR="00B02DB9" w:rsidRPr="00B02DB9" w:rsidRDefault="00B02DB9" w:rsidP="00B02DB9">
            <w:pPr>
              <w:spacing w:after="0" w:line="240" w:lineRule="auto"/>
              <w:rPr>
                <w:rFonts w:eastAsia="Times New Roman" w:cs="Times New Roman"/>
                <w:sz w:val="24"/>
                <w:szCs w:val="24"/>
                <w:lang w:eastAsia="en-GB"/>
              </w:rPr>
            </w:pPr>
            <w:r w:rsidRPr="00B02DB9">
              <w:rPr>
                <w:rFonts w:eastAsia="Times New Roman" w:cs="Times New Roman"/>
                <w:sz w:val="24"/>
                <w:szCs w:val="24"/>
                <w:lang w:eastAsia="en-GB"/>
              </w:rPr>
              <w:t>Cao: đầu tư hạ tầng và tích hợp ban đầu lớn</w:t>
            </w:r>
          </w:p>
        </w:tc>
        <w:tc>
          <w:tcPr>
            <w:tcW w:w="0" w:type="auto"/>
            <w:vAlign w:val="center"/>
            <w:hideMark/>
          </w:tcPr>
          <w:p w:rsidR="00B02DB9" w:rsidRPr="00B02DB9" w:rsidRDefault="00B02DB9" w:rsidP="00B02DB9">
            <w:pPr>
              <w:spacing w:after="0" w:line="240" w:lineRule="auto"/>
              <w:rPr>
                <w:rFonts w:eastAsia="Times New Roman" w:cs="Times New Roman"/>
                <w:sz w:val="24"/>
                <w:szCs w:val="24"/>
                <w:lang w:eastAsia="en-GB"/>
              </w:rPr>
            </w:pPr>
            <w:r w:rsidRPr="00B02DB9">
              <w:rPr>
                <w:rFonts w:eastAsia="Times New Roman" w:cs="Times New Roman"/>
                <w:sz w:val="24"/>
                <w:szCs w:val="24"/>
                <w:lang w:eastAsia="en-GB"/>
              </w:rPr>
              <w:t>Thấp: chỉ cần thuật toán lịch học, ít dữ liệu</w:t>
            </w:r>
          </w:p>
        </w:tc>
      </w:tr>
      <w:tr w:rsidR="00B02DB9" w:rsidRPr="00B02DB9" w:rsidTr="00B02DB9">
        <w:trPr>
          <w:tblCellSpacing w:w="15" w:type="dxa"/>
        </w:trPr>
        <w:tc>
          <w:tcPr>
            <w:tcW w:w="0" w:type="auto"/>
            <w:vAlign w:val="center"/>
            <w:hideMark/>
          </w:tcPr>
          <w:p w:rsidR="00B02DB9" w:rsidRPr="00B02DB9" w:rsidRDefault="00B02DB9" w:rsidP="00B02DB9">
            <w:pPr>
              <w:spacing w:after="0" w:line="240" w:lineRule="auto"/>
              <w:rPr>
                <w:rFonts w:eastAsia="Times New Roman" w:cs="Times New Roman"/>
                <w:sz w:val="24"/>
                <w:szCs w:val="24"/>
                <w:lang w:eastAsia="en-GB"/>
              </w:rPr>
            </w:pPr>
            <w:r w:rsidRPr="00B02DB9">
              <w:rPr>
                <w:rFonts w:eastAsia="Times New Roman" w:cs="Times New Roman"/>
                <w:b/>
                <w:bCs/>
                <w:sz w:val="24"/>
                <w:szCs w:val="24"/>
                <w:lang w:eastAsia="en-GB"/>
              </w:rPr>
              <w:t>Tính linh hoạt và mở rộng</w:t>
            </w:r>
          </w:p>
        </w:tc>
        <w:tc>
          <w:tcPr>
            <w:tcW w:w="0" w:type="auto"/>
            <w:vAlign w:val="center"/>
            <w:hideMark/>
          </w:tcPr>
          <w:p w:rsidR="00B02DB9" w:rsidRPr="00B02DB9" w:rsidRDefault="00B02DB9" w:rsidP="00B02DB9">
            <w:pPr>
              <w:spacing w:after="0" w:line="240" w:lineRule="auto"/>
              <w:rPr>
                <w:rFonts w:eastAsia="Times New Roman" w:cs="Times New Roman"/>
                <w:sz w:val="24"/>
                <w:szCs w:val="24"/>
                <w:lang w:eastAsia="en-GB"/>
              </w:rPr>
            </w:pPr>
            <w:r w:rsidRPr="00B02DB9">
              <w:rPr>
                <w:rFonts w:eastAsia="Times New Roman" w:cs="Times New Roman"/>
                <w:sz w:val="24"/>
                <w:szCs w:val="24"/>
                <w:lang w:eastAsia="en-GB"/>
              </w:rPr>
              <w:t>Trung bình-thấp: khó mở rộng nếu dữ liệu không chuẩn hóa</w:t>
            </w:r>
          </w:p>
        </w:tc>
        <w:tc>
          <w:tcPr>
            <w:tcW w:w="0" w:type="auto"/>
            <w:vAlign w:val="center"/>
            <w:hideMark/>
          </w:tcPr>
          <w:p w:rsidR="00B02DB9" w:rsidRPr="00B02DB9" w:rsidRDefault="00B02DB9" w:rsidP="00B02DB9">
            <w:pPr>
              <w:spacing w:after="0" w:line="240" w:lineRule="auto"/>
              <w:rPr>
                <w:rFonts w:eastAsia="Times New Roman" w:cs="Times New Roman"/>
                <w:sz w:val="24"/>
                <w:szCs w:val="24"/>
                <w:lang w:eastAsia="en-GB"/>
              </w:rPr>
            </w:pPr>
            <w:r w:rsidRPr="00B02DB9">
              <w:rPr>
                <w:rFonts w:eastAsia="Times New Roman" w:cs="Times New Roman"/>
                <w:sz w:val="24"/>
                <w:szCs w:val="24"/>
                <w:lang w:eastAsia="en-GB"/>
              </w:rPr>
              <w:t>Cao: dễ thêm chức năng mới, mở rộng cho nhiều khoa/lớp</w:t>
            </w:r>
          </w:p>
        </w:tc>
        <w:tc>
          <w:tcPr>
            <w:tcW w:w="0" w:type="auto"/>
            <w:vAlign w:val="center"/>
            <w:hideMark/>
          </w:tcPr>
          <w:p w:rsidR="00B02DB9" w:rsidRPr="00B02DB9" w:rsidRDefault="00B02DB9" w:rsidP="00B02DB9">
            <w:pPr>
              <w:spacing w:after="0" w:line="240" w:lineRule="auto"/>
              <w:rPr>
                <w:rFonts w:eastAsia="Times New Roman" w:cs="Times New Roman"/>
                <w:sz w:val="24"/>
                <w:szCs w:val="24"/>
                <w:lang w:eastAsia="en-GB"/>
              </w:rPr>
            </w:pPr>
            <w:r w:rsidRPr="00B02DB9">
              <w:rPr>
                <w:rFonts w:eastAsia="Times New Roman" w:cs="Times New Roman"/>
                <w:sz w:val="24"/>
                <w:szCs w:val="24"/>
                <w:lang w:eastAsia="en-GB"/>
              </w:rPr>
              <w:t>Thấp: chỉ có tác dụng cho lịch học, khó mở rộng sang học tập và quản lý sinh viên</w:t>
            </w:r>
          </w:p>
        </w:tc>
      </w:tr>
      <w:tr w:rsidR="00B02DB9" w:rsidRPr="00B02DB9" w:rsidTr="00B02DB9">
        <w:trPr>
          <w:tblCellSpacing w:w="15" w:type="dxa"/>
        </w:trPr>
        <w:tc>
          <w:tcPr>
            <w:tcW w:w="0" w:type="auto"/>
            <w:vAlign w:val="center"/>
            <w:hideMark/>
          </w:tcPr>
          <w:p w:rsidR="00B02DB9" w:rsidRPr="00B02DB9" w:rsidRDefault="00B02DB9" w:rsidP="00B02DB9">
            <w:pPr>
              <w:spacing w:after="0" w:line="240" w:lineRule="auto"/>
              <w:rPr>
                <w:rFonts w:eastAsia="Times New Roman" w:cs="Times New Roman"/>
                <w:sz w:val="24"/>
                <w:szCs w:val="24"/>
                <w:lang w:eastAsia="en-GB"/>
              </w:rPr>
            </w:pPr>
            <w:r w:rsidRPr="00B02DB9">
              <w:rPr>
                <w:rFonts w:eastAsia="Times New Roman" w:cs="Times New Roman"/>
                <w:b/>
                <w:bCs/>
                <w:sz w:val="24"/>
                <w:szCs w:val="24"/>
                <w:lang w:eastAsia="en-GB"/>
              </w:rPr>
              <w:t>Rủi ro</w:t>
            </w:r>
          </w:p>
        </w:tc>
        <w:tc>
          <w:tcPr>
            <w:tcW w:w="0" w:type="auto"/>
            <w:vAlign w:val="center"/>
            <w:hideMark/>
          </w:tcPr>
          <w:p w:rsidR="00B02DB9" w:rsidRPr="00B02DB9" w:rsidRDefault="00B02DB9" w:rsidP="00B02DB9">
            <w:pPr>
              <w:spacing w:after="0" w:line="240" w:lineRule="auto"/>
              <w:rPr>
                <w:rFonts w:eastAsia="Times New Roman" w:cs="Times New Roman"/>
                <w:sz w:val="24"/>
                <w:szCs w:val="24"/>
                <w:lang w:eastAsia="en-GB"/>
              </w:rPr>
            </w:pPr>
            <w:r w:rsidRPr="00B02DB9">
              <w:rPr>
                <w:rFonts w:eastAsia="Times New Roman" w:cs="Times New Roman"/>
                <w:sz w:val="24"/>
                <w:szCs w:val="24"/>
                <w:lang w:eastAsia="en-GB"/>
              </w:rPr>
              <w:t>Thấp-trung bình: lỗi ít, nhưng dữ liệu không liên kết gây bất tiện</w:t>
            </w:r>
          </w:p>
        </w:tc>
        <w:tc>
          <w:tcPr>
            <w:tcW w:w="0" w:type="auto"/>
            <w:vAlign w:val="center"/>
            <w:hideMark/>
          </w:tcPr>
          <w:p w:rsidR="00B02DB9" w:rsidRPr="00B02DB9" w:rsidRDefault="00B02DB9" w:rsidP="00B02DB9">
            <w:pPr>
              <w:spacing w:after="0" w:line="240" w:lineRule="auto"/>
              <w:rPr>
                <w:rFonts w:eastAsia="Times New Roman" w:cs="Times New Roman"/>
                <w:sz w:val="24"/>
                <w:szCs w:val="24"/>
                <w:lang w:eastAsia="en-GB"/>
              </w:rPr>
            </w:pPr>
            <w:r w:rsidRPr="00B02DB9">
              <w:rPr>
                <w:rFonts w:eastAsia="Times New Roman" w:cs="Times New Roman"/>
                <w:sz w:val="24"/>
                <w:szCs w:val="24"/>
                <w:lang w:eastAsia="en-GB"/>
              </w:rPr>
              <w:t>Trung bình-cao: triển khai phức tạp, nếu dữ liệu sai có thể ảnh hưởng toàn bộ</w:t>
            </w:r>
          </w:p>
        </w:tc>
        <w:tc>
          <w:tcPr>
            <w:tcW w:w="0" w:type="auto"/>
            <w:vAlign w:val="center"/>
            <w:hideMark/>
          </w:tcPr>
          <w:p w:rsidR="00B02DB9" w:rsidRPr="00B02DB9" w:rsidRDefault="00B02DB9" w:rsidP="00B02DB9">
            <w:pPr>
              <w:spacing w:after="0" w:line="240" w:lineRule="auto"/>
              <w:rPr>
                <w:rFonts w:eastAsia="Times New Roman" w:cs="Times New Roman"/>
                <w:sz w:val="24"/>
                <w:szCs w:val="24"/>
                <w:lang w:eastAsia="en-GB"/>
              </w:rPr>
            </w:pPr>
            <w:r w:rsidRPr="00B02DB9">
              <w:rPr>
                <w:rFonts w:eastAsia="Times New Roman" w:cs="Times New Roman"/>
                <w:sz w:val="24"/>
                <w:szCs w:val="24"/>
                <w:lang w:eastAsia="en-GB"/>
              </w:rPr>
              <w:t>Thấp: rủi ro thấp nhưng hạn chế hiệu quả</w:t>
            </w:r>
          </w:p>
        </w:tc>
      </w:tr>
    </w:tbl>
    <w:p w:rsidR="00B02DB9" w:rsidRPr="00B02DB9" w:rsidRDefault="00B02DB9" w:rsidP="00B02DB9">
      <w:pPr>
        <w:spacing w:after="0" w:line="240" w:lineRule="auto"/>
        <w:rPr>
          <w:rFonts w:eastAsia="Times New Roman" w:cs="Times New Roman"/>
          <w:sz w:val="24"/>
          <w:szCs w:val="24"/>
          <w:lang w:eastAsia="en-GB"/>
        </w:rPr>
      </w:pPr>
      <w:r>
        <w:rPr>
          <w:rFonts w:eastAsia="Times New Roman" w:cs="Times New Roman"/>
          <w:noProof/>
          <w:sz w:val="24"/>
          <w:szCs w:val="24"/>
          <w:lang w:eastAsia="en-GB"/>
        </w:rPr>
        <mc:AlternateContent>
          <mc:Choice Requires="wps">
            <w:drawing>
              <wp:anchor distT="0" distB="0" distL="114300" distR="114300" simplePos="0" relativeHeight="251662336" behindDoc="1" locked="0" layoutInCell="1" allowOverlap="1">
                <wp:simplePos x="0" y="0"/>
                <wp:positionH relativeFrom="column">
                  <wp:posOffset>-463138</wp:posOffset>
                </wp:positionH>
                <wp:positionV relativeFrom="paragraph">
                  <wp:posOffset>-2841320</wp:posOffset>
                </wp:positionV>
                <wp:extent cx="6567055" cy="5628904"/>
                <wp:effectExtent l="0" t="0" r="24765" b="10160"/>
                <wp:wrapNone/>
                <wp:docPr id="4" name="Rectangle 4"/>
                <wp:cNvGraphicFramePr/>
                <a:graphic xmlns:a="http://schemas.openxmlformats.org/drawingml/2006/main">
                  <a:graphicData uri="http://schemas.microsoft.com/office/word/2010/wordprocessingShape">
                    <wps:wsp>
                      <wps:cNvSpPr/>
                      <wps:spPr>
                        <a:xfrm>
                          <a:off x="0" y="0"/>
                          <a:ext cx="6567055" cy="5628904"/>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9D6944" id="Rectangle 4" o:spid="_x0000_s1026" style="position:absolute;margin-left:-36.45pt;margin-top:-223.75pt;width:517.1pt;height:443.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" fillcolor="white [3201]" strokecolor="#5b9bd5 [3204]" strokeweight="1pt"/>
            </w:pict>
          </mc:Fallback>
        </mc:AlternateContent>
      </w:r>
      <w:r w:rsidRPr="00B02DB9">
        <w:rPr>
          <w:rFonts w:eastAsia="Times New Roman" w:cs="Times New Roman"/>
          <w:sz w:val="24"/>
          <w:szCs w:val="24"/>
          <w:lang w:eastAsia="en-GB"/>
        </w:rPr>
        <w:pict>
          <v:rect id="_x0000_i1074" style="width:0;height:1.5pt" o:hralign="center" o:hrstd="t" o:hr="t" fillcolor="#a0a0a0" stroked="f"/>
        </w:pict>
      </w:r>
    </w:p>
    <w:p w:rsidR="00B02DB9" w:rsidRPr="00B02DB9" w:rsidRDefault="00B02DB9" w:rsidP="00B02DB9">
      <w:pPr>
        <w:spacing w:before="100" w:beforeAutospacing="1" w:after="100" w:afterAutospacing="1" w:line="240" w:lineRule="auto"/>
        <w:outlineLvl w:val="2"/>
        <w:rPr>
          <w:rFonts w:eastAsia="Times New Roman" w:cs="Times New Roman"/>
          <w:b/>
          <w:bCs/>
          <w:sz w:val="27"/>
          <w:szCs w:val="27"/>
          <w:lang w:eastAsia="en-GB"/>
        </w:rPr>
      </w:pPr>
      <w:r w:rsidRPr="00B02DB9">
        <w:rPr>
          <w:rFonts w:eastAsia="Times New Roman" w:cs="Times New Roman"/>
          <w:b/>
          <w:bCs/>
          <w:sz w:val="27"/>
          <w:szCs w:val="27"/>
          <w:lang w:eastAsia="en-GB"/>
        </w:rPr>
        <w:t>Đánh giá tổng quan</w:t>
      </w:r>
    </w:p>
    <w:p w:rsidR="00B02DB9" w:rsidRPr="00B02DB9" w:rsidRDefault="00B02DB9" w:rsidP="00B02DB9">
      <w:pPr>
        <w:numPr>
          <w:ilvl w:val="0"/>
          <w:numId w:val="9"/>
        </w:numPr>
        <w:spacing w:before="100" w:beforeAutospacing="1" w:after="100" w:afterAutospacing="1" w:line="240" w:lineRule="auto"/>
        <w:rPr>
          <w:rFonts w:eastAsia="Times New Roman" w:cs="Times New Roman"/>
          <w:sz w:val="24"/>
          <w:szCs w:val="24"/>
          <w:lang w:eastAsia="en-GB"/>
        </w:rPr>
      </w:pPr>
      <w:r w:rsidRPr="00B02DB9">
        <w:rPr>
          <w:rFonts w:eastAsia="Times New Roman" w:cs="Times New Roman"/>
          <w:b/>
          <w:bCs/>
          <w:sz w:val="24"/>
          <w:szCs w:val="24"/>
          <w:lang w:eastAsia="en-GB"/>
        </w:rPr>
        <w:t>Hiệu quả tối đa:</w:t>
      </w:r>
      <w:r w:rsidRPr="00B02DB9">
        <w:rPr>
          <w:rFonts w:eastAsia="Times New Roman" w:cs="Times New Roman"/>
          <w:sz w:val="24"/>
          <w:szCs w:val="24"/>
          <w:lang w:eastAsia="en-GB"/>
        </w:rPr>
        <w:t xml:space="preserve"> Hệ thống tích hợp toàn diện (phương án 2)</w:t>
      </w:r>
    </w:p>
    <w:p w:rsidR="00B02DB9" w:rsidRPr="00B02DB9" w:rsidRDefault="00B02DB9" w:rsidP="00B02DB9">
      <w:pPr>
        <w:numPr>
          <w:ilvl w:val="0"/>
          <w:numId w:val="9"/>
        </w:numPr>
        <w:spacing w:before="100" w:beforeAutospacing="1" w:after="100" w:afterAutospacing="1" w:line="240" w:lineRule="auto"/>
        <w:rPr>
          <w:rFonts w:eastAsia="Times New Roman" w:cs="Times New Roman"/>
          <w:sz w:val="24"/>
          <w:szCs w:val="24"/>
          <w:lang w:eastAsia="en-GB"/>
        </w:rPr>
      </w:pPr>
      <w:r w:rsidRPr="00B02DB9">
        <w:rPr>
          <w:rFonts w:eastAsia="Times New Roman" w:cs="Times New Roman"/>
          <w:b/>
          <w:bCs/>
          <w:sz w:val="24"/>
          <w:szCs w:val="24"/>
          <w:lang w:eastAsia="en-GB"/>
        </w:rPr>
        <w:t>Khả thi nhanh, chi phí thấp:</w:t>
      </w:r>
      <w:r w:rsidRPr="00B02DB9">
        <w:rPr>
          <w:rFonts w:eastAsia="Times New Roman" w:cs="Times New Roman"/>
          <w:sz w:val="24"/>
          <w:szCs w:val="24"/>
          <w:lang w:eastAsia="en-GB"/>
        </w:rPr>
        <w:t xml:space="preserve"> Chỉ tối ưu lịch học (phương án 3) hoặc triển khai rời rạc (phương án 1)</w:t>
      </w:r>
    </w:p>
    <w:p w:rsidR="00B02DB9" w:rsidRPr="00B02DB9" w:rsidRDefault="00B02DB9" w:rsidP="00B02DB9">
      <w:pPr>
        <w:numPr>
          <w:ilvl w:val="0"/>
          <w:numId w:val="9"/>
        </w:numPr>
        <w:spacing w:before="100" w:beforeAutospacing="1" w:after="100" w:afterAutospacing="1" w:line="240" w:lineRule="auto"/>
        <w:rPr>
          <w:rFonts w:eastAsia="Times New Roman" w:cs="Times New Roman"/>
          <w:sz w:val="24"/>
          <w:szCs w:val="24"/>
          <w:lang w:eastAsia="en-GB"/>
        </w:rPr>
      </w:pPr>
      <w:r w:rsidRPr="00B02DB9">
        <w:rPr>
          <w:rFonts w:eastAsia="Times New Roman" w:cs="Times New Roman"/>
          <w:b/>
          <w:bCs/>
          <w:sz w:val="24"/>
          <w:szCs w:val="24"/>
          <w:lang w:eastAsia="en-GB"/>
        </w:rPr>
        <w:t>Cân bằng giữa hiệu quả và khả thi:</w:t>
      </w:r>
      <w:r w:rsidRPr="00B02DB9">
        <w:rPr>
          <w:rFonts w:eastAsia="Times New Roman" w:cs="Times New Roman"/>
          <w:sz w:val="24"/>
          <w:szCs w:val="24"/>
          <w:lang w:eastAsia="en-GB"/>
        </w:rPr>
        <w:t xml:space="preserve"> Có thể bắt đầu với </w:t>
      </w:r>
      <w:r w:rsidRPr="00B02DB9">
        <w:rPr>
          <w:rFonts w:eastAsia="Times New Roman" w:cs="Times New Roman"/>
          <w:b/>
          <w:bCs/>
          <w:sz w:val="24"/>
          <w:szCs w:val="24"/>
          <w:lang w:eastAsia="en-GB"/>
        </w:rPr>
        <w:t>tối ưu lịch học + phân tích học tập</w:t>
      </w:r>
      <w:r w:rsidRPr="00B02DB9">
        <w:rPr>
          <w:rFonts w:eastAsia="Times New Roman" w:cs="Times New Roman"/>
          <w:sz w:val="24"/>
          <w:szCs w:val="24"/>
          <w:lang w:eastAsia="en-GB"/>
        </w:rPr>
        <w:t>, sau đó mở rộng thành hệ thống tích hợp.</w:t>
      </w:r>
    </w:p>
    <w:p w:rsidR="00B02DB9" w:rsidRPr="00B02DB9" w:rsidRDefault="00B02DB9" w:rsidP="00B02DB9">
      <w:pPr>
        <w:spacing w:before="100" w:beforeAutospacing="1" w:after="100" w:afterAutospacing="1" w:line="240" w:lineRule="auto"/>
        <w:rPr>
          <w:rFonts w:eastAsia="Times New Roman" w:cs="Times New Roman"/>
          <w:sz w:val="24"/>
          <w:szCs w:val="24"/>
          <w:lang w:eastAsia="en-GB"/>
        </w:rPr>
      </w:pPr>
      <w:r w:rsidRPr="00B02DB9">
        <w:rPr>
          <w:rFonts w:ascii="Segoe UI Symbol" w:eastAsia="Times New Roman" w:hAnsi="Segoe UI Symbol" w:cs="Segoe UI Symbol"/>
          <w:sz w:val="24"/>
          <w:szCs w:val="24"/>
          <w:lang w:eastAsia="en-GB"/>
        </w:rPr>
        <w:t>💡</w:t>
      </w:r>
      <w:r w:rsidRPr="00B02DB9">
        <w:rPr>
          <w:rFonts w:eastAsia="Times New Roman" w:cs="Times New Roman"/>
          <w:sz w:val="24"/>
          <w:szCs w:val="24"/>
          <w:lang w:eastAsia="en-GB"/>
        </w:rPr>
        <w:t xml:space="preserve"> </w:t>
      </w:r>
      <w:r w:rsidRPr="00B02DB9">
        <w:rPr>
          <w:rFonts w:eastAsia="Times New Roman" w:cs="Times New Roman"/>
          <w:b/>
          <w:bCs/>
          <w:sz w:val="24"/>
          <w:szCs w:val="24"/>
          <w:lang w:eastAsia="en-GB"/>
        </w:rPr>
        <w:t>Kết luận:</w:t>
      </w:r>
      <w:r w:rsidRPr="00B02DB9">
        <w:rPr>
          <w:rFonts w:eastAsia="Times New Roman" w:cs="Times New Roman"/>
          <w:sz w:val="24"/>
          <w:szCs w:val="24"/>
          <w:lang w:eastAsia="en-GB"/>
        </w:rPr>
        <w:br/>
        <w:t xml:space="preserve">Nếu trường đại học muốn </w:t>
      </w:r>
      <w:r w:rsidRPr="00B02DB9">
        <w:rPr>
          <w:rFonts w:eastAsia="Times New Roman" w:cs="Times New Roman"/>
          <w:b/>
          <w:bCs/>
          <w:sz w:val="24"/>
          <w:szCs w:val="24"/>
          <w:lang w:eastAsia="en-GB"/>
        </w:rPr>
        <w:t>lợi ích dài hạn, nâng cao trải nghiệm sinh viên và tối ưu quản lý</w:t>
      </w:r>
      <w:r w:rsidRPr="00B02DB9">
        <w:rPr>
          <w:rFonts w:eastAsia="Times New Roman" w:cs="Times New Roman"/>
          <w:sz w:val="24"/>
          <w:szCs w:val="24"/>
          <w:lang w:eastAsia="en-GB"/>
        </w:rPr>
        <w:t xml:space="preserve">, phương án </w:t>
      </w:r>
      <w:r w:rsidRPr="00B02DB9">
        <w:rPr>
          <w:rFonts w:eastAsia="Times New Roman" w:cs="Times New Roman"/>
          <w:b/>
          <w:bCs/>
          <w:sz w:val="24"/>
          <w:szCs w:val="24"/>
          <w:lang w:eastAsia="en-GB"/>
        </w:rPr>
        <w:t>AI tích hợp toàn diện</w:t>
      </w:r>
      <w:r w:rsidRPr="00B02DB9">
        <w:rPr>
          <w:rFonts w:eastAsia="Times New Roman" w:cs="Times New Roman"/>
          <w:sz w:val="24"/>
          <w:szCs w:val="24"/>
          <w:lang w:eastAsia="en-GB"/>
        </w:rPr>
        <w:t xml:space="preserve"> là tối ưu. Nếu ưu tiên </w:t>
      </w:r>
      <w:r w:rsidRPr="00B02DB9">
        <w:rPr>
          <w:rFonts w:eastAsia="Times New Roman" w:cs="Times New Roman"/>
          <w:b/>
          <w:bCs/>
          <w:sz w:val="24"/>
          <w:szCs w:val="24"/>
          <w:lang w:eastAsia="en-GB"/>
        </w:rPr>
        <w:t>triển khai nhanh và chi phí thấp</w:t>
      </w:r>
      <w:r w:rsidRPr="00B02DB9">
        <w:rPr>
          <w:rFonts w:eastAsia="Times New Roman" w:cs="Times New Roman"/>
          <w:sz w:val="24"/>
          <w:szCs w:val="24"/>
          <w:lang w:eastAsia="en-GB"/>
        </w:rPr>
        <w:t xml:space="preserve">, bắt đầu với </w:t>
      </w:r>
      <w:r w:rsidRPr="00B02DB9">
        <w:rPr>
          <w:rFonts w:eastAsia="Times New Roman" w:cs="Times New Roman"/>
          <w:b/>
          <w:bCs/>
          <w:sz w:val="24"/>
          <w:szCs w:val="24"/>
          <w:lang w:eastAsia="en-GB"/>
        </w:rPr>
        <w:t>một module nhỏ</w:t>
      </w:r>
      <w:r w:rsidRPr="00B02DB9">
        <w:rPr>
          <w:rFonts w:eastAsia="Times New Roman" w:cs="Times New Roman"/>
          <w:sz w:val="24"/>
          <w:szCs w:val="24"/>
          <w:lang w:eastAsia="en-GB"/>
        </w:rPr>
        <w:t xml:space="preserve"> như tối ưu lịch học rồi mở rộng là hợp lý.</w:t>
      </w:r>
    </w:p>
    <w:p w:rsidR="00B02DB9" w:rsidRDefault="00B02DB9">
      <w:pPr>
        <w:rPr>
          <w:sz w:val="24"/>
          <w:szCs w:val="24"/>
          <w:lang w:val="en-US"/>
        </w:rPr>
      </w:pPr>
    </w:p>
    <w:p w:rsidR="00B02DB9" w:rsidRDefault="00B02DB9">
      <w:pPr>
        <w:rPr>
          <w:sz w:val="24"/>
          <w:szCs w:val="24"/>
          <w:lang w:val="en-US"/>
        </w:rPr>
      </w:pPr>
    </w:p>
    <w:p w:rsidR="00B02DB9" w:rsidRPr="00B02DB9" w:rsidRDefault="00B02DB9">
      <w:pPr>
        <w:rPr>
          <w:sz w:val="24"/>
          <w:szCs w:val="24"/>
          <w:lang w:val="en-US"/>
        </w:rPr>
      </w:pPr>
    </w:p>
    <w:sectPr w:rsidR="00B02DB9" w:rsidRPr="00B02DB9" w:rsidSect="003A2C0A">
      <w:pgSz w:w="11906" w:h="16838"/>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C6615"/>
    <w:multiLevelType w:val="multilevel"/>
    <w:tmpl w:val="1ACC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91C86"/>
    <w:multiLevelType w:val="multilevel"/>
    <w:tmpl w:val="D730E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6273B1"/>
    <w:multiLevelType w:val="multilevel"/>
    <w:tmpl w:val="1FC63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0019E6"/>
    <w:multiLevelType w:val="multilevel"/>
    <w:tmpl w:val="9340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73AA7"/>
    <w:multiLevelType w:val="multilevel"/>
    <w:tmpl w:val="8CF65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C55AD"/>
    <w:multiLevelType w:val="multilevel"/>
    <w:tmpl w:val="3DE02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4A33F6"/>
    <w:multiLevelType w:val="multilevel"/>
    <w:tmpl w:val="5CA47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96254A"/>
    <w:multiLevelType w:val="multilevel"/>
    <w:tmpl w:val="6E066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363AD8"/>
    <w:multiLevelType w:val="multilevel"/>
    <w:tmpl w:val="6098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4"/>
  </w:num>
  <w:num w:numId="4">
    <w:abstractNumId w:val="5"/>
  </w:num>
  <w:num w:numId="5">
    <w:abstractNumId w:val="6"/>
  </w:num>
  <w:num w:numId="6">
    <w:abstractNumId w:val="2"/>
  </w:num>
  <w:num w:numId="7">
    <w:abstractNumId w:val="3"/>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DB9"/>
    <w:rsid w:val="003A2C0A"/>
    <w:rsid w:val="00B02DB9"/>
    <w:rsid w:val="00C6633A"/>
    <w:rsid w:val="00D136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41CC4"/>
  <w15:chartTrackingRefBased/>
  <w15:docId w15:val="{E09BE8B3-425A-42DA-84D6-A3EBCB167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02DB9"/>
    <w:pPr>
      <w:spacing w:before="100" w:beforeAutospacing="1" w:after="100" w:afterAutospacing="1" w:line="240" w:lineRule="auto"/>
      <w:outlineLvl w:val="1"/>
    </w:pPr>
    <w:rPr>
      <w:rFonts w:eastAsia="Times New Roman" w:cs="Times New Roman"/>
      <w:b/>
      <w:bCs/>
      <w:sz w:val="36"/>
      <w:szCs w:val="36"/>
      <w:lang w:eastAsia="en-GB"/>
    </w:rPr>
  </w:style>
  <w:style w:type="paragraph" w:styleId="Heading3">
    <w:name w:val="heading 3"/>
    <w:basedOn w:val="Normal"/>
    <w:link w:val="Heading3Char"/>
    <w:uiPriority w:val="9"/>
    <w:qFormat/>
    <w:rsid w:val="00B02DB9"/>
    <w:pPr>
      <w:spacing w:before="100" w:beforeAutospacing="1" w:after="100" w:afterAutospacing="1" w:line="240" w:lineRule="auto"/>
      <w:outlineLvl w:val="2"/>
    </w:pPr>
    <w:rPr>
      <w:rFonts w:eastAsia="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2DB9"/>
    <w:rPr>
      <w:rFonts w:eastAsia="Times New Roman" w:cs="Times New Roman"/>
      <w:b/>
      <w:bCs/>
      <w:sz w:val="36"/>
      <w:szCs w:val="36"/>
      <w:lang w:eastAsia="en-GB"/>
    </w:rPr>
  </w:style>
  <w:style w:type="character" w:customStyle="1" w:styleId="Heading3Char">
    <w:name w:val="Heading 3 Char"/>
    <w:basedOn w:val="DefaultParagraphFont"/>
    <w:link w:val="Heading3"/>
    <w:uiPriority w:val="9"/>
    <w:rsid w:val="00B02DB9"/>
    <w:rPr>
      <w:rFonts w:eastAsia="Times New Roman" w:cs="Times New Roman"/>
      <w:b/>
      <w:bCs/>
      <w:sz w:val="27"/>
      <w:szCs w:val="27"/>
      <w:lang w:eastAsia="en-GB"/>
    </w:rPr>
  </w:style>
  <w:style w:type="paragraph" w:styleId="NormalWeb">
    <w:name w:val="Normal (Web)"/>
    <w:basedOn w:val="Normal"/>
    <w:uiPriority w:val="99"/>
    <w:semiHidden/>
    <w:unhideWhenUsed/>
    <w:rsid w:val="00B02DB9"/>
    <w:pPr>
      <w:spacing w:before="100" w:beforeAutospacing="1" w:after="100" w:afterAutospacing="1" w:line="240" w:lineRule="auto"/>
    </w:pPr>
    <w:rPr>
      <w:rFonts w:eastAsia="Times New Roman" w:cs="Times New Roman"/>
      <w:sz w:val="24"/>
      <w:szCs w:val="24"/>
      <w:lang w:eastAsia="en-GB"/>
    </w:rPr>
  </w:style>
  <w:style w:type="character" w:styleId="Strong">
    <w:name w:val="Strong"/>
    <w:basedOn w:val="DefaultParagraphFont"/>
    <w:uiPriority w:val="22"/>
    <w:qFormat/>
    <w:rsid w:val="00B02D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9047727">
      <w:bodyDiv w:val="1"/>
      <w:marLeft w:val="0"/>
      <w:marRight w:val="0"/>
      <w:marTop w:val="0"/>
      <w:marBottom w:val="0"/>
      <w:divBdr>
        <w:top w:val="none" w:sz="0" w:space="0" w:color="auto"/>
        <w:left w:val="none" w:sz="0" w:space="0" w:color="auto"/>
        <w:bottom w:val="none" w:sz="0" w:space="0" w:color="auto"/>
        <w:right w:val="none" w:sz="0" w:space="0" w:color="auto"/>
      </w:divBdr>
    </w:div>
    <w:div w:id="1783303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828</Words>
  <Characters>4722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2025-12-12T01:36:00Z</dcterms:created>
  <dcterms:modified xsi:type="dcterms:W3CDTF">2025-12-12T01:46:00Z</dcterms:modified>
</cp:coreProperties>
</file>