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33A" w:rsidRDefault="00AA10B3">
      <w:pPr>
        <w:rPr>
          <w:lang w:val="en-US"/>
        </w:rPr>
      </w:pPr>
      <w:r>
        <w:rPr>
          <w:lang w:val="en-US"/>
        </w:rPr>
        <w:t xml:space="preserve"> Bài 2 . Quản lý bảo mật dữ liêu</w:t>
      </w:r>
    </w:p>
    <w:p w:rsidR="00AA10B3" w:rsidRDefault="00AA10B3">
      <w:pPr>
        <w:rPr>
          <w:lang w:val="en-US"/>
        </w:rPr>
      </w:pPr>
    </w:p>
    <w:p w:rsidR="00AA10B3" w:rsidRDefault="00AA10B3">
      <w:pPr>
        <w:rPr>
          <w:lang w:val="en-US"/>
        </w:rPr>
      </w:pPr>
    </w:p>
    <w:p w:rsidR="00AA10B3" w:rsidRDefault="00AA10B3">
      <w:pPr>
        <w:rPr>
          <w:lang w:val="en-US"/>
        </w:rPr>
      </w:pPr>
    </w:p>
    <w:p w:rsidR="00AA10B3" w:rsidRDefault="00AA10B3" w:rsidP="00AA10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Để bảo vệ dữ liệu nén và giải nén, ta nên đặt mật khẩu cho tệp nén đó</w:t>
      </w:r>
    </w:p>
    <w:p w:rsidR="00AA10B3" w:rsidRDefault="00AA10B3" w:rsidP="00AA10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Sao lưu tệp gốc trc khi thực hiện , sử dụng phần mềm từ nguồn tin cậy </w:t>
      </w:r>
    </w:p>
    <w:p w:rsidR="00AA10B3" w:rsidRDefault="00AA10B3" w:rsidP="00AA10B3">
      <w:pPr>
        <w:ind w:left="360"/>
        <w:rPr>
          <w:lang w:val="en-US"/>
        </w:rPr>
      </w:pPr>
      <w:r>
        <w:rPr>
          <w:lang w:val="en-US"/>
        </w:rPr>
        <w:t xml:space="preserve">Để kiểm tra tính toàn vẹn của tệp và đảm bảo dung lượng bộ nhớ </w:t>
      </w:r>
    </w:p>
    <w:p w:rsidR="00AA10B3" w:rsidRDefault="00AA10B3" w:rsidP="00AA10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Tránh nén lại các tệp đã nén </w:t>
      </w:r>
    </w:p>
    <w:p w:rsidR="00AA10B3" w:rsidRDefault="00AA10B3" w:rsidP="00AA10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Kiểm tra mức độ nén phù hợp</w:t>
      </w:r>
    </w:p>
    <w:p w:rsidR="00AA10B3" w:rsidRDefault="00AA10B3" w:rsidP="00AA10B3">
      <w:pPr>
        <w:rPr>
          <w:lang w:val="en-US"/>
        </w:rPr>
      </w:pPr>
    </w:p>
    <w:p w:rsidR="00AA10B3" w:rsidRDefault="00AA10B3" w:rsidP="00AA10B3">
      <w:pPr>
        <w:rPr>
          <w:lang w:val="en-US"/>
        </w:rPr>
      </w:pPr>
      <w:r>
        <w:rPr>
          <w:lang w:val="en-US"/>
        </w:rPr>
        <w:t xml:space="preserve">Bào mật dữ liệu quan trọng vì nó ngăn chặn tấn công mạng , lỗi con người và sự cố mất dữ liệu </w:t>
      </w:r>
    </w:p>
    <w:p w:rsidR="00AA10B3" w:rsidRDefault="00AA10B3" w:rsidP="00AA10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Ngăn chặn được tổn thất tài chính </w:t>
      </w:r>
    </w:p>
    <w:p w:rsidR="00AA10B3" w:rsidRDefault="00AA10B3" w:rsidP="00AA10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Bảo vệ được danh tiếng và lòng tin </w:t>
      </w:r>
    </w:p>
    <w:p w:rsidR="00AA10B3" w:rsidRDefault="00AA10B3" w:rsidP="00AA10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Tuân thủ được quy định và pháp luật</w:t>
      </w:r>
    </w:p>
    <w:p w:rsidR="00AA10B3" w:rsidRDefault="00AA10B3" w:rsidP="00AA10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Bảo vệ tài sản trí tuệ</w:t>
      </w:r>
    </w:p>
    <w:p w:rsidR="00AA10B3" w:rsidRPr="00AA10B3" w:rsidRDefault="00AA10B3" w:rsidP="00AA10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Sử dụng phương thức mã hóa mạnh </w:t>
      </w:r>
      <w:bookmarkStart w:id="0" w:name="_GoBack"/>
      <w:bookmarkEnd w:id="0"/>
    </w:p>
    <w:sectPr w:rsidR="00AA10B3" w:rsidRPr="00AA10B3" w:rsidSect="003A2C0A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B52D0"/>
    <w:multiLevelType w:val="hybridMultilevel"/>
    <w:tmpl w:val="5A305D6E"/>
    <w:lvl w:ilvl="0" w:tplc="2AF2E0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0B3"/>
    <w:rsid w:val="003A2C0A"/>
    <w:rsid w:val="00AA10B3"/>
    <w:rsid w:val="00C6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D773"/>
  <w15:chartTrackingRefBased/>
  <w15:docId w15:val="{98DD9577-99AE-4F2A-ADFD-9EC9D0F26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2025-09-25T07:27:00Z</dcterms:created>
  <dcterms:modified xsi:type="dcterms:W3CDTF">2025-09-25T07:36:00Z</dcterms:modified>
</cp:coreProperties>
</file>