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61" w:rsidRPr="00BC0B61" w:rsidRDefault="00BC0B61" w:rsidP="00BC0B61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  BÀI 3 : GIAO THỨC PHỔ BIẾN </w:t>
      </w:r>
      <w:bookmarkStart w:id="0" w:name="_GoBack"/>
      <w:bookmarkEnd w:id="0"/>
      <w:r w:rsidRPr="00BC0B61">
        <w:rPr>
          <w:rFonts w:eastAsia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C0B61" w:rsidRPr="00BC0B61" w:rsidRDefault="00BC0B61" w:rsidP="00BC0B6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BC0B61">
        <w:rPr>
          <w:rFonts w:eastAsia="Times New Roman" w:cs="Times New Roman"/>
          <w:b/>
          <w:bCs/>
          <w:sz w:val="27"/>
          <w:szCs w:val="27"/>
          <w:lang w:eastAsia="en-GB"/>
        </w:rPr>
        <w:t>HTTP (Hypertext Transfer Protocol)</w:t>
      </w:r>
    </w:p>
    <w:p w:rsidR="00BC0B61" w:rsidRPr="00BC0B61" w:rsidRDefault="00BC0B61" w:rsidP="00BC0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Khái niệm &amp; công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Giao thức truyền tải dữ liệu web không bảo mật giữa client và server.</w:t>
      </w:r>
    </w:p>
    <w:p w:rsidR="00BC0B61" w:rsidRPr="00BC0B61" w:rsidRDefault="00BC0B61" w:rsidP="00BC0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Quy trình hoạt động</w:t>
      </w:r>
      <w:r w:rsidRPr="00BC0B61">
        <w:rPr>
          <w:rFonts w:eastAsia="Times New Roman" w:cs="Times New Roman"/>
          <w:sz w:val="24"/>
          <w:szCs w:val="24"/>
          <w:lang w:eastAsia="en-GB"/>
        </w:rPr>
        <w:t>: Client gửi yêu cầu (request), server trả về phản hồi (response).</w:t>
      </w:r>
    </w:p>
    <w:p w:rsidR="00BC0B61" w:rsidRPr="00BC0B61" w:rsidRDefault="00BC0B61" w:rsidP="00BC0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Mục đích sử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Truyền tải trang web và dữ liệu trên Internet.</w:t>
      </w:r>
    </w:p>
    <w:p w:rsidR="00BC0B61" w:rsidRPr="00BC0B61" w:rsidRDefault="00BC0B61" w:rsidP="00BC0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Ưu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Dễ sử dụng, phổ biến.</w:t>
      </w:r>
    </w:p>
    <w:p w:rsidR="00BC0B61" w:rsidRPr="00BC0B61" w:rsidRDefault="00BC0B61" w:rsidP="00BC0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Nhược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Dữ liệu không được mã hóa, dễ bị tấn công.</w:t>
      </w:r>
    </w:p>
    <w:p w:rsidR="00BC0B61" w:rsidRPr="00BC0B61" w:rsidRDefault="00BC0B61" w:rsidP="00BC0B61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BC0B61" w:rsidRPr="00BC0B61" w:rsidRDefault="00BC0B61" w:rsidP="00BC0B6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BC0B61">
        <w:rPr>
          <w:rFonts w:eastAsia="Times New Roman" w:cs="Times New Roman"/>
          <w:b/>
          <w:bCs/>
          <w:sz w:val="27"/>
          <w:szCs w:val="27"/>
          <w:lang w:eastAsia="en-GB"/>
        </w:rPr>
        <w:t>HTTPS (HTTP Secure)</w:t>
      </w:r>
    </w:p>
    <w:p w:rsidR="00BC0B61" w:rsidRPr="00BC0B61" w:rsidRDefault="00BC0B61" w:rsidP="00BC0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Khái niệm &amp; công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Phiên bản bảo mật của HTTP, có mã hóa SSL/TLS.</w:t>
      </w:r>
    </w:p>
    <w:p w:rsidR="00BC0B61" w:rsidRPr="00BC0B61" w:rsidRDefault="00BC0B61" w:rsidP="00BC0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Quy trình hoạt động</w:t>
      </w:r>
      <w:r w:rsidRPr="00BC0B61">
        <w:rPr>
          <w:rFonts w:eastAsia="Times New Roman" w:cs="Times New Roman"/>
          <w:sz w:val="24"/>
          <w:szCs w:val="24"/>
          <w:lang w:eastAsia="en-GB"/>
        </w:rPr>
        <w:t>: Tương tự HTTP nhưng dữ liệu được mã hóa giữa client và server.</w:t>
      </w:r>
    </w:p>
    <w:p w:rsidR="00BC0B61" w:rsidRPr="00BC0B61" w:rsidRDefault="00BC0B61" w:rsidP="00BC0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Mục đích sử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Truyền tải web an toàn, bảo vệ thông tin cá nhân.</w:t>
      </w:r>
    </w:p>
    <w:p w:rsidR="00BC0B61" w:rsidRPr="00BC0B61" w:rsidRDefault="00BC0B61" w:rsidP="00BC0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Ưu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Bảo mật cao, mã hóa dữ liệu.</w:t>
      </w:r>
    </w:p>
    <w:p w:rsidR="00BC0B61" w:rsidRPr="00BC0B61" w:rsidRDefault="00BC0B61" w:rsidP="00BC0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Nhược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Phức tạp hơn, tiêu tốn tài nguyên xử lý.</w:t>
      </w:r>
    </w:p>
    <w:p w:rsidR="00BC0B61" w:rsidRPr="00BC0B61" w:rsidRDefault="00BC0B61" w:rsidP="00BC0B61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BC0B61" w:rsidRPr="00BC0B61" w:rsidRDefault="00BC0B61" w:rsidP="00BC0B6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BC0B61">
        <w:rPr>
          <w:rFonts w:eastAsia="Times New Roman" w:cs="Times New Roman"/>
          <w:b/>
          <w:bCs/>
          <w:sz w:val="27"/>
          <w:szCs w:val="27"/>
          <w:lang w:eastAsia="en-GB"/>
        </w:rPr>
        <w:t>TCP/IP (Transmission Control Protocol / Internet Protocol)</w:t>
      </w:r>
    </w:p>
    <w:p w:rsidR="00BC0B61" w:rsidRPr="00BC0B61" w:rsidRDefault="00BC0B61" w:rsidP="00BC0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Khái niệm &amp; công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Bộ giao thức nền tảng để truyền dữ liệu qua Internet.</w:t>
      </w:r>
    </w:p>
    <w:p w:rsidR="00BC0B61" w:rsidRPr="00BC0B61" w:rsidRDefault="00BC0B61" w:rsidP="00BC0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Quy trình hoạt động</w:t>
      </w:r>
      <w:r w:rsidRPr="00BC0B61">
        <w:rPr>
          <w:rFonts w:eastAsia="Times New Roman" w:cs="Times New Roman"/>
          <w:sz w:val="24"/>
          <w:szCs w:val="24"/>
          <w:lang w:eastAsia="en-GB"/>
        </w:rPr>
        <w:t>: Dữ liệu được chia thành các gói nhỏ, gửi qua mạng và ghép lại ở đích.</w:t>
      </w:r>
    </w:p>
    <w:p w:rsidR="00BC0B61" w:rsidRPr="00BC0B61" w:rsidRDefault="00BC0B61" w:rsidP="00BC0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Mục đích sử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Đảm bảo kết nối và truyền dữ liệu chính xác giữa các thiết bị mạng.</w:t>
      </w:r>
    </w:p>
    <w:p w:rsidR="00BC0B61" w:rsidRPr="00BC0B61" w:rsidRDefault="00BC0B61" w:rsidP="00BC0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Ưu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Đáng tin cậy, kiểm soát lỗi tốt.</w:t>
      </w:r>
    </w:p>
    <w:p w:rsidR="00BC0B61" w:rsidRPr="00BC0B61" w:rsidRDefault="00BC0B61" w:rsidP="00BC0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Nhược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Phức tạp, có thể gây độ trễ.</w:t>
      </w:r>
    </w:p>
    <w:p w:rsidR="00BC0B61" w:rsidRPr="00BC0B61" w:rsidRDefault="00BC0B61" w:rsidP="00BC0B61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BC0B61" w:rsidRPr="00BC0B61" w:rsidRDefault="00BC0B61" w:rsidP="00BC0B6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BC0B61">
        <w:rPr>
          <w:rFonts w:eastAsia="Times New Roman" w:cs="Times New Roman"/>
          <w:b/>
          <w:bCs/>
          <w:sz w:val="27"/>
          <w:szCs w:val="27"/>
          <w:lang w:eastAsia="en-GB"/>
        </w:rPr>
        <w:t>FTP (File Transfer Protocol)</w:t>
      </w:r>
    </w:p>
    <w:p w:rsidR="00BC0B61" w:rsidRPr="00BC0B61" w:rsidRDefault="00BC0B61" w:rsidP="00BC0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Khái niệm &amp; công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Giao thức truyền file giữa máy tính và server.</w:t>
      </w:r>
    </w:p>
    <w:p w:rsidR="00BC0B61" w:rsidRPr="00BC0B61" w:rsidRDefault="00BC0B61" w:rsidP="00BC0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Quy trình hoạt động</w:t>
      </w:r>
      <w:r w:rsidRPr="00BC0B61">
        <w:rPr>
          <w:rFonts w:eastAsia="Times New Roman" w:cs="Times New Roman"/>
          <w:sz w:val="24"/>
          <w:szCs w:val="24"/>
          <w:lang w:eastAsia="en-GB"/>
        </w:rPr>
        <w:t>: Kết nối client-server, đăng nhập, upload hoặc download file.</w:t>
      </w:r>
    </w:p>
    <w:p w:rsidR="00BC0B61" w:rsidRPr="00BC0B61" w:rsidRDefault="00BC0B61" w:rsidP="00BC0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Mục đích sử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Chia sẻ và truyền file qua mạng.</w:t>
      </w:r>
    </w:p>
    <w:p w:rsidR="00BC0B61" w:rsidRPr="00BC0B61" w:rsidRDefault="00BC0B61" w:rsidP="00BC0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Ưu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Hỗ trợ truyền file lớn, dễ dùng.</w:t>
      </w:r>
    </w:p>
    <w:p w:rsidR="00BC0B61" w:rsidRPr="00BC0B61" w:rsidRDefault="00BC0B61" w:rsidP="00BC0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Nhược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Không mã hóa, dễ bị tấn công khi truyền file.</w:t>
      </w:r>
    </w:p>
    <w:p w:rsidR="00BC0B61" w:rsidRPr="00BC0B61" w:rsidRDefault="00BC0B61" w:rsidP="00BC0B61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BC0B61" w:rsidRPr="00BC0B61" w:rsidRDefault="00BC0B61" w:rsidP="00BC0B6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BC0B61">
        <w:rPr>
          <w:rFonts w:eastAsia="Times New Roman" w:cs="Times New Roman"/>
          <w:b/>
          <w:bCs/>
          <w:sz w:val="27"/>
          <w:szCs w:val="27"/>
          <w:lang w:eastAsia="en-GB"/>
        </w:rPr>
        <w:t>DNS (Domain Name System)</w:t>
      </w:r>
    </w:p>
    <w:p w:rsidR="00BC0B61" w:rsidRPr="00BC0B61" w:rsidRDefault="00BC0B61" w:rsidP="00BC0B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lastRenderedPageBreak/>
        <w:t>Khái niệm &amp; công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Hệ thống phân giải tên miền thành địa chỉ IP.</w:t>
      </w:r>
    </w:p>
    <w:p w:rsidR="00BC0B61" w:rsidRPr="00BC0B61" w:rsidRDefault="00BC0B61" w:rsidP="00BC0B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Quy trình hoạt động</w:t>
      </w:r>
      <w:r w:rsidRPr="00BC0B61">
        <w:rPr>
          <w:rFonts w:eastAsia="Times New Roman" w:cs="Times New Roman"/>
          <w:sz w:val="24"/>
          <w:szCs w:val="24"/>
          <w:lang w:eastAsia="en-GB"/>
        </w:rPr>
        <w:t>: Client gửi yêu cầu tên miền, DNS trả về địa chỉ IP tương ứng.</w:t>
      </w:r>
    </w:p>
    <w:p w:rsidR="00BC0B61" w:rsidRPr="00BC0B61" w:rsidRDefault="00BC0B61" w:rsidP="00BC0B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Mục đích sử dụng</w:t>
      </w:r>
      <w:r w:rsidRPr="00BC0B61">
        <w:rPr>
          <w:rFonts w:eastAsia="Times New Roman" w:cs="Times New Roman"/>
          <w:sz w:val="24"/>
          <w:szCs w:val="24"/>
          <w:lang w:eastAsia="en-GB"/>
        </w:rPr>
        <w:t>: Giúp người dùng truy cập website bằng tên miền dễ nhớ thay vì IP.</w:t>
      </w:r>
    </w:p>
    <w:p w:rsidR="00BC0B61" w:rsidRPr="00BC0B61" w:rsidRDefault="00BC0B61" w:rsidP="00BC0B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Ưu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Dễ nhớ địa chỉ web, hỗ trợ internet vận hành hiệu quả.</w:t>
      </w:r>
    </w:p>
    <w:p w:rsidR="00BC0B61" w:rsidRPr="00BC0B61" w:rsidRDefault="00BC0B61" w:rsidP="00BC0B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b/>
          <w:bCs/>
          <w:sz w:val="24"/>
          <w:szCs w:val="24"/>
          <w:lang w:eastAsia="en-GB"/>
        </w:rPr>
        <w:t>Nhược điểm</w:t>
      </w:r>
      <w:r w:rsidRPr="00BC0B61">
        <w:rPr>
          <w:rFonts w:eastAsia="Times New Roman" w:cs="Times New Roman"/>
          <w:sz w:val="24"/>
          <w:szCs w:val="24"/>
          <w:lang w:eastAsia="en-GB"/>
        </w:rPr>
        <w:t>: Phụ thuộc vào máy chủ DNS, nếu DNS gặp sự cố thì không truy cập được.</w:t>
      </w:r>
    </w:p>
    <w:p w:rsidR="00BC0B61" w:rsidRPr="00BC0B61" w:rsidRDefault="00BC0B61" w:rsidP="00BC0B61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BC0B61">
        <w:rPr>
          <w:rFonts w:eastAsia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C6633A" w:rsidRPr="00BC0B61" w:rsidRDefault="00C6633A" w:rsidP="00BC0B61">
      <w:pPr>
        <w:rPr>
          <w:sz w:val="16"/>
          <w:szCs w:val="16"/>
          <w:lang w:val="en-US"/>
        </w:rPr>
      </w:pPr>
    </w:p>
    <w:sectPr w:rsidR="00C6633A" w:rsidRPr="00BC0B61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3E4"/>
    <w:multiLevelType w:val="multilevel"/>
    <w:tmpl w:val="A9E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81543"/>
    <w:multiLevelType w:val="multilevel"/>
    <w:tmpl w:val="A49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013F5"/>
    <w:multiLevelType w:val="multilevel"/>
    <w:tmpl w:val="BCD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E395A"/>
    <w:multiLevelType w:val="multilevel"/>
    <w:tmpl w:val="E87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A206F"/>
    <w:multiLevelType w:val="multilevel"/>
    <w:tmpl w:val="F10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61"/>
    <w:rsid w:val="003A2C0A"/>
    <w:rsid w:val="00BC0B61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4832"/>
  <w15:chartTrackingRefBased/>
  <w15:docId w15:val="{4A87B24A-0D36-469B-9BC1-DBB3F54A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0B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0B61"/>
    <w:rPr>
      <w:rFonts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0B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0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2025-09-22T01:04:00Z</dcterms:created>
  <dcterms:modified xsi:type="dcterms:W3CDTF">2025-09-22T01:06:00Z</dcterms:modified>
</cp:coreProperties>
</file>