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PHẦN I LAB 4</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Bài tập tuần 4 Phần I</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t>
        <w:tab/>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Dự án kết thúc khi :</w:t>
      </w:r>
    </w:p>
    <w:p w:rsidR="00000000" w:rsidDel="00000000" w:rsidP="00000000" w:rsidRDefault="00000000" w:rsidRPr="00000000" w14:paraId="00000005">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2:không khả thi</w:t>
      </w:r>
    </w:p>
    <w:p w:rsidR="00000000" w:rsidDel="00000000" w:rsidP="00000000" w:rsidRDefault="00000000" w:rsidRPr="00000000" w14:paraId="00000006">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Hoàn thành mục tiêu đề ra, nghiệm thu (kết thúc tốt đẹp) trước thời hạn</w:t>
      </w:r>
    </w:p>
    <w:p w:rsidR="00000000" w:rsidDel="00000000" w:rsidP="00000000" w:rsidRDefault="00000000" w:rsidRPr="00000000" w14:paraId="00000007">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,Một dự án phát triển phầm mềm là thành công khi :</w:t>
      </w:r>
    </w:p>
    <w:p w:rsidR="00000000" w:rsidDel="00000000" w:rsidP="00000000" w:rsidRDefault="00000000" w:rsidRPr="00000000" w14:paraId="00000008">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tất cả các phương án 1,2,3 .</w:t>
      </w:r>
    </w:p>
    <w:p w:rsidR="00000000" w:rsidDel="00000000" w:rsidP="00000000" w:rsidRDefault="00000000" w:rsidRPr="00000000" w14:paraId="00000009">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 … là một yếu tố không biết trước mà khi nó xảy ra thì có thể ảnh hưởng tiêu cực hoặc tích cực đến việc hoàn thành các mục tiêu của dự án :</w:t>
      </w:r>
    </w:p>
    <w:p w:rsidR="00000000" w:rsidDel="00000000" w:rsidP="00000000" w:rsidRDefault="00000000" w:rsidRPr="00000000" w14:paraId="0000000A">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Rủi do dự án .</w:t>
      </w:r>
    </w:p>
    <w:p w:rsidR="00000000" w:rsidDel="00000000" w:rsidP="00000000" w:rsidRDefault="00000000" w:rsidRPr="00000000" w14:paraId="0000000B">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t>
        <w:tab/>
        <w:t xml:space="preserve">:</w:t>
      </w:r>
    </w:p>
    <w:p w:rsidR="00000000" w:rsidDel="00000000" w:rsidP="00000000" w:rsidRDefault="00000000" w:rsidRPr="00000000" w14:paraId="0000000C">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Chúng ta thấy rằng các hệ thống phần mềm lớn, phức tạp thường được phát triển bởi rất nhiều cá nhân, rất ít người có được bức tranh toàn cảnh về toàn bộ dự án. Vậy, đối với một người làm công, tham gia vào một dự án mà không biết về toàn bộ chức năng của dự án đó thì có hợp lý không? Vì sao?</w:t>
      </w:r>
    </w:p>
    <w:p w:rsidR="00000000" w:rsidDel="00000000" w:rsidP="00000000" w:rsidRDefault="00000000" w:rsidRPr="00000000" w14:paraId="0000000D">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1 người làm công , tham gia vào một dự án mà không biết về toàn bộ chức năng của dự án đó thì cũng hoàn toàn hợp lí . bởi lẽ : mỗi người phụ trách một mảnh của dự án được phân công , khi đó người làm công không nhất thiết phải biết toàn bộ chức năng của dự án , mỗi người được phân công việc cần hiểu rõ những nhiệm vụ và công việc được giao và hoàn thành nó để góp phần tạo dựng lên một hệ thống phần mềm lớn từ nhiều bộ phận , cá nhân hợp sức .</w:t>
      </w:r>
    </w:p>
    <w:p w:rsidR="00000000" w:rsidDel="00000000" w:rsidP="00000000" w:rsidRDefault="00000000" w:rsidRPr="00000000" w14:paraId="0000000F">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Nếu không áp dụng các mô hình vòng đời phần mềm thì có phát triển được phần mềm không? Tại sao?</w:t>
      </w:r>
    </w:p>
    <w:p w:rsidR="00000000" w:rsidDel="00000000" w:rsidP="00000000" w:rsidRDefault="00000000" w:rsidRPr="00000000" w14:paraId="00000011">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áp dụng các mô hình vòng đời phần mềm giúp phát triển phần mềm một cách tốt hơn. Việc nắm rõ các mô hình vòng đời phát triển và kiểm thử phần mềm giúp cho bạn có định hướng đúng đắn hơn  và xây dựng hoạt động kiểm thử hiệu quả và phù hợp hơn từ đó giải quyết và lường trước được những phát sinhh và rủi ro hơn là khi không áp dụng các mô hình vòng đời . mỗi mô hình vòng đời phần mềm đều có những ưu điểm và nhược điểm.</w:t>
      </w:r>
    </w:p>
    <w:p w:rsidR="00000000" w:rsidDel="00000000" w:rsidP="00000000" w:rsidRDefault="00000000" w:rsidRPr="00000000" w14:paraId="00000012">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Trong phương pháp Agile, việc luôn có đại diện của khác hàng trong nhóm phát triển thì có ưu điểm gì?</w:t>
      </w:r>
    </w:p>
    <w:p w:rsidR="00000000" w:rsidDel="00000000" w:rsidP="00000000" w:rsidRDefault="00000000" w:rsidRPr="00000000" w14:paraId="00000015">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 của việc có đại diện của khách hang trong nhóm phát triển  :</w:t>
      </w:r>
    </w:p>
    <w:p w:rsidR="00000000" w:rsidDel="00000000" w:rsidP="00000000" w:rsidRDefault="00000000" w:rsidRPr="00000000" w14:paraId="00000016">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truyền đạt cái nhìn tổng thể , sứ mệnh của sản phẩm của nhóm đang xây dựng , </w:t>
      </w:r>
      <w:r w:rsidDel="00000000" w:rsidR="00000000" w:rsidRPr="00000000">
        <w:rPr>
          <w:rFonts w:ascii="Times New Roman" w:cs="Times New Roman" w:eastAsia="Times New Roman" w:hAnsi="Times New Roman"/>
          <w:sz w:val="28"/>
          <w:szCs w:val="28"/>
          <w:highlight w:val="white"/>
          <w:rtl w:val="0"/>
        </w:rPr>
        <w:t xml:space="preserve">Mỗi thành viên của nhóm phát triển là một phần không thể thiếu trong việc đưa ra các giải pháp và dự kiến sẽ thực hiện một sản phẩm từ khi bắt đầu đến khi hoàn thành</w:t>
      </w:r>
      <w:r w:rsidDel="00000000" w:rsidR="00000000" w:rsidRPr="00000000">
        <w:rPr>
          <w:rFonts w:ascii="Times New Roman" w:cs="Times New Roman" w:eastAsia="Times New Roman" w:hAnsi="Times New Roman"/>
          <w:sz w:val="28"/>
          <w:szCs w:val="28"/>
          <w:rtl w:val="0"/>
        </w:rPr>
        <w:t xml:space="preserve"> . từ đó có trách nhiệm quản lí sản phẩm và hoàn thành phần tăng trưởng của công việc .</w:t>
      </w:r>
    </w:p>
    <w:p w:rsidR="00000000" w:rsidDel="00000000" w:rsidP="00000000" w:rsidRDefault="00000000" w:rsidRPr="00000000" w14:paraId="00000017">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before="24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