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1A6A" w:rsidRDefault="00E3410D">
      <w:pPr>
        <w:rPr>
          <w:rFonts w:ascii="맑은 고딕" w:eastAsia="맑은 고딕" w:hAnsi="맑은 고딕" w:cs="맑은 고딕"/>
          <w:b/>
          <w:sz w:val="24"/>
          <w:szCs w:val="24"/>
        </w:rPr>
      </w:pPr>
      <w:r>
        <w:rPr>
          <w:rFonts w:ascii="맑은 고딕" w:eastAsia="맑은 고딕" w:hAnsi="맑은 고딕" w:cs="맑은 고딕"/>
          <w:b/>
          <w:sz w:val="24"/>
          <w:szCs w:val="24"/>
        </w:rPr>
        <w:t xml:space="preserve">Roman shepherds  </w:t>
      </w:r>
    </w:p>
    <w:p w:rsidR="00E61A6A" w:rsidRDefault="00E61A6A">
      <w:pPr>
        <w:jc w:val="left"/>
      </w:pPr>
    </w:p>
    <w:p w:rsidR="00E61A6A" w:rsidRDefault="00E3410D">
      <w:pPr>
        <w:rPr>
          <w:color w:val="222222"/>
        </w:rPr>
      </w:pPr>
      <w:r>
        <w:rPr>
          <w:color w:val="222222"/>
        </w:rPr>
        <w:t xml:space="preserve">In the ancient Rome, shepherds lead sheep to the pasture in the morning and take them back in the evening. They need to count the number of sheep. In the Roman times there was no pencil, so shepherds used k sticks of the same shape and of the same size to </w:t>
      </w:r>
      <w:r>
        <w:rPr>
          <w:color w:val="222222"/>
        </w:rPr>
        <w:t xml:space="preserve">count the number of sheep. Each stick represents one, but you can use Roman numerals as follows: </w:t>
      </w:r>
    </w:p>
    <w:p w:rsidR="00E61A6A" w:rsidRDefault="00E61A6A">
      <w:pPr>
        <w:rPr>
          <w:color w:val="222222"/>
        </w:rPr>
      </w:pPr>
    </w:p>
    <w:p w:rsidR="00E61A6A" w:rsidRDefault="00E3410D">
      <w:pPr>
        <w:numPr>
          <w:ilvl w:val="0"/>
          <w:numId w:val="3"/>
        </w:numPr>
        <w:ind w:hanging="360"/>
        <w:contextualSpacing/>
        <w:rPr>
          <w:color w:val="222222"/>
        </w:rPr>
      </w:pPr>
      <w:r>
        <w:rPr>
          <w:color w:val="222222"/>
        </w:rPr>
        <w:t>You can make IV with three sticks, then it is four.</w:t>
      </w:r>
    </w:p>
    <w:p w:rsidR="00E61A6A" w:rsidRDefault="00E3410D">
      <w:pPr>
        <w:numPr>
          <w:ilvl w:val="0"/>
          <w:numId w:val="3"/>
        </w:numPr>
        <w:ind w:hanging="360"/>
        <w:contextualSpacing/>
        <w:rPr>
          <w:color w:val="222222"/>
        </w:rPr>
      </w:pPr>
      <w:r>
        <w:rPr>
          <w:color w:val="222222"/>
        </w:rPr>
        <w:t>You can make V with two sticks, then it is five.</w:t>
      </w:r>
    </w:p>
    <w:p w:rsidR="00E61A6A" w:rsidRDefault="00E3410D">
      <w:pPr>
        <w:numPr>
          <w:ilvl w:val="0"/>
          <w:numId w:val="3"/>
        </w:numPr>
        <w:ind w:hanging="360"/>
        <w:contextualSpacing/>
        <w:rPr>
          <w:color w:val="222222"/>
        </w:rPr>
      </w:pPr>
      <w:r>
        <w:rPr>
          <w:color w:val="222222"/>
        </w:rPr>
        <w:t xml:space="preserve">You can make IX with three sticks, then it is nine. </w:t>
      </w:r>
    </w:p>
    <w:p w:rsidR="00E61A6A" w:rsidRDefault="00E3410D">
      <w:pPr>
        <w:numPr>
          <w:ilvl w:val="0"/>
          <w:numId w:val="3"/>
        </w:numPr>
        <w:ind w:hanging="360"/>
        <w:contextualSpacing/>
        <w:rPr>
          <w:color w:val="222222"/>
        </w:rPr>
      </w:pPr>
      <w:r>
        <w:rPr>
          <w:color w:val="222222"/>
        </w:rPr>
        <w:t>Fin</w:t>
      </w:r>
      <w:r>
        <w:rPr>
          <w:color w:val="222222"/>
        </w:rPr>
        <w:t xml:space="preserve">ally, you can make X with two sticks, then it is ten. </w:t>
      </w:r>
    </w:p>
    <w:p w:rsidR="00E61A6A" w:rsidRDefault="00E61A6A">
      <w:pPr>
        <w:rPr>
          <w:color w:val="222222"/>
        </w:rPr>
      </w:pPr>
    </w:p>
    <w:p w:rsidR="00E61A6A" w:rsidRDefault="00E3410D">
      <w:pPr>
        <w:rPr>
          <w:color w:val="222222"/>
        </w:rPr>
      </w:pPr>
      <w:r>
        <w:rPr>
          <w:color w:val="222222"/>
        </w:rPr>
        <w:t>Of course you can use four, five, nine, and ten sticks to represent these numbers. Shepherds are not good at math, so they can do addition, but they cannot subtraction, multiplication, and division. A</w:t>
      </w:r>
      <w:r>
        <w:rPr>
          <w:color w:val="222222"/>
        </w:rPr>
        <w:t xml:space="preserve">lso, they know is I, X, V, and combination of them. </w:t>
      </w:r>
    </w:p>
    <w:p w:rsidR="00E61A6A" w:rsidRDefault="00E61A6A">
      <w:pPr>
        <w:rPr>
          <w:color w:val="222222"/>
        </w:rPr>
      </w:pPr>
    </w:p>
    <w:p w:rsidR="00E61A6A" w:rsidRDefault="00E3410D">
      <w:pPr>
        <w:rPr>
          <w:color w:val="222222"/>
        </w:rPr>
      </w:pPr>
      <w:r>
        <w:rPr>
          <w:color w:val="222222"/>
        </w:rPr>
        <w:t>Shepherds are interested in representing the number of sheep n with exactly k sticks, that is, without bending or breaking sticks, and without remaining sticks. For example, if you have ten sheep and fo</w:t>
      </w:r>
      <w:r>
        <w:rPr>
          <w:color w:val="222222"/>
        </w:rPr>
        <w:t xml:space="preserve">ur sticks, you can represent ten with VV. But if you have three sheep and two sticks, there is no way you represent the number of sheeps with given sticks. </w:t>
      </w:r>
    </w:p>
    <w:p w:rsidR="00E61A6A" w:rsidRDefault="00E61A6A">
      <w:pPr>
        <w:rPr>
          <w:color w:val="222222"/>
        </w:rPr>
      </w:pPr>
    </w:p>
    <w:p w:rsidR="00E61A6A" w:rsidRDefault="00E3410D">
      <w:pPr>
        <w:rPr>
          <w:color w:val="222222"/>
        </w:rPr>
      </w:pPr>
      <w:r>
        <w:rPr>
          <w:color w:val="222222"/>
        </w:rPr>
        <w:t>Given two integers n and k, your program should tell whether it is possible to represent the numbe</w:t>
      </w:r>
      <w:r>
        <w:rPr>
          <w:color w:val="222222"/>
        </w:rPr>
        <w:t xml:space="preserve">r of sheep n with k sticks. </w:t>
      </w:r>
    </w:p>
    <w:p w:rsidR="00E61A6A" w:rsidRDefault="00E61A6A">
      <w:pPr>
        <w:rPr>
          <w:color w:val="222222"/>
        </w:rPr>
      </w:pPr>
    </w:p>
    <w:p w:rsidR="00E61A6A" w:rsidRDefault="00E61A6A"/>
    <w:p w:rsidR="00E61A6A" w:rsidRDefault="00E3410D">
      <w:pPr>
        <w:rPr>
          <w:color w:val="222222"/>
        </w:rPr>
      </w:pPr>
      <w:r>
        <w:rPr>
          <w:color w:val="222222"/>
        </w:rPr>
        <w:t>[Input]</w:t>
      </w:r>
    </w:p>
    <w:p w:rsidR="00E61A6A" w:rsidRDefault="00E3410D">
      <w:pPr>
        <w:rPr>
          <w:color w:val="222222"/>
        </w:rPr>
      </w:pPr>
      <w:r>
        <w:rPr>
          <w:color w:val="222222"/>
        </w:rPr>
        <w:t xml:space="preserve">The first line of the input file contains the number T of test cases in the file, where T </w:t>
      </w:r>
      <w:r>
        <w:t>≤</w:t>
      </w:r>
      <w:r>
        <w:rPr>
          <w:color w:val="222222"/>
        </w:rPr>
        <w:t xml:space="preserve"> 100. Each test case consists of exactly one line. It contains two positive integers n and k, where n is the number of sheep </w:t>
      </w:r>
      <w:r>
        <w:rPr>
          <w:rFonts w:ascii="맑은 고딕" w:eastAsia="맑은 고딕" w:hAnsi="맑은 고딕" w:cs="맑은 고딕"/>
        </w:rPr>
        <w:t>(</w:t>
      </w:r>
      <w:r>
        <w:rPr>
          <w:rFonts w:ascii="맑은 고딕" w:eastAsia="맑은 고딕" w:hAnsi="맑은 고딕" w:cs="맑은 고딕"/>
        </w:rPr>
        <w:t>1 ≤ n ≤ 50,000), and k is the number of sticks</w:t>
      </w:r>
      <w:r>
        <w:rPr>
          <w:color w:val="222222"/>
        </w:rPr>
        <w:t xml:space="preserve"> </w:t>
      </w:r>
      <w:r>
        <w:rPr>
          <w:rFonts w:ascii="맑은 고딕" w:eastAsia="맑은 고딕" w:hAnsi="맑은 고딕" w:cs="맑은 고딕"/>
        </w:rPr>
        <w:t xml:space="preserve">(1 ≤ k ≤ 10,000). </w:t>
      </w:r>
    </w:p>
    <w:p w:rsidR="00E61A6A" w:rsidRDefault="00E61A6A"/>
    <w:p w:rsidR="00E61A6A" w:rsidRDefault="00E3410D">
      <w:pPr>
        <w:rPr>
          <w:color w:val="222222"/>
        </w:rPr>
      </w:pPr>
      <w:r>
        <w:rPr>
          <w:color w:val="222222"/>
        </w:rPr>
        <w:t xml:space="preserve">There are three kinds of inputs listed as follows.  </w:t>
      </w:r>
    </w:p>
    <w:p w:rsidR="00E61A6A" w:rsidRDefault="00E61A6A">
      <w:pPr>
        <w:rPr>
          <w:color w:val="222222"/>
        </w:rPr>
      </w:pPr>
    </w:p>
    <w:p w:rsidR="00E61A6A" w:rsidRDefault="00E3410D">
      <w:pPr>
        <w:numPr>
          <w:ilvl w:val="0"/>
          <w:numId w:val="1"/>
        </w:numPr>
        <w:spacing w:after="200"/>
        <w:ind w:right="236" w:hanging="400"/>
        <w:contextualSpacing/>
      </w:pPr>
      <w:r>
        <w:t xml:space="preserve">Set 1: n </w:t>
      </w:r>
      <w:r>
        <w:rPr>
          <w:rFonts w:ascii="맑은 고딕" w:eastAsia="맑은 고딕" w:hAnsi="맑은 고딕" w:cs="맑은 고딕"/>
        </w:rPr>
        <w:t xml:space="preserve">≤ </w:t>
      </w:r>
      <w:r>
        <w:t xml:space="preserve">10. </w:t>
      </w:r>
    </w:p>
    <w:p w:rsidR="00E61A6A" w:rsidRDefault="00E3410D">
      <w:pPr>
        <w:numPr>
          <w:ilvl w:val="0"/>
          <w:numId w:val="2"/>
        </w:numPr>
        <w:spacing w:after="200"/>
        <w:ind w:right="236" w:hanging="400"/>
        <w:contextualSpacing/>
      </w:pPr>
      <w:r>
        <w:t xml:space="preserve">Set 2: k </w:t>
      </w:r>
      <w:r>
        <w:rPr>
          <w:rFonts w:ascii="맑은 고딕" w:eastAsia="맑은 고딕" w:hAnsi="맑은 고딕" w:cs="맑은 고딕"/>
        </w:rPr>
        <w:t xml:space="preserve">≤ </w:t>
      </w:r>
      <w:r>
        <w:t xml:space="preserve">1,000. </w:t>
      </w:r>
    </w:p>
    <w:p w:rsidR="00E61A6A" w:rsidRDefault="00E3410D">
      <w:pPr>
        <w:numPr>
          <w:ilvl w:val="0"/>
          <w:numId w:val="2"/>
        </w:numPr>
        <w:spacing w:after="200"/>
        <w:ind w:right="236" w:hanging="400"/>
        <w:contextualSpacing/>
      </w:pPr>
      <w:r>
        <w:t xml:space="preserve">Set 3: n </w:t>
      </w:r>
      <w:r>
        <w:rPr>
          <w:rFonts w:ascii="맑은 고딕" w:eastAsia="맑은 고딕" w:hAnsi="맑은 고딕" w:cs="맑은 고딕"/>
        </w:rPr>
        <w:t xml:space="preserve">≤ </w:t>
      </w:r>
      <w:r w:rsidR="00E91476">
        <w:t>1</w:t>
      </w:r>
      <w:bookmarkStart w:id="0" w:name="_GoBack"/>
      <w:bookmarkEnd w:id="0"/>
      <w:r>
        <w:t xml:space="preserve">0,000. </w:t>
      </w:r>
    </w:p>
    <w:p w:rsidR="00E61A6A" w:rsidRDefault="00E3410D">
      <w:r>
        <w:rPr>
          <w:color w:val="222222"/>
        </w:rPr>
        <w:t>[</w:t>
      </w:r>
      <w:r>
        <w:rPr>
          <w:color w:val="222222"/>
        </w:rPr>
        <w:t>출력</w:t>
      </w:r>
      <w:r>
        <w:rPr>
          <w:color w:val="222222"/>
        </w:rPr>
        <w:t>]</w:t>
      </w:r>
    </w:p>
    <w:p w:rsidR="00E61A6A" w:rsidRDefault="00E3410D">
      <w:pPr>
        <w:spacing w:after="200"/>
        <w:ind w:right="236"/>
      </w:pPr>
      <w:r>
        <w:rPr>
          <w:color w:val="222222"/>
        </w:rPr>
        <w:t xml:space="preserve">The output consists of exactly one line. If it is possible to represent n with k sticks, print O. otherwise, print X. </w:t>
      </w:r>
    </w:p>
    <w:p w:rsidR="00E61A6A" w:rsidRDefault="00E3410D">
      <w:pPr>
        <w:spacing w:after="200"/>
        <w:ind w:right="236"/>
      </w:pPr>
      <w:r>
        <w:t>[I/O Example]</w:t>
      </w:r>
      <w:r>
        <w:br/>
        <w:t>Input</w:t>
      </w:r>
    </w:p>
    <w:tbl>
      <w:tblPr>
        <w:tblStyle w:val="a5"/>
        <w:tblW w:w="8363"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3"/>
      </w:tblGrid>
      <w:tr w:rsidR="00E61A6A">
        <w:tc>
          <w:tcPr>
            <w:tcW w:w="8363" w:type="dxa"/>
            <w:tcBorders>
              <w:top w:val="single" w:sz="4" w:space="0" w:color="000000"/>
              <w:left w:val="single" w:sz="4" w:space="0" w:color="000000"/>
              <w:bottom w:val="single" w:sz="4" w:space="0" w:color="000000"/>
              <w:right w:val="single" w:sz="4" w:space="0" w:color="000000"/>
            </w:tcBorders>
          </w:tcPr>
          <w:p w:rsidR="00E61A6A" w:rsidRDefault="00E3410D">
            <w:pPr>
              <w:ind w:right="236"/>
              <w:contextualSpacing w:val="0"/>
            </w:pPr>
            <w:r>
              <w:t>2</w:t>
            </w:r>
          </w:p>
          <w:p w:rsidR="00E61A6A" w:rsidRDefault="00E3410D">
            <w:pPr>
              <w:ind w:right="236"/>
              <w:contextualSpacing w:val="0"/>
            </w:pPr>
            <w:r>
              <w:lastRenderedPageBreak/>
              <w:t>10 4</w:t>
            </w:r>
          </w:p>
          <w:p w:rsidR="00E61A6A" w:rsidRDefault="00E3410D">
            <w:pPr>
              <w:ind w:right="236"/>
              <w:contextualSpacing w:val="0"/>
            </w:pPr>
            <w:r>
              <w:t>3 2</w:t>
            </w:r>
          </w:p>
        </w:tc>
      </w:tr>
    </w:tbl>
    <w:p w:rsidR="00E61A6A" w:rsidRDefault="00E3410D">
      <w:pPr>
        <w:spacing w:after="200"/>
        <w:ind w:left="142" w:right="236"/>
      </w:pPr>
      <w:r>
        <w:lastRenderedPageBreak/>
        <w:br/>
        <w:t>Output</w:t>
      </w:r>
    </w:p>
    <w:tbl>
      <w:tblPr>
        <w:tblStyle w:val="a6"/>
        <w:tblW w:w="8363"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3"/>
      </w:tblGrid>
      <w:tr w:rsidR="00E61A6A">
        <w:tc>
          <w:tcPr>
            <w:tcW w:w="8363" w:type="dxa"/>
            <w:tcBorders>
              <w:top w:val="single" w:sz="4" w:space="0" w:color="000000"/>
              <w:left w:val="single" w:sz="4" w:space="0" w:color="000000"/>
              <w:bottom w:val="single" w:sz="4" w:space="0" w:color="000000"/>
              <w:right w:val="single" w:sz="4" w:space="0" w:color="000000"/>
            </w:tcBorders>
          </w:tcPr>
          <w:p w:rsidR="00E61A6A" w:rsidRDefault="00E3410D">
            <w:pPr>
              <w:ind w:right="236"/>
              <w:contextualSpacing w:val="0"/>
            </w:pPr>
            <w:r>
              <w:t>O</w:t>
            </w:r>
          </w:p>
          <w:p w:rsidR="00E61A6A" w:rsidRDefault="00E3410D">
            <w:pPr>
              <w:ind w:right="236"/>
              <w:contextualSpacing w:val="0"/>
            </w:pPr>
            <w:bookmarkStart w:id="1" w:name="_30j0zll" w:colFirst="0" w:colLast="0"/>
            <w:bookmarkEnd w:id="1"/>
            <w:r>
              <w:t>X</w:t>
            </w:r>
          </w:p>
        </w:tc>
      </w:tr>
    </w:tbl>
    <w:p w:rsidR="00E61A6A" w:rsidRDefault="00E61A6A">
      <w:pPr>
        <w:widowControl/>
        <w:spacing w:after="200"/>
        <w:jc w:val="left"/>
      </w:pPr>
    </w:p>
    <w:sectPr w:rsidR="00E61A6A">
      <w:footerReference w:type="default" r:id="rId7"/>
      <w:pgSz w:w="11906" w:h="16838"/>
      <w:pgMar w:top="1843" w:right="1418" w:bottom="1134" w:left="12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10D" w:rsidRDefault="00E3410D">
      <w:r>
        <w:separator/>
      </w:r>
    </w:p>
  </w:endnote>
  <w:endnote w:type="continuationSeparator" w:id="0">
    <w:p w:rsidR="00E3410D" w:rsidRDefault="00E3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auto"/>
    <w:pitch w:val="default"/>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A6A" w:rsidRDefault="00E3410D">
    <w:pPr>
      <w:tabs>
        <w:tab w:val="center" w:pos="4252"/>
        <w:tab w:val="right" w:pos="8504"/>
      </w:tabs>
      <w:jc w:val="center"/>
    </w:pPr>
    <w:r>
      <w:fldChar w:fldCharType="begin"/>
    </w:r>
    <w:r>
      <w:instrText>PAGE</w:instrText>
    </w:r>
    <w:r w:rsidR="00E91476">
      <w:fldChar w:fldCharType="separate"/>
    </w:r>
    <w:r w:rsidR="00E91476">
      <w:rPr>
        <w:noProof/>
      </w:rPr>
      <w:t>1</w:t>
    </w:r>
    <w:r>
      <w:fldChar w:fldCharType="end"/>
    </w:r>
  </w:p>
  <w:p w:rsidR="00E61A6A" w:rsidRDefault="00E61A6A">
    <w:pPr>
      <w:tabs>
        <w:tab w:val="center" w:pos="4252"/>
        <w:tab w:val="right" w:pos="8504"/>
      </w:tabs>
      <w:spacing w:after="185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10D" w:rsidRDefault="00E3410D">
      <w:r>
        <w:separator/>
      </w:r>
    </w:p>
  </w:footnote>
  <w:footnote w:type="continuationSeparator" w:id="0">
    <w:p w:rsidR="00E3410D" w:rsidRDefault="00E34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72E9"/>
    <w:multiLevelType w:val="multilevel"/>
    <w:tmpl w:val="26E6C000"/>
    <w:lvl w:ilvl="0">
      <w:start w:val="1"/>
      <w:numFmt w:val="bullet"/>
      <w:lvlText w:val="●"/>
      <w:lvlJc w:val="left"/>
      <w:pPr>
        <w:ind w:left="942" w:firstLine="542"/>
      </w:pPr>
      <w:rPr>
        <w:rFonts w:ascii="Arial" w:eastAsia="Arial" w:hAnsi="Arial" w:cs="Arial"/>
      </w:rPr>
    </w:lvl>
    <w:lvl w:ilvl="1">
      <w:start w:val="1"/>
      <w:numFmt w:val="bullet"/>
      <w:lvlText w:val="■"/>
      <w:lvlJc w:val="left"/>
      <w:pPr>
        <w:ind w:left="1342" w:firstLine="941"/>
      </w:pPr>
      <w:rPr>
        <w:rFonts w:ascii="Arial" w:eastAsia="Arial" w:hAnsi="Arial" w:cs="Arial"/>
      </w:rPr>
    </w:lvl>
    <w:lvl w:ilvl="2">
      <w:start w:val="1"/>
      <w:numFmt w:val="bullet"/>
      <w:lvlText w:val="◆"/>
      <w:lvlJc w:val="left"/>
      <w:pPr>
        <w:ind w:left="1742" w:firstLine="1342"/>
      </w:pPr>
      <w:rPr>
        <w:rFonts w:ascii="Arial" w:eastAsia="Arial" w:hAnsi="Arial" w:cs="Arial"/>
      </w:rPr>
    </w:lvl>
    <w:lvl w:ilvl="3">
      <w:start w:val="1"/>
      <w:numFmt w:val="bullet"/>
      <w:lvlText w:val="●"/>
      <w:lvlJc w:val="left"/>
      <w:pPr>
        <w:ind w:left="2142" w:firstLine="1742"/>
      </w:pPr>
      <w:rPr>
        <w:rFonts w:ascii="Arial" w:eastAsia="Arial" w:hAnsi="Arial" w:cs="Arial"/>
      </w:rPr>
    </w:lvl>
    <w:lvl w:ilvl="4">
      <w:start w:val="1"/>
      <w:numFmt w:val="bullet"/>
      <w:lvlText w:val="■"/>
      <w:lvlJc w:val="left"/>
      <w:pPr>
        <w:ind w:left="2542" w:firstLine="2142"/>
      </w:pPr>
      <w:rPr>
        <w:rFonts w:ascii="Arial" w:eastAsia="Arial" w:hAnsi="Arial" w:cs="Arial"/>
      </w:rPr>
    </w:lvl>
    <w:lvl w:ilvl="5">
      <w:start w:val="1"/>
      <w:numFmt w:val="bullet"/>
      <w:lvlText w:val="◆"/>
      <w:lvlJc w:val="left"/>
      <w:pPr>
        <w:ind w:left="2942" w:firstLine="2542"/>
      </w:pPr>
      <w:rPr>
        <w:rFonts w:ascii="Arial" w:eastAsia="Arial" w:hAnsi="Arial" w:cs="Arial"/>
      </w:rPr>
    </w:lvl>
    <w:lvl w:ilvl="6">
      <w:start w:val="1"/>
      <w:numFmt w:val="bullet"/>
      <w:lvlText w:val="●"/>
      <w:lvlJc w:val="left"/>
      <w:pPr>
        <w:ind w:left="3342" w:firstLine="2942"/>
      </w:pPr>
      <w:rPr>
        <w:rFonts w:ascii="Arial" w:eastAsia="Arial" w:hAnsi="Arial" w:cs="Arial"/>
      </w:rPr>
    </w:lvl>
    <w:lvl w:ilvl="7">
      <w:start w:val="1"/>
      <w:numFmt w:val="bullet"/>
      <w:lvlText w:val="■"/>
      <w:lvlJc w:val="left"/>
      <w:pPr>
        <w:ind w:left="3742" w:firstLine="3342"/>
      </w:pPr>
      <w:rPr>
        <w:rFonts w:ascii="Arial" w:eastAsia="Arial" w:hAnsi="Arial" w:cs="Arial"/>
      </w:rPr>
    </w:lvl>
    <w:lvl w:ilvl="8">
      <w:start w:val="1"/>
      <w:numFmt w:val="bullet"/>
      <w:lvlText w:val="◆"/>
      <w:lvlJc w:val="left"/>
      <w:pPr>
        <w:ind w:left="4142" w:firstLine="3742"/>
      </w:pPr>
      <w:rPr>
        <w:rFonts w:ascii="Arial" w:eastAsia="Arial" w:hAnsi="Arial" w:cs="Arial"/>
      </w:rPr>
    </w:lvl>
  </w:abstractNum>
  <w:abstractNum w:abstractNumId="1" w15:restartNumberingAfterBreak="0">
    <w:nsid w:val="22F704AC"/>
    <w:multiLevelType w:val="multilevel"/>
    <w:tmpl w:val="F6745528"/>
    <w:lvl w:ilvl="0">
      <w:start w:val="1"/>
      <w:numFmt w:val="bullet"/>
      <w:lvlText w:val="●"/>
      <w:lvlJc w:val="left"/>
      <w:pPr>
        <w:ind w:left="942" w:firstLine="2426"/>
      </w:pPr>
      <w:rPr>
        <w:rFonts w:ascii="Arial" w:eastAsia="Arial" w:hAnsi="Arial" w:cs="Arial"/>
      </w:rPr>
    </w:lvl>
    <w:lvl w:ilvl="1">
      <w:start w:val="1"/>
      <w:numFmt w:val="bullet"/>
      <w:lvlText w:val="■"/>
      <w:lvlJc w:val="left"/>
      <w:pPr>
        <w:ind w:left="1342" w:firstLine="3625"/>
      </w:pPr>
      <w:rPr>
        <w:rFonts w:ascii="Arial" w:eastAsia="Arial" w:hAnsi="Arial" w:cs="Arial"/>
      </w:rPr>
    </w:lvl>
    <w:lvl w:ilvl="2">
      <w:start w:val="1"/>
      <w:numFmt w:val="bullet"/>
      <w:lvlText w:val="◆"/>
      <w:lvlJc w:val="left"/>
      <w:pPr>
        <w:ind w:left="1742" w:firstLine="4826"/>
      </w:pPr>
      <w:rPr>
        <w:rFonts w:ascii="Arial" w:eastAsia="Arial" w:hAnsi="Arial" w:cs="Arial"/>
      </w:rPr>
    </w:lvl>
    <w:lvl w:ilvl="3">
      <w:start w:val="1"/>
      <w:numFmt w:val="bullet"/>
      <w:lvlText w:val="●"/>
      <w:lvlJc w:val="left"/>
      <w:pPr>
        <w:ind w:left="2142" w:firstLine="6025"/>
      </w:pPr>
      <w:rPr>
        <w:rFonts w:ascii="Arial" w:eastAsia="Arial" w:hAnsi="Arial" w:cs="Arial"/>
      </w:rPr>
    </w:lvl>
    <w:lvl w:ilvl="4">
      <w:start w:val="1"/>
      <w:numFmt w:val="bullet"/>
      <w:lvlText w:val="■"/>
      <w:lvlJc w:val="left"/>
      <w:pPr>
        <w:ind w:left="2542" w:firstLine="7225"/>
      </w:pPr>
      <w:rPr>
        <w:rFonts w:ascii="Arial" w:eastAsia="Arial" w:hAnsi="Arial" w:cs="Arial"/>
      </w:rPr>
    </w:lvl>
    <w:lvl w:ilvl="5">
      <w:start w:val="1"/>
      <w:numFmt w:val="bullet"/>
      <w:lvlText w:val="◆"/>
      <w:lvlJc w:val="left"/>
      <w:pPr>
        <w:ind w:left="2942" w:firstLine="8426"/>
      </w:pPr>
      <w:rPr>
        <w:rFonts w:ascii="Arial" w:eastAsia="Arial" w:hAnsi="Arial" w:cs="Arial"/>
      </w:rPr>
    </w:lvl>
    <w:lvl w:ilvl="6">
      <w:start w:val="1"/>
      <w:numFmt w:val="bullet"/>
      <w:lvlText w:val="●"/>
      <w:lvlJc w:val="left"/>
      <w:pPr>
        <w:ind w:left="3342" w:firstLine="9626"/>
      </w:pPr>
      <w:rPr>
        <w:rFonts w:ascii="Arial" w:eastAsia="Arial" w:hAnsi="Arial" w:cs="Arial"/>
      </w:rPr>
    </w:lvl>
    <w:lvl w:ilvl="7">
      <w:start w:val="1"/>
      <w:numFmt w:val="bullet"/>
      <w:lvlText w:val="■"/>
      <w:lvlJc w:val="left"/>
      <w:pPr>
        <w:ind w:left="3742" w:firstLine="10826"/>
      </w:pPr>
      <w:rPr>
        <w:rFonts w:ascii="Arial" w:eastAsia="Arial" w:hAnsi="Arial" w:cs="Arial"/>
      </w:rPr>
    </w:lvl>
    <w:lvl w:ilvl="8">
      <w:start w:val="1"/>
      <w:numFmt w:val="bullet"/>
      <w:lvlText w:val="◆"/>
      <w:lvlJc w:val="left"/>
      <w:pPr>
        <w:ind w:left="4142" w:firstLine="12026"/>
      </w:pPr>
      <w:rPr>
        <w:rFonts w:ascii="Arial" w:eastAsia="Arial" w:hAnsi="Arial" w:cs="Arial"/>
      </w:rPr>
    </w:lvl>
  </w:abstractNum>
  <w:abstractNum w:abstractNumId="2" w15:restartNumberingAfterBreak="0">
    <w:nsid w:val="39C2179E"/>
    <w:multiLevelType w:val="multilevel"/>
    <w:tmpl w:val="688AF7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1A6A"/>
    <w:rsid w:val="00E3410D"/>
    <w:rsid w:val="00E61A6A"/>
    <w:rsid w:val="00E914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5705"/>
  <w15:docId w15:val="{16CF75F6-ECCF-4792-9EE1-3561A139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바탕" w:eastAsia="바탕" w:hAnsi="바탕" w:cs="바탕"/>
        <w:color w:val="000000"/>
        <w:lang w:val="en-US" w:eastAsia="ko-KR"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contextualSpacing/>
    </w:pPr>
    <w:rPr>
      <w:rFonts w:ascii="맑은 고딕" w:eastAsia="맑은 고딕" w:hAnsi="맑은 고딕" w:cs="맑은 고딕"/>
    </w:r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rPr>
      <w:rFonts w:ascii="맑은 고딕" w:eastAsia="맑은 고딕" w:hAnsi="맑은 고딕" w:cs="맑은 고딕"/>
    </w:r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kimsr</cp:lastModifiedBy>
  <cp:revision>3</cp:revision>
  <dcterms:created xsi:type="dcterms:W3CDTF">2017-05-18T12:37:00Z</dcterms:created>
  <dcterms:modified xsi:type="dcterms:W3CDTF">2017-05-18T12:37:00Z</dcterms:modified>
</cp:coreProperties>
</file>