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B8E" w:rsidRPr="003D0B8E" w:rsidRDefault="003D0B8E" w:rsidP="003D0B8E">
      <w:pPr>
        <w:shd w:val="clear" w:color="auto" w:fill="FFFFFF"/>
        <w:spacing w:after="0" w:line="240" w:lineRule="auto"/>
        <w:outlineLvl w:val="0"/>
        <w:rPr>
          <w:rFonts w:ascii="Skin-market-sans" w:eastAsia="Times New Roman" w:hAnsi="Skin-market-sans" w:cs="Times New Roman"/>
          <w:b/>
          <w:bCs/>
          <w:color w:val="333333"/>
          <w:kern w:val="36"/>
          <w:sz w:val="40"/>
          <w:szCs w:val="40"/>
        </w:rPr>
      </w:pPr>
      <w:r w:rsidRPr="003D0B8E">
        <w:rPr>
          <w:rFonts w:ascii="Skin-market-sans" w:eastAsia="Times New Roman" w:hAnsi="Skin-market-sans" w:cs="Times New Roman"/>
          <w:b/>
          <w:bCs/>
          <w:color w:val="333333"/>
          <w:kern w:val="36"/>
          <w:sz w:val="40"/>
          <w:szCs w:val="40"/>
        </w:rPr>
        <w:t>Power Bank 80000mAh Quick Charge Dual USB Large Capacity Fast Charging battery</w:t>
      </w:r>
    </w:p>
    <w:p w:rsidR="003D0B8E" w:rsidRDefault="003D0B8E" w:rsidP="003D0B8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3D0B8E" w:rsidRPr="003D0B8E" w:rsidRDefault="003D0B8E" w:rsidP="003D0B8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D0B8E">
        <w:rPr>
          <w:rFonts w:ascii="Arial" w:eastAsia="Times New Roman" w:hAnsi="Arial" w:cs="Arial"/>
          <w:sz w:val="27"/>
          <w:szCs w:val="27"/>
        </w:rPr>
        <w:t>Features</w:t>
      </w:r>
      <w:proofErr w:type="gramStart"/>
      <w:r w:rsidRPr="003D0B8E">
        <w:rPr>
          <w:rFonts w:ascii="Arial" w:eastAsia="Times New Roman" w:hAnsi="Arial" w:cs="Arial"/>
          <w:sz w:val="27"/>
          <w:szCs w:val="27"/>
        </w:rPr>
        <w:t>:1</w:t>
      </w:r>
      <w:proofErr w:type="gramEnd"/>
      <w:r w:rsidRPr="003D0B8E">
        <w:rPr>
          <w:rFonts w:ascii="Arial" w:eastAsia="Times New Roman" w:hAnsi="Arial" w:cs="Arial"/>
          <w:sz w:val="27"/>
          <w:szCs w:val="27"/>
        </w:rPr>
        <w:t xml:space="preserve">. </w:t>
      </w:r>
      <w:proofErr w:type="gramStart"/>
      <w:r w:rsidRPr="003D0B8E">
        <w:rPr>
          <w:rFonts w:ascii="Arial" w:eastAsia="Times New Roman" w:hAnsi="Arial" w:cs="Arial"/>
          <w:sz w:val="27"/>
          <w:szCs w:val="27"/>
        </w:rPr>
        <w:t>High-end shell, stylish and exquisite.</w:t>
      </w:r>
      <w:proofErr w:type="gramEnd"/>
    </w:p>
    <w:p w:rsidR="003D0B8E" w:rsidRPr="003D0B8E" w:rsidRDefault="003D0B8E" w:rsidP="003D0B8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D0B8E">
        <w:rPr>
          <w:rFonts w:ascii="Arial" w:eastAsia="Times New Roman" w:hAnsi="Arial" w:cs="Arial"/>
          <w:sz w:val="27"/>
          <w:szCs w:val="27"/>
        </w:rPr>
        <w:t> </w:t>
      </w:r>
    </w:p>
    <w:p w:rsidR="003D0B8E" w:rsidRPr="003D0B8E" w:rsidRDefault="003D0B8E" w:rsidP="003D0B8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3D0B8E">
        <w:rPr>
          <w:rFonts w:ascii="Arial" w:eastAsia="Times New Roman" w:hAnsi="Arial" w:cs="Arial"/>
          <w:sz w:val="27"/>
          <w:szCs w:val="27"/>
        </w:rPr>
        <w:t>2.Dual</w:t>
      </w:r>
      <w:proofErr w:type="gramEnd"/>
      <w:r w:rsidRPr="003D0B8E">
        <w:rPr>
          <w:rFonts w:ascii="Arial" w:eastAsia="Times New Roman" w:hAnsi="Arial" w:cs="Arial"/>
          <w:sz w:val="27"/>
          <w:szCs w:val="27"/>
        </w:rPr>
        <w:t xml:space="preserve"> USB port output, plug and play</w:t>
      </w:r>
    </w:p>
    <w:p w:rsidR="003D0B8E" w:rsidRPr="003D0B8E" w:rsidRDefault="003D0B8E" w:rsidP="003D0B8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D0B8E">
        <w:rPr>
          <w:rFonts w:ascii="Arial" w:eastAsia="Times New Roman" w:hAnsi="Arial" w:cs="Arial"/>
          <w:sz w:val="27"/>
          <w:szCs w:val="27"/>
        </w:rPr>
        <w:t> </w:t>
      </w:r>
    </w:p>
    <w:p w:rsidR="003D0B8E" w:rsidRPr="003D0B8E" w:rsidRDefault="003D0B8E" w:rsidP="003D0B8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3D0B8E">
        <w:rPr>
          <w:rFonts w:ascii="Arial" w:eastAsia="Times New Roman" w:hAnsi="Arial" w:cs="Arial"/>
          <w:sz w:val="27"/>
          <w:szCs w:val="27"/>
        </w:rPr>
        <w:t>3.Use</w:t>
      </w:r>
      <w:proofErr w:type="gramEnd"/>
      <w:r w:rsidRPr="003D0B8E">
        <w:rPr>
          <w:rFonts w:ascii="Arial" w:eastAsia="Times New Roman" w:hAnsi="Arial" w:cs="Arial"/>
          <w:sz w:val="27"/>
          <w:szCs w:val="27"/>
        </w:rPr>
        <w:t xml:space="preserve"> 8 high-quality 18650 cells.</w:t>
      </w:r>
      <w:bookmarkStart w:id="0" w:name="_GoBack"/>
      <w:bookmarkEnd w:id="0"/>
    </w:p>
    <w:p w:rsidR="003D0B8E" w:rsidRPr="003D0B8E" w:rsidRDefault="003D0B8E" w:rsidP="003D0B8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D0B8E">
        <w:rPr>
          <w:rFonts w:ascii="Arial" w:eastAsia="Times New Roman" w:hAnsi="Arial" w:cs="Arial"/>
          <w:sz w:val="27"/>
          <w:szCs w:val="27"/>
        </w:rPr>
        <w:t> </w:t>
      </w:r>
    </w:p>
    <w:p w:rsidR="003D0B8E" w:rsidRPr="003D0B8E" w:rsidRDefault="003D0B8E" w:rsidP="003D0B8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D0B8E">
        <w:rPr>
          <w:rFonts w:ascii="Arial" w:eastAsia="Times New Roman" w:hAnsi="Arial" w:cs="Arial"/>
          <w:sz w:val="27"/>
          <w:szCs w:val="27"/>
        </w:rPr>
        <w:t>4. The multiple protections (charge control, charge protection, discharge protection, overload protection, short circuit protection) of the intelligent control circuit inside the product solve your worries about using the product</w:t>
      </w:r>
    </w:p>
    <w:p w:rsidR="003D0B8E" w:rsidRPr="003D0B8E" w:rsidRDefault="003D0B8E" w:rsidP="003D0B8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D0B8E">
        <w:rPr>
          <w:rFonts w:ascii="Arial" w:eastAsia="Times New Roman" w:hAnsi="Arial" w:cs="Arial"/>
          <w:sz w:val="27"/>
          <w:szCs w:val="27"/>
        </w:rPr>
        <w:t> </w:t>
      </w:r>
    </w:p>
    <w:p w:rsidR="003D0B8E" w:rsidRPr="003D0B8E" w:rsidRDefault="003D0B8E" w:rsidP="003D0B8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D0B8E">
        <w:rPr>
          <w:rFonts w:ascii="Arial" w:eastAsia="Times New Roman" w:hAnsi="Arial" w:cs="Arial"/>
          <w:sz w:val="27"/>
          <w:szCs w:val="27"/>
        </w:rPr>
        <w:t>5. The shell is a good feel and wear-resistant material</w:t>
      </w:r>
    </w:p>
    <w:p w:rsidR="003D0B8E" w:rsidRPr="003D0B8E" w:rsidRDefault="003D0B8E" w:rsidP="003D0B8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D0B8E">
        <w:rPr>
          <w:rFonts w:ascii="Arial" w:eastAsia="Times New Roman" w:hAnsi="Arial" w:cs="Arial"/>
          <w:sz w:val="27"/>
          <w:szCs w:val="27"/>
        </w:rPr>
        <w:t> </w:t>
      </w:r>
    </w:p>
    <w:p w:rsidR="003D0B8E" w:rsidRPr="003D0B8E" w:rsidRDefault="003D0B8E" w:rsidP="003D0B8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D0B8E">
        <w:rPr>
          <w:rFonts w:ascii="Arial" w:eastAsia="Times New Roman" w:hAnsi="Arial" w:cs="Arial"/>
          <w:sz w:val="27"/>
          <w:szCs w:val="27"/>
        </w:rPr>
        <w:t>6. Strong compatibility, high cost performance, can supply or charge a variety of mobile phones, MP3, MP4 and other portable digital products in the market at any time</w:t>
      </w:r>
    </w:p>
    <w:p w:rsidR="003D0B8E" w:rsidRPr="003D0B8E" w:rsidRDefault="003D0B8E" w:rsidP="003D0B8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D0B8E">
        <w:rPr>
          <w:rFonts w:ascii="Arial" w:eastAsia="Times New Roman" w:hAnsi="Arial" w:cs="Arial"/>
          <w:sz w:val="27"/>
          <w:szCs w:val="27"/>
        </w:rPr>
        <w:t> </w:t>
      </w:r>
    </w:p>
    <w:p w:rsidR="003D0B8E" w:rsidRPr="003D0B8E" w:rsidRDefault="003D0B8E" w:rsidP="003D0B8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D0B8E">
        <w:rPr>
          <w:rFonts w:ascii="Arial" w:eastAsia="Times New Roman" w:hAnsi="Arial" w:cs="Arial"/>
          <w:sz w:val="27"/>
          <w:szCs w:val="27"/>
        </w:rPr>
        <w:t>7. Exquisite and fashionable appearance, generous shape, and excellent workmanship.</w:t>
      </w:r>
    </w:p>
    <w:p w:rsidR="003D0B8E" w:rsidRPr="003D0B8E" w:rsidRDefault="003D0B8E" w:rsidP="003D0B8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D0B8E">
        <w:rPr>
          <w:rFonts w:ascii="Arial" w:eastAsia="Times New Roman" w:hAnsi="Arial" w:cs="Arial"/>
          <w:sz w:val="27"/>
          <w:szCs w:val="27"/>
        </w:rPr>
        <w:t> Power Bank 80000mAh Quick Charge Dual USB Large Capacity Fast Charging battery</w:t>
      </w:r>
    </w:p>
    <w:p w:rsidR="003D0B8E" w:rsidRPr="003D0B8E" w:rsidRDefault="003D0B8E" w:rsidP="003D0B8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D0B8E">
        <w:rPr>
          <w:rFonts w:ascii="Arial" w:eastAsia="Times New Roman" w:hAnsi="Arial" w:cs="Arial"/>
          <w:sz w:val="27"/>
          <w:szCs w:val="27"/>
        </w:rPr>
        <w:t> </w:t>
      </w:r>
    </w:p>
    <w:p w:rsidR="003D0B8E" w:rsidRPr="003D0B8E" w:rsidRDefault="003D0B8E" w:rsidP="003D0B8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D0B8E">
        <w:rPr>
          <w:rFonts w:ascii="Arial" w:eastAsia="Times New Roman" w:hAnsi="Arial" w:cs="Arial"/>
          <w:sz w:val="27"/>
          <w:szCs w:val="27"/>
        </w:rPr>
        <w:t> </w:t>
      </w:r>
    </w:p>
    <w:p w:rsidR="003D0B8E" w:rsidRPr="003D0B8E" w:rsidRDefault="003D0B8E" w:rsidP="003D0B8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D0B8E">
        <w:rPr>
          <w:rFonts w:ascii="Arial" w:eastAsia="Times New Roman" w:hAnsi="Arial" w:cs="Arial"/>
          <w:sz w:val="27"/>
          <w:szCs w:val="27"/>
        </w:rPr>
        <w:t> </w:t>
      </w:r>
    </w:p>
    <w:p w:rsidR="003D0B8E" w:rsidRPr="003D0B8E" w:rsidRDefault="003D0B8E" w:rsidP="003D0B8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D0B8E">
        <w:rPr>
          <w:rFonts w:ascii="Arial" w:eastAsia="Times New Roman" w:hAnsi="Arial" w:cs="Arial"/>
          <w:sz w:val="27"/>
          <w:szCs w:val="27"/>
        </w:rPr>
        <w:t> </w:t>
      </w:r>
    </w:p>
    <w:p w:rsidR="003D0B8E" w:rsidRPr="003D0B8E" w:rsidRDefault="003D0B8E" w:rsidP="003D0B8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D0B8E">
        <w:rPr>
          <w:rFonts w:ascii="Arial" w:eastAsia="Times New Roman" w:hAnsi="Arial" w:cs="Arial"/>
          <w:sz w:val="27"/>
          <w:szCs w:val="27"/>
        </w:rPr>
        <w:t> </w:t>
      </w:r>
    </w:p>
    <w:p w:rsidR="003D0B8E" w:rsidRPr="003D0B8E" w:rsidRDefault="003D0B8E" w:rsidP="003D0B8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D0B8E">
        <w:rPr>
          <w:rFonts w:ascii="Arial" w:eastAsia="Times New Roman" w:hAnsi="Arial" w:cs="Arial"/>
          <w:sz w:val="27"/>
          <w:szCs w:val="27"/>
        </w:rPr>
        <w:t> </w:t>
      </w:r>
    </w:p>
    <w:p w:rsidR="003D0B8E" w:rsidRPr="003D0B8E" w:rsidRDefault="003D0B8E" w:rsidP="003D0B8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D0B8E">
        <w:rPr>
          <w:rFonts w:ascii="Arial" w:eastAsia="Times New Roman" w:hAnsi="Arial" w:cs="Arial"/>
          <w:sz w:val="27"/>
          <w:szCs w:val="27"/>
        </w:rPr>
        <w:t> </w:t>
      </w:r>
    </w:p>
    <w:p w:rsidR="003D0B8E" w:rsidRPr="003D0B8E" w:rsidRDefault="003D0B8E" w:rsidP="003D0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5943600" cy="5943600"/>
            <wp:effectExtent l="0" t="0" r="0" b="0"/>
            <wp:docPr id="8" name="Picture 8" descr="https://lh3.googleusercontent.com/PGKYitUqIiQ9iM0WFFX0maqG0kd3-tB2oMGU6Yl0qlWRg3xWa8Mqyton7aEgNV7LMEbm2eO-O9uBolTN4rOpTc9fi-3c373dwaOaIT3cUk2yA9VvCSiDkLVW4ytV1ZfYnTh8TK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PGKYitUqIiQ9iM0WFFX0maqG0kd3-tB2oMGU6Yl0qlWRg3xWa8Mqyton7aEgNV7LMEbm2eO-O9uBolTN4rOpTc9fi-3c373dwaOaIT3cUk2yA9VvCSiDkLVW4ytV1ZfYnTh8TK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5943600" cy="2927350"/>
            <wp:effectExtent l="0" t="0" r="0" b="6350"/>
            <wp:docPr id="7" name="Picture 7" descr="https://lh5.googleusercontent.com/GgK5pbqr7O0TDujbF5UJ60fSMwzHx5ozePLBrBXPgxeJfW2c3FnNADaVqn6_oLSuZpzrXKYzGNKp8ihQAFi_tz5vYWPR9GrNLcWgscjekI2KMpRCEzSLOF-3CvI33NsEPiLF3b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GgK5pbqr7O0TDujbF5UJ60fSMwzHx5ozePLBrBXPgxeJfW2c3FnNADaVqn6_oLSuZpzrXKYzGNKp8ihQAFi_tz5vYWPR9GrNLcWgscjekI2KMpRCEzSLOF-3CvI33NsEPiLF3bS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5943600" cy="7546975"/>
            <wp:effectExtent l="0" t="0" r="0" b="0"/>
            <wp:docPr id="6" name="Picture 6" descr="https://lh4.googleusercontent.com/XHtQWfTr-Z8kObRj5yPLr1FepX-4Oi_HDtehK8CeOaKLK08b9_MkFsB7FP3e6ARM7oThJzrkhfeVMoUd4ukZ08ENi6BAScuIBj7nnBRPH27EDEFqxD61JlfkU-U3_2ZgE3ZHPl6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XHtQWfTr-Z8kObRj5yPLr1FepX-4Oi_HDtehK8CeOaKLK08b9_MkFsB7FP3e6ARM7oThJzrkhfeVMoUd4ukZ08ENi6BAScuIBj7nnBRPH27EDEFqxD61JlfkU-U3_2ZgE3ZHPl6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4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5943600" cy="6659880"/>
            <wp:effectExtent l="0" t="0" r="0" b="7620"/>
            <wp:docPr id="5" name="Picture 5" descr="https://lh5.googleusercontent.com/p7a_bCiFX7K4VZDbboIi4yeCrwPoCocnq5DK3rOQYCZaAPGdc3uWLxq_lk178hb1XFha8sddPBuEqWnPhBMTOKv1uENq-DjaLNvZK97-9O-1JvDNDacu7rX-PnStSstzNAWyGSu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p7a_bCiFX7K4VZDbboIi4yeCrwPoCocnq5DK3rOQYCZaAPGdc3uWLxq_lk178hb1XFha8sddPBuEqWnPhBMTOKv1uENq-DjaLNvZK97-9O-1JvDNDacu7rX-PnStSstzNAWyGSu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5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5943600" cy="7888605"/>
            <wp:effectExtent l="0" t="0" r="0" b="0"/>
            <wp:docPr id="4" name="Picture 4" descr="https://lh5.googleusercontent.com/v_H-l9zyJXbxOvOV_9jMUDaw59gZuC2ksZ7k7dU2Ugtnks18XIUCdO7DYSZ7SriRm7BshrwpeCul_WhSgN-ZiZBpmC4BOrkTq9u9q-0L2U4CjsrASGTwFWx4YASVc0wb3fE7z3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v_H-l9zyJXbxOvOV_9jMUDaw59gZuC2ksZ7k7dU2Ugtnks18XIUCdO7DYSZ7SriRm7BshrwpeCul_WhSgN-ZiZBpmC4BOrkTq9u9q-0L2U4CjsrASGTwFWx4YASVc0wb3fE7z3S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8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5943600" cy="6045835"/>
            <wp:effectExtent l="0" t="0" r="0" b="0"/>
            <wp:docPr id="3" name="Picture 3" descr="https://lh6.googleusercontent.com/n0hanxz2if_4cuLxubEFGXzLfkkZM6G2ERbFJRzTRINbWm8Es_uvui8LwKdFeg7IRGQcrftOWJBBFBfHPHBkIBaksZvUdQTHEvSPqL3e--ZQPhWUcDLUvcrvD0cMIiz19fPPpx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n0hanxz2if_4cuLxubEFGXzLfkkZM6G2ERbFJRzTRINbWm8Es_uvui8LwKdFeg7IRGQcrftOWJBBFBfHPHBkIBaksZvUdQTHEvSPqL3e--ZQPhWUcDLUvcrvD0cMIiz19fPPpx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5943600" cy="8011160"/>
            <wp:effectExtent l="0" t="0" r="0" b="8890"/>
            <wp:docPr id="2" name="Picture 2" descr="https://lh3.googleusercontent.com/yKGCg5xxlToQ6ogb0peCSqoIjMXxpjIl01tlwPZ-ITEL6IfU9pilKbxtfSeWpd8osPsxX-m8aAGV9iLZXMfh0lUzOxi-uVI9py0dT1p6HVunJPjbIb6lDInM3iKdh4dDTU9arl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yKGCg5xxlToQ6ogb0peCSqoIjMXxpjIl01tlwPZ-ITEL6IfU9pilKbxtfSeWpd8osPsxX-m8aAGV9iLZXMfh0lUzOxi-uVI9py0dT1p6HVunJPjbIb6lDInM3iKdh4dDTU9arlC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1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5943600" cy="7546975"/>
            <wp:effectExtent l="0" t="0" r="0" b="0"/>
            <wp:docPr id="1" name="Picture 1" descr="https://lh3.googleusercontent.com/Bo-JeSsnPcbRyU7Yk6cniqSoU4vqKklawio1UBm764mKgNagEm6MIWOXFe0cXGzTTDGUvv9FPX5XsOMoYCSSw-qnN1QDc3yd3u131W0BjRDVYw3JCm7ZdVUX_jI-G7qsou1cwlz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Bo-JeSsnPcbRyU7Yk6cniqSoU4vqKklawio1UBm764mKgNagEm6MIWOXFe0cXGzTTDGUvv9FPX5XsOMoYCSSw-qnN1QDc3yd3u131W0BjRDVYw3JCm7ZdVUX_jI-G7qsou1cwlz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4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98F" w:rsidRDefault="0089598F"/>
    <w:sectPr w:rsidR="00895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kin-market-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B8E"/>
    <w:rsid w:val="003D0B8E"/>
    <w:rsid w:val="0089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0B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0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B8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D0B8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0B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0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B8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D0B8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5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2022-01-16T03:08:00Z</dcterms:created>
  <dcterms:modified xsi:type="dcterms:W3CDTF">2022-01-16T03:10:00Z</dcterms:modified>
</cp:coreProperties>
</file>