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E04ED">
      <w:pPr>
        <w:pStyle w:val="2"/>
        <w:keepNext w:val="0"/>
        <w:keepLines w:val="0"/>
        <w:widowControl/>
        <w:suppressLineNumbers w:val="0"/>
        <w:shd w:val="clear" w:fill="FFFFFF"/>
        <w:spacing w:before="0" w:beforeAutospacing="0" w:after="0" w:afterAutospacing="0"/>
        <w:ind w:left="0" w:right="0" w:firstLine="0"/>
        <w:jc w:val="center"/>
        <w:rPr>
          <w:rFonts w:hint="default" w:ascii="Times New Roman" w:hAnsi="Times New Roman" w:eastAsia="Arial" w:cs="Times New Roman"/>
          <w:i w:val="0"/>
          <w:iCs w:val="0"/>
          <w:caps w:val="0"/>
          <w:color w:val="202124"/>
          <w:spacing w:val="0"/>
        </w:rPr>
      </w:pPr>
      <w:bookmarkStart w:id="0" w:name="_GoBack"/>
      <w:r>
        <w:rPr>
          <w:rFonts w:hint="default" w:ascii="Times New Roman" w:hAnsi="Times New Roman" w:eastAsia="Arial" w:cs="Times New Roman"/>
          <w:b/>
          <w:bCs/>
          <w:i w:val="0"/>
          <w:iCs w:val="0"/>
          <w:caps w:val="0"/>
          <w:color w:val="202124"/>
          <w:spacing w:val="0"/>
          <w:shd w:val="clear" w:fill="FFFFFF"/>
        </w:rPr>
        <w:t>BÀI 2_Raspberry Pi Simulation with LCD 16x2 using python</w:t>
      </w:r>
      <w:bookmarkEnd w:id="0"/>
    </w:p>
    <w:p w14:paraId="42E0CA41">
      <w:pPr>
        <w:rPr>
          <w:rFonts w:hint="default" w:ascii="Times New Roman" w:hAnsi="Times New Roman" w:cs="Times New Roman"/>
          <w:b/>
          <w:bCs/>
        </w:rPr>
      </w:pPr>
      <w:r>
        <w:rPr>
          <w:rFonts w:hint="default" w:ascii="Times New Roman" w:hAnsi="Times New Roman" w:cs="Times New Roman"/>
          <w:b/>
          <w:bCs/>
        </w:rPr>
        <w:t>1.setup phần cứng</w:t>
      </w:r>
    </w:p>
    <w:p w14:paraId="2F34A1CE">
      <w:pPr>
        <w:rPr>
          <w:rFonts w:hint="default" w:ascii="Times New Roman" w:hAnsi="Times New Roman" w:cs="Times New Roman"/>
        </w:rPr>
      </w:pPr>
      <w:r>
        <w:rPr>
          <w:rFonts w:hint="default" w:ascii="Times New Roman" w:hAnsi="Times New Roman" w:cs="Times New Roman"/>
        </w:rPr>
        <w:drawing>
          <wp:inline distT="0" distB="0" distL="0" distR="0">
            <wp:extent cx="5943600" cy="2496820"/>
            <wp:effectExtent l="0" t="0" r="0" b="0"/>
            <wp:docPr id="147448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82322" name="Picture 1"/>
                    <pic:cNvPicPr>
                      <a:picLocks noChangeAspect="1"/>
                    </pic:cNvPicPr>
                  </pic:nvPicPr>
                  <pic:blipFill>
                    <a:blip r:embed="rId6"/>
                    <a:stretch>
                      <a:fillRect/>
                    </a:stretch>
                  </pic:blipFill>
                  <pic:spPr>
                    <a:xfrm>
                      <a:off x="0" y="0"/>
                      <a:ext cx="5943600" cy="2496820"/>
                    </a:xfrm>
                    <a:prstGeom prst="rect">
                      <a:avLst/>
                    </a:prstGeom>
                  </pic:spPr>
                </pic:pic>
              </a:graphicData>
            </a:graphic>
          </wp:inline>
        </w:drawing>
      </w:r>
    </w:p>
    <w:p w14:paraId="46940C4B">
      <w:pPr>
        <w:rPr>
          <w:rFonts w:hint="default" w:ascii="Times New Roman" w:hAnsi="Times New Roman" w:cs="Times New Roman"/>
          <w:b/>
          <w:bCs/>
        </w:rPr>
      </w:pPr>
      <w:r>
        <w:rPr>
          <w:rFonts w:hint="default" w:ascii="Times New Roman" w:hAnsi="Times New Roman" w:cs="Times New Roman"/>
          <w:b/>
          <w:bCs/>
        </w:rPr>
        <w:t>2.Lập trình python</w:t>
      </w:r>
    </w:p>
    <w:p w14:paraId="187D78F9">
      <w:pPr>
        <w:rPr>
          <w:rFonts w:hint="default" w:ascii="Times New Roman" w:hAnsi="Times New Roman" w:cs="Times New Roman"/>
          <w:b/>
          <w:bCs/>
        </w:rPr>
      </w:pPr>
      <w:r>
        <w:rPr>
          <w:rFonts w:hint="default" w:ascii="Times New Roman" w:hAnsi="Times New Roman" w:cs="Times New Roman"/>
          <w:b/>
          <w:bCs/>
        </w:rPr>
        <w:t>2.1 Import thư viện</w:t>
      </w:r>
    </w:p>
    <w:p w14:paraId="76BB50BB">
      <w:pPr>
        <w:rPr>
          <w:rFonts w:hint="default" w:ascii="Times New Roman" w:hAnsi="Times New Roman" w:cs="Times New Roman"/>
        </w:rPr>
      </w:pPr>
      <w:r>
        <w:rPr>
          <w:rFonts w:hint="default" w:ascii="Times New Roman" w:hAnsi="Times New Roman" w:cs="Times New Roman"/>
        </w:rPr>
        <w:drawing>
          <wp:inline distT="0" distB="0" distL="0" distR="0">
            <wp:extent cx="2257425" cy="466725"/>
            <wp:effectExtent l="0" t="0" r="9525" b="9525"/>
            <wp:docPr id="140765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54628" name="Picture 1"/>
                    <pic:cNvPicPr>
                      <a:picLocks noChangeAspect="1"/>
                    </pic:cNvPicPr>
                  </pic:nvPicPr>
                  <pic:blipFill>
                    <a:blip r:embed="rId7"/>
                    <a:stretch>
                      <a:fillRect/>
                    </a:stretch>
                  </pic:blipFill>
                  <pic:spPr>
                    <a:xfrm>
                      <a:off x="0" y="0"/>
                      <a:ext cx="2257740" cy="466790"/>
                    </a:xfrm>
                    <a:prstGeom prst="rect">
                      <a:avLst/>
                    </a:prstGeom>
                  </pic:spPr>
                </pic:pic>
              </a:graphicData>
            </a:graphic>
          </wp:inline>
        </w:drawing>
      </w:r>
    </w:p>
    <w:p w14:paraId="6584DEE6">
      <w:pPr>
        <w:rPr>
          <w:rFonts w:hint="default" w:ascii="Times New Roman" w:hAnsi="Times New Roman" w:cs="Times New Roman"/>
        </w:rPr>
      </w:pPr>
      <w:r>
        <w:rPr>
          <w:rFonts w:hint="default" w:ascii="Times New Roman" w:hAnsi="Times New Roman" w:cs="Times New Roman"/>
        </w:rPr>
        <w:t>- Import RPi.GPIO as GPIO: Nhập thư viện để điều khiển các chân GPIO của Raspberry Pi.</w:t>
      </w:r>
    </w:p>
    <w:p w14:paraId="2BDF8D14">
      <w:pPr>
        <w:rPr>
          <w:rFonts w:hint="default" w:ascii="Times New Roman" w:hAnsi="Times New Roman" w:cs="Times New Roman"/>
        </w:rPr>
      </w:pPr>
      <w:r>
        <w:rPr>
          <w:rFonts w:hint="default" w:ascii="Times New Roman" w:hAnsi="Times New Roman" w:cs="Times New Roman"/>
        </w:rPr>
        <w:t>- Import time: Nhập thư viện để sử dụng các hàm tạm dừng thời gian.</w:t>
      </w:r>
    </w:p>
    <w:p w14:paraId="7B7DF5C9">
      <w:pPr>
        <w:rPr>
          <w:rFonts w:hint="default" w:ascii="Times New Roman" w:hAnsi="Times New Roman" w:cs="Times New Roman"/>
          <w:b/>
          <w:bCs/>
        </w:rPr>
      </w:pPr>
      <w:r>
        <w:rPr>
          <w:rFonts w:hint="default" w:ascii="Times New Roman" w:hAnsi="Times New Roman" w:cs="Times New Roman"/>
          <w:b/>
          <w:bCs/>
        </w:rPr>
        <w:t>2.2 Định nghĩa các biến</w:t>
      </w:r>
    </w:p>
    <w:p w14:paraId="6C9E1053">
      <w:pPr>
        <w:rPr>
          <w:rFonts w:hint="default" w:ascii="Times New Roman" w:hAnsi="Times New Roman" w:cs="Times New Roman"/>
        </w:rPr>
      </w:pPr>
      <w:r>
        <w:rPr>
          <w:rFonts w:hint="default" w:ascii="Times New Roman" w:hAnsi="Times New Roman" w:cs="Times New Roman"/>
        </w:rPr>
        <w:drawing>
          <wp:inline distT="0" distB="0" distL="0" distR="0">
            <wp:extent cx="2476500" cy="3219450"/>
            <wp:effectExtent l="0" t="0" r="0" b="0"/>
            <wp:docPr id="83263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4832" name="Picture 1"/>
                    <pic:cNvPicPr>
                      <a:picLocks noChangeAspect="1"/>
                    </pic:cNvPicPr>
                  </pic:nvPicPr>
                  <pic:blipFill>
                    <a:blip r:embed="rId8"/>
                    <a:stretch>
                      <a:fillRect/>
                    </a:stretch>
                  </pic:blipFill>
                  <pic:spPr>
                    <a:xfrm>
                      <a:off x="0" y="0"/>
                      <a:ext cx="2476846" cy="3219899"/>
                    </a:xfrm>
                    <a:prstGeom prst="rect">
                      <a:avLst/>
                    </a:prstGeom>
                  </pic:spPr>
                </pic:pic>
              </a:graphicData>
            </a:graphic>
          </wp:inline>
        </w:drawing>
      </w:r>
    </w:p>
    <w:p w14:paraId="777144D2">
      <w:pPr>
        <w:pStyle w:val="29"/>
        <w:numPr>
          <w:ilvl w:val="0"/>
          <w:numId w:val="1"/>
        </w:numPr>
        <w:rPr>
          <w:rFonts w:hint="default" w:ascii="Times New Roman" w:hAnsi="Times New Roman" w:cs="Times New Roman"/>
        </w:rPr>
      </w:pPr>
      <w:r>
        <w:rPr>
          <w:rFonts w:hint="default" w:ascii="Times New Roman" w:hAnsi="Times New Roman" w:cs="Times New Roman"/>
        </w:rPr>
        <w:t>LCD_RS, LCD_E, LCD_D4, LCD_D5, LCD_D6, LCD_D7: Các biến này định nghĩa các chân GPIO trên Raspberry Pi được kết nối với các chân tương ứng trên LCD.</w:t>
      </w:r>
    </w:p>
    <w:p w14:paraId="2C5F7F52">
      <w:pPr>
        <w:pStyle w:val="29"/>
        <w:numPr>
          <w:ilvl w:val="0"/>
          <w:numId w:val="1"/>
        </w:numPr>
        <w:rPr>
          <w:rFonts w:hint="default" w:ascii="Times New Roman" w:hAnsi="Times New Roman" w:cs="Times New Roman"/>
        </w:rPr>
      </w:pPr>
      <w:r>
        <w:rPr>
          <w:rFonts w:hint="default" w:ascii="Times New Roman" w:hAnsi="Times New Roman" w:cs="Times New Roman"/>
        </w:rPr>
        <w:t xml:space="preserve"> LCD_WIDTH: Xác định số ký tự trên dòng của màn hình (16x2).</w:t>
      </w:r>
    </w:p>
    <w:p w14:paraId="4B75CAA1">
      <w:pPr>
        <w:pStyle w:val="29"/>
        <w:numPr>
          <w:ilvl w:val="0"/>
          <w:numId w:val="1"/>
        </w:numPr>
        <w:rPr>
          <w:rFonts w:hint="default" w:ascii="Times New Roman" w:hAnsi="Times New Roman" w:cs="Times New Roman"/>
        </w:rPr>
      </w:pPr>
      <w:r>
        <w:rPr>
          <w:rFonts w:hint="default" w:ascii="Times New Roman" w:hAnsi="Times New Roman" w:cs="Times New Roman"/>
        </w:rPr>
        <w:t>LCD_CHR, LCD_CMD: Các hằng số để chỉ ra bạn đang gửi dữ liệu hay lệnh đến màn hình.</w:t>
      </w:r>
    </w:p>
    <w:p w14:paraId="77FA0B9D">
      <w:pPr>
        <w:pStyle w:val="29"/>
        <w:numPr>
          <w:ilvl w:val="0"/>
          <w:numId w:val="1"/>
        </w:numPr>
        <w:rPr>
          <w:rFonts w:hint="default" w:ascii="Times New Roman" w:hAnsi="Times New Roman" w:cs="Times New Roman"/>
        </w:rPr>
      </w:pPr>
      <w:r>
        <w:rPr>
          <w:rFonts w:hint="default" w:ascii="Times New Roman" w:hAnsi="Times New Roman" w:cs="Times New Roman"/>
        </w:rPr>
        <w:t>LCD_LINE_1, LCD_LINE_2: Các giá trị hệ thập lục phân này là địa chỉ bắt đầu trong RAM của LCD cho dòng 1 và dòng 2.</w:t>
      </w:r>
    </w:p>
    <w:p w14:paraId="3495A97F">
      <w:pPr>
        <w:pStyle w:val="29"/>
        <w:numPr>
          <w:ilvl w:val="0"/>
          <w:numId w:val="1"/>
        </w:numPr>
        <w:rPr>
          <w:rFonts w:hint="default" w:ascii="Times New Roman" w:hAnsi="Times New Roman" w:cs="Times New Roman"/>
        </w:rPr>
      </w:pPr>
      <w:r>
        <w:rPr>
          <w:rFonts w:hint="default" w:ascii="Times New Roman" w:hAnsi="Times New Roman" w:cs="Times New Roman"/>
        </w:rPr>
        <w:t>E_PULSE, E_DELAY: Các giá trị thời gian nhỏ để đảm bảo LCD có đủ thời gian nhận các tín hiệu gửi đến chân E.</w:t>
      </w:r>
    </w:p>
    <w:p w14:paraId="5E327DC4">
      <w:pPr>
        <w:ind w:left="360"/>
        <w:rPr>
          <w:rFonts w:hint="default" w:ascii="Times New Roman" w:hAnsi="Times New Roman" w:cs="Times New Roman"/>
          <w:b/>
          <w:bCs/>
        </w:rPr>
      </w:pPr>
      <w:r>
        <w:rPr>
          <w:rFonts w:hint="default" w:ascii="Times New Roman" w:hAnsi="Times New Roman" w:cs="Times New Roman"/>
          <w:b/>
          <w:bCs/>
        </w:rPr>
        <w:t>2.3 Chương trình hàm main()</w:t>
      </w:r>
    </w:p>
    <w:p w14:paraId="3A9203A3">
      <w:pPr>
        <w:ind w:left="360"/>
        <w:rPr>
          <w:rFonts w:hint="default" w:ascii="Times New Roman" w:hAnsi="Times New Roman" w:cs="Times New Roman"/>
        </w:rPr>
      </w:pPr>
      <w:r>
        <w:rPr>
          <w:rFonts w:hint="default" w:ascii="Times New Roman" w:hAnsi="Times New Roman" w:cs="Times New Roman"/>
        </w:rPr>
        <w:drawing>
          <wp:inline distT="0" distB="0" distL="114300" distR="114300">
            <wp:extent cx="4086225" cy="4343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086225" cy="4343400"/>
                    </a:xfrm>
                    <a:prstGeom prst="rect">
                      <a:avLst/>
                    </a:prstGeom>
                    <a:noFill/>
                    <a:ln>
                      <a:noFill/>
                    </a:ln>
                  </pic:spPr>
                </pic:pic>
              </a:graphicData>
            </a:graphic>
          </wp:inline>
        </w:drawing>
      </w:r>
    </w:p>
    <w:p w14:paraId="250E6BC8">
      <w:pPr>
        <w:ind w:left="360"/>
        <w:rPr>
          <w:rFonts w:hint="default" w:ascii="Times New Roman" w:hAnsi="Times New Roman" w:cs="Times New Roman"/>
        </w:rPr>
      </w:pPr>
      <w:r>
        <w:rPr>
          <w:rFonts w:hint="default" w:ascii="Times New Roman" w:hAnsi="Times New Roman" w:cs="Times New Roman"/>
        </w:rPr>
        <w:t>- GPIO.setmode(GPIO.BCM): Đặt chế độ đánh số chân GPIO là BCM (Broadcom chip-specific), một tiêu chuẩn phổ biến.</w:t>
      </w:r>
    </w:p>
    <w:p w14:paraId="796F1181">
      <w:pPr>
        <w:ind w:left="360"/>
        <w:rPr>
          <w:rFonts w:hint="default" w:ascii="Times New Roman" w:hAnsi="Times New Roman" w:cs="Times New Roman"/>
        </w:rPr>
      </w:pPr>
      <w:r>
        <w:rPr>
          <w:rFonts w:hint="default" w:ascii="Times New Roman" w:hAnsi="Times New Roman" w:cs="Times New Roman"/>
        </w:rPr>
        <w:t>- GPIO.setup(): Cấu hình từng chân GPIO đã chỉ định là chân đầu ra, vì Raspberry Pi sẽ gửi tín hiệu đến LCD.</w:t>
      </w:r>
    </w:p>
    <w:p w14:paraId="0039BB2E">
      <w:pPr>
        <w:ind w:left="360"/>
        <w:rPr>
          <w:rFonts w:hint="default" w:ascii="Times New Roman" w:hAnsi="Times New Roman" w:cs="Times New Roman"/>
        </w:rPr>
      </w:pPr>
      <w:r>
        <w:rPr>
          <w:rFonts w:hint="default" w:ascii="Times New Roman" w:hAnsi="Times New Roman" w:cs="Times New Roman"/>
        </w:rPr>
        <w:t>- lcd_init(): Gọi hàm khởi tạo để thiết lập màn hình.</w:t>
      </w:r>
    </w:p>
    <w:p w14:paraId="21504EDE">
      <w:pPr>
        <w:ind w:left="360"/>
        <w:rPr>
          <w:rFonts w:hint="default" w:ascii="Times New Roman" w:hAnsi="Times New Roman" w:cs="Times New Roman"/>
        </w:rPr>
      </w:pPr>
      <w:r>
        <w:rPr>
          <w:rFonts w:hint="default" w:ascii="Times New Roman" w:hAnsi="Times New Roman" w:cs="Times New Roman"/>
        </w:rPr>
        <w:t>- while True:: Tạo một vòng lặp vô hạn để liên tục cập nhật văn bản trên màn hình.</w:t>
      </w:r>
    </w:p>
    <w:p w14:paraId="4FB2C87C">
      <w:pPr>
        <w:ind w:left="360"/>
        <w:rPr>
          <w:rFonts w:hint="default" w:ascii="Times New Roman" w:hAnsi="Times New Roman" w:cs="Times New Roman"/>
        </w:rPr>
      </w:pPr>
      <w:r>
        <w:rPr>
          <w:rFonts w:hint="default" w:ascii="Times New Roman" w:hAnsi="Times New Roman" w:cs="Times New Roman"/>
        </w:rPr>
        <w:t>- lcd_string("Raspberry Pi", LCD_LINE_1):Hàm này hiển thị chuỗi " Raspberry Pi " trên dòng đầu tiên của màn hình.</w:t>
      </w:r>
    </w:p>
    <w:p w14:paraId="332F939D">
      <w:pPr>
        <w:ind w:left="360"/>
        <w:rPr>
          <w:rFonts w:hint="default" w:ascii="Times New Roman" w:hAnsi="Times New Roman" w:cs="Times New Roman"/>
        </w:rPr>
      </w:pPr>
      <w:r>
        <w:rPr>
          <w:rFonts w:hint="default" w:ascii="Times New Roman" w:hAnsi="Times New Roman" w:cs="Times New Roman"/>
        </w:rPr>
        <w:t>- lcd_string("Bai 2-LCD Test", LCD_LINE_2):Hàm này hiển thị chuỗi " Raspberry Pi " trên dòng đầu thứ 2 của màn hình.</w:t>
      </w:r>
    </w:p>
    <w:p w14:paraId="3FF70E8B">
      <w:pPr>
        <w:ind w:left="360"/>
        <w:rPr>
          <w:rFonts w:hint="default" w:ascii="Times New Roman" w:hAnsi="Times New Roman" w:cs="Times New Roman"/>
        </w:rPr>
      </w:pPr>
      <w:r>
        <w:rPr>
          <w:rFonts w:hint="default" w:ascii="Times New Roman" w:hAnsi="Times New Roman" w:cs="Times New Roman"/>
        </w:rPr>
        <w:t>- time.sleep(2): Tạm dừng chương trình trong 2 giây trước khi hiển thị chuỗi văn bản tiếp theo.</w:t>
      </w:r>
    </w:p>
    <w:p w14:paraId="56483220">
      <w:pPr>
        <w:ind w:left="360"/>
        <w:rPr>
          <w:rFonts w:hint="default" w:ascii="Times New Roman" w:hAnsi="Times New Roman" w:cs="Times New Roman"/>
          <w:b/>
          <w:bCs/>
        </w:rPr>
      </w:pPr>
      <w:r>
        <w:rPr>
          <w:rFonts w:hint="default" w:ascii="Times New Roman" w:hAnsi="Times New Roman" w:cs="Times New Roman"/>
          <w:b/>
          <w:bCs/>
        </w:rPr>
        <w:t>2.4 Hàm khởi tạo lcd_init():</w:t>
      </w:r>
    </w:p>
    <w:p w14:paraId="693AABE9">
      <w:pPr>
        <w:ind w:left="360"/>
        <w:rPr>
          <w:rFonts w:hint="default" w:ascii="Times New Roman" w:hAnsi="Times New Roman" w:cs="Times New Roman"/>
        </w:rPr>
      </w:pPr>
      <w:r>
        <w:rPr>
          <w:rFonts w:hint="default" w:ascii="Times New Roman" w:hAnsi="Times New Roman" w:cs="Times New Roman"/>
        </w:rPr>
        <w:drawing>
          <wp:inline distT="0" distB="0" distL="0" distR="0">
            <wp:extent cx="2790825" cy="1800225"/>
            <wp:effectExtent l="0" t="0" r="9525" b="0"/>
            <wp:docPr id="127135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57268" name="Picture 1"/>
                    <pic:cNvPicPr>
                      <a:picLocks noChangeAspect="1"/>
                    </pic:cNvPicPr>
                  </pic:nvPicPr>
                  <pic:blipFill>
                    <a:blip r:embed="rId10"/>
                    <a:stretch>
                      <a:fillRect/>
                    </a:stretch>
                  </pic:blipFill>
                  <pic:spPr>
                    <a:xfrm>
                      <a:off x="0" y="0"/>
                      <a:ext cx="2791215" cy="1800476"/>
                    </a:xfrm>
                    <a:prstGeom prst="rect">
                      <a:avLst/>
                    </a:prstGeom>
                  </pic:spPr>
                </pic:pic>
              </a:graphicData>
            </a:graphic>
          </wp:inline>
        </w:drawing>
      </w:r>
    </w:p>
    <w:p w14:paraId="1F986E6D">
      <w:pPr>
        <w:ind w:left="360"/>
        <w:rPr>
          <w:rFonts w:hint="default" w:ascii="Times New Roman" w:hAnsi="Times New Roman" w:cs="Times New Roman"/>
        </w:rPr>
      </w:pPr>
      <w:r>
        <w:rPr>
          <w:rFonts w:hint="default" w:ascii="Times New Roman" w:hAnsi="Times New Roman" w:cs="Times New Roman"/>
        </w:rPr>
        <w:t>- Hàm này gửi một chuỗi các lệnh hệ thập lục phân cụ thể tới màn hình để chuẩn bị cho việc sử dụng. Các lệnh này đặt màn hình ở chế độ 4-bit, bật màn hình, xóa màn hình và đặt các thông số khác. Chuỗi lệnh này là bắt buộc đối với hầu hết các màn hình LCD tương thích với HD44780.</w:t>
      </w:r>
    </w:p>
    <w:p w14:paraId="6ECC3645">
      <w:pPr>
        <w:ind w:left="360"/>
        <w:rPr>
          <w:rFonts w:hint="default" w:ascii="Times New Roman" w:hAnsi="Times New Roman" w:cs="Times New Roman"/>
          <w:b/>
          <w:bCs/>
        </w:rPr>
      </w:pPr>
      <w:r>
        <w:rPr>
          <w:rFonts w:hint="default" w:ascii="Times New Roman" w:hAnsi="Times New Roman" w:cs="Times New Roman"/>
          <w:b/>
          <w:bCs/>
        </w:rPr>
        <w:t>2.5 Hàm gửi byte lcd_byte(bits, mode)</w:t>
      </w:r>
    </w:p>
    <w:p w14:paraId="0814494A">
      <w:pPr>
        <w:ind w:left="360"/>
        <w:rPr>
          <w:rFonts w:hint="default" w:ascii="Times New Roman" w:hAnsi="Times New Roman" w:cs="Times New Roman"/>
        </w:rPr>
      </w:pPr>
      <w:r>
        <w:rPr>
          <w:rFonts w:hint="default" w:ascii="Times New Roman" w:hAnsi="Times New Roman" w:cs="Times New Roman"/>
        </w:rPr>
        <w:drawing>
          <wp:inline distT="0" distB="0" distL="0" distR="0">
            <wp:extent cx="3581400" cy="6201410"/>
            <wp:effectExtent l="0" t="0" r="0" b="0"/>
            <wp:docPr id="32975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53995" name="Picture 1"/>
                    <pic:cNvPicPr>
                      <a:picLocks noChangeAspect="1"/>
                    </pic:cNvPicPr>
                  </pic:nvPicPr>
                  <pic:blipFill>
                    <a:blip r:embed="rId11"/>
                    <a:stretch>
                      <a:fillRect/>
                    </a:stretch>
                  </pic:blipFill>
                  <pic:spPr>
                    <a:xfrm>
                      <a:off x="0" y="0"/>
                      <a:ext cx="3581900" cy="6201640"/>
                    </a:xfrm>
                    <a:prstGeom prst="rect">
                      <a:avLst/>
                    </a:prstGeom>
                  </pic:spPr>
                </pic:pic>
              </a:graphicData>
            </a:graphic>
          </wp:inline>
        </w:drawing>
      </w:r>
    </w:p>
    <w:p w14:paraId="070674C4">
      <w:pPr>
        <w:ind w:left="360"/>
        <w:rPr>
          <w:rFonts w:hint="default" w:ascii="Times New Roman" w:hAnsi="Times New Roman" w:cs="Times New Roman"/>
        </w:rPr>
      </w:pPr>
      <w:r>
        <w:rPr>
          <w:rFonts w:hint="default" w:ascii="Times New Roman" w:hAnsi="Times New Roman" w:cs="Times New Roman"/>
        </w:rPr>
        <w:t>- hàm nhận hai đối số: bits (dữ liệu hoặc lệnh cần gửi) và mode (ký tự hoặc lệnh).</w:t>
      </w:r>
    </w:p>
    <w:p w14:paraId="4F79DBE1">
      <w:pPr>
        <w:ind w:left="360"/>
        <w:rPr>
          <w:rFonts w:hint="default" w:ascii="Times New Roman" w:hAnsi="Times New Roman" w:cs="Times New Roman"/>
        </w:rPr>
      </w:pPr>
      <w:r>
        <w:rPr>
          <w:rFonts w:hint="default" w:ascii="Times New Roman" w:hAnsi="Times New Roman" w:cs="Times New Roman"/>
        </w:rPr>
        <w:t>- Hàm này hoạt động ở chế độ 4-bit: nó gửi 4 bit cao của dữ liệu trước, sau đó là 4 bit thấp.</w:t>
      </w:r>
    </w:p>
    <w:p w14:paraId="0FE3B3AD">
      <w:pPr>
        <w:ind w:left="360"/>
        <w:rPr>
          <w:rFonts w:hint="default" w:ascii="Times New Roman" w:hAnsi="Times New Roman" w:cs="Times New Roman"/>
        </w:rPr>
      </w:pPr>
      <w:r>
        <w:rPr>
          <w:rFonts w:hint="default" w:ascii="Times New Roman" w:hAnsi="Times New Roman" w:cs="Times New Roman"/>
        </w:rPr>
        <w:t>- GPIO.output(LCD_RS, mode): Đặt chân RS thành True  hoặc False  dựa trên biến mode.</w:t>
      </w:r>
    </w:p>
    <w:p w14:paraId="614EB301">
      <w:pPr>
        <w:ind w:left="360"/>
        <w:rPr>
          <w:rFonts w:hint="default" w:ascii="Times New Roman" w:hAnsi="Times New Roman" w:cs="Times New Roman"/>
        </w:rPr>
      </w:pPr>
      <w:r>
        <w:rPr>
          <w:rFonts w:hint="default" w:ascii="Times New Roman" w:hAnsi="Times New Roman" w:cs="Times New Roman"/>
        </w:rPr>
        <w:t>- Cú pháp if bits &amp; 0x10 == 0x10: kiểm tra xem một bit cụ thể trong biến bits có được đặt là 1 hay không. Nếu có, chân GPIO tương ứng sẽ được đặt là True.</w:t>
      </w:r>
    </w:p>
    <w:p w14:paraId="4A04419D">
      <w:pPr>
        <w:ind w:left="360"/>
        <w:rPr>
          <w:rFonts w:hint="default" w:ascii="Times New Roman" w:hAnsi="Times New Roman" w:cs="Times New Roman"/>
        </w:rPr>
      </w:pPr>
      <w:r>
        <w:rPr>
          <w:rFonts w:hint="default" w:ascii="Times New Roman" w:hAnsi="Times New Roman" w:cs="Times New Roman"/>
        </w:rPr>
        <w:t>- lcd_toggle_enable(): Sau khi gửi mỗi bộ 4 bit, hàm này được gọi để tạo xung cho chân E, yêu cầu LCD đọc dữ liệu trên các chân dữ liệu.</w:t>
      </w:r>
    </w:p>
    <w:p w14:paraId="7DA943D5">
      <w:pPr>
        <w:ind w:left="360"/>
        <w:rPr>
          <w:rFonts w:hint="default" w:ascii="Times New Roman" w:hAnsi="Times New Roman" w:cs="Times New Roman"/>
          <w:b/>
          <w:bCs/>
        </w:rPr>
      </w:pPr>
      <w:r>
        <w:rPr>
          <w:rFonts w:hint="default" w:ascii="Times New Roman" w:hAnsi="Times New Roman" w:cs="Times New Roman"/>
          <w:b/>
          <w:bCs/>
        </w:rPr>
        <w:t>2.6 Hàm chuyển đổi enable lcd_toggle_enable()</w:t>
      </w:r>
    </w:p>
    <w:p w14:paraId="5E306CB4">
      <w:pPr>
        <w:ind w:left="360"/>
        <w:rPr>
          <w:rFonts w:hint="default" w:ascii="Times New Roman" w:hAnsi="Times New Roman" w:cs="Times New Roman"/>
        </w:rPr>
      </w:pPr>
      <w:r>
        <w:rPr>
          <w:rFonts w:hint="default" w:ascii="Times New Roman" w:hAnsi="Times New Roman" w:cs="Times New Roman"/>
        </w:rPr>
        <w:drawing>
          <wp:inline distT="0" distB="0" distL="0" distR="0">
            <wp:extent cx="2962275" cy="1524000"/>
            <wp:effectExtent l="0" t="0" r="0" b="0"/>
            <wp:docPr id="11277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9015" name="Picture 1"/>
                    <pic:cNvPicPr>
                      <a:picLocks noChangeAspect="1"/>
                    </pic:cNvPicPr>
                  </pic:nvPicPr>
                  <pic:blipFill>
                    <a:blip r:embed="rId12"/>
                    <a:stretch>
                      <a:fillRect/>
                    </a:stretch>
                  </pic:blipFill>
                  <pic:spPr>
                    <a:xfrm>
                      <a:off x="0" y="0"/>
                      <a:ext cx="2962688" cy="1524213"/>
                    </a:xfrm>
                    <a:prstGeom prst="rect">
                      <a:avLst/>
                    </a:prstGeom>
                  </pic:spPr>
                </pic:pic>
              </a:graphicData>
            </a:graphic>
          </wp:inline>
        </w:drawing>
      </w:r>
    </w:p>
    <w:p w14:paraId="61BF5C96">
      <w:pPr>
        <w:ind w:left="360"/>
        <w:rPr>
          <w:rFonts w:hint="default" w:ascii="Times New Roman" w:hAnsi="Times New Roman" w:cs="Times New Roman"/>
        </w:rPr>
      </w:pPr>
      <w:r>
        <w:rPr>
          <w:rFonts w:hint="default" w:ascii="Times New Roman" w:hAnsi="Times New Roman" w:cs="Times New Roman"/>
        </w:rPr>
        <w:t>- Hàm này tạo một xung HIGH rất ngắn trên chân E của LCD. Xung này là tín hiệu cho LCD biết để xử lý dữ liệu hiện có trên bus dữ liệu (D4-D7) của nó.</w:t>
      </w:r>
    </w:p>
    <w:p w14:paraId="2DA27E52">
      <w:pPr>
        <w:ind w:left="360"/>
        <w:rPr>
          <w:rFonts w:hint="default" w:ascii="Times New Roman" w:hAnsi="Times New Roman" w:cs="Times New Roman"/>
          <w:b/>
          <w:bCs/>
        </w:rPr>
      </w:pPr>
      <w:r>
        <w:rPr>
          <w:rFonts w:hint="default" w:ascii="Times New Roman" w:hAnsi="Times New Roman" w:cs="Times New Roman"/>
          <w:b/>
          <w:bCs/>
        </w:rPr>
        <w:t>2.7 Hàm hiển thị chuỗi lcd_string(message, line)</w:t>
      </w:r>
    </w:p>
    <w:p w14:paraId="523A0E22">
      <w:pPr>
        <w:ind w:left="360"/>
        <w:rPr>
          <w:rFonts w:hint="default" w:ascii="Times New Roman" w:hAnsi="Times New Roman" w:cs="Times New Roman"/>
        </w:rPr>
      </w:pPr>
      <w:r>
        <w:rPr>
          <w:rFonts w:hint="default" w:ascii="Times New Roman" w:hAnsi="Times New Roman" w:cs="Times New Roman"/>
        </w:rPr>
        <w:drawing>
          <wp:inline distT="0" distB="0" distL="0" distR="0">
            <wp:extent cx="4419600" cy="1276350"/>
            <wp:effectExtent l="0" t="0" r="0" b="0"/>
            <wp:docPr id="106916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62804" name="Picture 1"/>
                    <pic:cNvPicPr>
                      <a:picLocks noChangeAspect="1"/>
                    </pic:cNvPicPr>
                  </pic:nvPicPr>
                  <pic:blipFill>
                    <a:blip r:embed="rId13"/>
                    <a:stretch>
                      <a:fillRect/>
                    </a:stretch>
                  </pic:blipFill>
                  <pic:spPr>
                    <a:xfrm>
                      <a:off x="0" y="0"/>
                      <a:ext cx="4420217" cy="1276528"/>
                    </a:xfrm>
                    <a:prstGeom prst="rect">
                      <a:avLst/>
                    </a:prstGeom>
                  </pic:spPr>
                </pic:pic>
              </a:graphicData>
            </a:graphic>
          </wp:inline>
        </w:drawing>
      </w:r>
    </w:p>
    <w:p w14:paraId="0FD91DE0">
      <w:pPr>
        <w:ind w:left="360"/>
        <w:rPr>
          <w:rFonts w:hint="default" w:ascii="Times New Roman" w:hAnsi="Times New Roman" w:cs="Times New Roman"/>
        </w:rPr>
      </w:pPr>
      <w:r>
        <w:rPr>
          <w:rFonts w:hint="default" w:ascii="Times New Roman" w:hAnsi="Times New Roman" w:cs="Times New Roman"/>
        </w:rPr>
        <w:t>- message = message.ljust(LCD_WIDTH, " "): Đảm bảo rằng tin nhắn được đệm bằng các khoảng trắng để có đủ 16 ký tự. Điều này rất quan trọng để xóa bất kỳ ký tự còn sót lại từ tin nhắn trước đó.</w:t>
      </w:r>
    </w:p>
    <w:p w14:paraId="1E34E7B3">
      <w:pPr>
        <w:ind w:left="360"/>
        <w:rPr>
          <w:rFonts w:hint="default" w:ascii="Times New Roman" w:hAnsi="Times New Roman" w:cs="Times New Roman"/>
        </w:rPr>
      </w:pPr>
      <w:r>
        <w:rPr>
          <w:rFonts w:hint="default" w:ascii="Times New Roman" w:hAnsi="Times New Roman" w:cs="Times New Roman"/>
        </w:rPr>
        <w:t>- lcd_byte(line, LCD_CMD): Đặt vị trí con trỏ trên màn hình đến đầu dòng đã chỉ định.</w:t>
      </w:r>
    </w:p>
    <w:p w14:paraId="41A95187">
      <w:pPr>
        <w:ind w:left="360"/>
        <w:rPr>
          <w:rFonts w:hint="default" w:ascii="Times New Roman" w:hAnsi="Times New Roman" w:cs="Times New Roman"/>
        </w:rPr>
      </w:pPr>
      <w:r>
        <w:rPr>
          <w:rFonts w:hint="default" w:ascii="Times New Roman" w:hAnsi="Times New Roman" w:cs="Times New Roman"/>
        </w:rPr>
        <w:t>- Vòng lặp for lặp qua từng ký tự của tin nhắn và gọi lcd_byte để gửi từng ký tự đến màn hình. ord() chuyển đổi mỗi ký tự thành giá trị ASCII, là thứ mà LCD có thể hiểu được.</w:t>
      </w:r>
    </w:p>
    <w:p w14:paraId="5E16905A">
      <w:pPr>
        <w:ind w:left="360"/>
        <w:rPr>
          <w:rFonts w:hint="default" w:ascii="Times New Roman" w:hAnsi="Times New Roman" w:cs="Times New Roman"/>
          <w:b/>
          <w:bCs/>
        </w:rPr>
      </w:pPr>
      <w:r>
        <w:rPr>
          <w:rFonts w:hint="default" w:ascii="Times New Roman" w:hAnsi="Times New Roman" w:cs="Times New Roman"/>
          <w:b/>
          <w:bCs/>
        </w:rPr>
        <w:t>2.8 Điểm vào chương trình chính if __name__ == '__main__':</w:t>
      </w:r>
    </w:p>
    <w:p w14:paraId="485B6A64">
      <w:pPr>
        <w:ind w:left="360"/>
        <w:rPr>
          <w:rFonts w:hint="default" w:ascii="Times New Roman" w:hAnsi="Times New Roman" w:cs="Times New Roman"/>
        </w:rPr>
      </w:pPr>
      <w:r>
        <w:rPr>
          <w:rFonts w:hint="default" w:ascii="Times New Roman" w:hAnsi="Times New Roman" w:cs="Times New Roman"/>
        </w:rPr>
        <w:drawing>
          <wp:inline distT="0" distB="0" distL="114300" distR="114300">
            <wp:extent cx="4676775" cy="1390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4676775" cy="1390650"/>
                    </a:xfrm>
                    <a:prstGeom prst="rect">
                      <a:avLst/>
                    </a:prstGeom>
                    <a:noFill/>
                    <a:ln>
                      <a:noFill/>
                    </a:ln>
                  </pic:spPr>
                </pic:pic>
              </a:graphicData>
            </a:graphic>
          </wp:inline>
        </w:drawing>
      </w:r>
    </w:p>
    <w:p w14:paraId="740267E5">
      <w:pPr>
        <w:ind w:left="360"/>
        <w:rPr>
          <w:rFonts w:hint="default" w:ascii="Times New Roman" w:hAnsi="Times New Roman" w:cs="Times New Roman"/>
        </w:rPr>
      </w:pPr>
      <w:r>
        <w:rPr>
          <w:rFonts w:hint="default" w:ascii="Times New Roman" w:hAnsi="Times New Roman" w:cs="Times New Roman"/>
        </w:rPr>
        <w:t>- Cấu trúc Python tiêu chuẩn này đảm bảo rằng hàm main() được gọsi khi tập lệnh được chạy trực tiếp.</w:t>
      </w:r>
    </w:p>
    <w:p w14:paraId="7F7891A6">
      <w:pPr>
        <w:ind w:left="360"/>
        <w:rPr>
          <w:rFonts w:hint="default" w:ascii="Times New Roman" w:hAnsi="Times New Roman" w:cs="Times New Roman"/>
        </w:rPr>
      </w:pPr>
      <w:r>
        <w:rPr>
          <w:rFonts w:hint="default" w:ascii="Times New Roman" w:hAnsi="Times New Roman" w:cs="Times New Roman"/>
        </w:rPr>
        <w:t>- Khối try-except-finally được sử dụng để xử lý một cách duyên dáng khi có lỗi KeyboardInterrupt .Nó sẽ xóa màn hình và sau đó gọi GPIO.cleanup() để đặt lại tất cả các chân GPIO về trạng thái mặc định, đây là một thực hành tốt để ngăn ngừa sự cố trong các chương trình sau này.</w:t>
      </w:r>
    </w:p>
    <w:p w14:paraId="0E347755">
      <w:pPr>
        <w:ind w:left="360"/>
        <w:rPr>
          <w:rFonts w:hint="default" w:ascii="Times New Roman" w:hAnsi="Times New Roman" w:cs="Times New Roman"/>
          <w:b/>
          <w:bCs/>
        </w:rPr>
      </w:pPr>
      <w:r>
        <w:rPr>
          <w:rFonts w:hint="default" w:ascii="Times New Roman" w:hAnsi="Times New Roman" w:cs="Times New Roman"/>
          <w:b/>
          <w:bCs/>
        </w:rPr>
        <w:t>3. Kết quả khi chạy ứng dụng</w:t>
      </w:r>
    </w:p>
    <w:p w14:paraId="4627CF48">
      <w:pPr>
        <w:ind w:left="360"/>
        <w:rPr>
          <w:rFonts w:hint="default" w:ascii="Times New Roman" w:hAnsi="Times New Roman" w:cs="Times New Roman"/>
        </w:rPr>
      </w:pPr>
      <w:r>
        <w:rPr>
          <w:rFonts w:hint="default" w:ascii="Times New Roman" w:hAnsi="Times New Roman" w:cs="Times New Roman"/>
        </w:rPr>
        <w:drawing>
          <wp:inline distT="0" distB="0" distL="0" distR="0">
            <wp:extent cx="5315585" cy="4972685"/>
            <wp:effectExtent l="0" t="0" r="0" b="0"/>
            <wp:docPr id="96857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74206" name="Picture 1"/>
                    <pic:cNvPicPr>
                      <a:picLocks noChangeAspect="1"/>
                    </pic:cNvPicPr>
                  </pic:nvPicPr>
                  <pic:blipFill>
                    <a:blip r:embed="rId15"/>
                    <a:stretch>
                      <a:fillRect/>
                    </a:stretch>
                  </pic:blipFill>
                  <pic:spPr>
                    <a:xfrm>
                      <a:off x="0" y="0"/>
                      <a:ext cx="5315692" cy="4972744"/>
                    </a:xfrm>
                    <a:prstGeom prst="rect">
                      <a:avLst/>
                    </a:prstGeom>
                  </pic:spPr>
                </pic:pic>
              </a:graphicData>
            </a:graphic>
          </wp:inline>
        </w:drawing>
      </w:r>
    </w:p>
    <w:p w14:paraId="76C055BD">
      <w:pPr>
        <w:ind w:left="360"/>
        <w:rPr>
          <w:rFonts w:hint="default" w:ascii="Times New Roman" w:hAnsi="Times New Roman" w:cs="Times New Roman"/>
        </w:rPr>
      </w:pPr>
      <w:r>
        <w:rPr>
          <w:rFonts w:hint="default" w:ascii="Times New Roman" w:hAnsi="Times New Roman" w:cs="Times New Roman"/>
        </w:rPr>
        <w:drawing>
          <wp:inline distT="0" distB="0" distL="114300" distR="114300">
            <wp:extent cx="356235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3562350" cy="2800350"/>
                    </a:xfrm>
                    <a:prstGeom prst="rect">
                      <a:avLst/>
                    </a:prstGeom>
                    <a:noFill/>
                    <a:ln>
                      <a:noFill/>
                    </a:ln>
                  </pic:spPr>
                </pic:pic>
              </a:graphicData>
            </a:graphic>
          </wp:inline>
        </w:drawing>
      </w:r>
    </w:p>
    <w:p w14:paraId="27A5A4BD">
      <w:pPr>
        <w:ind w:left="360"/>
        <w:rPr>
          <w:rFonts w:hint="default" w:ascii="Times New Roman" w:hAnsi="Times New Roman" w:cs="Times New Roman"/>
        </w:rPr>
      </w:pPr>
      <w:r>
        <w:rPr>
          <w:rFonts w:hint="default" w:ascii="Times New Roman" w:hAnsi="Times New Roman" w:cs="Times New Roman"/>
        </w:rPr>
        <w:drawing>
          <wp:inline distT="0" distB="0" distL="114300" distR="114300">
            <wp:extent cx="5939155" cy="3331210"/>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939155" cy="3331210"/>
                    </a:xfrm>
                    <a:prstGeom prst="rect">
                      <a:avLst/>
                    </a:prstGeom>
                    <a:noFill/>
                    <a:ln>
                      <a:noFill/>
                    </a:ln>
                  </pic:spPr>
                </pic:pic>
              </a:graphicData>
            </a:graphic>
          </wp:inline>
        </w:drawing>
      </w:r>
    </w:p>
    <w:p w14:paraId="2588EFCA">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9E3363"/>
    <w:multiLevelType w:val="multilevel"/>
    <w:tmpl w:val="659E3363"/>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999"/>
    <w:rsid w:val="000038BE"/>
    <w:rsid w:val="0006205E"/>
    <w:rsid w:val="00091217"/>
    <w:rsid w:val="0019175F"/>
    <w:rsid w:val="001A38AE"/>
    <w:rsid w:val="001A44B1"/>
    <w:rsid w:val="00206775"/>
    <w:rsid w:val="002A548E"/>
    <w:rsid w:val="002E5651"/>
    <w:rsid w:val="002E6B7A"/>
    <w:rsid w:val="00367E52"/>
    <w:rsid w:val="00501E71"/>
    <w:rsid w:val="00507A77"/>
    <w:rsid w:val="00593AE6"/>
    <w:rsid w:val="00597811"/>
    <w:rsid w:val="005B216F"/>
    <w:rsid w:val="005E3418"/>
    <w:rsid w:val="006C1C37"/>
    <w:rsid w:val="006C7BF2"/>
    <w:rsid w:val="006E52C5"/>
    <w:rsid w:val="006E5664"/>
    <w:rsid w:val="00753F08"/>
    <w:rsid w:val="00772B2E"/>
    <w:rsid w:val="007A01FC"/>
    <w:rsid w:val="007C0EB3"/>
    <w:rsid w:val="007C4AD0"/>
    <w:rsid w:val="008175CC"/>
    <w:rsid w:val="008211E2"/>
    <w:rsid w:val="0084146D"/>
    <w:rsid w:val="00841BDA"/>
    <w:rsid w:val="008466CB"/>
    <w:rsid w:val="00881978"/>
    <w:rsid w:val="00893009"/>
    <w:rsid w:val="008D6BC9"/>
    <w:rsid w:val="00993342"/>
    <w:rsid w:val="00994C60"/>
    <w:rsid w:val="009E5831"/>
    <w:rsid w:val="00A34C43"/>
    <w:rsid w:val="00A50604"/>
    <w:rsid w:val="00A831E5"/>
    <w:rsid w:val="00A97755"/>
    <w:rsid w:val="00AA5140"/>
    <w:rsid w:val="00AC1D08"/>
    <w:rsid w:val="00AC46EE"/>
    <w:rsid w:val="00AD31D9"/>
    <w:rsid w:val="00AD4238"/>
    <w:rsid w:val="00AD6D2E"/>
    <w:rsid w:val="00AF135F"/>
    <w:rsid w:val="00B714CC"/>
    <w:rsid w:val="00C16AE7"/>
    <w:rsid w:val="00CD7172"/>
    <w:rsid w:val="00CE4965"/>
    <w:rsid w:val="00CF25BF"/>
    <w:rsid w:val="00D01800"/>
    <w:rsid w:val="00D11885"/>
    <w:rsid w:val="00D437D3"/>
    <w:rsid w:val="00DA148A"/>
    <w:rsid w:val="00DC3CE3"/>
    <w:rsid w:val="00E069BA"/>
    <w:rsid w:val="00E51D85"/>
    <w:rsid w:val="00E601B1"/>
    <w:rsid w:val="00E84BE2"/>
    <w:rsid w:val="00E91775"/>
    <w:rsid w:val="00EA487B"/>
    <w:rsid w:val="00EB5938"/>
    <w:rsid w:val="00EC419D"/>
    <w:rsid w:val="00EE7999"/>
    <w:rsid w:val="00F172D8"/>
    <w:rsid w:val="00F17A92"/>
    <w:rsid w:val="00F56064"/>
    <w:rsid w:val="00FA0E0B"/>
    <w:rsid w:val="1F723023"/>
    <w:rsid w:val="26710769"/>
    <w:rsid w:val="2ACF3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534</Words>
  <Characters>3044</Characters>
  <Lines>25</Lines>
  <Paragraphs>7</Paragraphs>
  <TotalTime>118</TotalTime>
  <ScaleCrop>false</ScaleCrop>
  <LinksUpToDate>false</LinksUpToDate>
  <CharactersWithSpaces>3571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2025-08-20T13:20:00Z</dcterms:created>
  <dc:creator>HaiDaiPC</dc:creator>
  <cp:lastModifiedBy>Vo Minh Tien</cp:lastModifiedBy>
  <dcterms:modified xsi:type="dcterms:W3CDTF">2025-08-22T15:20:39Z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1339701784F444FF8626C96FA5E83BC8_13</vt:lpwstr>
  </property>
</Properties>
</file>