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A97" w:rsidRPr="00A52597" w:rsidRDefault="00117A97" w:rsidP="00A52597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bookmarkStart w:id="0" w:name="_GoBack"/>
      <w:r w:rsidRPr="00A52597">
        <w:rPr>
          <w:rFonts w:ascii="Times New Roman" w:hAnsi="Times New Roman" w:cs="Times New Roman"/>
          <w:b/>
          <w:sz w:val="23"/>
          <w:szCs w:val="23"/>
        </w:rPr>
        <w:t>UNIT 7: TELEVISION – GLOBAL SUCCESS 6</w:t>
      </w:r>
    </w:p>
    <w:bookmarkEnd w:id="0"/>
    <w:p w:rsidR="00117A97" w:rsidRPr="00A52597" w:rsidRDefault="00117A97" w:rsidP="00A5259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A52597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  <w:sectPr w:rsidR="003D5A77" w:rsidRPr="00A52597" w:rsidSect="00DA63EF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action film /ˈækʃn fɪlm/ (n): phim hành động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adventure film /ədˈventʃə fɪlm/ (n): phim phiêu lưu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animation /ˌænɪˈmeɪʃn/ (n): phim hoạt hình </w:t>
      </w:r>
      <w:r w:rsidRPr="00117A97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(sử dụng đồ họa máy tính) 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0"/>
          <w:sz w:val="23"/>
          <w:szCs w:val="23"/>
        </w:rPr>
      </w:pP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>audience /ˈɔːdiəns/ (n): khán giả, thính giả, bạn đọc, độc giả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because /bɪˈkəz - bɪˈkɔːz/ (conj): vì, bởi vì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both … and …: cả … lẫn…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2"/>
          <w:sz w:val="23"/>
          <w:szCs w:val="23"/>
        </w:rPr>
        <w:t>cartoon /kɑːˈtuːn/ (n) (</w:t>
      </w:r>
      <w:r w:rsidRPr="00117A97">
        <w:rPr>
          <w:rFonts w:ascii="Times New Roman" w:eastAsia="Calibri" w:hAnsi="Times New Roman" w:cs="Times New Roman"/>
          <w:i/>
          <w:iCs/>
          <w:spacing w:val="-2"/>
          <w:sz w:val="23"/>
          <w:szCs w:val="23"/>
        </w:rPr>
        <w:t>also</w:t>
      </w:r>
      <w:r w:rsidRPr="00117A97">
        <w:rPr>
          <w:rFonts w:ascii="Times New Roman" w:eastAsia="Calibri" w:hAnsi="Times New Roman" w:cs="Times New Roman"/>
          <w:spacing w:val="-2"/>
          <w:sz w:val="23"/>
          <w:szCs w:val="23"/>
        </w:rPr>
        <w:t xml:space="preserve"> animated cartoon)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117A97">
        <w:rPr>
          <w:rFonts w:ascii="Times New Roman" w:eastAsia="Calibri" w:hAnsi="Times New Roman" w:cs="Times New Roman"/>
          <w:spacing w:val="-2"/>
          <w:sz w:val="23"/>
          <w:szCs w:val="23"/>
        </w:rPr>
        <w:t>:</w:t>
      </w: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 phim hoạt hình </w:t>
      </w:r>
      <w:r w:rsidRPr="00117A97">
        <w:rPr>
          <w:rFonts w:ascii="Times New Roman" w:eastAsia="Calibri" w:hAnsi="Times New Roman" w:cs="Times New Roman"/>
          <w:i/>
          <w:iCs/>
          <w:sz w:val="23"/>
          <w:szCs w:val="23"/>
        </w:rPr>
        <w:t>(sử dụng hình vẽ)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channel /ˈtʃænəl/ (n): kênh (truyền hình, radio...)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channel </w:t>
      </w:r>
      <w:r w:rsidRPr="00117A97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/ˈtʃænl/</w:t>
      </w: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 (n): kênh truyền hình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childhood /ˈtʃaɪldhʊd/ (n): thời thơ ấu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clip /klɪp/ (n): đoạn phim ngắn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combine /kəmˈbaɪn/ (v): kết nối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comedy /ˈkɒmədi/ (n): hài kịch, vở kịch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compound/ˈkɑːmpaʊnd/ (a): ghép, kép 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content /ˈkɑːntent/ (n): nội dung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content /ˈkɒntent/ (n): nội dung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cookery show /ˈkʊkəri ʃəʊ/ (n): chương trình nấu ăn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cute /kjuːt/ (a): xinh xắn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depend  /dɪˈpend/ (v): phụ thuộc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4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4"/>
          <w:sz w:val="23"/>
          <w:szCs w:val="23"/>
        </w:rPr>
        <w:t>documentary /ˌdɒkjuˈmentri/ (n): phim tài liệu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dolphin /ˈdɑːlfɪn/ (n): cá heo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educational programme /ˌedʒuˈkeɪʃənl ˈprəʊɡræm/ </w:t>
      </w:r>
      <w:r w:rsidRPr="00117A97">
        <w:rPr>
          <w:rFonts w:ascii="Times New Roman" w:eastAsia="Calibri" w:hAnsi="Times New Roman" w:cs="Times New Roman"/>
          <w:spacing w:val="-8"/>
          <w:sz w:val="23"/>
          <w:szCs w:val="23"/>
        </w:rPr>
        <w:t>(n)</w:t>
      </w:r>
      <w:r w:rsidRPr="00117A97">
        <w:rPr>
          <w:rFonts w:ascii="Times New Roman" w:eastAsia="Calibri" w:hAnsi="Times New Roman" w:cs="Times New Roman"/>
          <w:sz w:val="23"/>
          <w:szCs w:val="23"/>
        </w:rPr>
        <w:t>: chương trình giáo dục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0"/>
          <w:sz w:val="23"/>
          <w:szCs w:val="23"/>
        </w:rPr>
      </w:pP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>episode /ˈepɪsəʊd/ (n): tập (phim, chương trình truyền hình...)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4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4"/>
          <w:sz w:val="23"/>
          <w:szCs w:val="23"/>
        </w:rPr>
        <w:t>fantasy film /ˈfæntəsi fɪlm/ (n): phim giả tưởng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film /fɪlm/ (n) [C] (AE movie): phim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film /fɪlm/ (v): quay phim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fox /fɑːks/ (n): con cáo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frightened /ˈfraɪtnd/ = scared /skeəd/ (a): lo sợ 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frightening /ˈfraɪtnɪŋ/ = scary /ˈskeəri/ (a)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đáng sợ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fun /fʌn/ (a): thú vị, ngộ nghĩnh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4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4"/>
          <w:sz w:val="23"/>
          <w:szCs w:val="23"/>
        </w:rPr>
        <w:t>game show /ˈɡeɪm ʃəʊ/ (n): trò chơi truyền hình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get up early /ˈɜːrli/ (v): thức dậy sớm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giraffe /dʒəˈræf/ (n): hươu cao cổ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horror film /ˈhɒrə fɪlm/ (n): phim kinh dị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hour /ˈaʊər/ (n): giờ, tiếng (60 phút)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kid /kɪd/ (n): trẻ con 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kitty /ˈkɪti/ (n): mèo con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laugh /læf/ (v): cười</w:t>
      </w:r>
    </w:p>
    <w:p w:rsidR="003D5A77" w:rsidRPr="00A52597" w:rsidRDefault="003D5A77" w:rsidP="00A5259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lead actor /liːd ˈæktə(r)/ (n): diễn viên chính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live /lɪv/ (a): (truyền) trực tiếp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long /lɔːŋ/ (a): dài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news /njuːz/ (n): tin tức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ocean /ˈəʊʃn/ (n): đại dương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pig race /ˈ pɪɡ reɪs/ (n): cuộc đua heo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programme </w:t>
      </w:r>
      <w:r w:rsidRPr="00117A97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/ˈprəʊɡræm/</w:t>
      </w: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 (n): chương trình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0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10"/>
          <w:sz w:val="23"/>
          <w:szCs w:val="23"/>
        </w:rPr>
        <w:t>romance film /rəʊˈmæns fɪlm/ (n): phim tình cảm, lãng mạn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romantic comedy /rəʊˈmæntɪk ˈkɒmədi/ (n) (</w:t>
      </w:r>
      <w:r w:rsidRPr="00117A97">
        <w:rPr>
          <w:rFonts w:ascii="Times New Roman" w:eastAsia="Calibri" w:hAnsi="Times New Roman" w:cs="Times New Roman"/>
          <w:i/>
          <w:iCs/>
          <w:sz w:val="23"/>
          <w:szCs w:val="23"/>
        </w:rPr>
        <w:t>also</w:t>
      </w: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 romcom): phim hài lãng mạn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science /ˈsaɪəns/ (n): khoa học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science fiction film /ˈsaɪəns ˈfɪkʃn fɪlm/ (n) (</w:t>
      </w:r>
      <w:r w:rsidRPr="00117A97">
        <w:rPr>
          <w:rFonts w:ascii="Times New Roman" w:eastAsia="Calibri" w:hAnsi="Times New Roman" w:cs="Times New Roman"/>
          <w:i/>
          <w:iCs/>
          <w:sz w:val="23"/>
          <w:szCs w:val="23"/>
        </w:rPr>
        <w:t>also</w:t>
      </w:r>
      <w:r w:rsidRPr="00117A97">
        <w:rPr>
          <w:rFonts w:ascii="Times New Roman" w:eastAsia="Calibri" w:hAnsi="Times New Roman" w:cs="Times New Roman"/>
          <w:sz w:val="23"/>
          <w:szCs w:val="23"/>
        </w:rPr>
        <w:t xml:space="preserve"> sci-fi): phim khoa học viễn tưởng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sea animal /ˌsiː ˈænɪml/ (n): động vật biển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sitcom /ˈsɪtkɒm/ (n): hài kịch tình huống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spend (spent) /spend-spent/ (v): sử dụng, dành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sports programme /spɔːts ˈprəʊɡræm/ (n)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117A97">
        <w:rPr>
          <w:rFonts w:ascii="Times New Roman" w:eastAsia="Calibri" w:hAnsi="Times New Roman" w:cs="Times New Roman"/>
          <w:sz w:val="23"/>
          <w:szCs w:val="23"/>
        </w:rPr>
        <w:t>: chương trình thể thao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stadium /ˈsteɪdiəm/ (n): sân vận động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talent show /ˈtælənt ʃəʊ/ (n): cuộc thi tài năng, chương trình tìm kiếm tài năng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thriller film /ˈθrɪlə fɪlm/ (n): phim giật gân, phim ly kỳ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tiger /ˈtaɪɡər/ (n): con cọp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tonight /təˈnaɪt/ (adv): tối nay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train(ed) /treɪn(d)/ (v): tập luyện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bCs/>
          <w:iCs/>
          <w:sz w:val="23"/>
          <w:szCs w:val="23"/>
        </w:rPr>
        <w:t xml:space="preserve">TV programmes: </w:t>
      </w:r>
      <w:r w:rsidRPr="00117A97">
        <w:rPr>
          <w:rFonts w:ascii="Times New Roman" w:eastAsia="Calibri" w:hAnsi="Times New Roman" w:cs="Times New Roman"/>
          <w:bCs/>
          <w:iCs/>
          <w:sz w:val="23"/>
          <w:szCs w:val="23"/>
        </w:rPr>
        <w:t>Chương trình truyề</w:t>
      </w:r>
      <w:r w:rsidRPr="00A52597">
        <w:rPr>
          <w:rFonts w:ascii="Times New Roman" w:eastAsia="Calibri" w:hAnsi="Times New Roman" w:cs="Times New Roman"/>
          <w:bCs/>
          <w:iCs/>
          <w:sz w:val="23"/>
          <w:szCs w:val="23"/>
        </w:rPr>
        <w:t>n hình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10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10"/>
          <w:sz w:val="23"/>
          <w:szCs w:val="23"/>
        </w:rPr>
        <w:t>TV series /ˈtiː ˈsɪəriːz/ (n): phim truyền hình, phim nhiều tập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Vietnamese /ˌviːetnəˈmiːz/ (a): thuộc Việt Nam 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117A97">
        <w:rPr>
          <w:rFonts w:ascii="Times New Roman" w:eastAsia="Calibri" w:hAnsi="Times New Roman" w:cs="Times New Roman"/>
          <w:sz w:val="23"/>
          <w:szCs w:val="23"/>
        </w:rPr>
        <w:t>weather forecast /ˈweðə ˈfɔːkɑːst/ (n)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117A97">
        <w:rPr>
          <w:rFonts w:ascii="Times New Roman" w:eastAsia="Calibri" w:hAnsi="Times New Roman" w:cs="Times New Roman"/>
          <w:sz w:val="23"/>
          <w:szCs w:val="23"/>
        </w:rPr>
        <w:t>: dự báo thời tiết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wildlife /ˈwaɪldlaɪf/ (n): động vật hoang dã </w:t>
      </w:r>
    </w:p>
    <w:p w:rsidR="003D5A77" w:rsidRPr="00117A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pacing w:val="-4"/>
          <w:sz w:val="23"/>
          <w:szCs w:val="23"/>
        </w:rPr>
      </w:pPr>
      <w:r w:rsidRPr="00117A97">
        <w:rPr>
          <w:rFonts w:ascii="Times New Roman" w:eastAsia="Calibri" w:hAnsi="Times New Roman" w:cs="Times New Roman"/>
          <w:spacing w:val="-4"/>
          <w:sz w:val="23"/>
          <w:szCs w:val="23"/>
        </w:rPr>
        <w:t>wildlife programme /ˈwaɪldlaɪf ˈprəʊɡræm/ (n)</w:t>
      </w:r>
      <w:r w:rsidRPr="00A52597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r w:rsidRPr="00117A97">
        <w:rPr>
          <w:rFonts w:ascii="Times New Roman" w:eastAsia="Calibri" w:hAnsi="Times New Roman" w:cs="Times New Roman"/>
          <w:sz w:val="23"/>
          <w:szCs w:val="23"/>
        </w:rPr>
        <w:t>: chương trình động vật hoang dã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win (won) /wɪn - wʌn/ (v): thắng  </w:t>
      </w:r>
    </w:p>
    <w:p w:rsidR="003D5A77" w:rsidRPr="00A52597" w:rsidRDefault="003D5A77" w:rsidP="00A5259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without /wɪˈðaʊt/ (prep): không có </w:t>
      </w:r>
    </w:p>
    <w:p w:rsidR="00C404E1" w:rsidRPr="00A52597" w:rsidRDefault="00C404E1" w:rsidP="00A52597">
      <w:pPr>
        <w:spacing w:after="0" w:line="276" w:lineRule="auto"/>
        <w:ind w:left="360"/>
        <w:contextualSpacing/>
        <w:jc w:val="both"/>
        <w:rPr>
          <w:rFonts w:ascii="Times New Roman" w:eastAsia="Calibri" w:hAnsi="Times New Roman" w:cs="Times New Roman"/>
          <w:sz w:val="23"/>
          <w:szCs w:val="23"/>
        </w:rPr>
      </w:pPr>
    </w:p>
    <w:p w:rsidR="003D5A77" w:rsidRPr="00A52597" w:rsidRDefault="003D5A77" w:rsidP="00A52597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3D5A77" w:rsidRPr="00A52597" w:rsidSect="003D5A77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3D5A77" w:rsidRPr="00A52597" w:rsidRDefault="003D5A77" w:rsidP="00A52597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117A97" w:rsidRPr="00DA63EF" w:rsidRDefault="00117A97" w:rsidP="00A5259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DA63EF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act /ækt/ (v): diễn, đóng vai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acting /ˈæktɪŋ/ (n): sự diễn xuất, thử vai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actor /ˈæktə(r)/ (n): diễn viên (nói chung)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actress /ˈæktrəs/ (n): nữ diễn viên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agree /əˈɡriː/ (v): đồng ý ≠ disagree /ˌdɪsəˈɡriː/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agreement /əˈɡriːmənt/ (n): sự đồng ý / nhất trí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British /ˈbrɪtɪʃ/ (a): thuộc về nước Anh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Britain /ˈbrɪtn/ (n): nước Anh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character </w:t>
      </w:r>
      <w:r w:rsidRPr="00A52597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/ˈkærəktər/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(n): nhân vật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characteristic /ˌkærəktəˈrɪstɪk/ (n): đặc điểm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lastRenderedPageBreak/>
        <w:t>choose /tʃuːz/ (v): chọ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choice /tʃɔɪs/ (n): sự lựa chọ</w:t>
      </w:r>
      <w:r w:rsidRPr="00A52597">
        <w:rPr>
          <w:rFonts w:ascii="Times New Roman" w:eastAsia="Calibri" w:hAnsi="Times New Roman" w:cs="Times New Roman"/>
          <w:sz w:val="23"/>
          <w:szCs w:val="23"/>
        </w:rPr>
        <w:t>n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comedy /ˈkɑːmədi/ (n): hài kị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ch, phim hài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comedian /kəˈmiːdiən/ (n): diễ</w:t>
      </w:r>
      <w:r w:rsidRPr="00A52597">
        <w:rPr>
          <w:rFonts w:ascii="Times New Roman" w:eastAsia="Calibri" w:hAnsi="Times New Roman" w:cs="Times New Roman"/>
          <w:sz w:val="23"/>
          <w:szCs w:val="23"/>
        </w:rPr>
        <w:t>n viên hài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competition /ˌkɑːmpəˈtɪʃn/ (n): cuộ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c thi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compete /kəmˈpiːt/ (v): thi đấ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u 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competitive /kəmˈpetətɪv/ (a): cạ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nh tranh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competitor /kəmˈpetɪtə(r)/ (n): người thi đấu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disappoint /ˌdɪsəˈpɔɪnt/ (v): làm thất vọ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ng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disappointed /ˌdɪsəˈpɔɪntɪd/ (a): (cảm thấy) thất vọ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ng 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disappointing /ˌdɪsəˈpɔɪntɪŋ/ (a): gây thất vọ</w:t>
      </w:r>
      <w:r w:rsidRPr="00A52597">
        <w:rPr>
          <w:rFonts w:ascii="Times New Roman" w:eastAsia="Calibri" w:hAnsi="Times New Roman" w:cs="Times New Roman"/>
          <w:sz w:val="23"/>
          <w:szCs w:val="23"/>
        </w:rPr>
        <w:t>ng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pacing w:val="-10"/>
          <w:sz w:val="23"/>
          <w:szCs w:val="23"/>
        </w:rPr>
      </w:pP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educate 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  <w:shd w:val="clear" w:color="auto" w:fill="FFFFFF"/>
        </w:rPr>
        <w:t>/ˈedʒukeɪt/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(v): giáo dục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educational 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  <w:shd w:val="clear" w:color="auto" w:fill="FFFFFF"/>
        </w:rPr>
        <w:t>/ˌedʒuˈkeɪʃənl/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(a): thuộc giáo dục 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education 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  <w:shd w:val="clear" w:color="auto" w:fill="FFFFFF"/>
        </w:rPr>
        <w:t>/ˌedʒuˈkeɪʃn/</w:t>
      </w:r>
      <w:r w:rsidRPr="00A52597">
        <w:rPr>
          <w:rFonts w:ascii="Times New Roman" w:eastAsia="Calibri" w:hAnsi="Times New Roman" w:cs="Times New Roman"/>
          <w:spacing w:val="-10"/>
          <w:sz w:val="23"/>
          <w:szCs w:val="23"/>
        </w:rPr>
        <w:t xml:space="preserve"> (n): giáo dục 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entertain /ˌentəˈteɪn/ (a): giải trí, tiêu khiể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entertainment /ˌentəˈteɪnmənt/ (n): sự giả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i trí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entertaining /ˌentəˈteɪnɪŋ/ (a): thú vị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exhibition /ˌeksɪˈbɪʃn/ (n): cuộc triễ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 lãm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exhibit /ɪɡˈzɪbɪ</w:t>
      </w:r>
      <w:r w:rsidRPr="00A52597">
        <w:rPr>
          <w:rFonts w:ascii="Times New Roman" w:eastAsia="Calibri" w:hAnsi="Times New Roman" w:cs="Times New Roman"/>
          <w:sz w:val="23"/>
          <w:szCs w:val="23"/>
        </w:rPr>
        <w:t>t/ (v): trưng bày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information (on) /ˌɪnfərˈmeɪʃn/ (n): thông tin 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informative /ɪnˈfɔːmətɪv/ (a): cung cấp nhiều thông tin hữu dụng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inform /inˈfoːm/ (v): thông tin 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instruction /ɪnˈstrʌkʃn/ (n): lời/ sự hướng dẫn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instruct /ɪnˈstrʌkt/ (v): hướng dẫ</w:t>
      </w:r>
      <w:r w:rsidRPr="00A52597">
        <w:rPr>
          <w:rFonts w:ascii="Times New Roman" w:eastAsia="Calibri" w:hAnsi="Times New Roman" w:cs="Times New Roman"/>
          <w:sz w:val="23"/>
          <w:szCs w:val="23"/>
        </w:rPr>
        <w:t>n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intelligent /ɪnˈtelɪdʒənt/ (a): thông minh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intelligence /ɪnˈtelɪdʒəns/ (n): trí thông minh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main /meɪn/ (a): chính, chủ yếu 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mainly /ˈmeɪnli/ (adv) : chính, chủ yếu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performer /pərˈfɔːrmər/ (n): người biểu diễn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perform /pərˈfɔːrm/ (v): biểu diễ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n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performance /pəˈfɔːməns/ (n): màn trình diễn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prefer </w:t>
      </w:r>
      <w:r w:rsidRPr="00A52597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/prɪˈfɜːr/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(v): thích hơn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preference /ˈprefrəns/ (n): sự ưa thích hơn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reason /ˈriːzn/ (n): lí do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reasonable /ˈriːznəbl/: hợp lý, công bằng</w:t>
      </w:r>
    </w:p>
    <w:p w:rsidR="003D5A77" w:rsidRPr="00A52597" w:rsidRDefault="003D5A77" w:rsidP="00A5259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view </w:t>
      </w:r>
      <w:r w:rsidRPr="00A52597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/vjuː/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(v): xem truyền hình </w:t>
      </w:r>
      <w:r w:rsidRPr="00A52597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viewer </w:t>
      </w:r>
      <w:r w:rsidRPr="00A52597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/ˈvjuːər/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(n): khán giả truyền hình</w:t>
      </w:r>
    </w:p>
    <w:p w:rsidR="00117A97" w:rsidRPr="00A52597" w:rsidRDefault="00117A97" w:rsidP="00A5259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A52597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DA63EF" w:rsidRDefault="00DA63EF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  <w:sectPr w:rsidR="00DA63EF" w:rsidSect="003D5A7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a person in a film: </w:t>
      </w:r>
      <w:r w:rsidRPr="00A52597">
        <w:rPr>
          <w:rStyle w:val="Strong"/>
          <w:b w:val="0"/>
          <w:sz w:val="23"/>
          <w:szCs w:val="23"/>
        </w:rPr>
        <w:t>một nhân vật trong phim</w:t>
      </w:r>
    </w:p>
    <w:p w:rsidR="003D5A77" w:rsidRPr="00DA63EF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DA63EF">
        <w:rPr>
          <w:spacing w:val="-10"/>
          <w:sz w:val="23"/>
          <w:szCs w:val="23"/>
        </w:rPr>
        <w:t xml:space="preserve">be at the stadium on time: </w:t>
      </w:r>
      <w:r w:rsidRPr="00DA63EF">
        <w:rPr>
          <w:rStyle w:val="Strong"/>
          <w:b w:val="0"/>
          <w:spacing w:val="-10"/>
          <w:sz w:val="23"/>
          <w:szCs w:val="23"/>
        </w:rPr>
        <w:t>có mặt tại sân vận động đúng giờ</w:t>
      </w:r>
    </w:p>
    <w:p w:rsidR="003D5A77" w:rsidRPr="00DA63EF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DA63EF">
        <w:rPr>
          <w:spacing w:val="-14"/>
          <w:sz w:val="23"/>
          <w:szCs w:val="23"/>
        </w:rPr>
        <w:t xml:space="preserve">on Thursday / Sunday morning: </w:t>
      </w:r>
      <w:r w:rsidRPr="00DA63EF">
        <w:rPr>
          <w:rStyle w:val="Strong"/>
          <w:b w:val="0"/>
          <w:spacing w:val="-14"/>
          <w:sz w:val="23"/>
          <w:szCs w:val="23"/>
        </w:rPr>
        <w:t>vào thứ Năm / sáng Chủ nhật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In Viet Nam / Japan: </w:t>
      </w:r>
      <w:r w:rsidRPr="00A52597">
        <w:rPr>
          <w:rStyle w:val="Strong"/>
          <w:b w:val="0"/>
          <w:sz w:val="23"/>
          <w:szCs w:val="23"/>
        </w:rPr>
        <w:t>ở Việt Nam / Nhật Bản</w:t>
      </w:r>
    </w:p>
    <w:p w:rsidR="003D5A77" w:rsidRPr="00DA63EF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DA63EF">
        <w:rPr>
          <w:spacing w:val="-14"/>
          <w:sz w:val="23"/>
          <w:szCs w:val="23"/>
        </w:rPr>
        <w:t>It’s about a clever fox</w:t>
      </w:r>
      <w:r w:rsidRPr="00DA63EF">
        <w:rPr>
          <w:spacing w:val="-14"/>
          <w:sz w:val="23"/>
          <w:szCs w:val="23"/>
        </w:rPr>
        <w:t xml:space="preserve">: </w:t>
      </w:r>
      <w:r w:rsidRPr="00DA63EF">
        <w:rPr>
          <w:rStyle w:val="Strong"/>
          <w:b w:val="0"/>
          <w:spacing w:val="-14"/>
          <w:sz w:val="23"/>
          <w:szCs w:val="23"/>
        </w:rPr>
        <w:t>Nó nói về một con cáo thông minh.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make education fun for children: </w:t>
      </w:r>
      <w:r w:rsidRPr="00A52597">
        <w:rPr>
          <w:rStyle w:val="Strong"/>
          <w:b w:val="0"/>
          <w:sz w:val="23"/>
          <w:szCs w:val="23"/>
        </w:rPr>
        <w:t>làm cho việc học trở nên thú vị với trẻ em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>at 10.30</w:t>
      </w:r>
      <w:r w:rsidRPr="00A52597">
        <w:rPr>
          <w:b/>
          <w:sz w:val="23"/>
          <w:szCs w:val="23"/>
        </w:rPr>
        <w:t xml:space="preserve">: </w:t>
      </w:r>
      <w:r w:rsidRPr="00A52597">
        <w:rPr>
          <w:rStyle w:val="Strong"/>
          <w:b w:val="0"/>
          <w:sz w:val="23"/>
          <w:szCs w:val="23"/>
        </w:rPr>
        <w:t>lúc 10 giờ 30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on channel 1: </w:t>
      </w:r>
      <w:r w:rsidRPr="00A52597">
        <w:rPr>
          <w:rStyle w:val="Strong"/>
          <w:b w:val="0"/>
          <w:sz w:val="23"/>
          <w:szCs w:val="23"/>
        </w:rPr>
        <w:t>trên kênh 1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questions about pets: </w:t>
      </w:r>
      <w:r w:rsidRPr="00A52597">
        <w:rPr>
          <w:rStyle w:val="Strong"/>
          <w:b w:val="0"/>
          <w:sz w:val="23"/>
          <w:szCs w:val="23"/>
        </w:rPr>
        <w:t>các câu hỏi về thú cưng</w:t>
      </w:r>
    </w:p>
    <w:p w:rsidR="003D5A77" w:rsidRPr="00DA63EF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DA63EF">
        <w:rPr>
          <w:spacing w:val="-14"/>
          <w:sz w:val="23"/>
          <w:szCs w:val="23"/>
        </w:rPr>
        <w:t xml:space="preserve">on the first day at school: </w:t>
      </w:r>
      <w:r w:rsidRPr="00DA63EF">
        <w:rPr>
          <w:rStyle w:val="Strong"/>
          <w:b w:val="0"/>
          <w:spacing w:val="-14"/>
          <w:sz w:val="23"/>
          <w:szCs w:val="23"/>
        </w:rPr>
        <w:t>vào ngày đầu tiên đến trường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the story of a girl and her dog: </w:t>
      </w:r>
      <w:r w:rsidRPr="00A52597">
        <w:rPr>
          <w:rStyle w:val="Strong"/>
          <w:b w:val="0"/>
          <w:sz w:val="23"/>
          <w:szCs w:val="23"/>
        </w:rPr>
        <w:t>câu chuyện về một cô bé và con chó của cô ấy</w:t>
      </w:r>
    </w:p>
    <w:p w:rsidR="003D5A77" w:rsidRPr="00A52597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52597">
        <w:rPr>
          <w:sz w:val="23"/>
          <w:szCs w:val="23"/>
        </w:rPr>
        <w:t xml:space="preserve">the topic of the Science programme: </w:t>
      </w:r>
      <w:r w:rsidRPr="00A52597">
        <w:rPr>
          <w:rStyle w:val="Strong"/>
          <w:b w:val="0"/>
          <w:sz w:val="23"/>
          <w:szCs w:val="23"/>
        </w:rPr>
        <w:t>chủ đề của chương trình Khoa học</w:t>
      </w:r>
    </w:p>
    <w:p w:rsidR="003D5A77" w:rsidRPr="00DA63EF" w:rsidRDefault="003D5A77" w:rsidP="00A52597">
      <w:pPr>
        <w:pStyle w:val="NormalWeb"/>
        <w:numPr>
          <w:ilvl w:val="1"/>
          <w:numId w:val="10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DA63EF">
        <w:rPr>
          <w:spacing w:val="-14"/>
          <w:sz w:val="23"/>
          <w:szCs w:val="23"/>
        </w:rPr>
        <w:t xml:space="preserve">the world of plants, flowers and animals in their real life: </w:t>
      </w:r>
      <w:r w:rsidRPr="00DA63EF">
        <w:rPr>
          <w:rStyle w:val="Strong"/>
          <w:b w:val="0"/>
          <w:spacing w:val="-14"/>
          <w:sz w:val="23"/>
          <w:szCs w:val="23"/>
        </w:rPr>
        <w:t>thế giới của cây cối, hoa lá và động vật trong đời</w:t>
      </w:r>
      <w:r w:rsidRPr="00DA63EF">
        <w:rPr>
          <w:rStyle w:val="Strong"/>
          <w:spacing w:val="-14"/>
          <w:sz w:val="23"/>
          <w:szCs w:val="23"/>
        </w:rPr>
        <w:t xml:space="preserve"> </w:t>
      </w:r>
      <w:r w:rsidRPr="00DA63EF">
        <w:rPr>
          <w:rStyle w:val="Strong"/>
          <w:b w:val="0"/>
          <w:spacing w:val="-14"/>
          <w:sz w:val="23"/>
          <w:szCs w:val="23"/>
        </w:rPr>
        <w:t>sống</w:t>
      </w:r>
      <w:r w:rsidRPr="00DA63EF">
        <w:rPr>
          <w:rStyle w:val="Strong"/>
          <w:spacing w:val="-14"/>
          <w:sz w:val="23"/>
          <w:szCs w:val="23"/>
        </w:rPr>
        <w:t xml:space="preserve"> </w:t>
      </w:r>
      <w:r w:rsidRPr="00DA63EF">
        <w:rPr>
          <w:rStyle w:val="Strong"/>
          <w:b w:val="0"/>
          <w:spacing w:val="-14"/>
          <w:sz w:val="23"/>
          <w:szCs w:val="23"/>
        </w:rPr>
        <w:t>thực</w:t>
      </w:r>
    </w:p>
    <w:p w:rsidR="00DA63EF" w:rsidRDefault="00DA63EF" w:rsidP="00A5259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DA63EF" w:rsidSect="00DA63EF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117A97" w:rsidRPr="00A52597" w:rsidRDefault="00117A97" w:rsidP="00A5259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A52597">
        <w:rPr>
          <w:rFonts w:ascii="Times New Roman" w:hAnsi="Times New Roman" w:cs="Times New Roman"/>
          <w:b/>
          <w:sz w:val="23"/>
          <w:szCs w:val="23"/>
        </w:rPr>
        <w:t xml:space="preserve">GRAMMAR </w:t>
      </w:r>
      <w:r w:rsidR="00A52597" w:rsidRPr="00A52597">
        <w:rPr>
          <w:rFonts w:ascii="Times New Roman" w:hAnsi="Times New Roman" w:cs="Times New Roman"/>
          <w:b/>
          <w:sz w:val="23"/>
          <w:szCs w:val="23"/>
        </w:rPr>
        <w:t>&amp; STRUCTURES</w:t>
      </w:r>
    </w:p>
    <w:p w:rsidR="00A52597" w:rsidRPr="00A52597" w:rsidRDefault="00A52597" w:rsidP="00A52597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52597">
        <w:rPr>
          <w:rFonts w:ascii="Times New Roman" w:hAnsi="Times New Roman" w:cs="Times New Roman"/>
          <w:sz w:val="23"/>
          <w:szCs w:val="23"/>
        </w:rPr>
        <w:t>Verb patterns</w:t>
      </w:r>
    </w:p>
    <w:p w:rsid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  <w:sectPr w:rsidR="00A52597" w:rsidSect="003D5A7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S + be + too + (a) + (for Osb) + to V…    : quá… khiến không thể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S + V + too + (adv) + (for Osb) + to V… 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make sb + V…: bắt buộc ai làm gì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spend time V</w:t>
      </w:r>
      <w:r w:rsidRPr="00A52597">
        <w:rPr>
          <w:rFonts w:ascii="Times New Roman" w:eastAsia="Calibri" w:hAnsi="Times New Roman" w:cs="Times New Roman"/>
          <w:sz w:val="23"/>
          <w:szCs w:val="23"/>
          <w:vertAlign w:val="subscript"/>
        </w:rPr>
        <w:t>ing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… 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>: dành thời gian làm gì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help + (to) V…: giúp làm gì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be busy + V</w:t>
      </w:r>
      <w:r w:rsidRPr="00A52597">
        <w:rPr>
          <w:rFonts w:ascii="Times New Roman" w:eastAsia="Calibri" w:hAnsi="Times New Roman" w:cs="Times New Roman"/>
          <w:sz w:val="23"/>
          <w:szCs w:val="23"/>
          <w:vertAlign w:val="subscript"/>
        </w:rPr>
        <w:t>ing</w:t>
      </w:r>
      <w:r w:rsidRPr="00A52597">
        <w:rPr>
          <w:rFonts w:ascii="Times New Roman" w:eastAsia="Calibri" w:hAnsi="Times New Roman" w:cs="Times New Roman"/>
          <w:sz w:val="23"/>
          <w:szCs w:val="23"/>
        </w:rPr>
        <w:t>: bận rộn làm gì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make + O + (a)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>: làm ai / cái gì thế nào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hope to V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: hy vọng để làm gì 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hope S will V…</w:t>
      </w:r>
      <w:r w:rsidRPr="00A52597">
        <w:rPr>
          <w:rFonts w:ascii="Times New Roman" w:eastAsia="Calibri" w:hAnsi="Times New Roman" w:cs="Times New Roman"/>
          <w:sz w:val="23"/>
          <w:szCs w:val="23"/>
        </w:rPr>
        <w:t>: hy vọng ai đó sẽ làm gì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love + Ving…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: thích làm gì 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like/ love / enjoy + Ving…= be interested in / fond of / keen on + Ving…</w:t>
      </w:r>
      <w:r w:rsidRPr="00A52597">
        <w:rPr>
          <w:rFonts w:ascii="Times New Roman" w:eastAsia="Calibri" w:hAnsi="Times New Roman" w:cs="Times New Roman"/>
          <w:sz w:val="23"/>
          <w:szCs w:val="23"/>
        </w:rPr>
        <w:t>:</w:t>
      </w:r>
      <w:r w:rsidRPr="00A52597">
        <w:rPr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sz w:val="23"/>
          <w:szCs w:val="23"/>
        </w:rPr>
        <w:t>thích làm gì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prefer + V…/ to V…: thích làm gì hơn</w:t>
      </w:r>
    </w:p>
    <w:p w:rsidR="00A52597" w:rsidRPr="00A52597" w:rsidRDefault="00A52597" w:rsidP="00A52597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prefer Ving… to Ving…: thích làm gì … hơn … làm gì</w:t>
      </w:r>
    </w:p>
    <w:p w:rsidR="00A52597" w:rsidRDefault="00A52597" w:rsidP="00A52597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  <w:sectPr w:rsidR="00A52597" w:rsidSect="00A52597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A52597" w:rsidRPr="00A52597" w:rsidRDefault="00A52597" w:rsidP="00A52597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A52597">
        <w:rPr>
          <w:rFonts w:ascii="Times New Roman" w:eastAsia="Calibri" w:hAnsi="Times New Roman" w:cs="Times New Roman"/>
          <w:b/>
          <w:sz w:val="23"/>
          <w:szCs w:val="23"/>
        </w:rPr>
        <w:t xml:space="preserve">Grammar </w:t>
      </w:r>
    </w:p>
    <w:p w:rsidR="00A52597" w:rsidRPr="00A52597" w:rsidRDefault="00A52597" w:rsidP="00A52597">
      <w:pPr>
        <w:numPr>
          <w:ilvl w:val="0"/>
          <w:numId w:val="17"/>
        </w:num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will</w:t>
      </w:r>
    </w:p>
    <w:tbl>
      <w:tblPr>
        <w:tblStyle w:val="TableGrid1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96"/>
        <w:gridCol w:w="3207"/>
        <w:gridCol w:w="3198"/>
      </w:tblGrid>
      <w:tr w:rsidR="00A52597" w:rsidRPr="00A52597" w:rsidTr="00E7285E">
        <w:tc>
          <w:tcPr>
            <w:tcW w:w="3196" w:type="dxa"/>
          </w:tcPr>
          <w:p w:rsidR="00A52597" w:rsidRPr="00A52597" w:rsidRDefault="00A52597" w:rsidP="00A52597">
            <w:pPr>
              <w:spacing w:line="276" w:lineRule="auto"/>
              <w:contextualSpacing/>
              <w:jc w:val="center"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A52597">
              <w:rPr>
                <w:rFonts w:ascii="Arial Narrow" w:eastAsia="Calibri" w:hAnsi="Arial Narrow" w:cs="Times New Roman"/>
                <w:sz w:val="23"/>
                <w:szCs w:val="23"/>
              </w:rPr>
              <w:t>(+)</w:t>
            </w:r>
          </w:p>
        </w:tc>
        <w:tc>
          <w:tcPr>
            <w:tcW w:w="3207" w:type="dxa"/>
          </w:tcPr>
          <w:p w:rsidR="00A52597" w:rsidRPr="00A52597" w:rsidRDefault="00A52597" w:rsidP="00A52597">
            <w:pPr>
              <w:spacing w:line="276" w:lineRule="auto"/>
              <w:contextualSpacing/>
              <w:jc w:val="center"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A52597">
              <w:rPr>
                <w:rFonts w:ascii="Arial Narrow" w:eastAsia="Calibri" w:hAnsi="Arial Narrow" w:cs="Times New Roman"/>
                <w:sz w:val="23"/>
                <w:szCs w:val="23"/>
              </w:rPr>
              <w:t>(-)</w:t>
            </w:r>
          </w:p>
        </w:tc>
        <w:tc>
          <w:tcPr>
            <w:tcW w:w="3198" w:type="dxa"/>
          </w:tcPr>
          <w:p w:rsidR="00A52597" w:rsidRPr="00A52597" w:rsidRDefault="00A52597" w:rsidP="00A52597">
            <w:pPr>
              <w:spacing w:line="276" w:lineRule="auto"/>
              <w:contextualSpacing/>
              <w:jc w:val="center"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A52597">
              <w:rPr>
                <w:rFonts w:ascii="Arial Narrow" w:eastAsia="Calibri" w:hAnsi="Arial Narrow" w:cs="Times New Roman"/>
                <w:sz w:val="23"/>
                <w:szCs w:val="23"/>
              </w:rPr>
              <w:t>(?)</w:t>
            </w:r>
          </w:p>
        </w:tc>
      </w:tr>
      <w:tr w:rsidR="00A52597" w:rsidRPr="00A52597" w:rsidTr="00E7285E">
        <w:tc>
          <w:tcPr>
            <w:tcW w:w="3196" w:type="dxa"/>
          </w:tcPr>
          <w:p w:rsidR="00A52597" w:rsidRPr="00A52597" w:rsidRDefault="00A52597" w:rsidP="00A52597">
            <w:pPr>
              <w:spacing w:line="276" w:lineRule="auto"/>
              <w:contextualSpacing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A52597">
              <w:rPr>
                <w:rFonts w:ascii="Arial Narrow" w:eastAsia="Calibri" w:hAnsi="Arial Narrow" w:cs="Times New Roman"/>
                <w:sz w:val="23"/>
                <w:szCs w:val="23"/>
              </w:rPr>
              <w:t>S + will + V…        [S’ll]</w:t>
            </w:r>
          </w:p>
        </w:tc>
        <w:tc>
          <w:tcPr>
            <w:tcW w:w="3207" w:type="dxa"/>
          </w:tcPr>
          <w:p w:rsidR="00A52597" w:rsidRPr="00A52597" w:rsidRDefault="00A52597" w:rsidP="00A52597">
            <w:pPr>
              <w:spacing w:line="276" w:lineRule="auto"/>
              <w:contextualSpacing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A52597">
              <w:rPr>
                <w:rFonts w:ascii="Arial Narrow" w:eastAsia="Calibri" w:hAnsi="Arial Narrow" w:cs="Times New Roman"/>
                <w:sz w:val="23"/>
                <w:szCs w:val="23"/>
              </w:rPr>
              <w:t>S + will not (won’t) + V…</w:t>
            </w:r>
          </w:p>
        </w:tc>
        <w:tc>
          <w:tcPr>
            <w:tcW w:w="3198" w:type="dxa"/>
          </w:tcPr>
          <w:p w:rsidR="00A52597" w:rsidRPr="00A52597" w:rsidRDefault="00A52597" w:rsidP="00A52597">
            <w:pPr>
              <w:spacing w:line="276" w:lineRule="auto"/>
              <w:contextualSpacing/>
              <w:rPr>
                <w:rFonts w:ascii="Arial Narrow" w:eastAsia="Calibri" w:hAnsi="Arial Narrow" w:cs="Times New Roman"/>
                <w:sz w:val="23"/>
                <w:szCs w:val="23"/>
              </w:rPr>
            </w:pPr>
            <w:r w:rsidRPr="00A52597">
              <w:rPr>
                <w:rFonts w:ascii="Arial Narrow" w:eastAsia="Calibri" w:hAnsi="Arial Narrow" w:cs="Times New Roman"/>
                <w:sz w:val="23"/>
                <w:szCs w:val="23"/>
              </w:rPr>
              <w:t>Will + S + V…?</w:t>
            </w:r>
          </w:p>
        </w:tc>
      </w:tr>
    </w:tbl>
    <w:p w:rsidR="00A52597" w:rsidRPr="00A52597" w:rsidRDefault="00A52597" w:rsidP="00A52597">
      <w:pPr>
        <w:spacing w:after="0" w:line="276" w:lineRule="auto"/>
        <w:contextualSpacing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  <w:u w:val="single"/>
        </w:rPr>
        <w:t>Cách dùng</w:t>
      </w:r>
      <w:r w:rsidRPr="00A52597">
        <w:rPr>
          <w:rFonts w:ascii="Times New Roman" w:eastAsia="Calibri" w:hAnsi="Times New Roman" w:cs="Times New Roman"/>
          <w:sz w:val="23"/>
          <w:szCs w:val="23"/>
        </w:rPr>
        <w:t>: Diễn tả ý định, suy nghĩ, dự đoán, tưởng tượng, hứa hẹn, hy vọng sẽ xảy ra trong tương lai</w:t>
      </w:r>
    </w:p>
    <w:p w:rsidR="00A52597" w:rsidRDefault="00A52597" w:rsidP="00A52597">
      <w:pPr>
        <w:spacing w:after="0" w:line="276" w:lineRule="auto"/>
        <w:contextualSpacing/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  <w:u w:val="single"/>
        </w:rPr>
        <w:t>Key words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: 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tomorrow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tonight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this evening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>/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weekend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next week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/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month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/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year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soon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some day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again</w:t>
      </w:r>
      <w:r w:rsidRPr="00A52597">
        <w:rPr>
          <w:rFonts w:ascii="Times New Roman" w:eastAsia="Calibri" w:hAnsi="Times New Roman" w:cs="Times New Roman"/>
          <w:spacing w:val="-6"/>
          <w:sz w:val="23"/>
          <w:szCs w:val="23"/>
        </w:rPr>
        <w:t xml:space="preserve">, </w:t>
      </w:r>
      <w:r w:rsidRPr="00A52597">
        <w:rPr>
          <w:rFonts w:ascii="Times New Roman" w:eastAsia="Calibri" w:hAnsi="Times New Roman" w:cs="Times New Roman"/>
          <w:b/>
          <w:bCs/>
          <w:i/>
          <w:iCs/>
          <w:spacing w:val="-6"/>
          <w:sz w:val="23"/>
          <w:szCs w:val="23"/>
        </w:rPr>
        <w:t>in a few days</w:t>
      </w:r>
    </w:p>
    <w:p w:rsidR="00DA63EF" w:rsidRPr="00A52597" w:rsidRDefault="00DA63EF" w:rsidP="00A52597">
      <w:pPr>
        <w:spacing w:after="0" w:line="276" w:lineRule="auto"/>
        <w:contextualSpacing/>
        <w:rPr>
          <w:rFonts w:ascii="Times New Roman" w:eastAsia="Calibri" w:hAnsi="Times New Roman" w:cs="Times New Roman"/>
          <w:spacing w:val="-6"/>
          <w:sz w:val="23"/>
          <w:szCs w:val="23"/>
        </w:rPr>
      </w:pPr>
    </w:p>
    <w:p w:rsidR="00A52597" w:rsidRPr="00A52597" w:rsidRDefault="00A52597" w:rsidP="00A5259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b/>
          <w:i/>
          <w:sz w:val="23"/>
          <w:szCs w:val="23"/>
        </w:rPr>
        <w:lastRenderedPageBreak/>
        <w:t>Wh-questions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: 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093"/>
        <w:gridCol w:w="3321"/>
      </w:tblGrid>
      <w:tr w:rsidR="00A52597" w:rsidRPr="00A52597" w:rsidTr="00E7285E">
        <w:tc>
          <w:tcPr>
            <w:tcW w:w="2547" w:type="dxa"/>
          </w:tcPr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Where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>: ở đâu</w:t>
            </w:r>
          </w:p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Who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>: ai</w:t>
            </w:r>
          </w:p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Why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>: tại sao</w:t>
            </w:r>
          </w:p>
        </w:tc>
        <w:tc>
          <w:tcPr>
            <w:tcW w:w="4093" w:type="dxa"/>
          </w:tcPr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How many : bao nhiêu</w:t>
            </w:r>
          </w:p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How much : bao nhiêu</w:t>
            </w:r>
          </w:p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How often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 xml:space="preserve"> : thường xuyên thế nào</w:t>
            </w:r>
          </w:p>
        </w:tc>
        <w:tc>
          <w:tcPr>
            <w:tcW w:w="3321" w:type="dxa"/>
          </w:tcPr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When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>: khi nào</w:t>
            </w:r>
          </w:p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What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>: cài gì</w:t>
            </w:r>
          </w:p>
          <w:p w:rsidR="00A52597" w:rsidRPr="00A52597" w:rsidRDefault="00A52597" w:rsidP="00A52597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How far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  <w:t>: bao xa</w:t>
            </w:r>
          </w:p>
        </w:tc>
      </w:tr>
    </w:tbl>
    <w:p w:rsidR="00A52597" w:rsidRPr="00A52597" w:rsidRDefault="00A52597" w:rsidP="00A52597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* Wh-words + be + S…?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>: Where are you?</w:t>
      </w:r>
    </w:p>
    <w:p w:rsidR="00A52597" w:rsidRPr="00A52597" w:rsidRDefault="00A52597" w:rsidP="00A52597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  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 xml:space="preserve">   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 xml:space="preserve">   How long is it on?</w:t>
      </w:r>
    </w:p>
    <w:p w:rsidR="00A52597" w:rsidRPr="00A52597" w:rsidRDefault="00A52597" w:rsidP="00A52597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>* Wh-words + V</w:t>
      </w:r>
      <w:r w:rsidRPr="00A52597">
        <w:rPr>
          <w:rFonts w:ascii="Times New Roman" w:eastAsia="Calibri" w:hAnsi="Times New Roman" w:cs="Times New Roman"/>
          <w:sz w:val="23"/>
          <w:szCs w:val="23"/>
          <w:vertAlign w:val="subscript"/>
        </w:rPr>
        <w:t>trợ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 + S + V</w:t>
      </w:r>
      <w:r w:rsidRPr="00A52597">
        <w:rPr>
          <w:rFonts w:ascii="Times New Roman" w:eastAsia="Calibri" w:hAnsi="Times New Roman" w:cs="Times New Roman"/>
          <w:sz w:val="23"/>
          <w:szCs w:val="23"/>
          <w:vertAlign w:val="subscript"/>
        </w:rPr>
        <w:t>chính</w:t>
      </w:r>
      <w:r w:rsidRPr="00A52597">
        <w:rPr>
          <w:rFonts w:ascii="Times New Roman" w:eastAsia="Calibri" w:hAnsi="Times New Roman" w:cs="Times New Roman"/>
          <w:sz w:val="23"/>
          <w:szCs w:val="23"/>
        </w:rPr>
        <w:t>…?</w:t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>: What do you like reading?</w:t>
      </w:r>
    </w:p>
    <w:p w:rsidR="00A52597" w:rsidRPr="00A52597" w:rsidRDefault="00A52597" w:rsidP="00A52597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</w:r>
      <w:r w:rsidRPr="00A52597">
        <w:rPr>
          <w:rFonts w:ascii="Times New Roman" w:eastAsia="Calibri" w:hAnsi="Times New Roman" w:cs="Times New Roman"/>
          <w:sz w:val="23"/>
          <w:szCs w:val="23"/>
        </w:rPr>
        <w:tab/>
        <w:t xml:space="preserve">  Where do you come from?</w:t>
      </w:r>
    </w:p>
    <w:p w:rsidR="00A52597" w:rsidRPr="00A52597" w:rsidRDefault="00A52597" w:rsidP="00A52597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52597">
        <w:rPr>
          <w:rFonts w:ascii="Times New Roman" w:eastAsia="Calibri" w:hAnsi="Times New Roman" w:cs="Times New Roman"/>
          <w:b/>
          <w:i/>
          <w:sz w:val="23"/>
          <w:szCs w:val="23"/>
        </w:rPr>
        <w:t>C. Conjunctions</w:t>
      </w:r>
      <w:r w:rsidRPr="00A52597">
        <w:rPr>
          <w:rFonts w:ascii="Times New Roman" w:eastAsia="Calibri" w:hAnsi="Times New Roman" w:cs="Times New Roman"/>
          <w:sz w:val="23"/>
          <w:szCs w:val="23"/>
        </w:rPr>
        <w:t xml:space="preserve">: but – so – and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780"/>
        <w:gridCol w:w="6115"/>
      </w:tblGrid>
      <w:tr w:rsidR="00A52597" w:rsidRPr="00A52597" w:rsidTr="00A52597">
        <w:tc>
          <w:tcPr>
            <w:tcW w:w="89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780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but </w:t>
            </w:r>
            <w:bookmarkStart w:id="1" w:name="_Hlk165479506"/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sym w:font="Wingdings 3" w:char="F022"/>
            </w:r>
            <w:bookmarkEnd w:id="1"/>
            <w:r w:rsidRPr="00A52597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 diễn tả ý tương phản</w:t>
            </w:r>
          </w:p>
        </w:tc>
        <w:tc>
          <w:tcPr>
            <w:tcW w:w="611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>I learnt French easily</w:t>
            </w:r>
            <w:r w:rsidRPr="00A52597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,</w:t>
            </w: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A52597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but</w:t>
            </w: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 didn’t like it.</w:t>
            </w:r>
          </w:p>
        </w:tc>
      </w:tr>
      <w:tr w:rsidR="00A52597" w:rsidRPr="00A52597" w:rsidTr="00A52597">
        <w:tc>
          <w:tcPr>
            <w:tcW w:w="89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780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so 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sym w:font="Wingdings 3" w:char="F022"/>
            </w:r>
            <w:r w:rsidRPr="00A52597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 diễn tả kết quả</w:t>
            </w:r>
          </w:p>
        </w:tc>
        <w:tc>
          <w:tcPr>
            <w:tcW w:w="611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>It started to rain</w:t>
            </w:r>
            <w:r w:rsidRPr="00A52597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,</w:t>
            </w: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 w:rsidRPr="00A52597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so</w:t>
            </w: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we stopped playing tennis.</w:t>
            </w:r>
          </w:p>
        </w:tc>
      </w:tr>
      <w:tr w:rsidR="00A52597" w:rsidRPr="00A52597" w:rsidTr="00A52597">
        <w:tc>
          <w:tcPr>
            <w:tcW w:w="89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780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because </w:t>
            </w: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sym w:font="Wingdings 3" w:char="F022"/>
            </w:r>
            <w:r w:rsidRPr="00A52597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 diễn tả nguyên nhân</w:t>
            </w:r>
          </w:p>
        </w:tc>
        <w:tc>
          <w:tcPr>
            <w:tcW w:w="611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We stopped playing tennis because it started to rain.</w:t>
            </w:r>
          </w:p>
        </w:tc>
      </w:tr>
      <w:tr w:rsidR="00A52597" w:rsidRPr="00A52597" w:rsidTr="00A52597">
        <w:tc>
          <w:tcPr>
            <w:tcW w:w="89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780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and </w:t>
            </w: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sym w:font="Wingdings 3" w:char="F022"/>
            </w:r>
            <w:r w:rsidRPr="00A5259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dùng để thêm thông tin</w:t>
            </w:r>
          </w:p>
        </w:tc>
        <w:tc>
          <w:tcPr>
            <w:tcW w:w="6115" w:type="dxa"/>
          </w:tcPr>
          <w:p w:rsidR="00A52597" w:rsidRPr="00A52597" w:rsidRDefault="00A52597" w:rsidP="00A5259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52597">
              <w:rPr>
                <w:rFonts w:ascii="Times New Roman" w:eastAsia="Calibri" w:hAnsi="Times New Roman" w:cs="Times New Roman"/>
                <w:sz w:val="23"/>
                <w:szCs w:val="23"/>
              </w:rPr>
              <w:t>It was raining hard and there was a strong wind.</w:t>
            </w:r>
          </w:p>
        </w:tc>
      </w:tr>
    </w:tbl>
    <w:p w:rsidR="00A52597" w:rsidRPr="00A52597" w:rsidRDefault="00A52597" w:rsidP="00A52597">
      <w:p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</w:p>
    <w:sectPr w:rsidR="00A52597" w:rsidRPr="00A52597" w:rsidSect="003D5A77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820" w:rsidRDefault="00CC1820" w:rsidP="003D5A77">
      <w:pPr>
        <w:spacing w:after="0" w:line="240" w:lineRule="auto"/>
      </w:pPr>
      <w:r>
        <w:separator/>
      </w:r>
    </w:p>
  </w:endnote>
  <w:endnote w:type="continuationSeparator" w:id="0">
    <w:p w:rsidR="00CC1820" w:rsidRDefault="00CC1820" w:rsidP="003D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61069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5A77" w:rsidRDefault="003D5A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63E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D5A77" w:rsidRDefault="003D5A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820" w:rsidRDefault="00CC1820" w:rsidP="003D5A77">
      <w:pPr>
        <w:spacing w:after="0" w:line="240" w:lineRule="auto"/>
      </w:pPr>
      <w:r>
        <w:separator/>
      </w:r>
    </w:p>
  </w:footnote>
  <w:footnote w:type="continuationSeparator" w:id="0">
    <w:p w:rsidR="00CC1820" w:rsidRDefault="00CC1820" w:rsidP="003D5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.5pt" o:bullet="t">
        <v:imagedata r:id="rId1" o:title="mso4ED6"/>
      </v:shape>
    </w:pict>
  </w:numPicBullet>
  <w:abstractNum w:abstractNumId="0" w15:restartNumberingAfterBreak="0">
    <w:nsid w:val="028E4050"/>
    <w:multiLevelType w:val="hybridMultilevel"/>
    <w:tmpl w:val="0366A78A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A4E7F"/>
    <w:multiLevelType w:val="hybridMultilevel"/>
    <w:tmpl w:val="6D0E4530"/>
    <w:lvl w:ilvl="0" w:tplc="15F0059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908EC"/>
    <w:multiLevelType w:val="hybridMultilevel"/>
    <w:tmpl w:val="68145242"/>
    <w:lvl w:ilvl="0" w:tplc="9AD09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AD093C6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50B4C"/>
    <w:multiLevelType w:val="hybridMultilevel"/>
    <w:tmpl w:val="65387B9E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D6759"/>
    <w:multiLevelType w:val="hybridMultilevel"/>
    <w:tmpl w:val="499423FA"/>
    <w:lvl w:ilvl="0" w:tplc="9B42B4D4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7928DE"/>
    <w:multiLevelType w:val="hybridMultilevel"/>
    <w:tmpl w:val="ABE4CC00"/>
    <w:lvl w:ilvl="0" w:tplc="9AD093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5A0A3F"/>
    <w:multiLevelType w:val="hybridMultilevel"/>
    <w:tmpl w:val="2DEACE30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630ADC"/>
    <w:multiLevelType w:val="hybridMultilevel"/>
    <w:tmpl w:val="751E9F12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BD7A8E"/>
    <w:multiLevelType w:val="hybridMultilevel"/>
    <w:tmpl w:val="65387B9E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D010A"/>
    <w:multiLevelType w:val="hybridMultilevel"/>
    <w:tmpl w:val="01346F1A"/>
    <w:lvl w:ilvl="0" w:tplc="22C2C5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D71AB"/>
    <w:multiLevelType w:val="hybridMultilevel"/>
    <w:tmpl w:val="55262CB4"/>
    <w:lvl w:ilvl="0" w:tplc="4C282EE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26673D"/>
    <w:multiLevelType w:val="hybridMultilevel"/>
    <w:tmpl w:val="BC34A466"/>
    <w:lvl w:ilvl="0" w:tplc="9AD093C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E1053"/>
    <w:multiLevelType w:val="hybridMultilevel"/>
    <w:tmpl w:val="027CBB3C"/>
    <w:lvl w:ilvl="0" w:tplc="22C2C5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471D0"/>
    <w:multiLevelType w:val="hybridMultilevel"/>
    <w:tmpl w:val="DCDEE9B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B827B4"/>
    <w:multiLevelType w:val="hybridMultilevel"/>
    <w:tmpl w:val="699CFF1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064449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B7C84"/>
    <w:multiLevelType w:val="hybridMultilevel"/>
    <w:tmpl w:val="6BB6B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76C1E"/>
    <w:multiLevelType w:val="hybridMultilevel"/>
    <w:tmpl w:val="2548C2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D1E4916"/>
    <w:multiLevelType w:val="hybridMultilevel"/>
    <w:tmpl w:val="505891CE"/>
    <w:lvl w:ilvl="0" w:tplc="04090015">
      <w:start w:val="1"/>
      <w:numFmt w:val="upp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5"/>
  </w:num>
  <w:num w:numId="5">
    <w:abstractNumId w:val="8"/>
  </w:num>
  <w:num w:numId="6">
    <w:abstractNumId w:val="11"/>
  </w:num>
  <w:num w:numId="7">
    <w:abstractNumId w:val="1"/>
  </w:num>
  <w:num w:numId="8">
    <w:abstractNumId w:val="7"/>
  </w:num>
  <w:num w:numId="9">
    <w:abstractNumId w:val="14"/>
  </w:num>
  <w:num w:numId="10">
    <w:abstractNumId w:val="2"/>
  </w:num>
  <w:num w:numId="11">
    <w:abstractNumId w:val="16"/>
  </w:num>
  <w:num w:numId="12">
    <w:abstractNumId w:val="4"/>
  </w:num>
  <w:num w:numId="13">
    <w:abstractNumId w:val="6"/>
  </w:num>
  <w:num w:numId="14">
    <w:abstractNumId w:val="0"/>
  </w:num>
  <w:num w:numId="15">
    <w:abstractNumId w:val="10"/>
  </w:num>
  <w:num w:numId="16">
    <w:abstractNumId w:val="13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97"/>
    <w:rsid w:val="00117A97"/>
    <w:rsid w:val="003D5A77"/>
    <w:rsid w:val="0043346F"/>
    <w:rsid w:val="00A52597"/>
    <w:rsid w:val="00C404E1"/>
    <w:rsid w:val="00CC1820"/>
    <w:rsid w:val="00DA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F064"/>
  <w15:chartTrackingRefBased/>
  <w15:docId w15:val="{7C1E9F7A-F4C1-4398-B9BE-5B683112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5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A77"/>
  </w:style>
  <w:style w:type="paragraph" w:styleId="Footer">
    <w:name w:val="footer"/>
    <w:basedOn w:val="Normal"/>
    <w:link w:val="FooterChar"/>
    <w:uiPriority w:val="99"/>
    <w:unhideWhenUsed/>
    <w:rsid w:val="003D5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A77"/>
  </w:style>
  <w:style w:type="paragraph" w:styleId="NormalWeb">
    <w:name w:val="Normal (Web)"/>
    <w:basedOn w:val="Normal"/>
    <w:uiPriority w:val="99"/>
    <w:semiHidden/>
    <w:unhideWhenUsed/>
    <w:rsid w:val="003D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5A77"/>
    <w:rPr>
      <w:b/>
      <w:bCs/>
    </w:rPr>
  </w:style>
  <w:style w:type="table" w:customStyle="1" w:styleId="TableGrid1">
    <w:name w:val="Table Grid1"/>
    <w:basedOn w:val="TableNormal"/>
    <w:next w:val="TableGrid"/>
    <w:rsid w:val="00A52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52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2025-12-22T23:55:00Z</dcterms:created>
  <dcterms:modified xsi:type="dcterms:W3CDTF">2025-12-23T00:47:00Z</dcterms:modified>
</cp:coreProperties>
</file>