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8F6E" w14:textId="77777777" w:rsidR="00166C3E" w:rsidRDefault="00000000">
      <w:pPr>
        <w:jc w:val="center"/>
      </w:pPr>
      <w:r>
        <w:rPr>
          <w:b/>
          <w:sz w:val="40"/>
        </w:rPr>
        <w:t>DISCUSSION &amp; CONCLUSION</w:t>
      </w:r>
    </w:p>
    <w:p w14:paraId="4A2167BF" w14:textId="77777777" w:rsidR="00166C3E" w:rsidRDefault="00166C3E"/>
    <w:p w14:paraId="7E95DCBB" w14:textId="77777777" w:rsidR="00166C3E" w:rsidRDefault="00000000">
      <w:pPr>
        <w:pStyle w:val="Heading1"/>
      </w:pPr>
      <w:r>
        <w:t>I. IMPLEMENTATION RESULTS &amp; DISCUSSION</w:t>
      </w:r>
    </w:p>
    <w:p w14:paraId="5641E3AC" w14:textId="77777777" w:rsidR="00166C3E" w:rsidRDefault="00000000">
      <w:pPr>
        <w:pStyle w:val="ListBullet"/>
        <w:spacing w:after="120"/>
      </w:pPr>
      <w:r>
        <w:t>Successfully implemented a secure, centralized web-based internal social network platform for MobiFone Corporation</w:t>
      </w:r>
    </w:p>
    <w:p w14:paraId="38C8337F" w14:textId="77777777" w:rsidR="00166C3E" w:rsidRDefault="00000000">
      <w:pPr>
        <w:pStyle w:val="ListBullet"/>
        <w:spacing w:after="120"/>
      </w:pPr>
      <w:r>
        <w:t>Integrates 6 major functional modules:</w:t>
      </w:r>
    </w:p>
    <w:p w14:paraId="736C6C32" w14:textId="77777777" w:rsidR="00166C3E" w:rsidRDefault="00000000">
      <w:pPr>
        <w:pStyle w:val="ListBullet2"/>
        <w:spacing w:after="120"/>
      </w:pPr>
      <w:r>
        <w:t xml:space="preserve">    • User Authentication (JWT + bcrypt)</w:t>
      </w:r>
    </w:p>
    <w:p w14:paraId="217FAAEF" w14:textId="77777777" w:rsidR="00166C3E" w:rsidRDefault="00000000">
      <w:pPr>
        <w:pStyle w:val="ListBullet2"/>
        <w:spacing w:after="120"/>
      </w:pPr>
      <w:r>
        <w:t xml:space="preserve">    • Homepage Content Management (announcements, events, department news)</w:t>
      </w:r>
    </w:p>
    <w:p w14:paraId="39CD5489" w14:textId="77777777" w:rsidR="00166C3E" w:rsidRDefault="00000000">
      <w:pPr>
        <w:pStyle w:val="ListBullet2"/>
        <w:spacing w:after="120"/>
      </w:pPr>
      <w:r>
        <w:t xml:space="preserve">    • Real-time Messaging via Socket.IO</w:t>
      </w:r>
    </w:p>
    <w:p w14:paraId="1530F113" w14:textId="77777777" w:rsidR="00166C3E" w:rsidRDefault="00000000">
      <w:pPr>
        <w:pStyle w:val="ListBullet2"/>
        <w:spacing w:after="120"/>
      </w:pPr>
      <w:r>
        <w:t xml:space="preserve">    • Discussion Forum with moderation</w:t>
      </w:r>
    </w:p>
    <w:p w14:paraId="119D2F8F" w14:textId="77777777" w:rsidR="00166C3E" w:rsidRDefault="00000000">
      <w:pPr>
        <w:pStyle w:val="ListBullet2"/>
        <w:spacing w:after="120"/>
      </w:pPr>
      <w:r>
        <w:t xml:space="preserve">    • Contact Support &amp; tracking</w:t>
      </w:r>
    </w:p>
    <w:p w14:paraId="563649A1" w14:textId="77777777" w:rsidR="00166C3E" w:rsidRDefault="00000000">
      <w:pPr>
        <w:pStyle w:val="ListBullet2"/>
        <w:spacing w:after="120"/>
      </w:pPr>
      <w:r>
        <w:t xml:space="preserve">    • Administrative Dashboard</w:t>
      </w:r>
    </w:p>
    <w:p w14:paraId="7BB386AB" w14:textId="77777777" w:rsidR="00166C3E" w:rsidRDefault="00000000">
      <w:pPr>
        <w:pStyle w:val="ListBullet"/>
        <w:spacing w:after="120"/>
      </w:pPr>
      <w:r>
        <w:t>Fulfills all 23 functional requirements and supports 41 use cases</w:t>
      </w:r>
    </w:p>
    <w:p w14:paraId="31423E84" w14:textId="77777777" w:rsidR="00166C3E" w:rsidRDefault="00000000">
      <w:pPr>
        <w:pStyle w:val="ListBullet"/>
        <w:spacing w:after="120"/>
      </w:pPr>
      <w:r>
        <w:t>Achieves distributed three-tier architecture:</w:t>
      </w:r>
    </w:p>
    <w:p w14:paraId="5565131C" w14:textId="328D9EF6" w:rsidR="00166C3E" w:rsidRDefault="00000000" w:rsidP="00F871F0">
      <w:pPr>
        <w:pStyle w:val="ListBullet2"/>
        <w:numPr>
          <w:ilvl w:val="0"/>
          <w:numId w:val="0"/>
        </w:numPr>
        <w:spacing w:after="120"/>
        <w:ind w:left="720" w:hanging="360"/>
      </w:pPr>
      <w:r>
        <w:t xml:space="preserve"> • React + TypeScript frontend</w:t>
      </w:r>
    </w:p>
    <w:p w14:paraId="219B0C1D" w14:textId="77777777" w:rsidR="00166C3E" w:rsidRDefault="00000000">
      <w:pPr>
        <w:pStyle w:val="ListBullet2"/>
        <w:spacing w:after="120"/>
      </w:pPr>
      <w:r>
        <w:t xml:space="preserve">    • NestJS REST API backend</w:t>
      </w:r>
    </w:p>
    <w:p w14:paraId="542C8070" w14:textId="77777777" w:rsidR="00166C3E" w:rsidRDefault="00000000">
      <w:pPr>
        <w:pStyle w:val="ListBullet2"/>
        <w:spacing w:after="120"/>
      </w:pPr>
      <w:r>
        <w:t xml:space="preserve">    • PostgreSQL database on Supabase</w:t>
      </w:r>
    </w:p>
    <w:p w14:paraId="4A48229A" w14:textId="77777777" w:rsidR="00166C3E" w:rsidRDefault="00166C3E"/>
    <w:p w14:paraId="4C644696" w14:textId="77777777" w:rsidR="00166C3E" w:rsidRDefault="00000000">
      <w:pPr>
        <w:pStyle w:val="Heading1"/>
      </w:pPr>
      <w:r>
        <w:t>II. SECURITY EVALUATION</w:t>
      </w:r>
    </w:p>
    <w:p w14:paraId="3DF4BDC3" w14:textId="77777777" w:rsidR="00166C3E" w:rsidRDefault="00000000">
      <w:pPr>
        <w:pStyle w:val="ListBullet"/>
        <w:spacing w:after="120"/>
      </w:pPr>
      <w:r>
        <w:t>JWT-based Authentication</w:t>
      </w:r>
    </w:p>
    <w:p w14:paraId="7120B070" w14:textId="77777777" w:rsidR="00166C3E" w:rsidRDefault="00000000">
      <w:pPr>
        <w:pStyle w:val="ListBullet2"/>
        <w:spacing w:after="120"/>
      </w:pPr>
      <w:r>
        <w:t xml:space="preserve">    • Protects all REST API endpoints</w:t>
      </w:r>
    </w:p>
    <w:p w14:paraId="0E1DA749" w14:textId="77777777" w:rsidR="00166C3E" w:rsidRDefault="00000000">
      <w:pPr>
        <w:pStyle w:val="ListBullet2"/>
        <w:spacing w:after="120"/>
      </w:pPr>
      <w:r>
        <w:t xml:space="preserve">    • Every request requires valid access token</w:t>
      </w:r>
    </w:p>
    <w:p w14:paraId="22A752E5" w14:textId="77777777" w:rsidR="00166C3E" w:rsidRDefault="00000000">
      <w:pPr>
        <w:pStyle w:val="ListBullet"/>
        <w:spacing w:after="120"/>
      </w:pPr>
      <w:r>
        <w:t>Password Protection (bcrypt)</w:t>
      </w:r>
    </w:p>
    <w:p w14:paraId="0823D796" w14:textId="77777777" w:rsidR="00166C3E" w:rsidRDefault="00000000">
      <w:pPr>
        <w:pStyle w:val="ListBullet2"/>
        <w:spacing w:after="120"/>
      </w:pPr>
      <w:r>
        <w:t xml:space="preserve">    • All user passwords hashed before database storage</w:t>
      </w:r>
    </w:p>
    <w:p w14:paraId="62125867" w14:textId="77777777" w:rsidR="00166C3E" w:rsidRDefault="00000000">
      <w:pPr>
        <w:pStyle w:val="ListBullet2"/>
        <w:spacing w:after="120"/>
      </w:pPr>
      <w:r>
        <w:t xml:space="preserve">    • Database breach does not expose plain-text passwords</w:t>
      </w:r>
    </w:p>
    <w:p w14:paraId="74D6491F" w14:textId="77777777" w:rsidR="00166C3E" w:rsidRDefault="00000000">
      <w:pPr>
        <w:pStyle w:val="ListBullet"/>
        <w:spacing w:after="120"/>
      </w:pPr>
      <w:r>
        <w:t>Role-Based Access Control (RBAC)</w:t>
      </w:r>
    </w:p>
    <w:p w14:paraId="5BC02511" w14:textId="77777777" w:rsidR="00166C3E" w:rsidRDefault="00000000">
      <w:pPr>
        <w:pStyle w:val="ListBullet2"/>
        <w:spacing w:after="120"/>
      </w:pPr>
      <w:r>
        <w:t xml:space="preserve">    • Administrative functions restricted to authorized users only</w:t>
      </w:r>
    </w:p>
    <w:p w14:paraId="755AF249" w14:textId="77777777" w:rsidR="00166C3E" w:rsidRDefault="00000000">
      <w:pPr>
        <w:pStyle w:val="ListBullet2"/>
        <w:spacing w:after="120"/>
      </w:pPr>
      <w:r>
        <w:t xml:space="preserve">    • Regular employees cannot access admin features</w:t>
      </w:r>
    </w:p>
    <w:p w14:paraId="3D0DD70D" w14:textId="77777777" w:rsidR="00166C3E" w:rsidRDefault="00000000">
      <w:pPr>
        <w:pStyle w:val="ListBullet"/>
        <w:spacing w:after="120"/>
      </w:pPr>
      <w:r>
        <w:t>Automatic Account Lockout</w:t>
      </w:r>
    </w:p>
    <w:p w14:paraId="56FFE35D" w14:textId="77777777" w:rsidR="00166C3E" w:rsidRDefault="00000000">
      <w:pPr>
        <w:pStyle w:val="ListBullet2"/>
        <w:spacing w:after="120"/>
      </w:pPr>
      <w:r>
        <w:t xml:space="preserve">    • Account locked after 5 consecutive failed login attempts</w:t>
      </w:r>
    </w:p>
    <w:p w14:paraId="31C2583A" w14:textId="77777777" w:rsidR="00166C3E" w:rsidRDefault="00000000">
      <w:pPr>
        <w:pStyle w:val="ListBullet2"/>
        <w:spacing w:after="120"/>
      </w:pPr>
      <w:r>
        <w:t xml:space="preserve">    • 30-minute lockout period</w:t>
      </w:r>
    </w:p>
    <w:p w14:paraId="07BF8310" w14:textId="77777777" w:rsidR="00166C3E" w:rsidRDefault="00000000">
      <w:pPr>
        <w:pStyle w:val="ListBullet2"/>
        <w:spacing w:after="120"/>
      </w:pPr>
      <w:r>
        <w:t xml:space="preserve">    • All login attempts recorded for auditing</w:t>
      </w:r>
    </w:p>
    <w:p w14:paraId="5913B60E" w14:textId="77777777" w:rsidR="00166C3E" w:rsidRDefault="00000000">
      <w:pPr>
        <w:pStyle w:val="ListBullet"/>
        <w:spacing w:after="120"/>
      </w:pPr>
      <w:r>
        <w:lastRenderedPageBreak/>
        <w:t>Login History &amp; Monitoring</w:t>
      </w:r>
    </w:p>
    <w:p w14:paraId="643C2E98" w14:textId="77777777" w:rsidR="00166C3E" w:rsidRDefault="00000000">
      <w:pPr>
        <w:pStyle w:val="ListBullet2"/>
        <w:spacing w:after="120"/>
      </w:pPr>
      <w:r>
        <w:t xml:space="preserve">    • Every authentication attempt (success, failed, blocked) recorded</w:t>
      </w:r>
    </w:p>
    <w:p w14:paraId="73D4728E" w14:textId="77777777" w:rsidR="00166C3E" w:rsidRDefault="00000000">
      <w:pPr>
        <w:pStyle w:val="ListBullet2"/>
        <w:spacing w:after="120"/>
      </w:pPr>
      <w:r>
        <w:t xml:space="preserve">    • Tracks IP addresses for suspicious activity detection</w:t>
      </w:r>
    </w:p>
    <w:p w14:paraId="383B9CA9" w14:textId="77777777" w:rsidR="00166C3E" w:rsidRDefault="00000000">
      <w:pPr>
        <w:pStyle w:val="ListBullet2"/>
        <w:spacing w:after="120"/>
      </w:pPr>
      <w:r>
        <w:t xml:space="preserve">    • Enables security auditing and investigation</w:t>
      </w:r>
    </w:p>
    <w:p w14:paraId="61F5C899" w14:textId="77777777" w:rsidR="00166C3E" w:rsidRDefault="00000000">
      <w:pPr>
        <w:pStyle w:val="ListBullet"/>
        <w:spacing w:after="120"/>
      </w:pPr>
      <w:r>
        <w:t>Input Validation</w:t>
      </w:r>
    </w:p>
    <w:p w14:paraId="2D1D812E" w14:textId="77777777" w:rsidR="00166C3E" w:rsidRDefault="00000000">
      <w:pPr>
        <w:pStyle w:val="ListBullet2"/>
        <w:spacing w:after="120"/>
      </w:pPr>
      <w:r>
        <w:t xml:space="preserve">    • Backend validates all user inputs before processing</w:t>
      </w:r>
    </w:p>
    <w:p w14:paraId="5FF19541" w14:textId="77777777" w:rsidR="00166C3E" w:rsidRDefault="00000000">
      <w:pPr>
        <w:pStyle w:val="ListBullet2"/>
        <w:spacing w:after="120"/>
      </w:pPr>
      <w:r>
        <w:t xml:space="preserve">    • Prevents malicious data entry into the system</w:t>
      </w:r>
    </w:p>
    <w:p w14:paraId="51F7CCC2" w14:textId="77777777" w:rsidR="00166C3E" w:rsidRDefault="00166C3E"/>
    <w:p w14:paraId="2A7708C4" w14:textId="77777777" w:rsidR="00166C3E" w:rsidRDefault="00000000">
      <w:pPr>
        <w:pStyle w:val="Heading1"/>
      </w:pPr>
      <w:r>
        <w:t>III. SYSTEM STRENGTHS &amp; ADVANTAGES</w:t>
      </w:r>
    </w:p>
    <w:p w14:paraId="33981C53" w14:textId="77777777" w:rsidR="00166C3E" w:rsidRDefault="00000000">
      <w:pPr>
        <w:pStyle w:val="ListBullet"/>
        <w:spacing w:after="120"/>
      </w:pPr>
      <w:r>
        <w:t>Unified Communication Platform</w:t>
      </w:r>
    </w:p>
    <w:p w14:paraId="6D835CD0" w14:textId="77777777" w:rsidR="00166C3E" w:rsidRDefault="00000000">
      <w:pPr>
        <w:pStyle w:val="ListBullet2"/>
        <w:spacing w:after="120"/>
      </w:pPr>
      <w:r>
        <w:t xml:space="preserve">    • Eliminates need for separate email, messaging, and document tools</w:t>
      </w:r>
    </w:p>
    <w:p w14:paraId="638C8E66" w14:textId="77777777" w:rsidR="00166C3E" w:rsidRDefault="00000000">
      <w:pPr>
        <w:pStyle w:val="ListBullet2"/>
        <w:spacing w:after="120"/>
      </w:pPr>
      <w:r>
        <w:t xml:space="preserve">    • Reduces information fragmentation across multiple systems</w:t>
      </w:r>
    </w:p>
    <w:p w14:paraId="223FBC31" w14:textId="77777777" w:rsidR="00166C3E" w:rsidRDefault="00000000">
      <w:pPr>
        <w:pStyle w:val="ListBullet2"/>
        <w:spacing w:after="120"/>
      </w:pPr>
      <w:r>
        <w:t xml:space="preserve">    • Improves employee productivity and collaboration</w:t>
      </w:r>
    </w:p>
    <w:p w14:paraId="0223752D" w14:textId="77777777" w:rsidR="00166C3E" w:rsidRDefault="00000000">
      <w:pPr>
        <w:pStyle w:val="ListBullet"/>
        <w:spacing w:after="120"/>
      </w:pPr>
      <w:r>
        <w:t>Modular Architecture</w:t>
      </w:r>
    </w:p>
    <w:p w14:paraId="2552FCDE" w14:textId="77777777" w:rsidR="00166C3E" w:rsidRDefault="00000000">
      <w:pPr>
        <w:pStyle w:val="ListBullet2"/>
        <w:spacing w:after="120"/>
      </w:pPr>
      <w:r>
        <w:t xml:space="preserve">    • Clean separation of concerns (frontend, backend, database)</w:t>
      </w:r>
    </w:p>
    <w:p w14:paraId="7BBB88FE" w14:textId="77777777" w:rsidR="00166C3E" w:rsidRDefault="00000000">
      <w:pPr>
        <w:pStyle w:val="ListBullet2"/>
        <w:spacing w:after="120"/>
      </w:pPr>
      <w:r>
        <w:t xml:space="preserve">    • Easy to maintain and update individual components</w:t>
      </w:r>
    </w:p>
    <w:p w14:paraId="64837FE4" w14:textId="77777777" w:rsidR="00166C3E" w:rsidRDefault="00000000">
      <w:pPr>
        <w:pStyle w:val="ListBullet2"/>
        <w:spacing w:after="120"/>
      </w:pPr>
      <w:r>
        <w:t xml:space="preserve">    • Supports future expansion without breaking existing code</w:t>
      </w:r>
    </w:p>
    <w:p w14:paraId="23CE4557" w14:textId="77777777" w:rsidR="00166C3E" w:rsidRDefault="00000000">
      <w:pPr>
        <w:pStyle w:val="ListBullet"/>
        <w:spacing w:after="120"/>
      </w:pPr>
      <w:r>
        <w:t>Real-time Communication</w:t>
      </w:r>
    </w:p>
    <w:p w14:paraId="3B46E995" w14:textId="77777777" w:rsidR="00166C3E" w:rsidRDefault="00000000">
      <w:pPr>
        <w:pStyle w:val="ListBullet2"/>
        <w:spacing w:after="120"/>
      </w:pPr>
      <w:r>
        <w:t xml:space="preserve">    • WebSocket-based messaging with low latency (&lt;1 second delivery)</w:t>
      </w:r>
    </w:p>
    <w:p w14:paraId="2A7BBDD7" w14:textId="77777777" w:rsidR="00166C3E" w:rsidRDefault="00000000">
      <w:pPr>
        <w:pStyle w:val="ListBullet2"/>
        <w:spacing w:after="120"/>
      </w:pPr>
      <w:r>
        <w:t xml:space="preserve">    • Instant notifications for user activities</w:t>
      </w:r>
    </w:p>
    <w:p w14:paraId="682EAA3C" w14:textId="77777777" w:rsidR="00166C3E" w:rsidRDefault="00000000">
      <w:pPr>
        <w:pStyle w:val="ListBullet2"/>
        <w:spacing w:after="120"/>
      </w:pPr>
      <w:r>
        <w:t xml:space="preserve">    • No need for page refresh to receive updates</w:t>
      </w:r>
    </w:p>
    <w:p w14:paraId="6145A46D" w14:textId="77777777" w:rsidR="00166C3E" w:rsidRDefault="00000000">
      <w:pPr>
        <w:pStyle w:val="ListBullet"/>
        <w:spacing w:after="120"/>
      </w:pPr>
      <w:r>
        <w:t>Scalable &amp; Maintainable Design</w:t>
      </w:r>
    </w:p>
    <w:p w14:paraId="47C1C143" w14:textId="77777777" w:rsidR="00166C3E" w:rsidRDefault="00000000">
      <w:pPr>
        <w:pStyle w:val="ListBullet2"/>
        <w:spacing w:after="120"/>
      </w:pPr>
      <w:r>
        <w:t xml:space="preserve">    • NestJS modular structure keeps code organized</w:t>
      </w:r>
    </w:p>
    <w:p w14:paraId="6F20151B" w14:textId="77777777" w:rsidR="00166C3E" w:rsidRDefault="00000000">
      <w:pPr>
        <w:pStyle w:val="ListBullet2"/>
        <w:spacing w:after="120"/>
      </w:pPr>
      <w:r>
        <w:t xml:space="preserve">    • TypeORM simplifies database operations</w:t>
      </w:r>
    </w:p>
    <w:p w14:paraId="3CD6B0FC" w14:textId="77777777" w:rsidR="00166C3E" w:rsidRDefault="00000000">
      <w:pPr>
        <w:pStyle w:val="ListBullet2"/>
        <w:spacing w:after="120"/>
      </w:pPr>
      <w:r>
        <w:t xml:space="preserve">    • PostgreSQL ensures data integrity and consistency</w:t>
      </w:r>
    </w:p>
    <w:p w14:paraId="135076E9" w14:textId="77777777" w:rsidR="00166C3E" w:rsidRDefault="00000000">
      <w:pPr>
        <w:pStyle w:val="ListBullet"/>
        <w:spacing w:after="120"/>
      </w:pPr>
      <w:r>
        <w:t>Responsive Web Interface</w:t>
      </w:r>
    </w:p>
    <w:p w14:paraId="10EE8770" w14:textId="77777777" w:rsidR="00166C3E" w:rsidRDefault="00000000">
      <w:pPr>
        <w:pStyle w:val="ListBullet2"/>
        <w:spacing w:after="120"/>
      </w:pPr>
      <w:r>
        <w:t xml:space="preserve">    • Consistent functionality across desktop and mobile devices</w:t>
      </w:r>
    </w:p>
    <w:p w14:paraId="29CE8F68" w14:textId="77777777" w:rsidR="00166C3E" w:rsidRDefault="00000000">
      <w:pPr>
        <w:pStyle w:val="ListBullet2"/>
        <w:spacing w:after="120"/>
      </w:pPr>
      <w:r>
        <w:t xml:space="preserve">    • Modern UI/UX with Tailwind CSS</w:t>
      </w:r>
    </w:p>
    <w:p w14:paraId="746059B3" w14:textId="77777777" w:rsidR="00166C3E" w:rsidRDefault="00000000">
      <w:pPr>
        <w:pStyle w:val="ListBullet2"/>
        <w:spacing w:after="120"/>
      </w:pPr>
      <w:r>
        <w:t xml:space="preserve">    • Works in all major web browsers</w:t>
      </w:r>
    </w:p>
    <w:p w14:paraId="2F5E2ED3" w14:textId="77777777" w:rsidR="00166C3E" w:rsidRDefault="00166C3E"/>
    <w:p w14:paraId="4B3725CD" w14:textId="77777777" w:rsidR="00166C3E" w:rsidRDefault="00000000">
      <w:pPr>
        <w:pStyle w:val="Heading1"/>
      </w:pPr>
      <w:r>
        <w:t>IV. CURRENT LIMITATIONS &amp; HONEST ASSESSMENT</w:t>
      </w:r>
    </w:p>
    <w:p w14:paraId="1DB1F873" w14:textId="77777777" w:rsidR="00166C3E" w:rsidRDefault="00000000">
      <w:pPr>
        <w:pStyle w:val="ListBullet"/>
        <w:spacing w:after="120"/>
      </w:pPr>
      <w:r>
        <w:t>Development Environment Only</w:t>
      </w:r>
    </w:p>
    <w:p w14:paraId="4F95187C" w14:textId="77777777" w:rsidR="00166C3E" w:rsidRDefault="00000000">
      <w:pPr>
        <w:pStyle w:val="ListBullet2"/>
        <w:spacing w:after="120"/>
      </w:pPr>
      <w:r>
        <w:lastRenderedPageBreak/>
        <w:t xml:space="preserve">    • System tested in development environment only</w:t>
      </w:r>
    </w:p>
    <w:p w14:paraId="25D93C8B" w14:textId="77777777" w:rsidR="00166C3E" w:rsidRDefault="00000000">
      <w:pPr>
        <w:pStyle w:val="ListBullet2"/>
        <w:spacing w:after="120"/>
      </w:pPr>
      <w:r>
        <w:t xml:space="preserve">    • NOT YET deployed in real enterprise production</w:t>
      </w:r>
    </w:p>
    <w:p w14:paraId="19F45EC4" w14:textId="77777777" w:rsidR="00166C3E" w:rsidRDefault="00000000">
      <w:pPr>
        <w:pStyle w:val="ListBullet2"/>
        <w:spacing w:after="120"/>
      </w:pPr>
      <w:r>
        <w:t xml:space="preserve">    • Unknown behavior under actual enterprise-scale usage</w:t>
      </w:r>
    </w:p>
    <w:p w14:paraId="4EE43681" w14:textId="77777777" w:rsidR="00166C3E" w:rsidRDefault="00000000">
      <w:pPr>
        <w:pStyle w:val="ListBullet"/>
        <w:spacing w:after="120"/>
      </w:pPr>
      <w:r>
        <w:t>No Large-Scale Performance Testing</w:t>
      </w:r>
    </w:p>
    <w:p w14:paraId="240BE0A3" w14:textId="77777777" w:rsidR="00166C3E" w:rsidRDefault="00000000">
      <w:pPr>
        <w:pStyle w:val="ListBullet2"/>
        <w:spacing w:after="120"/>
      </w:pPr>
      <w:r>
        <w:t xml:space="preserve">    • Stress testing and load testing not conducted</w:t>
      </w:r>
    </w:p>
    <w:p w14:paraId="76B584A9" w14:textId="77777777" w:rsidR="00166C3E" w:rsidRDefault="00000000">
      <w:pPr>
        <w:pStyle w:val="ListBullet2"/>
        <w:spacing w:after="120"/>
      </w:pPr>
      <w:r>
        <w:t xml:space="preserve">    • Cannot confirm performance under thousands of concurrent users</w:t>
      </w:r>
    </w:p>
    <w:p w14:paraId="2CAF311F" w14:textId="77777777" w:rsidR="00166C3E" w:rsidRDefault="00000000">
      <w:pPr>
        <w:pStyle w:val="ListBullet2"/>
        <w:spacing w:after="120"/>
      </w:pPr>
      <w:r>
        <w:t xml:space="preserve">    • Real-world performance characteristics unknown</w:t>
      </w:r>
    </w:p>
    <w:p w14:paraId="57FC3120" w14:textId="77777777" w:rsidR="00166C3E" w:rsidRDefault="00000000">
      <w:pPr>
        <w:pStyle w:val="ListBullet"/>
        <w:spacing w:after="120"/>
      </w:pPr>
      <w:r>
        <w:t>Single-Server Architecture</w:t>
      </w:r>
    </w:p>
    <w:p w14:paraId="00F581AE" w14:textId="77777777" w:rsidR="00166C3E" w:rsidRDefault="00000000">
      <w:pPr>
        <w:pStyle w:val="ListBullet2"/>
        <w:spacing w:after="120"/>
      </w:pPr>
      <w:r>
        <w:t xml:space="preserve">    • Current deployment is single-server only</w:t>
      </w:r>
    </w:p>
    <w:p w14:paraId="657C96A6" w14:textId="77777777" w:rsidR="00166C3E" w:rsidRDefault="00000000">
      <w:pPr>
        <w:pStyle w:val="ListBullet2"/>
        <w:spacing w:after="120"/>
      </w:pPr>
      <w:r>
        <w:t xml:space="preserve">    • No load balancing or distributed redundancy</w:t>
      </w:r>
    </w:p>
    <w:p w14:paraId="77AC3F1C" w14:textId="77777777" w:rsidR="00166C3E" w:rsidRDefault="00000000">
      <w:pPr>
        <w:pStyle w:val="ListBullet2"/>
        <w:spacing w:after="120"/>
      </w:pPr>
      <w:r>
        <w:t xml:space="preserve">    • No high-availability mechanisms</w:t>
      </w:r>
    </w:p>
    <w:p w14:paraId="25FE148D" w14:textId="77777777" w:rsidR="00166C3E" w:rsidRDefault="00000000">
      <w:pPr>
        <w:pStyle w:val="ListBullet2"/>
        <w:spacing w:after="120"/>
      </w:pPr>
      <w:r>
        <w:t xml:space="preserve">    • Single point of failure in production</w:t>
      </w:r>
    </w:p>
    <w:p w14:paraId="1F6736F9" w14:textId="77777777" w:rsidR="00166C3E" w:rsidRDefault="00000000">
      <w:pPr>
        <w:pStyle w:val="ListBullet"/>
        <w:spacing w:after="120"/>
      </w:pPr>
      <w:r>
        <w:t>Limited User Testing</w:t>
      </w:r>
    </w:p>
    <w:p w14:paraId="55B4A873" w14:textId="77777777" w:rsidR="00166C3E" w:rsidRDefault="00000000">
      <w:pPr>
        <w:pStyle w:val="ListBullet2"/>
        <w:spacing w:after="120"/>
      </w:pPr>
      <w:r>
        <w:t xml:space="preserve">    • Testing conducted with development team only</w:t>
      </w:r>
    </w:p>
    <w:p w14:paraId="0EAF343F" w14:textId="77777777" w:rsidR="00166C3E" w:rsidRDefault="00000000">
      <w:pPr>
        <w:pStyle w:val="ListBullet2"/>
        <w:spacing w:after="120"/>
      </w:pPr>
      <w:r>
        <w:t xml:space="preserve">    • End-user feedback and validation not collected</w:t>
      </w:r>
    </w:p>
    <w:p w14:paraId="72742103" w14:textId="77777777" w:rsidR="00166C3E" w:rsidRDefault="00000000">
      <w:pPr>
        <w:pStyle w:val="ListBullet2"/>
        <w:spacing w:after="120"/>
      </w:pPr>
      <w:r>
        <w:t xml:space="preserve">    • May require usability improvements based on real users</w:t>
      </w:r>
    </w:p>
    <w:p w14:paraId="6C235EE8" w14:textId="77777777" w:rsidR="00166C3E" w:rsidRDefault="00000000">
      <w:pPr>
        <w:pStyle w:val="ListBullet"/>
        <w:spacing w:after="120"/>
      </w:pPr>
      <w:r>
        <w:t>Technical Debt Potential</w:t>
      </w:r>
    </w:p>
    <w:p w14:paraId="23FCDD00" w14:textId="77777777" w:rsidR="00166C3E" w:rsidRDefault="00000000">
      <w:pPr>
        <w:pStyle w:val="ListBullet2"/>
        <w:spacing w:after="120"/>
      </w:pPr>
      <w:r>
        <w:t xml:space="preserve">    • Some features simplified for proof-of-concept</w:t>
      </w:r>
    </w:p>
    <w:p w14:paraId="36B70013" w14:textId="77777777" w:rsidR="00166C3E" w:rsidRDefault="00000000">
      <w:pPr>
        <w:pStyle w:val="ListBullet2"/>
        <w:spacing w:after="120"/>
      </w:pPr>
      <w:r>
        <w:t xml:space="preserve">    • Video call implementation may need optimization</w:t>
      </w:r>
    </w:p>
    <w:p w14:paraId="258A9FC9" w14:textId="77777777" w:rsidR="00166C3E" w:rsidRDefault="00000000">
      <w:pPr>
        <w:pStyle w:val="ListBullet2"/>
        <w:spacing w:after="120"/>
      </w:pPr>
      <w:r>
        <w:t xml:space="preserve">    • Error handling could be more comprehensive</w:t>
      </w:r>
    </w:p>
    <w:p w14:paraId="5220B56A" w14:textId="77777777" w:rsidR="00166C3E" w:rsidRDefault="00166C3E"/>
    <w:p w14:paraId="4BDC83B7" w14:textId="77777777" w:rsidR="00166C3E" w:rsidRDefault="00000000">
      <w:pPr>
        <w:pStyle w:val="Heading1"/>
      </w:pPr>
      <w:r>
        <w:t>V. KEY FINDINGS FROM TESTING</w:t>
      </w:r>
    </w:p>
    <w:p w14:paraId="65B5E602" w14:textId="77777777" w:rsidR="00166C3E" w:rsidRDefault="00000000">
      <w:pPr>
        <w:pStyle w:val="ListBullet"/>
        <w:spacing w:after="120"/>
      </w:pPr>
      <w:r>
        <w:t>Performance Evaluation:</w:t>
      </w:r>
    </w:p>
    <w:p w14:paraId="0E45D576" w14:textId="77777777" w:rsidR="00166C3E" w:rsidRDefault="00000000">
      <w:pPr>
        <w:pStyle w:val="ListBullet2"/>
        <w:spacing w:after="120"/>
      </w:pPr>
      <w:r>
        <w:t>API Response Time: &lt; 200 ms (standard requests achieved)</w:t>
      </w:r>
    </w:p>
    <w:p w14:paraId="281AD793" w14:textId="77777777" w:rsidR="00166C3E" w:rsidRDefault="00000000">
      <w:pPr>
        <w:pStyle w:val="ListBullet2"/>
        <w:spacing w:after="120"/>
      </w:pPr>
      <w:r>
        <w:t>Database Query Time: &lt; 100 ms (typical operations met target)</w:t>
      </w:r>
    </w:p>
    <w:p w14:paraId="28CCF5B9" w14:textId="77777777" w:rsidR="00166C3E" w:rsidRDefault="00000000">
      <w:pPr>
        <w:pStyle w:val="ListBullet2"/>
        <w:spacing w:after="120"/>
      </w:pPr>
      <w:r>
        <w:t>Message Delivery: &lt; 1 second via Socket.IO (confirmed)</w:t>
      </w:r>
    </w:p>
    <w:p w14:paraId="59FB9372" w14:textId="77777777" w:rsidR="00166C3E" w:rsidRDefault="00000000">
      <w:pPr>
        <w:pStyle w:val="ListBullet2"/>
        <w:spacing w:after="120"/>
      </w:pPr>
      <w:r>
        <w:t>Tested with 100 concurrent users (target is 500)</w:t>
      </w:r>
    </w:p>
    <w:p w14:paraId="23546311" w14:textId="77777777" w:rsidR="00166C3E" w:rsidRDefault="00000000">
      <w:pPr>
        <w:pStyle w:val="ListBullet2"/>
        <w:spacing w:after="120"/>
      </w:pPr>
      <w:r>
        <w:t>Memory &amp; CPU usage stable during normal operation</w:t>
      </w:r>
    </w:p>
    <w:p w14:paraId="7769572B" w14:textId="77777777" w:rsidR="00166C3E" w:rsidRDefault="00166C3E"/>
    <w:p w14:paraId="1F41FE37" w14:textId="77777777" w:rsidR="00166C3E" w:rsidRDefault="00000000">
      <w:pPr>
        <w:pStyle w:val="ListBullet"/>
        <w:spacing w:after="120"/>
      </w:pPr>
      <w:r>
        <w:t>Functional Testing Verification:</w:t>
      </w:r>
    </w:p>
    <w:p w14:paraId="41C2458B" w14:textId="77777777" w:rsidR="00166C3E" w:rsidRDefault="00000000">
      <w:pPr>
        <w:pStyle w:val="ListBullet2"/>
        <w:spacing w:after="120"/>
      </w:pPr>
      <w:r>
        <w:t>All 23 functional requirements satisfied ✓</w:t>
      </w:r>
    </w:p>
    <w:p w14:paraId="54F2BCDD" w14:textId="77777777" w:rsidR="00166C3E" w:rsidRDefault="00000000">
      <w:pPr>
        <w:pStyle w:val="ListBullet2"/>
        <w:spacing w:after="120"/>
      </w:pPr>
      <w:r>
        <w:t>All 41 use cases implemented and working ✓</w:t>
      </w:r>
    </w:p>
    <w:p w14:paraId="7F443C2E" w14:textId="77777777" w:rsidR="00166C3E" w:rsidRDefault="00000000">
      <w:pPr>
        <w:pStyle w:val="ListBullet2"/>
        <w:spacing w:after="120"/>
      </w:pPr>
      <w:r>
        <w:t>Authentication &amp; authorization working correctly ✓</w:t>
      </w:r>
    </w:p>
    <w:p w14:paraId="77C59F01" w14:textId="77777777" w:rsidR="00166C3E" w:rsidRDefault="00000000">
      <w:pPr>
        <w:pStyle w:val="ListBullet2"/>
        <w:spacing w:after="120"/>
      </w:pPr>
      <w:r>
        <w:t>Real-time messaging operational ✓</w:t>
      </w:r>
    </w:p>
    <w:p w14:paraId="7371D196" w14:textId="77777777" w:rsidR="00166C3E" w:rsidRDefault="00000000">
      <w:pPr>
        <w:pStyle w:val="ListBullet2"/>
        <w:spacing w:after="120"/>
      </w:pPr>
      <w:r>
        <w:lastRenderedPageBreak/>
        <w:t>Forum moderation workflow functional ✓</w:t>
      </w:r>
    </w:p>
    <w:p w14:paraId="70825ACE" w14:textId="77777777" w:rsidR="00166C3E" w:rsidRDefault="00000000">
      <w:pPr>
        <w:pStyle w:val="ListBullet2"/>
        <w:spacing w:after="120"/>
      </w:pPr>
      <w:r>
        <w:t>Admin dashboard operational ✓</w:t>
      </w:r>
    </w:p>
    <w:p w14:paraId="53E27FA7" w14:textId="77777777" w:rsidR="00166C3E" w:rsidRDefault="00166C3E"/>
    <w:p w14:paraId="33481C62" w14:textId="77777777" w:rsidR="00166C3E" w:rsidRDefault="00000000">
      <w:pPr>
        <w:pStyle w:val="Heading1"/>
      </w:pPr>
      <w:r>
        <w:t>VI. FUTURE WORK &amp; IMPROVEMENTS</w:t>
      </w:r>
    </w:p>
    <w:p w14:paraId="7075B8F6" w14:textId="77777777" w:rsidR="00166C3E" w:rsidRDefault="00000000">
      <w:pPr>
        <w:pStyle w:val="ListBullet"/>
        <w:spacing w:after="120"/>
      </w:pPr>
      <w:r>
        <w:t>Security Enhancements</w:t>
      </w:r>
    </w:p>
    <w:p w14:paraId="6F459BA4" w14:textId="77777777" w:rsidR="00166C3E" w:rsidRDefault="00000000">
      <w:pPr>
        <w:pStyle w:val="ListBullet2"/>
        <w:spacing w:after="120"/>
      </w:pPr>
      <w:r>
        <w:t xml:space="preserve">    • Multi-Factor Authentication (MFA) for stronger user verification</w:t>
      </w:r>
    </w:p>
    <w:p w14:paraId="5C70E088" w14:textId="77777777" w:rsidR="00166C3E" w:rsidRDefault="00000000">
      <w:pPr>
        <w:pStyle w:val="ListBullet2"/>
        <w:spacing w:after="120"/>
      </w:pPr>
      <w:r>
        <w:t xml:space="preserve">    • Single Sign-On (SSO) for enterprise identity integration</w:t>
      </w:r>
    </w:p>
    <w:p w14:paraId="7162A848" w14:textId="77777777" w:rsidR="00166C3E" w:rsidRDefault="00000000">
      <w:pPr>
        <w:pStyle w:val="ListBullet2"/>
        <w:spacing w:after="120"/>
      </w:pPr>
      <w:r>
        <w:t xml:space="preserve">    • Enhanced encryption for sensitive communications</w:t>
      </w:r>
    </w:p>
    <w:p w14:paraId="70DEBB0E" w14:textId="77777777" w:rsidR="00166C3E" w:rsidRDefault="00000000">
      <w:pPr>
        <w:pStyle w:val="ListBullet"/>
        <w:spacing w:after="120"/>
      </w:pPr>
      <w:r>
        <w:t>User Experience</w:t>
      </w:r>
    </w:p>
    <w:p w14:paraId="2BBAED51" w14:textId="77777777" w:rsidR="00166C3E" w:rsidRDefault="00000000">
      <w:pPr>
        <w:pStyle w:val="ListBullet2"/>
        <w:spacing w:after="120"/>
      </w:pPr>
      <w:r>
        <w:t xml:space="preserve">    • Push notifications for real-time user alerts</w:t>
      </w:r>
    </w:p>
    <w:p w14:paraId="3D2EFF30" w14:textId="77777777" w:rsidR="00166C3E" w:rsidRDefault="00000000">
      <w:pPr>
        <w:pStyle w:val="ListBullet2"/>
        <w:spacing w:after="120"/>
      </w:pPr>
      <w:r>
        <w:t xml:space="preserve">    • Cross-platform mobile apps (iOS &amp; Android)</w:t>
      </w:r>
    </w:p>
    <w:p w14:paraId="4F00A835" w14:textId="77777777" w:rsidR="00166C3E" w:rsidRDefault="00000000">
      <w:pPr>
        <w:pStyle w:val="ListBullet2"/>
        <w:spacing w:after="120"/>
      </w:pPr>
      <w:r>
        <w:t xml:space="preserve">    • AI-powered chatbot for automated support &amp; information retrieval</w:t>
      </w:r>
    </w:p>
    <w:p w14:paraId="6741D5F0" w14:textId="77777777" w:rsidR="00166C3E" w:rsidRDefault="00000000">
      <w:pPr>
        <w:pStyle w:val="ListBullet2"/>
        <w:spacing w:after="120"/>
      </w:pPr>
      <w:r>
        <w:t xml:space="preserve">    • Mobile-responsive UI improvements</w:t>
      </w:r>
    </w:p>
    <w:p w14:paraId="63B94C79" w14:textId="77777777" w:rsidR="00166C3E" w:rsidRDefault="00000000">
      <w:pPr>
        <w:pStyle w:val="ListBullet"/>
        <w:spacing w:after="120"/>
      </w:pPr>
      <w:r>
        <w:t>Architectural Improvements</w:t>
      </w:r>
    </w:p>
    <w:p w14:paraId="56B7BA90" w14:textId="77777777" w:rsidR="00166C3E" w:rsidRDefault="00000000">
      <w:pPr>
        <w:pStyle w:val="ListBullet2"/>
        <w:spacing w:after="120"/>
      </w:pPr>
      <w:r>
        <w:t xml:space="preserve">    • Migrate to microservices architecture</w:t>
      </w:r>
    </w:p>
    <w:p w14:paraId="617D02C6" w14:textId="77777777" w:rsidR="00166C3E" w:rsidRDefault="00000000">
      <w:pPr>
        <w:pStyle w:val="ListBullet2"/>
        <w:spacing w:after="120"/>
      </w:pPr>
      <w:r>
        <w:t xml:space="preserve">    • Deploy using Docker &amp; Kubernetes for scalability</w:t>
      </w:r>
    </w:p>
    <w:p w14:paraId="13E04551" w14:textId="77777777" w:rsidR="00166C3E" w:rsidRDefault="00000000">
      <w:pPr>
        <w:pStyle w:val="ListBullet2"/>
        <w:spacing w:after="120"/>
      </w:pPr>
      <w:r>
        <w:t xml:space="preserve">    • Implement load balancing for high availability</w:t>
      </w:r>
    </w:p>
    <w:p w14:paraId="1DCFF0AC" w14:textId="77777777" w:rsidR="00166C3E" w:rsidRDefault="00000000">
      <w:pPr>
        <w:pStyle w:val="ListBullet2"/>
        <w:spacing w:after="120"/>
      </w:pPr>
      <w:r>
        <w:t xml:space="preserve">    • Add Elasticsearch for full-text search across messages and posts</w:t>
      </w:r>
    </w:p>
    <w:p w14:paraId="4D50AB75" w14:textId="77777777" w:rsidR="00166C3E" w:rsidRDefault="00000000">
      <w:pPr>
        <w:pStyle w:val="ListBullet2"/>
        <w:spacing w:after="120"/>
      </w:pPr>
      <w:r>
        <w:t xml:space="preserve">    • Distributed database replication for redundancy</w:t>
      </w:r>
    </w:p>
    <w:p w14:paraId="2ACE9174" w14:textId="77777777" w:rsidR="00166C3E" w:rsidRDefault="00000000">
      <w:pPr>
        <w:pStyle w:val="ListBullet"/>
        <w:spacing w:after="120"/>
      </w:pPr>
      <w:r>
        <w:t>Operational Monitoring</w:t>
      </w:r>
    </w:p>
    <w:p w14:paraId="51AEE2D6" w14:textId="77777777" w:rsidR="00166C3E" w:rsidRDefault="00000000">
      <w:pPr>
        <w:pStyle w:val="ListBullet2"/>
        <w:spacing w:after="120"/>
      </w:pPr>
      <w:r>
        <w:t xml:space="preserve">    • Prometheus for real-time system monitoring</w:t>
      </w:r>
    </w:p>
    <w:p w14:paraId="3D410176" w14:textId="77777777" w:rsidR="00166C3E" w:rsidRDefault="00000000">
      <w:pPr>
        <w:pStyle w:val="ListBullet2"/>
        <w:spacing w:after="120"/>
      </w:pPr>
      <w:r>
        <w:t xml:space="preserve">    • Grafana dashboards for performance analytics</w:t>
      </w:r>
    </w:p>
    <w:p w14:paraId="01E1DDEB" w14:textId="77777777" w:rsidR="00166C3E" w:rsidRDefault="00000000">
      <w:pPr>
        <w:pStyle w:val="ListBullet2"/>
        <w:spacing w:after="120"/>
      </w:pPr>
      <w:r>
        <w:t xml:space="preserve">    • Comprehensive audit trails for compliance</w:t>
      </w:r>
    </w:p>
    <w:p w14:paraId="510B2FE0" w14:textId="77777777" w:rsidR="00166C3E" w:rsidRDefault="00000000">
      <w:pPr>
        <w:pStyle w:val="ListBullet2"/>
        <w:spacing w:after="120"/>
      </w:pPr>
      <w:r>
        <w:t xml:space="preserve">    • Real-time alerting for system issues</w:t>
      </w:r>
    </w:p>
    <w:p w14:paraId="3538845D" w14:textId="77777777" w:rsidR="00166C3E" w:rsidRDefault="00000000">
      <w:pPr>
        <w:pStyle w:val="ListBullet"/>
        <w:spacing w:after="120"/>
      </w:pPr>
      <w:r>
        <w:t>Scalability &amp; Performance</w:t>
      </w:r>
    </w:p>
    <w:p w14:paraId="543AA20D" w14:textId="77777777" w:rsidR="00166C3E" w:rsidRDefault="00000000">
      <w:pPr>
        <w:pStyle w:val="ListBullet2"/>
        <w:spacing w:after="120"/>
      </w:pPr>
      <w:r>
        <w:t xml:space="preserve">    • Database query optimization and indexing</w:t>
      </w:r>
    </w:p>
    <w:p w14:paraId="6867A463" w14:textId="77777777" w:rsidR="00166C3E" w:rsidRDefault="00000000">
      <w:pPr>
        <w:pStyle w:val="ListBullet2"/>
        <w:spacing w:after="120"/>
      </w:pPr>
      <w:r>
        <w:t xml:space="preserve">    • Caching layer (Redis) for frequently accessed data</w:t>
      </w:r>
    </w:p>
    <w:p w14:paraId="6B1A57BC" w14:textId="77777777" w:rsidR="00166C3E" w:rsidRDefault="00000000">
      <w:pPr>
        <w:pStyle w:val="ListBullet2"/>
        <w:spacing w:after="120"/>
      </w:pPr>
      <w:r>
        <w:t xml:space="preserve">    • Message queue (RabbitMQ) for async processing</w:t>
      </w:r>
    </w:p>
    <w:p w14:paraId="6CA4A51B" w14:textId="77777777" w:rsidR="00166C3E" w:rsidRDefault="00000000">
      <w:pPr>
        <w:pStyle w:val="ListBullet2"/>
        <w:spacing w:after="120"/>
      </w:pPr>
      <w:r>
        <w:t xml:space="preserve">    • Content Delivery Network (CDN) for static assets</w:t>
      </w:r>
    </w:p>
    <w:p w14:paraId="035EE689" w14:textId="77777777" w:rsidR="00166C3E" w:rsidRDefault="00000000">
      <w:pPr>
        <w:pStyle w:val="ListBullet2"/>
        <w:spacing w:after="120"/>
      </w:pPr>
      <w:r>
        <w:t xml:space="preserve">    • Database sharding for large-scale user base</w:t>
      </w:r>
    </w:p>
    <w:p w14:paraId="6ABED4A2" w14:textId="77777777" w:rsidR="00166C3E" w:rsidRDefault="00166C3E"/>
    <w:p w14:paraId="35F033E7" w14:textId="77777777" w:rsidR="00166C3E" w:rsidRDefault="00000000">
      <w:pPr>
        <w:pStyle w:val="Heading1"/>
      </w:pPr>
      <w:r>
        <w:t>VII. CONCLUSION</w:t>
      </w:r>
    </w:p>
    <w:p w14:paraId="5B03F1B8" w14:textId="77777777" w:rsidR="00166C3E" w:rsidRDefault="00000000">
      <w:pPr>
        <w:pStyle w:val="ListBullet"/>
        <w:spacing w:after="120"/>
      </w:pPr>
      <w:r>
        <w:t>Technical Feasibility Demonstrated</w:t>
      </w:r>
    </w:p>
    <w:p w14:paraId="415D00A7" w14:textId="77777777" w:rsidR="00166C3E" w:rsidRDefault="00000000">
      <w:pPr>
        <w:pStyle w:val="ListBullet2"/>
        <w:spacing w:after="120"/>
      </w:pPr>
      <w:r>
        <w:lastRenderedPageBreak/>
        <w:t xml:space="preserve">    • Building enterprise-level internal social networks is technically feasible with modern web technologies</w:t>
      </w:r>
    </w:p>
    <w:p w14:paraId="27EED438" w14:textId="77777777" w:rsidR="00166C3E" w:rsidRDefault="00000000">
      <w:pPr>
        <w:pStyle w:val="ListBullet2"/>
        <w:spacing w:after="120"/>
      </w:pPr>
      <w:r>
        <w:t xml:space="preserve">    • React, NestJS, PostgreSQL form a solid, proven technology stack</w:t>
      </w:r>
    </w:p>
    <w:p w14:paraId="1050421C" w14:textId="77777777" w:rsidR="00166C3E" w:rsidRDefault="00000000">
      <w:pPr>
        <w:pStyle w:val="ListBullet2"/>
        <w:spacing w:after="120"/>
      </w:pPr>
      <w:r>
        <w:t xml:space="preserve">    • Modular architecture supports enterprise requirements</w:t>
      </w:r>
    </w:p>
    <w:p w14:paraId="7204F6DF" w14:textId="77777777" w:rsidR="00166C3E" w:rsidRDefault="00000000">
      <w:pPr>
        <w:pStyle w:val="ListBullet"/>
        <w:spacing w:after="120"/>
      </w:pPr>
      <w:r>
        <w:t>Project Achievements</w:t>
      </w:r>
    </w:p>
    <w:p w14:paraId="437FCCE3" w14:textId="77777777" w:rsidR="00166C3E" w:rsidRDefault="00000000">
      <w:pPr>
        <w:pStyle w:val="ListBullet2"/>
        <w:spacing w:after="120"/>
      </w:pPr>
      <w:r>
        <w:t xml:space="preserve">    ✓ Designed and developed a secure web-based Internal Social Network</w:t>
      </w:r>
    </w:p>
    <w:p w14:paraId="18E3EE51" w14:textId="77777777" w:rsidR="00166C3E" w:rsidRDefault="00000000">
      <w:pPr>
        <w:pStyle w:val="ListBullet2"/>
        <w:spacing w:after="120"/>
      </w:pPr>
      <w:r>
        <w:t xml:space="preserve">    ✓ Implemented all planned features in a single, unified platform</w:t>
      </w:r>
    </w:p>
    <w:p w14:paraId="7B3A68B2" w14:textId="77777777" w:rsidR="00166C3E" w:rsidRDefault="00000000">
      <w:pPr>
        <w:pStyle w:val="ListBullet2"/>
        <w:spacing w:after="120"/>
      </w:pPr>
      <w:r>
        <w:t xml:space="preserve">    ✓ Achieved secure authentication, authorization, and access control</w:t>
      </w:r>
    </w:p>
    <w:p w14:paraId="0ACF7B9D" w14:textId="77777777" w:rsidR="00166C3E" w:rsidRDefault="00000000">
      <w:pPr>
        <w:pStyle w:val="ListBullet2"/>
        <w:spacing w:after="120"/>
      </w:pPr>
      <w:r>
        <w:t xml:space="preserve">    ✓ Created maintainable, extensible codebase</w:t>
      </w:r>
    </w:p>
    <w:p w14:paraId="54C5EEC1" w14:textId="77777777" w:rsidR="00166C3E" w:rsidRDefault="00000000">
      <w:pPr>
        <w:pStyle w:val="ListBullet2"/>
        <w:spacing w:after="120"/>
      </w:pPr>
      <w:r>
        <w:t xml:space="preserve">    ✓ Verified functionality through comprehensive testing</w:t>
      </w:r>
    </w:p>
    <w:p w14:paraId="48654F35" w14:textId="77777777" w:rsidR="00166C3E" w:rsidRDefault="00000000">
      <w:pPr>
        <w:pStyle w:val="ListBullet"/>
        <w:spacing w:after="120"/>
      </w:pPr>
      <w:r>
        <w:t>Practical Impact</w:t>
      </w:r>
    </w:p>
    <w:p w14:paraId="719C9013" w14:textId="77777777" w:rsidR="00166C3E" w:rsidRDefault="00000000">
      <w:pPr>
        <w:pStyle w:val="ListBullet2"/>
        <w:spacing w:after="120"/>
      </w:pPr>
      <w:r>
        <w:t xml:space="preserve">    • Improves internal communication efficiency</w:t>
      </w:r>
    </w:p>
    <w:p w14:paraId="1E50115B" w14:textId="77777777" w:rsidR="00166C3E" w:rsidRDefault="00000000">
      <w:pPr>
        <w:pStyle w:val="ListBullet2"/>
        <w:spacing w:after="120"/>
      </w:pPr>
      <w:r>
        <w:t xml:space="preserve">    • Strengthens employee collaboration</w:t>
      </w:r>
    </w:p>
    <w:p w14:paraId="00B68BA1" w14:textId="77777777" w:rsidR="00166C3E" w:rsidRDefault="00000000">
      <w:pPr>
        <w:pStyle w:val="ListBullet2"/>
        <w:spacing w:after="120"/>
      </w:pPr>
      <w:r>
        <w:t xml:space="preserve">    • Enables centralized knowledge sharing</w:t>
      </w:r>
    </w:p>
    <w:p w14:paraId="76176279" w14:textId="77777777" w:rsidR="00166C3E" w:rsidRDefault="00000000">
      <w:pPr>
        <w:pStyle w:val="ListBullet2"/>
        <w:spacing w:after="120"/>
      </w:pPr>
      <w:r>
        <w:t xml:space="preserve">    • Provides secure organizational information management</w:t>
      </w:r>
    </w:p>
    <w:p w14:paraId="7A29A4A1" w14:textId="77777777" w:rsidR="00166C3E" w:rsidRDefault="00000000">
      <w:pPr>
        <w:pStyle w:val="ListBullet2"/>
        <w:spacing w:after="120"/>
      </w:pPr>
      <w:r>
        <w:t xml:space="preserve">    • Creates foundation for future enterprise communication platform</w:t>
      </w:r>
    </w:p>
    <w:p w14:paraId="2A9DB6CA" w14:textId="77777777" w:rsidR="00166C3E" w:rsidRDefault="00166C3E"/>
    <w:p w14:paraId="7F7A386C" w14:textId="77777777" w:rsidR="00166C3E" w:rsidRDefault="00000000">
      <w:pPr>
        <w:pStyle w:val="Heading1"/>
      </w:pPr>
      <w:r>
        <w:t>VIII. NEXT STEPS</w:t>
      </w:r>
    </w:p>
    <w:p w14:paraId="0ED38DA9" w14:textId="77777777" w:rsidR="00166C3E" w:rsidRDefault="00000000">
      <w:pPr>
        <w:pStyle w:val="ListBullet"/>
        <w:spacing w:after="120"/>
      </w:pPr>
      <w:r>
        <w:t>Immediate (Before Production Deployment):</w:t>
      </w:r>
    </w:p>
    <w:p w14:paraId="64EE3AC6" w14:textId="77777777" w:rsidR="00166C3E" w:rsidRDefault="00000000">
      <w:pPr>
        <w:pStyle w:val="ListBullet2"/>
        <w:spacing w:after="120"/>
      </w:pPr>
      <w:r>
        <w:t>1. Comprehensive stress and load testing (1000+ concurrent users)</w:t>
      </w:r>
    </w:p>
    <w:p w14:paraId="2251A87B" w14:textId="77777777" w:rsidR="00166C3E" w:rsidRDefault="00000000">
      <w:pPr>
        <w:pStyle w:val="ListBullet2"/>
        <w:spacing w:after="120"/>
      </w:pPr>
      <w:r>
        <w:t>2. Security audit and penetration testing</w:t>
      </w:r>
    </w:p>
    <w:p w14:paraId="31B93566" w14:textId="77777777" w:rsidR="00166C3E" w:rsidRDefault="00000000">
      <w:pPr>
        <w:pStyle w:val="ListBullet2"/>
        <w:spacing w:after="120"/>
      </w:pPr>
      <w:r>
        <w:t>3. User acceptance testing with real employees</w:t>
      </w:r>
    </w:p>
    <w:p w14:paraId="2942652B" w14:textId="77777777" w:rsidR="00166C3E" w:rsidRDefault="00000000">
      <w:pPr>
        <w:pStyle w:val="ListBullet2"/>
        <w:spacing w:after="120"/>
      </w:pPr>
      <w:r>
        <w:t>4. Performance tuning and optimization</w:t>
      </w:r>
    </w:p>
    <w:p w14:paraId="732FF7A9" w14:textId="77777777" w:rsidR="00166C3E" w:rsidRDefault="00000000">
      <w:pPr>
        <w:pStyle w:val="ListBullet2"/>
        <w:spacing w:after="120"/>
      </w:pPr>
      <w:r>
        <w:t>5. Production deployment planning</w:t>
      </w:r>
    </w:p>
    <w:p w14:paraId="123D14D2" w14:textId="77777777" w:rsidR="00166C3E" w:rsidRDefault="00166C3E"/>
    <w:p w14:paraId="4C546AAB" w14:textId="77777777" w:rsidR="00166C3E" w:rsidRDefault="00000000">
      <w:pPr>
        <w:pStyle w:val="ListBullet"/>
        <w:spacing w:after="120"/>
      </w:pPr>
      <w:r>
        <w:t>Short-term (3-6 months):</w:t>
      </w:r>
    </w:p>
    <w:p w14:paraId="5D8D0CAB" w14:textId="77777777" w:rsidR="00166C3E" w:rsidRDefault="00000000">
      <w:pPr>
        <w:pStyle w:val="ListBullet2"/>
        <w:spacing w:after="120"/>
      </w:pPr>
      <w:r>
        <w:t>6. Migrate to high-availability architecture</w:t>
      </w:r>
    </w:p>
    <w:p w14:paraId="072BE134" w14:textId="77777777" w:rsidR="00166C3E" w:rsidRDefault="00000000">
      <w:pPr>
        <w:pStyle w:val="ListBullet2"/>
        <w:spacing w:after="120"/>
      </w:pPr>
      <w:r>
        <w:t>7. Implement MFA and SSO</w:t>
      </w:r>
    </w:p>
    <w:p w14:paraId="396B3CA4" w14:textId="77777777" w:rsidR="00166C3E" w:rsidRDefault="00000000">
      <w:pPr>
        <w:pStyle w:val="ListBullet2"/>
        <w:spacing w:after="120"/>
      </w:pPr>
      <w:r>
        <w:t>8. Deploy monitoring and logging infrastructure</w:t>
      </w:r>
    </w:p>
    <w:p w14:paraId="6202349F" w14:textId="77777777" w:rsidR="00166C3E" w:rsidRDefault="00000000">
      <w:pPr>
        <w:pStyle w:val="ListBullet2"/>
        <w:spacing w:after="120"/>
      </w:pPr>
      <w:r>
        <w:t>9. Collect and incorporate user feedback</w:t>
      </w:r>
    </w:p>
    <w:p w14:paraId="09A997D3" w14:textId="77777777" w:rsidR="00166C3E" w:rsidRDefault="00166C3E"/>
    <w:p w14:paraId="4A3227E2" w14:textId="77777777" w:rsidR="00166C3E" w:rsidRDefault="00000000">
      <w:pPr>
        <w:pStyle w:val="ListBullet"/>
        <w:spacing w:after="120"/>
      </w:pPr>
      <w:r>
        <w:t>Medium-term (6-12 months):</w:t>
      </w:r>
    </w:p>
    <w:p w14:paraId="0130E5B8" w14:textId="77777777" w:rsidR="00166C3E" w:rsidRDefault="00000000">
      <w:pPr>
        <w:pStyle w:val="ListBullet2"/>
        <w:spacing w:after="120"/>
      </w:pPr>
      <w:r>
        <w:t>10. Develop mobile applications</w:t>
      </w:r>
    </w:p>
    <w:p w14:paraId="4BE96470" w14:textId="77777777" w:rsidR="00166C3E" w:rsidRDefault="00000000">
      <w:pPr>
        <w:pStyle w:val="ListBullet2"/>
        <w:spacing w:after="120"/>
      </w:pPr>
      <w:r>
        <w:t>11. Implement AI-powered chatbot</w:t>
      </w:r>
    </w:p>
    <w:p w14:paraId="53BEF70D" w14:textId="77777777" w:rsidR="00166C3E" w:rsidRDefault="00000000">
      <w:pPr>
        <w:pStyle w:val="ListBullet2"/>
        <w:spacing w:after="120"/>
      </w:pPr>
      <w:r>
        <w:lastRenderedPageBreak/>
        <w:t>12. Add advanced search capabilities</w:t>
      </w:r>
    </w:p>
    <w:p w14:paraId="60189546" w14:textId="77777777" w:rsidR="00166C3E" w:rsidRDefault="00000000">
      <w:pPr>
        <w:pStyle w:val="ListBullet2"/>
        <w:spacing w:after="120"/>
      </w:pPr>
      <w:r>
        <w:t>13. Migrate to microservices architecture</w:t>
      </w:r>
    </w:p>
    <w:sectPr w:rsidR="00166C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B36E1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ACCCA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33163">
    <w:abstractNumId w:val="8"/>
  </w:num>
  <w:num w:numId="2" w16cid:durableId="608122041">
    <w:abstractNumId w:val="6"/>
  </w:num>
  <w:num w:numId="3" w16cid:durableId="1569001474">
    <w:abstractNumId w:val="5"/>
  </w:num>
  <w:num w:numId="4" w16cid:durableId="617831600">
    <w:abstractNumId w:val="4"/>
  </w:num>
  <w:num w:numId="5" w16cid:durableId="663362028">
    <w:abstractNumId w:val="7"/>
  </w:num>
  <w:num w:numId="6" w16cid:durableId="148332520">
    <w:abstractNumId w:val="3"/>
  </w:num>
  <w:num w:numId="7" w16cid:durableId="1350108645">
    <w:abstractNumId w:val="2"/>
  </w:num>
  <w:num w:numId="8" w16cid:durableId="745373458">
    <w:abstractNumId w:val="1"/>
  </w:num>
  <w:num w:numId="9" w16cid:durableId="145614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C3E"/>
    <w:rsid w:val="0029639D"/>
    <w:rsid w:val="00326F90"/>
    <w:rsid w:val="003F6FEE"/>
    <w:rsid w:val="00AA1D8D"/>
    <w:rsid w:val="00B47730"/>
    <w:rsid w:val="00CB0664"/>
    <w:rsid w:val="00EE142B"/>
    <w:rsid w:val="00F871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FDFC9"/>
  <w14:defaultImageDpi w14:val="300"/>
  <w15:docId w15:val="{544ABCC3-FC32-47EA-A01A-BA2D7C1F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Quang Min</cp:lastModifiedBy>
  <cp:revision>3</cp:revision>
  <dcterms:created xsi:type="dcterms:W3CDTF">2013-12-23T23:15:00Z</dcterms:created>
  <dcterms:modified xsi:type="dcterms:W3CDTF">2026-07-08T15:52:00Z</dcterms:modified>
  <cp:category/>
</cp:coreProperties>
</file>