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E4" w:rsidRDefault="003D49CD" w:rsidP="003D49CD">
      <w:pPr>
        <w:pStyle w:val="Titel"/>
      </w:pPr>
      <w:r>
        <w:t>TSE6-OpenCL: Sobel Edge Detect</w:t>
      </w:r>
    </w:p>
    <w:p w:rsidR="003D49CD" w:rsidRDefault="003D49CD" w:rsidP="003D49CD"/>
    <w:p w:rsidR="003D49CD" w:rsidRDefault="003D49CD" w:rsidP="003D49CD">
      <w:pPr>
        <w:rPr>
          <w:lang w:val="nl-NL"/>
        </w:rPr>
      </w:pPr>
      <w:r w:rsidRPr="003D49CD">
        <w:rPr>
          <w:lang w:val="nl-NL"/>
        </w:rPr>
        <w:t xml:space="preserve">De “Sobel operator” wordt veelal gebruikt in computer vision, voornamelijk voor edge detection. </w:t>
      </w:r>
      <w:r>
        <w:rPr>
          <w:lang w:val="nl-NL"/>
        </w:rPr>
        <w:t>Om edges te herkennen heeft de Sobel filter twee “kernels” (klein matrix in image processing termen), in de X-richting en Y-richting. Berekeningen die hiermee worden uitgevoerd op de afbeelding berekenen dan de richting van de gedetecteerde edges.</w:t>
      </w:r>
    </w:p>
    <w:p w:rsidR="003D49CD" w:rsidRDefault="003D49CD" w:rsidP="003D49CD">
      <w:pPr>
        <w:rPr>
          <w:lang w:val="nl-NL"/>
        </w:rPr>
      </w:pPr>
      <w:r>
        <w:rPr>
          <w:lang w:val="nl-NL"/>
        </w:rPr>
        <w:t xml:space="preserve">Gezien elk van deze twee kernels onafhankelijk van een ander kan werken, kan het werk makkelijk worden opgedeeld over meerdere GPU-cores. </w:t>
      </w:r>
    </w:p>
    <w:p w:rsidR="003D49CD" w:rsidRDefault="003D49CD" w:rsidP="003D49CD">
      <w:pPr>
        <w:rPr>
          <w:lang w:val="nl-NL"/>
        </w:rPr>
      </w:pPr>
      <w:r>
        <w:rPr>
          <w:lang w:val="nl-NL"/>
        </w:rPr>
        <w:t>Bij deze opdracht heb ik het voorbeeld van Intel gepakt, en gecombineerd met mijn vorige opdrachten om een OpenCL-apparaat te kiezen. Hieraan heb ik nog mijn logger gehangen om voor elke aparte run een meting te doen.</w:t>
      </w:r>
    </w:p>
    <w:p w:rsidR="003D49CD" w:rsidRDefault="003D49CD" w:rsidP="003D49CD">
      <w:pPr>
        <w:rPr>
          <w:lang w:val="nl-NL"/>
        </w:rPr>
      </w:pPr>
      <w:r>
        <w:rPr>
          <w:lang w:val="nl-NL"/>
        </w:rPr>
        <w:t>Het voorbeeld van Intel verschillende optimalisatie-kernels:</w:t>
      </w:r>
    </w:p>
    <w:p w:rsidR="006B7816" w:rsidRDefault="006B7816" w:rsidP="006B78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 van uchar8. Veel compute threads!</w:t>
      </w:r>
    </w:p>
    <w:p w:rsidR="006B7816" w:rsidRDefault="006B7816" w:rsidP="006B78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Gebruik van uchar16. Minder compute threads </w:t>
      </w:r>
      <w:r w:rsidRPr="006B7816">
        <w:rPr>
          <w:lang w:val="nl-NL"/>
        </w:rPr>
        <w:sym w:font="Wingdings" w:char="F04A"/>
      </w:r>
    </w:p>
    <w:p w:rsidR="006B7816" w:rsidRDefault="006B7816" w:rsidP="006B78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Gebruik van uchar16 -&gt; float16. GPU-ondersteuning – snellere berekeningen! </w:t>
      </w:r>
      <w:r w:rsidRPr="006B7816">
        <w:rPr>
          <w:lang w:val="nl-NL"/>
        </w:rPr>
        <w:sym w:font="Wingdings" w:char="F04A"/>
      </w:r>
    </w:p>
    <w:p w:rsidR="006B7816" w:rsidRDefault="006B7816" w:rsidP="006B78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16x uchar16 in 1 kernel – elke GPU-core beter benut! </w:t>
      </w:r>
      <w:r w:rsidRPr="006B7816">
        <w:rPr>
          <w:lang w:val="nl-NL"/>
        </w:rPr>
        <w:sym w:font="Wingdings" w:char="F04A"/>
      </w:r>
    </w:p>
    <w:p w:rsidR="006B7816" w:rsidRPr="00EB498E" w:rsidRDefault="00EB498E" w:rsidP="00EB498E">
      <w:pPr>
        <w:rPr>
          <w:lang w:val="nl-NL"/>
        </w:rPr>
      </w:pPr>
      <w:r>
        <w:rPr>
          <w:lang w:val="nl-NL"/>
        </w:rPr>
        <w:t>Loop-unrolling kan worden toegepast in Kernel 4, maar dit is niet lonend voor kleinere afbeeldingen.</w:t>
      </w:r>
    </w:p>
    <w:p w:rsidR="006B7816" w:rsidRPr="006B7816" w:rsidRDefault="006B7816" w:rsidP="006B7816">
      <w:pPr>
        <w:rPr>
          <w:lang w:val="nl-NL"/>
        </w:rPr>
      </w:pPr>
      <w:r>
        <w:rPr>
          <w:lang w:val="nl-NL"/>
        </w:rPr>
        <w:t>De Intel-GPU rapporteert een AMD-driver (?) dus het is niet gelukt metingen te doen met de interne GPU van de CPU.</w:t>
      </w:r>
    </w:p>
    <w:p w:rsidR="003D49CD" w:rsidRDefault="003D49CD" w:rsidP="003D49CD">
      <w:pPr>
        <w:rPr>
          <w:lang w:val="nl-NL"/>
        </w:rPr>
      </w:pPr>
      <w:r>
        <w:rPr>
          <w:lang w:val="nl-NL"/>
        </w:rPr>
        <w:t xml:space="preserve">Ik heb nog geprobeerd een ander bestand te gebruiken dan de voorbeeldhond, maar dit is niet gelukt wegens </w:t>
      </w:r>
      <w:r w:rsidR="006B7816">
        <w:rPr>
          <w:lang w:val="nl-NL"/>
        </w:rPr>
        <w:t xml:space="preserve">het </w:t>
      </w:r>
      <w:r>
        <w:rPr>
          <w:lang w:val="nl-NL"/>
        </w:rPr>
        <w:t>.ppm (</w:t>
      </w:r>
      <w:r w:rsidR="006B7816">
        <w:rPr>
          <w:lang w:val="nl-NL"/>
        </w:rPr>
        <w:t>portable pixelmap) formaat, waar ik geen software voor kan vinden (Photoshop ondersteunt een net iets andere standaard).</w:t>
      </w:r>
    </w:p>
    <w:p w:rsidR="00EB719E" w:rsidRDefault="00EB719E" w:rsidP="003D49CD">
      <w:pPr>
        <w:rPr>
          <w:lang w:val="nl-NL"/>
        </w:rPr>
      </w:pPr>
    </w:p>
    <w:p w:rsidR="00EB719E" w:rsidRPr="003D49CD" w:rsidRDefault="00EB719E" w:rsidP="003D49CD">
      <w:pPr>
        <w:rPr>
          <w:lang w:val="nl-NL"/>
        </w:rPr>
      </w:pPr>
      <w:bookmarkStart w:id="0" w:name="_GoBack"/>
      <w:bookmarkEnd w:id="0"/>
    </w:p>
    <w:sectPr w:rsidR="00EB719E" w:rsidRPr="003D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D3E6B"/>
    <w:multiLevelType w:val="hybridMultilevel"/>
    <w:tmpl w:val="F3F2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A9"/>
    <w:rsid w:val="003D49CD"/>
    <w:rsid w:val="006B7816"/>
    <w:rsid w:val="007659A9"/>
    <w:rsid w:val="00992CEE"/>
    <w:rsid w:val="00997EE4"/>
    <w:rsid w:val="00EB498E"/>
    <w:rsid w:val="00E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E36C"/>
  <w15:chartTrackingRefBased/>
  <w15:docId w15:val="{EA8EEC1F-68AC-4C4F-80AC-5E9738C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4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4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B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4</cp:revision>
  <dcterms:created xsi:type="dcterms:W3CDTF">2017-06-29T15:11:00Z</dcterms:created>
  <dcterms:modified xsi:type="dcterms:W3CDTF">2017-06-29T15:34:00Z</dcterms:modified>
</cp:coreProperties>
</file>