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DD4C" w14:textId="77777777" w:rsidR="00963E09" w:rsidRPr="00963E09" w:rsidRDefault="00963E09" w:rsidP="00963E09">
      <w:pPr>
        <w:shd w:val="clear" w:color="auto" w:fill="FFFFFF"/>
        <w:spacing w:after="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</w:pPr>
      <w:r w:rsidRPr="00963E09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fldChar w:fldCharType="begin"/>
      </w:r>
      <w:r w:rsidRPr="00963E09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instrText xml:space="preserve"> HYPERLINK "http://www.bongda.com.vn/olympic-viet-nam-van-con-mot-dau-hoi-rat-lon-d458171.html" \o "Olympic Việt Nam vẫn còn một dấu hỏi rất lớn" </w:instrText>
      </w:r>
      <w:r w:rsidRPr="00963E09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fldChar w:fldCharType="separate"/>
      </w:r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 xml:space="preserve">Olympic </w:t>
      </w:r>
      <w:proofErr w:type="spellStart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>Việt</w:t>
      </w:r>
      <w:proofErr w:type="spellEnd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 xml:space="preserve"> Nam </w:t>
      </w:r>
      <w:proofErr w:type="spellStart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>vẫn</w:t>
      </w:r>
      <w:proofErr w:type="spellEnd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>còn</w:t>
      </w:r>
      <w:proofErr w:type="spellEnd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>một</w:t>
      </w:r>
      <w:proofErr w:type="spellEnd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>dấu</w:t>
      </w:r>
      <w:proofErr w:type="spellEnd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>hỏi</w:t>
      </w:r>
      <w:proofErr w:type="spellEnd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>rất</w:t>
      </w:r>
      <w:proofErr w:type="spellEnd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b/>
          <w:color w:val="EA0000"/>
          <w:sz w:val="40"/>
          <w:szCs w:val="32"/>
        </w:rPr>
        <w:t>lớn</w:t>
      </w:r>
      <w:proofErr w:type="spellEnd"/>
      <w:r w:rsidRPr="00963E09">
        <w:rPr>
          <w:rFonts w:ascii="Times New Roman" w:eastAsia="Times New Roman" w:hAnsi="Times New Roman" w:cs="Times New Roman"/>
          <w:b/>
          <w:color w:val="000000"/>
          <w:sz w:val="40"/>
          <w:szCs w:val="32"/>
        </w:rPr>
        <w:fldChar w:fldCharType="end"/>
      </w:r>
    </w:p>
    <w:p w14:paraId="33C899DB" w14:textId="01A6BFCD" w:rsidR="00963E09" w:rsidRPr="00963E09" w:rsidRDefault="00963E09" w:rsidP="00963E0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14:paraId="2998E597" w14:textId="297E3A98" w:rsidR="00963E09" w:rsidRPr="00963E09" w:rsidRDefault="00963E09" w:rsidP="00963E09">
      <w:pPr>
        <w:shd w:val="clear" w:color="auto" w:fill="FFFFFF"/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color w:val="666666"/>
          <w:sz w:val="36"/>
          <w:szCs w:val="32"/>
        </w:rPr>
      </w:pP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Giành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chiến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thắng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thuyết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phục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trước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Palestine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trong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ngày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ra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quân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giải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giao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hữu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quốc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tế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-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cúp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VinaPhone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,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nhưng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xem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ra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đối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thủ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này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chưa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đủ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mạnh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để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ông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Park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phát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hiện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ra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vấn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 xml:space="preserve"> </w:t>
      </w:r>
      <w:proofErr w:type="spellStart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đề</w:t>
      </w:r>
      <w:proofErr w:type="spellEnd"/>
      <w:r w:rsidRPr="00963E09">
        <w:rPr>
          <w:rFonts w:ascii="Times New Roman" w:eastAsia="Times New Roman" w:hAnsi="Times New Roman" w:cs="Times New Roman"/>
          <w:color w:val="666666"/>
          <w:sz w:val="36"/>
          <w:szCs w:val="32"/>
        </w:rPr>
        <w:t>.</w:t>
      </w:r>
    </w:p>
    <w:p w14:paraId="6A9A9CF4" w14:textId="77777777" w:rsidR="00963E09" w:rsidRPr="00963E09" w:rsidRDefault="00963E09" w:rsidP="00963E09">
      <w:pPr>
        <w:shd w:val="clear" w:color="auto" w:fill="FFFFFF"/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bookmarkStart w:id="0" w:name="_GoBack"/>
      <w:bookmarkEnd w:id="0"/>
    </w:p>
    <w:p w14:paraId="69ACAC24" w14:textId="463BDD54" w:rsidR="00267FA1" w:rsidRPr="00963E09" w:rsidRDefault="00963E09">
      <w:pPr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</w:pPr>
      <w:r w:rsidRPr="00963E09">
        <w:rPr>
          <w:rFonts w:ascii="Times New Roman" w:hAnsi="Times New Roman" w:cs="Times New Roman"/>
          <w:i/>
          <w:color w:val="0070C0"/>
          <w:sz w:val="32"/>
          <w:szCs w:val="32"/>
          <w:u w:val="single"/>
        </w:rPr>
        <w:t>http://www.bongda.com.vn/olympic-viet-nam-van-con-mot-dau-hoi-rat-lon-d458171.html</w:t>
      </w:r>
    </w:p>
    <w:sectPr w:rsidR="00267FA1" w:rsidRPr="0096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09"/>
    <w:rsid w:val="00267FA1"/>
    <w:rsid w:val="0096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323"/>
  <w15:chartTrackingRefBased/>
  <w15:docId w15:val="{A6D53102-AC88-4D49-A439-B5B961B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3E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63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83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75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2018-08-04T16:57:00Z</dcterms:created>
  <dcterms:modified xsi:type="dcterms:W3CDTF">2018-08-04T17:00:00Z</dcterms:modified>
</cp:coreProperties>
</file>