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D91DF" w14:textId="23B50690" w:rsidR="007C7DC1" w:rsidRPr="006C42C2" w:rsidRDefault="006C42C2" w:rsidP="00DD6319">
      <w:pPr>
        <w:tabs>
          <w:tab w:val="center" w:pos="1560"/>
          <w:tab w:val="center" w:pos="6946"/>
        </w:tabs>
        <w:spacing w:after="0" w:line="240" w:lineRule="auto"/>
        <w:jc w:val="both"/>
        <w:rPr>
          <w:rFonts w:ascii="Times New Roman" w:hAnsi="Times New Roman" w:cs="Times New Roman"/>
          <w:sz w:val="24"/>
          <w:szCs w:val="24"/>
          <w:lang w:val="vi-VN"/>
        </w:rPr>
      </w:pPr>
      <w:r w:rsidRPr="006C42C2">
        <w:rPr>
          <w:rFonts w:ascii="Times New Roman" w:hAnsi="Times New Roman" w:cs="Times New Roman"/>
          <w:sz w:val="24"/>
          <w:szCs w:val="24"/>
          <w:lang w:val="vi-VN"/>
        </w:rPr>
        <w:t xml:space="preserve"> </w:t>
      </w:r>
      <w:r w:rsidR="00144F35" w:rsidRPr="006C42C2">
        <w:rPr>
          <w:rFonts w:ascii="Times New Roman" w:hAnsi="Times New Roman" w:cs="Times New Roman"/>
          <w:sz w:val="24"/>
          <w:szCs w:val="24"/>
          <w:lang w:val="vi-VN"/>
        </w:rPr>
        <w:t>KHOA KỸ THUẬT VÀ CÔNG NGHỆ</w:t>
      </w:r>
      <w:r w:rsidR="00144F35" w:rsidRPr="006C42C2">
        <w:rPr>
          <w:rFonts w:ascii="Times New Roman" w:hAnsi="Times New Roman" w:cs="Times New Roman"/>
          <w:sz w:val="24"/>
          <w:szCs w:val="24"/>
          <w:lang w:val="vi-VN"/>
        </w:rPr>
        <w:tab/>
      </w:r>
      <w:r w:rsidR="00144F35" w:rsidRPr="006C42C2">
        <w:rPr>
          <w:rFonts w:ascii="Times New Roman" w:hAnsi="Times New Roman" w:cs="Times New Roman"/>
          <w:b/>
          <w:sz w:val="24"/>
          <w:szCs w:val="24"/>
          <w:lang w:val="vi-VN"/>
        </w:rPr>
        <w:t>CỘNG HÒA XÃ HỘI CHỦ NGHĨA VIỆT NAM</w:t>
      </w:r>
    </w:p>
    <w:p w14:paraId="1E31D90D" w14:textId="77777777" w:rsidR="00144F35" w:rsidRPr="006C42C2" w:rsidRDefault="00DD6319" w:rsidP="00DD6319">
      <w:pPr>
        <w:tabs>
          <w:tab w:val="center" w:pos="1560"/>
          <w:tab w:val="center" w:pos="6946"/>
        </w:tabs>
        <w:spacing w:after="0" w:line="240" w:lineRule="auto"/>
        <w:jc w:val="both"/>
        <w:rPr>
          <w:rFonts w:ascii="Times New Roman" w:hAnsi="Times New Roman" w:cs="Times New Roman"/>
          <w:sz w:val="24"/>
          <w:szCs w:val="24"/>
          <w:lang w:val="vi-VN"/>
        </w:rPr>
      </w:pPr>
      <w:r w:rsidRPr="006C42C2">
        <w:rPr>
          <w:rFonts w:ascii="Times New Roman" w:hAnsi="Times New Roman" w:cs="Times New Roman"/>
          <w:noProof/>
          <w:sz w:val="24"/>
          <w:szCs w:val="24"/>
          <w:lang w:val="vi-VN"/>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sidRPr="006C42C2">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sidRPr="006C42C2">
        <w:rPr>
          <w:rFonts w:ascii="Times New Roman" w:hAnsi="Times New Roman" w:cs="Times New Roman"/>
          <w:sz w:val="24"/>
          <w:szCs w:val="24"/>
          <w:lang w:val="vi-VN"/>
        </w:rPr>
        <w:tab/>
      </w:r>
      <w:r w:rsidR="00144F35" w:rsidRPr="006C42C2">
        <w:rPr>
          <w:rFonts w:ascii="Times New Roman" w:hAnsi="Times New Roman" w:cs="Times New Roman"/>
          <w:b/>
          <w:sz w:val="24"/>
          <w:szCs w:val="24"/>
          <w:lang w:val="vi-VN"/>
        </w:rPr>
        <w:t>BỘ MÔN CÔNG NGHỆ THÔNG TIN</w:t>
      </w:r>
      <w:r w:rsidR="00144F35" w:rsidRPr="006C42C2">
        <w:rPr>
          <w:rFonts w:ascii="Times New Roman" w:hAnsi="Times New Roman" w:cs="Times New Roman"/>
          <w:sz w:val="24"/>
          <w:szCs w:val="24"/>
          <w:lang w:val="vi-VN"/>
        </w:rPr>
        <w:tab/>
      </w:r>
      <w:r w:rsidR="00144F35" w:rsidRPr="006C42C2">
        <w:rPr>
          <w:rFonts w:ascii="Times New Roman" w:hAnsi="Times New Roman" w:cs="Times New Roman"/>
          <w:b/>
          <w:sz w:val="24"/>
          <w:szCs w:val="24"/>
          <w:lang w:val="vi-VN"/>
        </w:rPr>
        <w:t>Độc lập – Tự do – Hạnh phúc</w:t>
      </w:r>
    </w:p>
    <w:p w14:paraId="796094AC" w14:textId="77777777" w:rsidR="00DD6319" w:rsidRPr="006C42C2" w:rsidRDefault="00DD6319" w:rsidP="00144F35">
      <w:pPr>
        <w:jc w:val="center"/>
        <w:rPr>
          <w:rFonts w:ascii="Times New Roman" w:hAnsi="Times New Roman" w:cs="Times New Roman"/>
          <w:b/>
          <w:sz w:val="24"/>
          <w:szCs w:val="24"/>
          <w:lang w:val="vi-VN"/>
        </w:rPr>
      </w:pPr>
    </w:p>
    <w:p w14:paraId="0934793B" w14:textId="77777777" w:rsidR="00144F35" w:rsidRPr="006C42C2" w:rsidRDefault="00144F35" w:rsidP="00DD6319">
      <w:pPr>
        <w:spacing w:after="0" w:line="240" w:lineRule="auto"/>
        <w:jc w:val="center"/>
        <w:rPr>
          <w:rFonts w:ascii="Times New Roman" w:hAnsi="Times New Roman" w:cs="Times New Roman"/>
          <w:b/>
          <w:sz w:val="28"/>
          <w:szCs w:val="28"/>
          <w:lang w:val="vi-VN"/>
        </w:rPr>
      </w:pPr>
      <w:r w:rsidRPr="006C42C2">
        <w:rPr>
          <w:rFonts w:ascii="Times New Roman" w:hAnsi="Times New Roman" w:cs="Times New Roman"/>
          <w:b/>
          <w:sz w:val="28"/>
          <w:szCs w:val="28"/>
          <w:lang w:val="vi-VN"/>
        </w:rPr>
        <w:t>ĐỀ CƯƠNG CHI TIẾT</w:t>
      </w:r>
    </w:p>
    <w:p w14:paraId="3D1B91E5" w14:textId="77777777" w:rsidR="00144F35" w:rsidRPr="006C42C2" w:rsidRDefault="00144F35" w:rsidP="00DD6319">
      <w:pPr>
        <w:spacing w:after="240" w:line="240" w:lineRule="auto"/>
        <w:jc w:val="center"/>
        <w:rPr>
          <w:rFonts w:ascii="Times New Roman" w:hAnsi="Times New Roman" w:cs="Times New Roman"/>
          <w:sz w:val="28"/>
          <w:szCs w:val="28"/>
          <w:lang w:val="vi-VN"/>
        </w:rPr>
      </w:pPr>
      <w:r w:rsidRPr="006C42C2">
        <w:rPr>
          <w:rFonts w:ascii="Times New Roman" w:hAnsi="Times New Roman" w:cs="Times New Roman"/>
          <w:b/>
          <w:sz w:val="28"/>
          <w:szCs w:val="28"/>
          <w:lang w:val="vi-VN"/>
        </w:rPr>
        <w:t>ĐỒ ÁN TỐT NGHIỆP NGÀNH CÔNG NGHỆ THÔNG TIN</w:t>
      </w:r>
    </w:p>
    <w:p w14:paraId="65B8C047" w14:textId="5D89EF19" w:rsidR="00144F35" w:rsidRPr="00F01A31" w:rsidRDefault="00DD6319" w:rsidP="00B4195D">
      <w:pPr>
        <w:tabs>
          <w:tab w:val="left" w:pos="6096"/>
          <w:tab w:val="right" w:leader="dot" w:pos="9356"/>
        </w:tabs>
        <w:spacing w:before="120" w:after="120" w:line="360" w:lineRule="auto"/>
        <w:jc w:val="both"/>
        <w:rPr>
          <w:rFonts w:ascii="Times New Roman" w:hAnsi="Times New Roman" w:cs="Times New Roman"/>
          <w:sz w:val="24"/>
          <w:szCs w:val="24"/>
        </w:rPr>
      </w:pPr>
      <w:r w:rsidRPr="00F01A31">
        <w:rPr>
          <w:rFonts w:ascii="Times New Roman" w:hAnsi="Times New Roman" w:cs="Times New Roman"/>
          <w:sz w:val="24"/>
          <w:szCs w:val="24"/>
          <w:lang w:val="vi-VN"/>
        </w:rPr>
        <w:t xml:space="preserve">Họ tên sinh viên: </w:t>
      </w:r>
      <w:r w:rsidR="0089246E" w:rsidRPr="00F01A31">
        <w:rPr>
          <w:rFonts w:ascii="Times New Roman" w:hAnsi="Times New Roman" w:cs="Times New Roman"/>
          <w:sz w:val="24"/>
          <w:szCs w:val="24"/>
        </w:rPr>
        <w:t>Nhan Lê Minh Trọng</w:t>
      </w:r>
      <w:r w:rsidRPr="00F01A31">
        <w:rPr>
          <w:rFonts w:ascii="Times New Roman" w:hAnsi="Times New Roman" w:cs="Times New Roman"/>
          <w:b/>
          <w:sz w:val="24"/>
          <w:szCs w:val="24"/>
          <w:lang w:val="vi-VN"/>
        </w:rPr>
        <w:tab/>
      </w:r>
      <w:r w:rsidR="00561A6C" w:rsidRPr="00F01A31">
        <w:rPr>
          <w:rFonts w:ascii="Times New Roman" w:hAnsi="Times New Roman" w:cs="Times New Roman"/>
          <w:b/>
          <w:sz w:val="24"/>
          <w:szCs w:val="24"/>
          <w:lang w:val="vi-VN"/>
        </w:rPr>
        <w:t xml:space="preserve"> </w:t>
      </w:r>
      <w:r w:rsidRPr="00F01A31">
        <w:rPr>
          <w:rFonts w:ascii="Times New Roman" w:hAnsi="Times New Roman" w:cs="Times New Roman"/>
          <w:sz w:val="24"/>
          <w:szCs w:val="24"/>
          <w:lang w:val="vi-VN"/>
        </w:rPr>
        <w:t xml:space="preserve">MSSV: </w:t>
      </w:r>
      <w:r w:rsidR="006C42C2" w:rsidRPr="00F01A31">
        <w:rPr>
          <w:rFonts w:ascii="Times New Roman" w:hAnsi="Times New Roman" w:cs="Times New Roman"/>
          <w:sz w:val="24"/>
          <w:szCs w:val="24"/>
          <w:lang w:val="vi-VN"/>
        </w:rPr>
        <w:t>1101201</w:t>
      </w:r>
      <w:r w:rsidR="0089246E" w:rsidRPr="00F01A31">
        <w:rPr>
          <w:rFonts w:ascii="Times New Roman" w:hAnsi="Times New Roman" w:cs="Times New Roman"/>
          <w:sz w:val="24"/>
          <w:szCs w:val="24"/>
        </w:rPr>
        <w:t>61</w:t>
      </w:r>
    </w:p>
    <w:p w14:paraId="7BB54592" w14:textId="233B5467" w:rsidR="00DD6319" w:rsidRPr="00F01A31" w:rsidRDefault="00DD6319" w:rsidP="00B4195D">
      <w:pPr>
        <w:tabs>
          <w:tab w:val="left" w:pos="6096"/>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 xml:space="preserve">Lớp: </w:t>
      </w:r>
      <w:r w:rsidR="006C42C2" w:rsidRPr="00F01A31">
        <w:rPr>
          <w:rFonts w:ascii="Times New Roman" w:hAnsi="Times New Roman" w:cs="Times New Roman"/>
          <w:sz w:val="24"/>
          <w:szCs w:val="24"/>
          <w:lang w:val="vi-VN"/>
        </w:rPr>
        <w:t>DA20TTB</w:t>
      </w:r>
      <w:r w:rsidRPr="00F01A31">
        <w:rPr>
          <w:rFonts w:ascii="Times New Roman" w:hAnsi="Times New Roman" w:cs="Times New Roman"/>
          <w:sz w:val="24"/>
          <w:szCs w:val="24"/>
          <w:lang w:val="vi-VN"/>
        </w:rPr>
        <w:tab/>
      </w:r>
      <w:r w:rsidR="00561A6C" w:rsidRPr="00F01A31">
        <w:rPr>
          <w:rFonts w:ascii="Times New Roman" w:hAnsi="Times New Roman" w:cs="Times New Roman"/>
          <w:sz w:val="24"/>
          <w:szCs w:val="24"/>
          <w:lang w:val="vi-VN"/>
        </w:rPr>
        <w:t xml:space="preserve"> </w:t>
      </w:r>
      <w:r w:rsidRPr="00F01A31">
        <w:rPr>
          <w:rFonts w:ascii="Times New Roman" w:hAnsi="Times New Roman" w:cs="Times New Roman"/>
          <w:sz w:val="24"/>
          <w:szCs w:val="24"/>
          <w:lang w:val="vi-VN"/>
        </w:rPr>
        <w:t xml:space="preserve">Khóa: </w:t>
      </w:r>
      <w:r w:rsidR="006C42C2" w:rsidRPr="00F01A31">
        <w:rPr>
          <w:rFonts w:ascii="Times New Roman" w:hAnsi="Times New Roman" w:cs="Times New Roman"/>
          <w:sz w:val="24"/>
          <w:szCs w:val="24"/>
          <w:lang w:val="vi-VN"/>
        </w:rPr>
        <w:t>2020</w:t>
      </w:r>
    </w:p>
    <w:p w14:paraId="762F6214" w14:textId="09603747" w:rsidR="00B4195D" w:rsidRPr="00BF769E" w:rsidRDefault="00DD6319" w:rsidP="00B4195D">
      <w:pPr>
        <w:tabs>
          <w:tab w:val="right" w:leader="dot" w:pos="9356"/>
        </w:tabs>
        <w:spacing w:before="120" w:after="120" w:line="360" w:lineRule="auto"/>
        <w:jc w:val="both"/>
        <w:rPr>
          <w:rFonts w:ascii="Times New Roman" w:hAnsi="Times New Roman" w:cs="Times New Roman"/>
          <w:sz w:val="24"/>
          <w:szCs w:val="24"/>
        </w:rPr>
      </w:pPr>
      <w:r w:rsidRPr="00F01A31">
        <w:rPr>
          <w:rFonts w:ascii="Times New Roman" w:hAnsi="Times New Roman" w:cs="Times New Roman"/>
          <w:sz w:val="24"/>
          <w:szCs w:val="24"/>
          <w:lang w:val="vi-VN"/>
        </w:rPr>
        <w:t>Tên đề tài:</w:t>
      </w:r>
      <w:r w:rsidR="006C42C2" w:rsidRPr="00F01A31">
        <w:rPr>
          <w:rFonts w:ascii="Times New Roman" w:hAnsi="Times New Roman" w:cs="Times New Roman"/>
          <w:sz w:val="24"/>
          <w:szCs w:val="24"/>
          <w:lang w:val="vi-VN"/>
        </w:rPr>
        <w:t xml:space="preserve"> </w:t>
      </w:r>
      <w:r w:rsidR="00BE1B74" w:rsidRPr="00F01A31">
        <w:rPr>
          <w:rFonts w:ascii="Times New Roman" w:hAnsi="Times New Roman" w:cs="Times New Roman"/>
          <w:sz w:val="24"/>
          <w:szCs w:val="24"/>
          <w:lang w:val="vi-VN"/>
        </w:rPr>
        <w:t>Xây dựng website đặt lịch hẹn đa dịch vụ</w:t>
      </w:r>
      <w:r w:rsidR="00BF769E">
        <w:rPr>
          <w:rFonts w:ascii="Times New Roman" w:hAnsi="Times New Roman" w:cs="Times New Roman"/>
          <w:sz w:val="24"/>
          <w:szCs w:val="24"/>
        </w:rPr>
        <w:t>.</w:t>
      </w:r>
    </w:p>
    <w:p w14:paraId="5E17DAF4" w14:textId="77777777" w:rsidR="009C3896" w:rsidRPr="00F01A31" w:rsidRDefault="00DD6319" w:rsidP="006C42C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 xml:space="preserve">Mục tiêu của </w:t>
      </w:r>
      <w:r w:rsidR="001434CE" w:rsidRPr="00F01A31">
        <w:rPr>
          <w:rFonts w:ascii="Times New Roman" w:hAnsi="Times New Roman" w:cs="Times New Roman"/>
          <w:sz w:val="24"/>
          <w:szCs w:val="24"/>
          <w:lang w:val="vi-VN"/>
        </w:rPr>
        <w:t>đồ án</w:t>
      </w:r>
      <w:r w:rsidRPr="00F01A31">
        <w:rPr>
          <w:rFonts w:ascii="Times New Roman" w:hAnsi="Times New Roman" w:cs="Times New Roman"/>
          <w:sz w:val="24"/>
          <w:szCs w:val="24"/>
          <w:lang w:val="vi-VN"/>
        </w:rPr>
        <w:t>:</w:t>
      </w:r>
    </w:p>
    <w:p w14:paraId="61315403" w14:textId="59005BF3"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Cung cấp Dịch Vụ Đặt Lịch Hẹn: Mục tiêu chính là cung cấp một nền tảng trực tuyến cho người dùng để họ có thể dễ dàng đặt lịch hẹn cho các dịch vụ khác nhau một cách thuận tiện.</w:t>
      </w:r>
    </w:p>
    <w:p w14:paraId="3C70DDAB" w14:textId="7DD45BF4"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Tối Ưu Hóa Quy Trình Đặt Lịch: Mục tiêu là tối ưu hóa trải nghiệm người dùng thông qua một quy trình đặt lịch hẹn mạch lạc và dễ sử dụng.</w:t>
      </w:r>
    </w:p>
    <w:p w14:paraId="50F4B626" w14:textId="50BDC487"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Quản Lý Hiệu Quả Lịch Hẹn: Xây dựng một hệ thống quản lý lịch hẹn hiệu quả giúp quản trị viên và nhân viên dễ dàng theo dõi và quản lý các lịch hẹn đã được đặt.</w:t>
      </w:r>
    </w:p>
    <w:p w14:paraId="56FC9F27" w14:textId="190081BC"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Tăng Cường Tính Năng Tùy Chỉnh: Cho phép tùy chỉnh các thiết lập và quy định của từng dịch vụ cụ thể, bao gồm thời gian hoạt động, giá cả, và điều kiện hủy lịch.</w:t>
      </w:r>
    </w:p>
    <w:p w14:paraId="347282B8" w14:textId="4B3E1867"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Tăng Tương Tác Người Dùng: Mục tiêu là tăng cường tương tác và tham gia của người dùng thông qua tính năng như đánh giá và nhận xét dịch vụ.</w:t>
      </w:r>
    </w:p>
    <w:p w14:paraId="280DA7BC" w14:textId="78F4466F"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Bảo mật và Bảo vệ Dữ liệu: Đảm bảo tính bảo mật và bảo vệ dữ liệu cá nhân của người dùng thông qua các biện pháp bảo mật phù hợp.</w:t>
      </w:r>
    </w:p>
    <w:p w14:paraId="2EE89770" w14:textId="6119E2DD"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Tích Hợp Thanh Toán: Nếu cần, một mục tiêu có thể là tích hợp các phương thức thanh toán an toàn và thuận tiện để người dùng có thể thanh toán trực tuyến.</w:t>
      </w:r>
    </w:p>
    <w:p w14:paraId="1B52BBC9" w14:textId="2C85CD79" w:rsidR="00B175AB" w:rsidRPr="00F01A31"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 xml:space="preserve">Nội dung </w:t>
      </w:r>
      <w:r w:rsidR="001434CE" w:rsidRPr="00F01A31">
        <w:rPr>
          <w:rFonts w:ascii="Times New Roman" w:hAnsi="Times New Roman" w:cs="Times New Roman"/>
          <w:sz w:val="24"/>
          <w:szCs w:val="24"/>
          <w:lang w:val="vi-VN"/>
        </w:rPr>
        <w:t>thực hiện</w:t>
      </w:r>
      <w:r w:rsidRPr="00F01A31">
        <w:rPr>
          <w:rFonts w:ascii="Times New Roman" w:hAnsi="Times New Roman" w:cs="Times New Roman"/>
          <w:sz w:val="24"/>
          <w:szCs w:val="24"/>
          <w:lang w:val="vi-VN"/>
        </w:rPr>
        <w:t>:</w:t>
      </w:r>
      <w:r w:rsidR="00D43BF8" w:rsidRPr="00F01A31">
        <w:rPr>
          <w:rFonts w:ascii="Times New Roman" w:hAnsi="Times New Roman" w:cs="Times New Roman"/>
          <w:sz w:val="24"/>
          <w:szCs w:val="24"/>
          <w:lang w:val="vi-VN"/>
        </w:rPr>
        <w:t xml:space="preserve"> </w:t>
      </w:r>
    </w:p>
    <w:p w14:paraId="01C70C8A" w14:textId="4C88FB40"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Phân tích yêu cầu: Đầu tiên, bạn cần phân tích và hiểu rõ yêu cầu của dự án. Điều này bao gồm xác định các tính năng cần thiết, giao diện người dùng, yêu cầu bảo mật, và các yêu cầu kỹ thuật khác.</w:t>
      </w:r>
    </w:p>
    <w:p w14:paraId="4C38B4C4" w14:textId="570111BA"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Thiết kế cơ sở dữ liệu: Xây dựng cấu trúc cơ sở dữ liệu để lưu trữ thông tin về người dùng, dịch vụ, lịch hẹn, đánh giá, và các thông tin khác cần thiết.</w:t>
      </w:r>
    </w:p>
    <w:p w14:paraId="367BAA9B" w14:textId="4B906986"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lastRenderedPageBreak/>
        <w:t>- Phát triển giao diện người dùng: Tạo giao diện người dùng cho trang web bằng HTML, CSS và JavaScript. Đảm bảo giao diện thân thiện với người dùng và dễ sử dụng.</w:t>
      </w:r>
    </w:p>
    <w:p w14:paraId="414CE043" w14:textId="247A8E29"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Xây dựng hệ thống đăng ký và đăng nhập: Phát triển chức năng cho phép người dùng đăng ký tài khoản mới và đăng nhập vào hệ thống.</w:t>
      </w:r>
    </w:p>
    <w:p w14:paraId="3D445005" w14:textId="502F6BDF"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Tích hợp chức năng đặt lịch hẹn: Phát triển chức năng cho phép người dùng chọn dịch vụ, chọn ngày và giờ, và đặt lịch hẹn.</w:t>
      </w:r>
    </w:p>
    <w:p w14:paraId="00BE95F4" w14:textId="241D8194"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Xây dựng hệ thống quản lý lịch hẹn: Phát triển giao diện quản lý cho quản trị viên và nhân viên để xem và quản lý các lịch hẹn đã được đặt.</w:t>
      </w:r>
    </w:p>
    <w:p w14:paraId="2A8B65B8" w14:textId="08B7095E"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Tích hợp tính năng thanh toán (nếu cần): Nếu bạn muốn cung cấp thanh toán trực tuyến, tích hợp các cổng thanh toán như PayPal, Stripe, hoặc các phương thức thanh toán khác.</w:t>
      </w:r>
    </w:p>
    <w:p w14:paraId="40CA008A" w14:textId="202789BF"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Bảo mật và xác thực: Đảm bảo tính bảo mật của hệ thống bằng cách xác thực người dùng, sử dụng kỹ thuật mã hóa và bảo vệ dữ liệu.</w:t>
      </w:r>
    </w:p>
    <w:p w14:paraId="2083720F" w14:textId="4197CA71"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Kiểm thử và Debug: Kiểm tra và sửa các lỗi trong mã nguồn để đảm bảo rằng trang web hoạt động một cách mượt mà và ổn định.</w:t>
      </w:r>
    </w:p>
    <w:p w14:paraId="6DBB62FE" w14:textId="24769BBB"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Triển khai và duy trì: Triển khai trang web lên một máy chủ thực tế và duy trì nó để đảm bảo hoạt động ổn định và hiệu quả.</w:t>
      </w:r>
    </w:p>
    <w:p w14:paraId="48D1974B" w14:textId="5C73643A" w:rsidR="00BE1B74" w:rsidRPr="00F01A31" w:rsidRDefault="00BE1B74" w:rsidP="00BE1B74">
      <w:pPr>
        <w:spacing w:after="0" w:line="360" w:lineRule="auto"/>
        <w:ind w:firstLine="720"/>
        <w:jc w:val="both"/>
        <w:rPr>
          <w:rFonts w:ascii="Times New Roman" w:hAnsi="Times New Roman" w:cs="Times New Roman"/>
          <w:sz w:val="24"/>
          <w:szCs w:val="24"/>
        </w:rPr>
      </w:pPr>
      <w:r w:rsidRPr="00F01A31">
        <w:rPr>
          <w:rFonts w:ascii="Times New Roman" w:hAnsi="Times New Roman" w:cs="Times New Roman"/>
          <w:sz w:val="24"/>
          <w:szCs w:val="24"/>
        </w:rPr>
        <w:t>- Tích hợp các tính năng bổ sung (tuỳ chọn): Nếu có nhu cầu, bạn có thể tích hợp các tính năng bổ sung như gửi email xác nhận, thông báo qua SMS, tính năng tìm kiếm nâng cao, và nhiều hơn nữa.</w:t>
      </w:r>
    </w:p>
    <w:p w14:paraId="7EF19EFD" w14:textId="1DDBD156" w:rsidR="00D10B15" w:rsidRPr="00F01A31"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Phương pháp thực hiện:</w:t>
      </w:r>
    </w:p>
    <w:p w14:paraId="713C397F" w14:textId="77777777" w:rsidR="00F01A31" w:rsidRPr="00F01A31" w:rsidRDefault="00F01A31" w:rsidP="00F01A31">
      <w:pPr>
        <w:tabs>
          <w:tab w:val="left" w:pos="284"/>
          <w:tab w:val="left" w:pos="8076"/>
        </w:tabs>
        <w:spacing w:before="120" w:after="120" w:line="360" w:lineRule="auto"/>
        <w:ind w:firstLine="284"/>
        <w:jc w:val="both"/>
        <w:rPr>
          <w:rFonts w:ascii="Times New Roman" w:hAnsi="Times New Roman" w:cs="Times New Roman"/>
          <w:sz w:val="24"/>
          <w:szCs w:val="24"/>
        </w:rPr>
      </w:pPr>
      <w:r w:rsidRPr="00F01A31">
        <w:rPr>
          <w:rFonts w:ascii="Times New Roman" w:hAnsi="Times New Roman" w:cs="Times New Roman"/>
          <w:i/>
          <w:iCs/>
          <w:sz w:val="24"/>
          <w:szCs w:val="24"/>
        </w:rPr>
        <w:t xml:space="preserve">Phương pháp lý thuyết: </w:t>
      </w:r>
      <w:r w:rsidRPr="00F01A31">
        <w:rPr>
          <w:rFonts w:ascii="Times New Roman" w:hAnsi="Times New Roman" w:cs="Times New Roman"/>
          <w:sz w:val="24"/>
          <w:szCs w:val="24"/>
        </w:rPr>
        <w:t>Đọc hiểu, tìm hiểu các tài liều về React và NodeJS để thiết kế phần Frontend và Backend cho website.</w:t>
      </w:r>
    </w:p>
    <w:p w14:paraId="2E76A344" w14:textId="6F697652" w:rsidR="00F01A31" w:rsidRPr="00F01A31" w:rsidRDefault="00F01A31" w:rsidP="00F01A31">
      <w:pPr>
        <w:tabs>
          <w:tab w:val="left" w:pos="284"/>
          <w:tab w:val="right" w:leader="dot" w:pos="9356"/>
        </w:tabs>
        <w:spacing w:before="120" w:after="120" w:line="360" w:lineRule="auto"/>
        <w:ind w:firstLine="284"/>
        <w:jc w:val="both"/>
        <w:rPr>
          <w:rFonts w:ascii="Times New Roman" w:hAnsi="Times New Roman" w:cs="Times New Roman"/>
          <w:sz w:val="24"/>
          <w:szCs w:val="24"/>
        </w:rPr>
      </w:pPr>
      <w:r w:rsidRPr="00F01A31">
        <w:rPr>
          <w:rFonts w:ascii="Times New Roman" w:hAnsi="Times New Roman" w:cs="Times New Roman"/>
          <w:i/>
          <w:iCs/>
          <w:sz w:val="24"/>
          <w:szCs w:val="24"/>
        </w:rPr>
        <w:t xml:space="preserve">Phương pháp thực nghiệm: </w:t>
      </w:r>
      <w:r w:rsidRPr="00F01A31">
        <w:rPr>
          <w:rFonts w:ascii="Times New Roman" w:hAnsi="Times New Roman" w:cs="Times New Roman"/>
          <w:sz w:val="24"/>
          <w:szCs w:val="24"/>
        </w:rPr>
        <w:t>Xây dựng website bán linh kiện điện tử trên môi trường Visual Studio Code sử dụng thư viện React để thiết kế giao diện website và cơ sở dữ liệu là MongoDB để lưu trữ thông tin.</w:t>
      </w:r>
    </w:p>
    <w:p w14:paraId="67C8CE0C" w14:textId="61A6627B" w:rsidR="00D10B15" w:rsidRPr="00F01A31" w:rsidRDefault="00DD6319"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Bố cục đồ án:</w:t>
      </w:r>
    </w:p>
    <w:p w14:paraId="7AD38425" w14:textId="77777777" w:rsidR="00F01A31" w:rsidRPr="00F01A31" w:rsidRDefault="00F01A31" w:rsidP="00F01A31">
      <w:pPr>
        <w:pStyle w:val="ListParagraph"/>
        <w:numPr>
          <w:ilvl w:val="0"/>
          <w:numId w:val="37"/>
        </w:numPr>
        <w:tabs>
          <w:tab w:val="left" w:pos="284"/>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Chương 1: Đặt vấn đề</w:t>
      </w:r>
    </w:p>
    <w:p w14:paraId="1F817BF9" w14:textId="77777777" w:rsidR="00F01A31" w:rsidRPr="00F01A31" w:rsidRDefault="00F01A31" w:rsidP="00F01A31">
      <w:pPr>
        <w:pStyle w:val="ListParagraph"/>
        <w:numPr>
          <w:ilvl w:val="0"/>
          <w:numId w:val="37"/>
        </w:numPr>
        <w:tabs>
          <w:tab w:val="left" w:pos="284"/>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Chương 2: Cơ sở lý thuyết</w:t>
      </w:r>
    </w:p>
    <w:p w14:paraId="457DD51A" w14:textId="77777777" w:rsidR="00F01A31" w:rsidRPr="00F01A31" w:rsidRDefault="00F01A31" w:rsidP="00F01A31">
      <w:pPr>
        <w:pStyle w:val="ListParagraph"/>
        <w:numPr>
          <w:ilvl w:val="0"/>
          <w:numId w:val="37"/>
        </w:numPr>
        <w:tabs>
          <w:tab w:val="left" w:pos="284"/>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Chương 3: Hiện thực hóa nghiên cứu</w:t>
      </w:r>
    </w:p>
    <w:p w14:paraId="07651187" w14:textId="77777777" w:rsidR="00F01A31" w:rsidRPr="00F01A31" w:rsidRDefault="00F01A31" w:rsidP="00F01A31">
      <w:pPr>
        <w:pStyle w:val="ListParagraph"/>
        <w:numPr>
          <w:ilvl w:val="0"/>
          <w:numId w:val="37"/>
        </w:numPr>
        <w:tabs>
          <w:tab w:val="left" w:pos="284"/>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Chương 4: Kết quả nghiên cứu</w:t>
      </w:r>
    </w:p>
    <w:p w14:paraId="6E4894CE" w14:textId="50C07391" w:rsidR="00F01A31" w:rsidRPr="00F01A31" w:rsidRDefault="00F01A31" w:rsidP="00F01A31">
      <w:pPr>
        <w:pStyle w:val="ListParagraph"/>
        <w:numPr>
          <w:ilvl w:val="0"/>
          <w:numId w:val="37"/>
        </w:numPr>
        <w:tabs>
          <w:tab w:val="left" w:pos="284"/>
          <w:tab w:val="right" w:leader="dot" w:pos="9356"/>
        </w:tabs>
        <w:spacing w:before="120" w:after="120" w:line="360" w:lineRule="auto"/>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lastRenderedPageBreak/>
        <w:t>Chương 5: Kết luận và hướng phát triển</w:t>
      </w:r>
    </w:p>
    <w:p w14:paraId="0157CAAA" w14:textId="7706C327" w:rsidR="00DD6319" w:rsidRPr="00F01A31"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Tài liệu tham khảo:</w:t>
      </w:r>
      <w:r w:rsidR="003D4CFB" w:rsidRPr="00F01A31">
        <w:rPr>
          <w:rFonts w:ascii="Times New Roman" w:hAnsi="Times New Roman" w:cs="Times New Roman"/>
          <w:sz w:val="24"/>
          <w:szCs w:val="24"/>
          <w:lang w:val="vi-VN"/>
        </w:rPr>
        <w:t xml:space="preserve"> </w:t>
      </w:r>
    </w:p>
    <w:p w14:paraId="6B74508E" w14:textId="77777777" w:rsidR="00F01A31" w:rsidRPr="00F01A31" w:rsidRDefault="00F01A31" w:rsidP="00F01A31">
      <w:pPr>
        <w:rPr>
          <w:rFonts w:ascii="Times New Roman" w:hAnsi="Times New Roman" w:cs="Times New Roman"/>
          <w:b/>
          <w:bCs/>
          <w:sz w:val="24"/>
          <w:szCs w:val="24"/>
        </w:rPr>
      </w:pPr>
      <w:r w:rsidRPr="00F01A31">
        <w:rPr>
          <w:rFonts w:ascii="Times New Roman" w:hAnsi="Times New Roman" w:cs="Times New Roman"/>
          <w:b/>
          <w:bCs/>
          <w:sz w:val="24"/>
          <w:szCs w:val="24"/>
        </w:rPr>
        <w:t>Sách/Giáo trình:</w:t>
      </w:r>
    </w:p>
    <w:p w14:paraId="684339D1"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 xml:space="preserve">[1] Phạm Minh Đương, Tài liệu giảng dạy môn Phân tích và thiết kế hệ thống </w:t>
      </w:r>
    </w:p>
    <w:p w14:paraId="760DE5DB"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thông tin (lưu hành nội bộ), trường ĐH Trà Vinh, 2014.</w:t>
      </w:r>
    </w:p>
    <w:p w14:paraId="0E380816"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 xml:space="preserve">[2] Nguyễn Văn Ba, Phân tích và thiết kế hệ thống thông tin, NXB Đại học </w:t>
      </w:r>
    </w:p>
    <w:p w14:paraId="169ADB7B"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Quốc gia Hà Nội, 2009.</w:t>
      </w:r>
    </w:p>
    <w:p w14:paraId="4DE2CCF5"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 xml:space="preserve">[3] Phan Thị Phương Nam, Tài liệu giảng dạy môn Hệ quản trị cơ sở dữ liệu </w:t>
      </w:r>
    </w:p>
    <w:p w14:paraId="10DDB397"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(lưu hành nội bộ), trường ĐH Trà Vinh, 2014.</w:t>
      </w:r>
    </w:p>
    <w:p w14:paraId="243F6081"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 xml:space="preserve">[4] Đoàn Phước Miền, Phạm Thị Trúc Mai, Tài liệu giảng dạy môn Thiết kế và </w:t>
      </w:r>
    </w:p>
    <w:p w14:paraId="2E65F4A1" w14:textId="77777777" w:rsidR="00F01A31" w:rsidRPr="00F01A31" w:rsidRDefault="00F01A31" w:rsidP="00F01A31">
      <w:pPr>
        <w:rPr>
          <w:rFonts w:ascii="Times New Roman" w:hAnsi="Times New Roman" w:cs="Times New Roman"/>
          <w:sz w:val="24"/>
          <w:szCs w:val="24"/>
        </w:rPr>
      </w:pPr>
      <w:r w:rsidRPr="00F01A31">
        <w:rPr>
          <w:rFonts w:ascii="Times New Roman" w:hAnsi="Times New Roman" w:cs="Times New Roman"/>
          <w:sz w:val="24"/>
          <w:szCs w:val="24"/>
        </w:rPr>
        <w:t>lập trình web (lưu hành nội bộ), trường ĐH Trà Vinh, 2014.</w:t>
      </w:r>
    </w:p>
    <w:p w14:paraId="18668E12" w14:textId="77777777" w:rsidR="00F01A31" w:rsidRPr="00F01A31" w:rsidRDefault="00F01A31" w:rsidP="00F01A31">
      <w:pPr>
        <w:rPr>
          <w:rFonts w:ascii="Times New Roman" w:hAnsi="Times New Roman" w:cs="Times New Roman"/>
          <w:b/>
          <w:bCs/>
          <w:sz w:val="24"/>
          <w:szCs w:val="24"/>
        </w:rPr>
      </w:pPr>
      <w:r w:rsidRPr="00F01A31">
        <w:rPr>
          <w:rFonts w:ascii="Times New Roman" w:hAnsi="Times New Roman" w:cs="Times New Roman"/>
          <w:b/>
          <w:bCs/>
          <w:sz w:val="24"/>
          <w:szCs w:val="24"/>
        </w:rPr>
        <w:t>Website:</w:t>
      </w:r>
    </w:p>
    <w:p w14:paraId="2609EBE0" w14:textId="01CD1353" w:rsidR="00816872" w:rsidRDefault="00000000" w:rsidP="00F01A31">
      <w:pPr>
        <w:rPr>
          <w:rFonts w:ascii="Times New Roman" w:hAnsi="Times New Roman" w:cs="Times New Roman"/>
          <w:sz w:val="24"/>
          <w:szCs w:val="24"/>
        </w:rPr>
      </w:pPr>
      <w:hyperlink r:id="rId5" w:history="1">
        <w:r w:rsidR="00816872" w:rsidRPr="00912078">
          <w:rPr>
            <w:rStyle w:val="Hyperlink"/>
            <w:rFonts w:ascii="Times New Roman" w:hAnsi="Times New Roman" w:cs="Times New Roman"/>
            <w:sz w:val="24"/>
            <w:szCs w:val="24"/>
          </w:rPr>
          <w:t>https://topdev.vn/blog/ngon-ngu-lap-trinh-php-la-gi-tat-tan-tat-nhung-dieu-ban-can-biet-ve-php/</w:t>
        </w:r>
      </w:hyperlink>
    </w:p>
    <w:p w14:paraId="12644469" w14:textId="3ECA3DB5" w:rsidR="00816872" w:rsidRDefault="00000000" w:rsidP="00F01A31">
      <w:pPr>
        <w:rPr>
          <w:rFonts w:ascii="Times New Roman" w:hAnsi="Times New Roman" w:cs="Times New Roman"/>
          <w:sz w:val="24"/>
          <w:szCs w:val="24"/>
          <w:lang w:val="fr-FR"/>
        </w:rPr>
      </w:pPr>
      <w:hyperlink r:id="rId6" w:history="1">
        <w:r w:rsidR="00816872" w:rsidRPr="00912078">
          <w:rPr>
            <w:rStyle w:val="Hyperlink"/>
            <w:rFonts w:ascii="Times New Roman" w:hAnsi="Times New Roman" w:cs="Times New Roman"/>
            <w:sz w:val="24"/>
            <w:szCs w:val="24"/>
            <w:lang w:val="fr-FR"/>
          </w:rPr>
          <w:t>https://quantrimang.com/cong-nghe/cach-quan-ly-co-so-du-lieu-de-dang-bang-phpmyadmin-196620</w:t>
        </w:r>
      </w:hyperlink>
    </w:p>
    <w:p w14:paraId="2F699CD7" w14:textId="39F218A9" w:rsidR="00561A6C" w:rsidRPr="00816872" w:rsidRDefault="00000000" w:rsidP="00816872">
      <w:pPr>
        <w:rPr>
          <w:rFonts w:ascii="Times New Roman" w:hAnsi="Times New Roman" w:cs="Times New Roman"/>
          <w:sz w:val="24"/>
          <w:szCs w:val="24"/>
          <w:lang w:val="fr-FR"/>
        </w:rPr>
      </w:pPr>
      <w:hyperlink r:id="rId7" w:history="1">
        <w:r w:rsidR="00816872" w:rsidRPr="00912078">
          <w:rPr>
            <w:rStyle w:val="Hyperlink"/>
            <w:rFonts w:ascii="Times New Roman" w:hAnsi="Times New Roman" w:cs="Times New Roman"/>
            <w:sz w:val="24"/>
            <w:szCs w:val="24"/>
            <w:lang w:val="fr-FR"/>
          </w:rPr>
          <w:t>https://www.gosell.vn/blog/booking-la-gi/</w:t>
        </w:r>
      </w:hyperlink>
    </w:p>
    <w:p w14:paraId="4BF55A24" w14:textId="30E7804F" w:rsidR="001434CE" w:rsidRPr="006C42C2"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lang w:val="vi-VN"/>
        </w:rPr>
      </w:pPr>
      <w:r w:rsidRPr="006C42C2">
        <w:rPr>
          <w:rFonts w:ascii="Times New Roman" w:hAnsi="Times New Roman" w:cs="Times New Roman"/>
          <w:sz w:val="24"/>
          <w:szCs w:val="24"/>
          <w:lang w:val="vi-VN"/>
        </w:rPr>
        <w:t>Kế hoạch thực hiện đồ án</w:t>
      </w:r>
    </w:p>
    <w:tbl>
      <w:tblPr>
        <w:tblStyle w:val="TableGrid"/>
        <w:tblW w:w="0" w:type="auto"/>
        <w:tblLook w:val="04A0" w:firstRow="1" w:lastRow="0" w:firstColumn="1" w:lastColumn="0" w:noHBand="0" w:noVBand="1"/>
      </w:tblPr>
      <w:tblGrid>
        <w:gridCol w:w="846"/>
        <w:gridCol w:w="2749"/>
        <w:gridCol w:w="4500"/>
        <w:gridCol w:w="1512"/>
      </w:tblGrid>
      <w:tr w:rsidR="001434CE" w:rsidRPr="006C42C2" w14:paraId="033B075F" w14:textId="77777777" w:rsidTr="00511725">
        <w:tc>
          <w:tcPr>
            <w:tcW w:w="846" w:type="dxa"/>
          </w:tcPr>
          <w:p w14:paraId="46D43771" w14:textId="7D1E2DD3" w:rsidR="001434CE" w:rsidRPr="006C42C2"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lang w:val="vi-VN"/>
              </w:rPr>
            </w:pPr>
            <w:r w:rsidRPr="006C42C2">
              <w:rPr>
                <w:rFonts w:ascii="Times New Roman" w:hAnsi="Times New Roman" w:cs="Times New Roman"/>
                <w:b/>
                <w:bCs/>
                <w:sz w:val="24"/>
                <w:szCs w:val="24"/>
                <w:lang w:val="vi-VN"/>
              </w:rPr>
              <w:t>Tuần</w:t>
            </w:r>
          </w:p>
        </w:tc>
        <w:tc>
          <w:tcPr>
            <w:tcW w:w="2749" w:type="dxa"/>
          </w:tcPr>
          <w:p w14:paraId="565FC6F6" w14:textId="4640801A" w:rsidR="001434CE" w:rsidRPr="006C42C2"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lang w:val="vi-VN"/>
              </w:rPr>
            </w:pPr>
            <w:r w:rsidRPr="006C42C2">
              <w:rPr>
                <w:rFonts w:ascii="Times New Roman" w:hAnsi="Times New Roman" w:cs="Times New Roman"/>
                <w:b/>
                <w:bCs/>
                <w:sz w:val="24"/>
                <w:szCs w:val="24"/>
                <w:lang w:val="vi-VN"/>
              </w:rPr>
              <w:t>Từ ngày - đến ngày</w:t>
            </w:r>
          </w:p>
        </w:tc>
        <w:tc>
          <w:tcPr>
            <w:tcW w:w="4500" w:type="dxa"/>
          </w:tcPr>
          <w:p w14:paraId="3360AE33" w14:textId="6FE4DAF4" w:rsidR="001434CE" w:rsidRPr="006C42C2"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lang w:val="vi-VN"/>
              </w:rPr>
            </w:pPr>
            <w:r w:rsidRPr="006C42C2">
              <w:rPr>
                <w:rFonts w:ascii="Times New Roman" w:hAnsi="Times New Roman" w:cs="Times New Roman"/>
                <w:b/>
                <w:bCs/>
                <w:sz w:val="24"/>
                <w:szCs w:val="24"/>
                <w:lang w:val="vi-VN"/>
              </w:rPr>
              <w:t>Công việc thực hiện</w:t>
            </w:r>
          </w:p>
        </w:tc>
        <w:tc>
          <w:tcPr>
            <w:tcW w:w="1512" w:type="dxa"/>
          </w:tcPr>
          <w:p w14:paraId="1F07A469" w14:textId="183277A7" w:rsidR="001434CE" w:rsidRPr="006C42C2"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lang w:val="vi-VN"/>
              </w:rPr>
            </w:pPr>
            <w:r w:rsidRPr="006C42C2">
              <w:rPr>
                <w:rFonts w:ascii="Times New Roman" w:hAnsi="Times New Roman" w:cs="Times New Roman"/>
                <w:b/>
                <w:bCs/>
                <w:sz w:val="24"/>
                <w:szCs w:val="24"/>
                <w:lang w:val="vi-VN"/>
              </w:rPr>
              <w:t>Ghi chú</w:t>
            </w:r>
          </w:p>
        </w:tc>
      </w:tr>
      <w:tr w:rsidR="00816872" w:rsidRPr="006C42C2" w14:paraId="5B593FC5" w14:textId="77777777" w:rsidTr="00511725">
        <w:tc>
          <w:tcPr>
            <w:tcW w:w="846" w:type="dxa"/>
          </w:tcPr>
          <w:p w14:paraId="0A9675F9" w14:textId="273FB4AE" w:rsidR="00816872" w:rsidRPr="00511725" w:rsidRDefault="00816872" w:rsidP="00816872">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749" w:type="dxa"/>
          </w:tcPr>
          <w:p w14:paraId="49387640" w14:textId="37516C48" w:rsidR="00816872" w:rsidRPr="00511725" w:rsidRDefault="00816872" w:rsidP="00816872">
            <w:pPr>
              <w:pStyle w:val="ListParagraph"/>
              <w:tabs>
                <w:tab w:val="left" w:pos="284"/>
                <w:tab w:val="right" w:leader="dot" w:pos="9356"/>
              </w:tabs>
              <w:spacing w:before="120" w:after="120" w:line="360" w:lineRule="auto"/>
              <w:ind w:left="0"/>
              <w:rPr>
                <w:rFonts w:ascii="Times New Roman" w:hAnsi="Times New Roman" w:cs="Times New Roman"/>
                <w:sz w:val="24"/>
                <w:szCs w:val="24"/>
              </w:rPr>
            </w:pPr>
            <w:r>
              <w:rPr>
                <w:rFonts w:ascii="Times New Roman" w:hAnsi="Times New Roman" w:cs="Times New Roman"/>
                <w:sz w:val="24"/>
                <w:szCs w:val="24"/>
              </w:rPr>
              <w:t>22/04/2024 – 28/04/2024</w:t>
            </w:r>
          </w:p>
        </w:tc>
        <w:tc>
          <w:tcPr>
            <w:tcW w:w="4500" w:type="dxa"/>
          </w:tcPr>
          <w:p w14:paraId="161D46D7" w14:textId="0CFBB9FB" w:rsidR="00816872" w:rsidRPr="00816872" w:rsidRDefault="00816872" w:rsidP="00816872">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Xây dựng cơ sở dữ liệu</w:t>
            </w:r>
          </w:p>
        </w:tc>
        <w:tc>
          <w:tcPr>
            <w:tcW w:w="1512" w:type="dxa"/>
          </w:tcPr>
          <w:p w14:paraId="7C33693D" w14:textId="77777777" w:rsidR="00816872" w:rsidRPr="006C42C2" w:rsidRDefault="00816872" w:rsidP="00816872">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4E9A8F72" w14:textId="77777777" w:rsidTr="00511725">
        <w:tc>
          <w:tcPr>
            <w:tcW w:w="846" w:type="dxa"/>
          </w:tcPr>
          <w:p w14:paraId="09F05717" w14:textId="52034669" w:rsidR="00BF769E" w:rsidRPr="00511725"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749" w:type="dxa"/>
          </w:tcPr>
          <w:p w14:paraId="6449BDC2" w14:textId="7463E5AA"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29/04/2024 – 05/05/2024</w:t>
            </w:r>
          </w:p>
        </w:tc>
        <w:tc>
          <w:tcPr>
            <w:tcW w:w="4500" w:type="dxa"/>
          </w:tcPr>
          <w:p w14:paraId="7C01A25A" w14:textId="36B677D1"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Xây dựng cơ sở dữ liệu và bắt đầu nghiên cứu về website</w:t>
            </w:r>
          </w:p>
        </w:tc>
        <w:tc>
          <w:tcPr>
            <w:tcW w:w="1512" w:type="dxa"/>
          </w:tcPr>
          <w:p w14:paraId="65BE3F98"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294CF4AC" w14:textId="77777777" w:rsidTr="00511725">
        <w:tc>
          <w:tcPr>
            <w:tcW w:w="846" w:type="dxa"/>
          </w:tcPr>
          <w:p w14:paraId="1A7DF177" w14:textId="62B103C2" w:rsidR="00BF769E" w:rsidRPr="00511725"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749" w:type="dxa"/>
          </w:tcPr>
          <w:p w14:paraId="6CA52F08" w14:textId="66FDAF76"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06/05/2024 – 12/05/2024</w:t>
            </w:r>
          </w:p>
        </w:tc>
        <w:tc>
          <w:tcPr>
            <w:tcW w:w="4500" w:type="dxa"/>
          </w:tcPr>
          <w:p w14:paraId="180A26B7" w14:textId="7904896C"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Tiến hành nghiên cứu và lên ý tưởng cho giao diện website</w:t>
            </w:r>
          </w:p>
        </w:tc>
        <w:tc>
          <w:tcPr>
            <w:tcW w:w="1512" w:type="dxa"/>
          </w:tcPr>
          <w:p w14:paraId="587C0808"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2DC56ADF" w14:textId="77777777" w:rsidTr="00511725">
        <w:tc>
          <w:tcPr>
            <w:tcW w:w="846" w:type="dxa"/>
          </w:tcPr>
          <w:p w14:paraId="08533531" w14:textId="3BEA0C9B" w:rsidR="00BF769E" w:rsidRPr="00511725"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749" w:type="dxa"/>
          </w:tcPr>
          <w:p w14:paraId="7B2C4FF2" w14:textId="6B3D0D02"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13/05/2024 – 19/05/2024</w:t>
            </w:r>
          </w:p>
        </w:tc>
        <w:tc>
          <w:tcPr>
            <w:tcW w:w="4500" w:type="dxa"/>
          </w:tcPr>
          <w:p w14:paraId="6E03EB20" w14:textId="6A8186C1"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sidRPr="00F01A31">
              <w:rPr>
                <w:rFonts w:ascii="Times New Roman" w:hAnsi="Times New Roman" w:cs="Times New Roman"/>
                <w:sz w:val="24"/>
                <w:szCs w:val="24"/>
                <w:lang w:val="vi-VN"/>
              </w:rPr>
              <w:t>Xây dựng website đặt lịch hẹn đa dịch vụ</w:t>
            </w:r>
          </w:p>
        </w:tc>
        <w:tc>
          <w:tcPr>
            <w:tcW w:w="1512" w:type="dxa"/>
          </w:tcPr>
          <w:p w14:paraId="27602057"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70ACED8B" w14:textId="77777777" w:rsidTr="00511725">
        <w:tc>
          <w:tcPr>
            <w:tcW w:w="846" w:type="dxa"/>
          </w:tcPr>
          <w:p w14:paraId="1306EB78" w14:textId="4E231891"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749" w:type="dxa"/>
          </w:tcPr>
          <w:p w14:paraId="0B841E2F" w14:textId="31E108FE"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20/05/2024 – 26/05/2024</w:t>
            </w:r>
          </w:p>
        </w:tc>
        <w:tc>
          <w:tcPr>
            <w:tcW w:w="4500" w:type="dxa"/>
          </w:tcPr>
          <w:p w14:paraId="66869E67" w14:textId="45198D50" w:rsidR="00BF769E" w:rsidRPr="00F41591"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Tiếp tục </w:t>
            </w:r>
            <w:r w:rsidRPr="00F01A31">
              <w:rPr>
                <w:rFonts w:ascii="Times New Roman" w:hAnsi="Times New Roman" w:cs="Times New Roman"/>
                <w:sz w:val="24"/>
                <w:szCs w:val="24"/>
                <w:lang w:val="vi-VN"/>
              </w:rPr>
              <w:t>Xây dựng website đặt lịch hẹn đa dịch vụ</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c</w:t>
            </w:r>
            <w:r>
              <w:rPr>
                <w:rFonts w:ascii="Times New Roman" w:hAnsi="Times New Roman" w:cs="Times New Roman"/>
                <w:sz w:val="24"/>
                <w:szCs w:val="24"/>
              </w:rPr>
              <w:t>hạy thử nghiệm, chỉnh sửa</w:t>
            </w:r>
          </w:p>
        </w:tc>
        <w:tc>
          <w:tcPr>
            <w:tcW w:w="1512" w:type="dxa"/>
          </w:tcPr>
          <w:p w14:paraId="5577D180"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64DB965F" w14:textId="77777777" w:rsidTr="00511725">
        <w:tc>
          <w:tcPr>
            <w:tcW w:w="846" w:type="dxa"/>
          </w:tcPr>
          <w:p w14:paraId="26DC2C6D" w14:textId="33726145"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2749" w:type="dxa"/>
          </w:tcPr>
          <w:p w14:paraId="67A12032" w14:textId="1674220B"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27/05/2024 – 02/06/2024</w:t>
            </w:r>
          </w:p>
        </w:tc>
        <w:tc>
          <w:tcPr>
            <w:tcW w:w="4500" w:type="dxa"/>
          </w:tcPr>
          <w:p w14:paraId="2B5D0CC3" w14:textId="7284DB3A"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 xml:space="preserve">Tiếp tục </w:t>
            </w:r>
            <w:r w:rsidRPr="00F01A31">
              <w:rPr>
                <w:rFonts w:ascii="Times New Roman" w:hAnsi="Times New Roman" w:cs="Times New Roman"/>
                <w:sz w:val="24"/>
                <w:szCs w:val="24"/>
                <w:lang w:val="vi-VN"/>
              </w:rPr>
              <w:t>Xây dựng website đặt lịch hẹn đa dịch vụ</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c</w:t>
            </w:r>
            <w:r>
              <w:rPr>
                <w:rFonts w:ascii="Times New Roman" w:hAnsi="Times New Roman" w:cs="Times New Roman"/>
                <w:sz w:val="24"/>
                <w:szCs w:val="24"/>
              </w:rPr>
              <w:t>hạy thử nghiệm, chỉnh sửa</w:t>
            </w:r>
          </w:p>
        </w:tc>
        <w:tc>
          <w:tcPr>
            <w:tcW w:w="1512" w:type="dxa"/>
          </w:tcPr>
          <w:p w14:paraId="2BBF4C37"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17116DE7" w14:textId="77777777" w:rsidTr="00511725">
        <w:tc>
          <w:tcPr>
            <w:tcW w:w="846" w:type="dxa"/>
          </w:tcPr>
          <w:p w14:paraId="7A8EF056" w14:textId="460A71CD"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2749" w:type="dxa"/>
          </w:tcPr>
          <w:p w14:paraId="58A6FACB" w14:textId="4374A530"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03/06/2024 – 09/06/2024</w:t>
            </w:r>
          </w:p>
        </w:tc>
        <w:tc>
          <w:tcPr>
            <w:tcW w:w="4500" w:type="dxa"/>
          </w:tcPr>
          <w:p w14:paraId="18F018C9" w14:textId="684AC7F5"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 xml:space="preserve">Tiếp tục </w:t>
            </w:r>
            <w:r w:rsidRPr="00F01A31">
              <w:rPr>
                <w:rFonts w:ascii="Times New Roman" w:hAnsi="Times New Roman" w:cs="Times New Roman"/>
                <w:sz w:val="24"/>
                <w:szCs w:val="24"/>
                <w:lang w:val="vi-VN"/>
              </w:rPr>
              <w:t>Xây dựng website đặt lịch hẹn đa dịch vụ</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c</w:t>
            </w:r>
            <w:r>
              <w:rPr>
                <w:rFonts w:ascii="Times New Roman" w:hAnsi="Times New Roman" w:cs="Times New Roman"/>
                <w:sz w:val="24"/>
                <w:szCs w:val="24"/>
              </w:rPr>
              <w:t>hạy thử nghiệm, chỉnh sửa</w:t>
            </w:r>
          </w:p>
        </w:tc>
        <w:tc>
          <w:tcPr>
            <w:tcW w:w="1512" w:type="dxa"/>
          </w:tcPr>
          <w:p w14:paraId="4DF3A518"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50E07CFF" w14:textId="77777777" w:rsidTr="00511725">
        <w:tc>
          <w:tcPr>
            <w:tcW w:w="846" w:type="dxa"/>
          </w:tcPr>
          <w:p w14:paraId="7EE4357A" w14:textId="19BCA83B"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749" w:type="dxa"/>
          </w:tcPr>
          <w:p w14:paraId="13E48687" w14:textId="00B3D53A"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10/06/2024 – 16/06/2024</w:t>
            </w:r>
          </w:p>
        </w:tc>
        <w:tc>
          <w:tcPr>
            <w:tcW w:w="4500" w:type="dxa"/>
          </w:tcPr>
          <w:p w14:paraId="4109B09A" w14:textId="0F570C61"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 xml:space="preserve">Tiếp tục </w:t>
            </w:r>
            <w:r w:rsidRPr="00F01A31">
              <w:rPr>
                <w:rFonts w:ascii="Times New Roman" w:hAnsi="Times New Roman" w:cs="Times New Roman"/>
                <w:sz w:val="24"/>
                <w:szCs w:val="24"/>
                <w:lang w:val="vi-VN"/>
              </w:rPr>
              <w:t>Xây dựng website đặt lịch hẹn đa dịch vụ</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c</w:t>
            </w:r>
            <w:r>
              <w:rPr>
                <w:rFonts w:ascii="Times New Roman" w:hAnsi="Times New Roman" w:cs="Times New Roman"/>
                <w:sz w:val="24"/>
                <w:szCs w:val="24"/>
              </w:rPr>
              <w:t>hạy thử nghiệm, chỉnh sửa</w:t>
            </w:r>
          </w:p>
        </w:tc>
        <w:tc>
          <w:tcPr>
            <w:tcW w:w="1512" w:type="dxa"/>
          </w:tcPr>
          <w:p w14:paraId="2BC8C955"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0D27E259" w14:textId="77777777" w:rsidTr="00511725">
        <w:tc>
          <w:tcPr>
            <w:tcW w:w="846" w:type="dxa"/>
          </w:tcPr>
          <w:p w14:paraId="4AF016B5" w14:textId="758EA257"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2749" w:type="dxa"/>
          </w:tcPr>
          <w:p w14:paraId="77A3FDE2" w14:textId="64BEF4BF" w:rsidR="00BF769E" w:rsidRPr="006C42C2" w:rsidRDefault="00BF769E" w:rsidP="00BF769E">
            <w:pPr>
              <w:pStyle w:val="ListParagraph"/>
              <w:tabs>
                <w:tab w:val="left" w:pos="284"/>
                <w:tab w:val="right" w:leader="dot" w:pos="9356"/>
              </w:tabs>
              <w:spacing w:before="120" w:after="120" w:line="360" w:lineRule="auto"/>
              <w:ind w:left="0"/>
              <w:rPr>
                <w:rFonts w:ascii="Times New Roman" w:hAnsi="Times New Roman" w:cs="Times New Roman"/>
                <w:sz w:val="24"/>
                <w:szCs w:val="24"/>
                <w:lang w:val="vi-VN"/>
              </w:rPr>
            </w:pPr>
            <w:r>
              <w:rPr>
                <w:rFonts w:ascii="Times New Roman" w:hAnsi="Times New Roman" w:cs="Times New Roman"/>
                <w:sz w:val="24"/>
                <w:szCs w:val="24"/>
              </w:rPr>
              <w:t>17/06/2024 – 23/06/2024</w:t>
            </w:r>
          </w:p>
        </w:tc>
        <w:tc>
          <w:tcPr>
            <w:tcW w:w="4500" w:type="dxa"/>
          </w:tcPr>
          <w:p w14:paraId="694FC906" w14:textId="03A12499"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rPr>
              <w:t xml:space="preserve">Tiếp tục </w:t>
            </w:r>
            <w:r w:rsidRPr="00F01A31">
              <w:rPr>
                <w:rFonts w:ascii="Times New Roman" w:hAnsi="Times New Roman" w:cs="Times New Roman"/>
                <w:sz w:val="24"/>
                <w:szCs w:val="24"/>
                <w:lang w:val="vi-VN"/>
              </w:rPr>
              <w:t>Xây dựng website đặt lịch hẹn đa dịch vụ</w:t>
            </w:r>
            <w:r>
              <w:rPr>
                <w:rFonts w:ascii="Times New Roman" w:hAnsi="Times New Roman" w:cs="Times New Roman"/>
                <w:sz w:val="24"/>
                <w:szCs w:val="24"/>
                <w:lang w:val="vi-VN"/>
              </w:rPr>
              <w:t>,</w:t>
            </w:r>
            <w:r>
              <w:rPr>
                <w:rFonts w:ascii="Times New Roman" w:hAnsi="Times New Roman" w:cs="Times New Roman"/>
                <w:sz w:val="24"/>
                <w:szCs w:val="24"/>
              </w:rPr>
              <w:t xml:space="preserve"> </w:t>
            </w:r>
            <w:r>
              <w:rPr>
                <w:rFonts w:ascii="Times New Roman" w:hAnsi="Times New Roman" w:cs="Times New Roman"/>
                <w:sz w:val="24"/>
                <w:szCs w:val="24"/>
                <w:lang w:val="vi-VN"/>
              </w:rPr>
              <w:t>c</w:t>
            </w:r>
            <w:r>
              <w:rPr>
                <w:rFonts w:ascii="Times New Roman" w:hAnsi="Times New Roman" w:cs="Times New Roman"/>
                <w:sz w:val="24"/>
                <w:szCs w:val="24"/>
              </w:rPr>
              <w:t>hạy thử nghiệm, chỉnh sửa</w:t>
            </w:r>
          </w:p>
        </w:tc>
        <w:tc>
          <w:tcPr>
            <w:tcW w:w="1512" w:type="dxa"/>
          </w:tcPr>
          <w:p w14:paraId="34DFEA2F"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r w:rsidR="00BF769E" w:rsidRPr="006C42C2" w14:paraId="74F902BC" w14:textId="77777777" w:rsidTr="00511725">
        <w:tc>
          <w:tcPr>
            <w:tcW w:w="846" w:type="dxa"/>
          </w:tcPr>
          <w:p w14:paraId="1A2B5355" w14:textId="3FDEE22A" w:rsidR="00BF769E"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749" w:type="dxa"/>
          </w:tcPr>
          <w:p w14:paraId="0B28A119" w14:textId="530EF07E" w:rsidR="00BF769E" w:rsidRPr="00511725"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24/06/2024 – </w:t>
            </w:r>
            <w:r w:rsidR="00F41591">
              <w:rPr>
                <w:rFonts w:ascii="Times New Roman" w:hAnsi="Times New Roman" w:cs="Times New Roman"/>
                <w:sz w:val="24"/>
                <w:szCs w:val="24"/>
              </w:rPr>
              <w:t>0</w:t>
            </w:r>
            <w:r>
              <w:rPr>
                <w:rFonts w:ascii="Times New Roman" w:hAnsi="Times New Roman" w:cs="Times New Roman"/>
                <w:sz w:val="24"/>
                <w:szCs w:val="24"/>
              </w:rPr>
              <w:t>3/</w:t>
            </w:r>
            <w:r w:rsidR="00F41591">
              <w:rPr>
                <w:rFonts w:ascii="Times New Roman" w:hAnsi="Times New Roman" w:cs="Times New Roman"/>
                <w:sz w:val="24"/>
                <w:szCs w:val="24"/>
              </w:rPr>
              <w:t>07</w:t>
            </w:r>
            <w:r>
              <w:rPr>
                <w:rFonts w:ascii="Times New Roman" w:hAnsi="Times New Roman" w:cs="Times New Roman"/>
                <w:sz w:val="24"/>
                <w:szCs w:val="24"/>
              </w:rPr>
              <w:t>/2024</w:t>
            </w:r>
          </w:p>
        </w:tc>
        <w:tc>
          <w:tcPr>
            <w:tcW w:w="4500" w:type="dxa"/>
          </w:tcPr>
          <w:p w14:paraId="30B8FEEB" w14:textId="32ACFE9F" w:rsidR="00BF769E" w:rsidRPr="006C42C2" w:rsidRDefault="00F41591"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sidRPr="00757605">
              <w:rPr>
                <w:rFonts w:ascii="Times New Roman" w:hAnsi="Times New Roman" w:cs="Times New Roman"/>
                <w:sz w:val="24"/>
                <w:szCs w:val="24"/>
              </w:rPr>
              <w:t>Hoàn thiện website và vi</w:t>
            </w:r>
            <w:r>
              <w:rPr>
                <w:rFonts w:ascii="Times New Roman" w:hAnsi="Times New Roman" w:cs="Times New Roman"/>
                <w:sz w:val="24"/>
                <w:szCs w:val="24"/>
              </w:rPr>
              <w:t>ết báo cáo hoàn chỉnh</w:t>
            </w:r>
          </w:p>
        </w:tc>
        <w:tc>
          <w:tcPr>
            <w:tcW w:w="1512" w:type="dxa"/>
          </w:tcPr>
          <w:p w14:paraId="4418581C" w14:textId="77777777" w:rsidR="00BF769E" w:rsidRPr="006C42C2" w:rsidRDefault="00BF769E" w:rsidP="00BF769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p>
        </w:tc>
      </w:tr>
    </w:tbl>
    <w:p w14:paraId="6C157475" w14:textId="77777777" w:rsidR="001434CE" w:rsidRPr="00F41591"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77777777" w:rsidR="00DD6319" w:rsidRPr="006C42C2" w:rsidRDefault="00DD6319" w:rsidP="00F41591">
      <w:pPr>
        <w:pStyle w:val="ListParagraph"/>
        <w:tabs>
          <w:tab w:val="right" w:pos="9356"/>
        </w:tabs>
        <w:spacing w:line="360" w:lineRule="auto"/>
        <w:ind w:left="0"/>
        <w:jc w:val="both"/>
        <w:rPr>
          <w:rFonts w:ascii="Times New Roman" w:hAnsi="Times New Roman" w:cs="Times New Roman"/>
          <w:i/>
          <w:sz w:val="24"/>
          <w:szCs w:val="24"/>
          <w:lang w:val="vi-VN"/>
        </w:rPr>
      </w:pPr>
      <w:r w:rsidRPr="006C42C2">
        <w:rPr>
          <w:rFonts w:ascii="Times New Roman" w:hAnsi="Times New Roman" w:cs="Times New Roman"/>
          <w:sz w:val="24"/>
          <w:szCs w:val="24"/>
          <w:lang w:val="vi-VN"/>
        </w:rPr>
        <w:tab/>
      </w:r>
      <w:r w:rsidRPr="006C42C2">
        <w:rPr>
          <w:rFonts w:ascii="Times New Roman" w:hAnsi="Times New Roman" w:cs="Times New Roman"/>
          <w:i/>
          <w:sz w:val="24"/>
          <w:szCs w:val="24"/>
          <w:lang w:val="vi-VN"/>
        </w:rPr>
        <w:t>Trà Vinh, ngày     tháng     năm 2024</w:t>
      </w:r>
    </w:p>
    <w:p w14:paraId="41086044" w14:textId="77777777" w:rsidR="00DD6319" w:rsidRDefault="00DD6319"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r w:rsidRPr="006C42C2">
        <w:rPr>
          <w:rFonts w:ascii="Times New Roman" w:hAnsi="Times New Roman" w:cs="Times New Roman"/>
          <w:b/>
          <w:sz w:val="24"/>
          <w:szCs w:val="24"/>
          <w:lang w:val="vi-VN"/>
        </w:rPr>
        <w:tab/>
        <w:t>GIẢNG VIÊN HƯỚNG DẪN</w:t>
      </w:r>
      <w:r w:rsidRPr="006C42C2">
        <w:rPr>
          <w:rFonts w:ascii="Times New Roman" w:hAnsi="Times New Roman" w:cs="Times New Roman"/>
          <w:b/>
          <w:sz w:val="24"/>
          <w:szCs w:val="24"/>
          <w:lang w:val="vi-VN"/>
        </w:rPr>
        <w:tab/>
        <w:t>SINH VIÊN THỰC HIỆN</w:t>
      </w:r>
    </w:p>
    <w:p w14:paraId="4A3014E5" w14:textId="342EA03D" w:rsid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77F5D4A3" w14:textId="77777777" w:rsid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p>
    <w:p w14:paraId="5FBB63FF" w14:textId="77777777" w:rsid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p>
    <w:p w14:paraId="71323A41" w14:textId="77777777" w:rsid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p>
    <w:p w14:paraId="0E28B1D1" w14:textId="77777777" w:rsid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p>
    <w:p w14:paraId="2FAC8108" w14:textId="0313728F" w:rsidR="00F41591" w:rsidRPr="00F41591" w:rsidRDefault="00F41591" w:rsidP="00F41591">
      <w:pPr>
        <w:pStyle w:val="ListParagraph"/>
        <w:tabs>
          <w:tab w:val="center" w:pos="2268"/>
          <w:tab w:val="center" w:pos="7513"/>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00242F9A">
        <w:rPr>
          <w:rFonts w:ascii="Times New Roman" w:hAnsi="Times New Roman" w:cs="Times New Roman"/>
          <w:b/>
          <w:sz w:val="24"/>
          <w:szCs w:val="24"/>
        </w:rPr>
        <w:t>Ths.</w:t>
      </w:r>
      <w:r>
        <w:rPr>
          <w:rFonts w:ascii="Times New Roman" w:hAnsi="Times New Roman" w:cs="Times New Roman"/>
          <w:b/>
          <w:sz w:val="24"/>
          <w:szCs w:val="24"/>
        </w:rPr>
        <w:t>Đoàn Phước Miền</w:t>
      </w:r>
      <w:r>
        <w:rPr>
          <w:rFonts w:ascii="Times New Roman" w:hAnsi="Times New Roman" w:cs="Times New Roman"/>
          <w:b/>
          <w:sz w:val="24"/>
          <w:szCs w:val="24"/>
        </w:rPr>
        <w:tab/>
        <w:t>Nhan Lê Minh Trọng</w:t>
      </w:r>
    </w:p>
    <w:sectPr w:rsidR="00F41591" w:rsidRPr="00F41591" w:rsidSect="00EB5A0E">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F67"/>
    <w:multiLevelType w:val="multilevel"/>
    <w:tmpl w:val="655CD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7AEF"/>
    <w:multiLevelType w:val="hybridMultilevel"/>
    <w:tmpl w:val="EA148E5E"/>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F10A4"/>
    <w:multiLevelType w:val="hybridMultilevel"/>
    <w:tmpl w:val="3AA08330"/>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A3CEF"/>
    <w:multiLevelType w:val="hybridMultilevel"/>
    <w:tmpl w:val="02582224"/>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4338D0"/>
    <w:multiLevelType w:val="hybridMultilevel"/>
    <w:tmpl w:val="69B60070"/>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8B6978"/>
    <w:multiLevelType w:val="hybridMultilevel"/>
    <w:tmpl w:val="00C600FE"/>
    <w:lvl w:ilvl="0" w:tplc="B3D0D5D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9B62E28"/>
    <w:multiLevelType w:val="hybridMultilevel"/>
    <w:tmpl w:val="FB9C1BE8"/>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0E07E0"/>
    <w:multiLevelType w:val="hybridMultilevel"/>
    <w:tmpl w:val="AE34708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234F65"/>
    <w:multiLevelType w:val="hybridMultilevel"/>
    <w:tmpl w:val="559230CC"/>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2D0DB9"/>
    <w:multiLevelType w:val="hybridMultilevel"/>
    <w:tmpl w:val="1FBE448A"/>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8C5332"/>
    <w:multiLevelType w:val="hybridMultilevel"/>
    <w:tmpl w:val="F282F9D4"/>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D11388"/>
    <w:multiLevelType w:val="hybridMultilevel"/>
    <w:tmpl w:val="F93AE2AA"/>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96579B"/>
    <w:multiLevelType w:val="hybridMultilevel"/>
    <w:tmpl w:val="23A6159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151D42"/>
    <w:multiLevelType w:val="hybridMultilevel"/>
    <w:tmpl w:val="5B94D442"/>
    <w:lvl w:ilvl="0" w:tplc="2578F1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7E41D6"/>
    <w:multiLevelType w:val="multilevel"/>
    <w:tmpl w:val="F9108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92285"/>
    <w:multiLevelType w:val="hybridMultilevel"/>
    <w:tmpl w:val="1B803FB8"/>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7E32CB"/>
    <w:multiLevelType w:val="multilevel"/>
    <w:tmpl w:val="C544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10370"/>
    <w:multiLevelType w:val="hybridMultilevel"/>
    <w:tmpl w:val="0C4C3A78"/>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08196B"/>
    <w:multiLevelType w:val="hybridMultilevel"/>
    <w:tmpl w:val="CAA84C18"/>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70130"/>
    <w:multiLevelType w:val="hybridMultilevel"/>
    <w:tmpl w:val="29FCEECC"/>
    <w:lvl w:ilvl="0" w:tplc="2578F12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7B23168"/>
    <w:multiLevelType w:val="multilevel"/>
    <w:tmpl w:val="2836E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BE2A26"/>
    <w:multiLevelType w:val="multilevel"/>
    <w:tmpl w:val="70ACDCC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4A09DD"/>
    <w:multiLevelType w:val="multilevel"/>
    <w:tmpl w:val="4E64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6174A"/>
    <w:multiLevelType w:val="hybridMultilevel"/>
    <w:tmpl w:val="2BC226FE"/>
    <w:lvl w:ilvl="0" w:tplc="2578F12E">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6A24DA7"/>
    <w:multiLevelType w:val="hybridMultilevel"/>
    <w:tmpl w:val="86387D4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682DA4"/>
    <w:multiLevelType w:val="hybridMultilevel"/>
    <w:tmpl w:val="449441AE"/>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9D1FD9"/>
    <w:multiLevelType w:val="hybridMultilevel"/>
    <w:tmpl w:val="6B0E813C"/>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925FB3"/>
    <w:multiLevelType w:val="hybridMultilevel"/>
    <w:tmpl w:val="664001C6"/>
    <w:lvl w:ilvl="0" w:tplc="2578F1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E30B59"/>
    <w:multiLevelType w:val="hybridMultilevel"/>
    <w:tmpl w:val="0C1849B2"/>
    <w:lvl w:ilvl="0" w:tplc="2578F1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5289D"/>
    <w:multiLevelType w:val="hybridMultilevel"/>
    <w:tmpl w:val="7138EBAC"/>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4D6056"/>
    <w:multiLevelType w:val="hybridMultilevel"/>
    <w:tmpl w:val="18F49C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B93A38"/>
    <w:multiLevelType w:val="hybridMultilevel"/>
    <w:tmpl w:val="862E1CD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1768C"/>
    <w:multiLevelType w:val="hybridMultilevel"/>
    <w:tmpl w:val="479A5DF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FB7789"/>
    <w:multiLevelType w:val="hybridMultilevel"/>
    <w:tmpl w:val="16DAFEE6"/>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A56462"/>
    <w:multiLevelType w:val="multilevel"/>
    <w:tmpl w:val="96C6C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BA2628"/>
    <w:multiLevelType w:val="hybridMultilevel"/>
    <w:tmpl w:val="0FD26BA2"/>
    <w:lvl w:ilvl="0" w:tplc="2578F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580544">
    <w:abstractNumId w:val="19"/>
  </w:num>
  <w:num w:numId="2" w16cid:durableId="1432161894">
    <w:abstractNumId w:val="20"/>
  </w:num>
  <w:num w:numId="3" w16cid:durableId="229930689">
    <w:abstractNumId w:val="23"/>
  </w:num>
  <w:num w:numId="4" w16cid:durableId="1585917053">
    <w:abstractNumId w:val="16"/>
  </w:num>
  <w:num w:numId="5" w16cid:durableId="1469711214">
    <w:abstractNumId w:val="35"/>
  </w:num>
  <w:num w:numId="6" w16cid:durableId="1886674772">
    <w:abstractNumId w:val="33"/>
  </w:num>
  <w:num w:numId="7" w16cid:durableId="600261685">
    <w:abstractNumId w:val="31"/>
  </w:num>
  <w:num w:numId="8" w16cid:durableId="712342286">
    <w:abstractNumId w:val="24"/>
  </w:num>
  <w:num w:numId="9" w16cid:durableId="1189636402">
    <w:abstractNumId w:val="30"/>
  </w:num>
  <w:num w:numId="10" w16cid:durableId="255404761">
    <w:abstractNumId w:val="34"/>
  </w:num>
  <w:num w:numId="11" w16cid:durableId="1523712933">
    <w:abstractNumId w:val="32"/>
  </w:num>
  <w:num w:numId="12" w16cid:durableId="294408064">
    <w:abstractNumId w:val="10"/>
  </w:num>
  <w:num w:numId="13" w16cid:durableId="569274369">
    <w:abstractNumId w:val="11"/>
  </w:num>
  <w:num w:numId="14" w16cid:durableId="1368024444">
    <w:abstractNumId w:val="6"/>
  </w:num>
  <w:num w:numId="15" w16cid:durableId="1047796529">
    <w:abstractNumId w:val="26"/>
  </w:num>
  <w:num w:numId="16" w16cid:durableId="1237544799">
    <w:abstractNumId w:val="27"/>
  </w:num>
  <w:num w:numId="17" w16cid:durableId="1364406959">
    <w:abstractNumId w:val="22"/>
  </w:num>
  <w:num w:numId="18" w16cid:durableId="2108888642">
    <w:abstractNumId w:val="14"/>
  </w:num>
  <w:num w:numId="19" w16cid:durableId="452333403">
    <w:abstractNumId w:val="17"/>
  </w:num>
  <w:num w:numId="20" w16cid:durableId="1116753828">
    <w:abstractNumId w:val="1"/>
  </w:num>
  <w:num w:numId="21" w16cid:durableId="905798906">
    <w:abstractNumId w:val="7"/>
  </w:num>
  <w:num w:numId="22" w16cid:durableId="618033007">
    <w:abstractNumId w:val="25"/>
  </w:num>
  <w:num w:numId="23" w16cid:durableId="1893425729">
    <w:abstractNumId w:val="12"/>
  </w:num>
  <w:num w:numId="24" w16cid:durableId="1451776846">
    <w:abstractNumId w:val="3"/>
  </w:num>
  <w:num w:numId="25" w16cid:durableId="347291751">
    <w:abstractNumId w:val="2"/>
  </w:num>
  <w:num w:numId="26" w16cid:durableId="142356401">
    <w:abstractNumId w:val="21"/>
  </w:num>
  <w:num w:numId="27" w16cid:durableId="862792286">
    <w:abstractNumId w:val="9"/>
  </w:num>
  <w:num w:numId="28" w16cid:durableId="1699113909">
    <w:abstractNumId w:val="0"/>
  </w:num>
  <w:num w:numId="29" w16cid:durableId="15664991">
    <w:abstractNumId w:val="36"/>
  </w:num>
  <w:num w:numId="30" w16cid:durableId="1536623686">
    <w:abstractNumId w:val="8"/>
  </w:num>
  <w:num w:numId="31" w16cid:durableId="1166554585">
    <w:abstractNumId w:val="4"/>
  </w:num>
  <w:num w:numId="32" w16cid:durableId="581913686">
    <w:abstractNumId w:val="15"/>
  </w:num>
  <w:num w:numId="33" w16cid:durableId="168638679">
    <w:abstractNumId w:val="18"/>
  </w:num>
  <w:num w:numId="34" w16cid:durableId="449281869">
    <w:abstractNumId w:val="5"/>
  </w:num>
  <w:num w:numId="35" w16cid:durableId="1421680934">
    <w:abstractNumId w:val="28"/>
  </w:num>
  <w:num w:numId="36" w16cid:durableId="2090349885">
    <w:abstractNumId w:val="13"/>
  </w:num>
  <w:num w:numId="37" w16cid:durableId="20669470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A445B"/>
    <w:rsid w:val="001434CE"/>
    <w:rsid w:val="00144F35"/>
    <w:rsid w:val="00242F9A"/>
    <w:rsid w:val="002658F3"/>
    <w:rsid w:val="00280B78"/>
    <w:rsid w:val="00313EAD"/>
    <w:rsid w:val="00336A6E"/>
    <w:rsid w:val="003D4CFB"/>
    <w:rsid w:val="004628BD"/>
    <w:rsid w:val="004D69E2"/>
    <w:rsid w:val="00511725"/>
    <w:rsid w:val="00561A6C"/>
    <w:rsid w:val="006C42C2"/>
    <w:rsid w:val="00767BB8"/>
    <w:rsid w:val="007B2C36"/>
    <w:rsid w:val="007C7DC1"/>
    <w:rsid w:val="007D0FB2"/>
    <w:rsid w:val="00816872"/>
    <w:rsid w:val="00840706"/>
    <w:rsid w:val="00853F0B"/>
    <w:rsid w:val="0089246E"/>
    <w:rsid w:val="009C3896"/>
    <w:rsid w:val="00A434EB"/>
    <w:rsid w:val="00AE4F00"/>
    <w:rsid w:val="00B175AB"/>
    <w:rsid w:val="00B4195D"/>
    <w:rsid w:val="00B46B54"/>
    <w:rsid w:val="00BD1890"/>
    <w:rsid w:val="00BE1B74"/>
    <w:rsid w:val="00BF769E"/>
    <w:rsid w:val="00D10B15"/>
    <w:rsid w:val="00D43BF8"/>
    <w:rsid w:val="00D77636"/>
    <w:rsid w:val="00D850F9"/>
    <w:rsid w:val="00D903E1"/>
    <w:rsid w:val="00DD6319"/>
    <w:rsid w:val="00DE62B3"/>
    <w:rsid w:val="00E849B7"/>
    <w:rsid w:val="00EB5A0E"/>
    <w:rsid w:val="00F01A31"/>
    <w:rsid w:val="00F415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1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B74"/>
    <w:rPr>
      <w:b/>
      <w:bCs/>
    </w:rPr>
  </w:style>
  <w:style w:type="character" w:styleId="Hyperlink">
    <w:name w:val="Hyperlink"/>
    <w:basedOn w:val="DefaultParagraphFont"/>
    <w:uiPriority w:val="99"/>
    <w:unhideWhenUsed/>
    <w:rsid w:val="00F01A31"/>
    <w:rPr>
      <w:color w:val="0563C1" w:themeColor="hyperlink"/>
      <w:u w:val="single"/>
    </w:rPr>
  </w:style>
  <w:style w:type="character" w:styleId="UnresolvedMention">
    <w:name w:val="Unresolved Mention"/>
    <w:basedOn w:val="DefaultParagraphFont"/>
    <w:uiPriority w:val="99"/>
    <w:semiHidden/>
    <w:unhideWhenUsed/>
    <w:rsid w:val="00816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3093">
      <w:bodyDiv w:val="1"/>
      <w:marLeft w:val="0"/>
      <w:marRight w:val="0"/>
      <w:marTop w:val="0"/>
      <w:marBottom w:val="0"/>
      <w:divBdr>
        <w:top w:val="none" w:sz="0" w:space="0" w:color="auto"/>
        <w:left w:val="none" w:sz="0" w:space="0" w:color="auto"/>
        <w:bottom w:val="none" w:sz="0" w:space="0" w:color="auto"/>
        <w:right w:val="none" w:sz="0" w:space="0" w:color="auto"/>
      </w:divBdr>
    </w:div>
    <w:div w:id="451947819">
      <w:bodyDiv w:val="1"/>
      <w:marLeft w:val="0"/>
      <w:marRight w:val="0"/>
      <w:marTop w:val="0"/>
      <w:marBottom w:val="0"/>
      <w:divBdr>
        <w:top w:val="none" w:sz="0" w:space="0" w:color="auto"/>
        <w:left w:val="none" w:sz="0" w:space="0" w:color="auto"/>
        <w:bottom w:val="none" w:sz="0" w:space="0" w:color="auto"/>
        <w:right w:val="none" w:sz="0" w:space="0" w:color="auto"/>
      </w:divBdr>
    </w:div>
    <w:div w:id="1098059674">
      <w:bodyDiv w:val="1"/>
      <w:marLeft w:val="0"/>
      <w:marRight w:val="0"/>
      <w:marTop w:val="0"/>
      <w:marBottom w:val="0"/>
      <w:divBdr>
        <w:top w:val="none" w:sz="0" w:space="0" w:color="auto"/>
        <w:left w:val="none" w:sz="0" w:space="0" w:color="auto"/>
        <w:bottom w:val="none" w:sz="0" w:space="0" w:color="auto"/>
        <w:right w:val="none" w:sz="0" w:space="0" w:color="auto"/>
      </w:divBdr>
      <w:divsChild>
        <w:div w:id="86003337">
          <w:marLeft w:val="0"/>
          <w:marRight w:val="0"/>
          <w:marTop w:val="0"/>
          <w:marBottom w:val="0"/>
          <w:divBdr>
            <w:top w:val="none" w:sz="0" w:space="0" w:color="auto"/>
            <w:left w:val="none" w:sz="0" w:space="0" w:color="auto"/>
            <w:bottom w:val="none" w:sz="0" w:space="0" w:color="auto"/>
            <w:right w:val="none" w:sz="0" w:space="0" w:color="auto"/>
          </w:divBdr>
        </w:div>
        <w:div w:id="2124034440">
          <w:marLeft w:val="0"/>
          <w:marRight w:val="0"/>
          <w:marTop w:val="0"/>
          <w:marBottom w:val="0"/>
          <w:divBdr>
            <w:top w:val="none" w:sz="0" w:space="0" w:color="auto"/>
            <w:left w:val="none" w:sz="0" w:space="0" w:color="auto"/>
            <w:bottom w:val="none" w:sz="0" w:space="0" w:color="auto"/>
            <w:right w:val="none" w:sz="0" w:space="0" w:color="auto"/>
          </w:divBdr>
        </w:div>
      </w:divsChild>
    </w:div>
    <w:div w:id="1143959208">
      <w:bodyDiv w:val="1"/>
      <w:marLeft w:val="0"/>
      <w:marRight w:val="0"/>
      <w:marTop w:val="0"/>
      <w:marBottom w:val="0"/>
      <w:divBdr>
        <w:top w:val="none" w:sz="0" w:space="0" w:color="auto"/>
        <w:left w:val="none" w:sz="0" w:space="0" w:color="auto"/>
        <w:bottom w:val="none" w:sz="0" w:space="0" w:color="auto"/>
        <w:right w:val="none" w:sz="0" w:space="0" w:color="auto"/>
      </w:divBdr>
    </w:div>
    <w:div w:id="1339043743">
      <w:bodyDiv w:val="1"/>
      <w:marLeft w:val="0"/>
      <w:marRight w:val="0"/>
      <w:marTop w:val="0"/>
      <w:marBottom w:val="0"/>
      <w:divBdr>
        <w:top w:val="none" w:sz="0" w:space="0" w:color="auto"/>
        <w:left w:val="none" w:sz="0" w:space="0" w:color="auto"/>
        <w:bottom w:val="none" w:sz="0" w:space="0" w:color="auto"/>
        <w:right w:val="none" w:sz="0" w:space="0" w:color="auto"/>
      </w:divBdr>
    </w:div>
    <w:div w:id="1565598863">
      <w:bodyDiv w:val="1"/>
      <w:marLeft w:val="0"/>
      <w:marRight w:val="0"/>
      <w:marTop w:val="0"/>
      <w:marBottom w:val="0"/>
      <w:divBdr>
        <w:top w:val="none" w:sz="0" w:space="0" w:color="auto"/>
        <w:left w:val="none" w:sz="0" w:space="0" w:color="auto"/>
        <w:bottom w:val="none" w:sz="0" w:space="0" w:color="auto"/>
        <w:right w:val="none" w:sz="0" w:space="0" w:color="auto"/>
      </w:divBdr>
    </w:div>
    <w:div w:id="19826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sell.vn/blog/booking-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cong-nghe/cach-quan-ly-co-so-du-lieu-de-dang-bang-phpmyadmin-196620" TargetMode="External"/><Relationship Id="rId5" Type="http://schemas.openxmlformats.org/officeDocument/2006/relationships/hyperlink" Target="https://topdev.vn/blog/ngon-ngu-lap-trinh-php-la-gi-tat-tan-tat-nhung-dieu-ban-can-biet-v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Minh Trọng</cp:lastModifiedBy>
  <cp:revision>6</cp:revision>
  <dcterms:created xsi:type="dcterms:W3CDTF">2024-04-26T10:25:00Z</dcterms:created>
  <dcterms:modified xsi:type="dcterms:W3CDTF">2024-08-01T02:31:00Z</dcterms:modified>
</cp:coreProperties>
</file>